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4A8A">
      <w:pPr>
        <w:jc w:val="center"/>
      </w:pPr>
      <w:bookmarkStart w:id="0" w:name="_GoBack"/>
      <w:bookmarkEnd w:id="0"/>
      <w:r>
        <w:rPr>
          <w:rStyle w:val="s1"/>
        </w:rPr>
        <w:t>Кодекс Республики Казахстан</w:t>
      </w:r>
      <w:r>
        <w:br/>
      </w:r>
      <w:r>
        <w:rPr>
          <w:rStyle w:val="s1"/>
        </w:rPr>
        <w:t>О таможенном деле в Республике Казахстан</w:t>
      </w:r>
    </w:p>
    <w:p w:rsidR="00000000" w:rsidRDefault="00CE4A8A">
      <w:pPr>
        <w:jc w:val="center"/>
      </w:pPr>
      <w:r>
        <w:rPr>
          <w:rStyle w:val="s3"/>
        </w:rPr>
        <w:t xml:space="preserve">(с </w:t>
      </w:r>
      <w:hyperlink r:id="rId8" w:history="1">
        <w:r>
          <w:rPr>
            <w:rStyle w:val="a3"/>
            <w:i/>
            <w:iCs/>
          </w:rPr>
          <w:t>изменениями и дополнениями</w:t>
        </w:r>
      </w:hyperlink>
      <w:r>
        <w:rPr>
          <w:rStyle w:val="s3"/>
        </w:rPr>
        <w:t xml:space="preserve"> по состоянию на 25.12.2017 г.)</w:t>
      </w:r>
    </w:p>
    <w:p w:rsidR="00000000" w:rsidRDefault="00CE4A8A">
      <w:pPr>
        <w:jc w:val="both"/>
      </w:pPr>
      <w:r>
        <w:rPr>
          <w:rStyle w:val="s3"/>
        </w:rPr>
        <w:t> </w:t>
      </w:r>
    </w:p>
    <w:p w:rsidR="00000000" w:rsidRDefault="00CE4A8A">
      <w:pPr>
        <w:jc w:val="both"/>
      </w:pPr>
      <w:r>
        <w:rPr>
          <w:rStyle w:val="s3"/>
        </w:rPr>
        <w:t xml:space="preserve">Утратил силу в соответствии с </w:t>
      </w:r>
      <w:hyperlink r:id="rId9" w:history="1">
        <w:r>
          <w:rPr>
            <w:rStyle w:val="a3"/>
            <w:i/>
            <w:iCs/>
          </w:rPr>
          <w:t>Кодексом</w:t>
        </w:r>
      </w:hyperlink>
      <w:r>
        <w:rPr>
          <w:rStyle w:val="s3"/>
        </w:rPr>
        <w:t xml:space="preserve"> РК от 26 декабря 2017 года № 123-VI «О таможенном регулировании в Республике Казахстан» (введен в действие с 1 января 2018 года)</w:t>
      </w:r>
    </w:p>
    <w:p w:rsidR="00000000" w:rsidRDefault="00CE4A8A">
      <w:pPr>
        <w:jc w:val="both"/>
      </w:pPr>
      <w:r>
        <w:rPr>
          <w:rStyle w:val="s3"/>
        </w:rPr>
        <w:t> </w:t>
      </w:r>
    </w:p>
    <w:p w:rsidR="00000000" w:rsidRDefault="00CE4A8A">
      <w:pPr>
        <w:jc w:val="both"/>
      </w:pPr>
      <w:r>
        <w:rPr>
          <w:rStyle w:val="s3"/>
        </w:rPr>
        <w:t xml:space="preserve">См. </w:t>
      </w:r>
      <w:hyperlink r:id="rId10" w:history="1">
        <w:r>
          <w:rPr>
            <w:rStyle w:val="a3"/>
            <w:i/>
            <w:iCs/>
          </w:rPr>
          <w:t>Закон</w:t>
        </w:r>
      </w:hyperlink>
      <w:r>
        <w:rPr>
          <w:rStyle w:val="s3"/>
        </w:rPr>
        <w:t xml:space="preserve"> РК от 30 июня 2010 года № 298-IV о введении в действие настоящего Кодекса </w:t>
      </w:r>
    </w:p>
    <w:p w:rsidR="00000000" w:rsidRDefault="00CE4A8A">
      <w:pPr>
        <w:jc w:val="both"/>
      </w:pPr>
      <w:r>
        <w:rPr>
          <w:rStyle w:val="s3"/>
        </w:rPr>
        <w:t> </w:t>
      </w:r>
    </w:p>
    <w:p w:rsidR="00000000" w:rsidRDefault="00CE4A8A">
      <w:pPr>
        <w:jc w:val="both"/>
      </w:pPr>
      <w:r>
        <w:rPr>
          <w:rStyle w:val="s3"/>
        </w:rPr>
        <w:t>См. о внесении изменений в настоящий Кодекс:</w:t>
      </w:r>
    </w:p>
    <w:p w:rsidR="00000000" w:rsidRDefault="00CE4A8A">
      <w:pPr>
        <w:jc w:val="both"/>
      </w:pPr>
      <w:hyperlink r:id="rId11" w:anchor="sub_id=600" w:history="1">
        <w:r>
          <w:rPr>
            <w:rStyle w:val="a3"/>
            <w:i/>
            <w:iCs/>
          </w:rPr>
          <w:t>Закон</w:t>
        </w:r>
      </w:hyperlink>
      <w:r>
        <w:rPr>
          <w:rStyle w:val="s3"/>
        </w:rPr>
        <w:t xml:space="preserve"> РК от 02.08.15 г. № 342</w:t>
      </w:r>
      <w:r>
        <w:rPr>
          <w:rStyle w:val="s3"/>
        </w:rPr>
        <w:t>-V (вводятся в действие с 1 января 2020 г.);</w:t>
      </w:r>
    </w:p>
    <w:p w:rsidR="00000000" w:rsidRDefault="00CE4A8A">
      <w:pPr>
        <w:jc w:val="both"/>
      </w:pPr>
      <w:hyperlink r:id="rId12" w:anchor="sub_id=200" w:history="1">
        <w:r>
          <w:rPr>
            <w:rStyle w:val="a3"/>
            <w:i/>
            <w:iCs/>
          </w:rPr>
          <w:t>Закон</w:t>
        </w:r>
      </w:hyperlink>
      <w:r>
        <w:rPr>
          <w:rStyle w:val="s3"/>
        </w:rPr>
        <w:t xml:space="preserve"> РК от 03.12.15 г. № 432-V (вводятся в действие с 1 января 2019 г.).</w:t>
      </w:r>
    </w:p>
    <w:p w:rsidR="00000000" w:rsidRDefault="00CE4A8A">
      <w:pPr>
        <w:jc w:val="both"/>
      </w:pPr>
      <w:r>
        <w:rPr>
          <w:rStyle w:val="s3"/>
        </w:rPr>
        <w:t> </w:t>
      </w:r>
    </w:p>
    <w:p w:rsidR="00000000" w:rsidRDefault="00CE4A8A">
      <w:pPr>
        <w:jc w:val="both"/>
      </w:pPr>
      <w:r>
        <w:rPr>
          <w:rStyle w:val="s3"/>
        </w:rPr>
        <w:t xml:space="preserve">По всему тексту Кодекса: </w:t>
      </w:r>
    </w:p>
    <w:p w:rsidR="00000000" w:rsidRDefault="00CE4A8A">
      <w:pPr>
        <w:numPr>
          <w:ilvl w:val="0"/>
          <w:numId w:val="1"/>
        </w:numPr>
        <w:jc w:val="both"/>
        <w:rPr>
          <w:rFonts w:eastAsia="Times New Roman"/>
        </w:rPr>
      </w:pPr>
      <w:r>
        <w:rPr>
          <w:rStyle w:val="s3"/>
          <w:rFonts w:eastAsia="Times New Roman"/>
        </w:rPr>
        <w:t>До 1 января 2012 года, за ис</w:t>
      </w:r>
      <w:r>
        <w:rPr>
          <w:rStyle w:val="s3"/>
          <w:rFonts w:eastAsia="Times New Roman"/>
        </w:rPr>
        <w:t xml:space="preserve">ключением </w:t>
      </w:r>
      <w:hyperlink w:anchor="sub2510104" w:history="1">
        <w:r>
          <w:rPr>
            <w:rStyle w:val="a3"/>
            <w:rFonts w:eastAsia="Times New Roman"/>
            <w:i/>
            <w:iCs/>
          </w:rPr>
          <w:t>подпункта 4) пункта 1 статьи 251</w:t>
        </w:r>
      </w:hyperlink>
      <w:r>
        <w:rPr>
          <w:rStyle w:val="s3"/>
          <w:rFonts w:eastAsia="Times New Roman"/>
        </w:rPr>
        <w:t>, слова «идентификационный номер», «идентификационные номера», «идентификационном номере», «идентификационного номера» считать соответственно словами «регистрационный номер», «регис</w:t>
      </w:r>
      <w:r>
        <w:rPr>
          <w:rStyle w:val="s3"/>
          <w:rFonts w:eastAsia="Times New Roman"/>
        </w:rPr>
        <w:t xml:space="preserve">трационные номера», «регистрационном номере», «регистрационного номера» в соответствии с </w:t>
      </w:r>
      <w:hyperlink r:id="rId13" w:anchor="sub_id=100000" w:history="1">
        <w:r>
          <w:rPr>
            <w:rStyle w:val="a3"/>
            <w:rFonts w:eastAsia="Times New Roman"/>
            <w:i/>
            <w:iCs/>
          </w:rPr>
          <w:t>Законом</w:t>
        </w:r>
      </w:hyperlink>
      <w:r>
        <w:rPr>
          <w:rStyle w:val="s3"/>
          <w:rFonts w:eastAsia="Times New Roman"/>
        </w:rPr>
        <w:t xml:space="preserve"> РК от 30 июня 2010 года № 298-IV;</w:t>
      </w:r>
    </w:p>
    <w:p w:rsidR="00000000" w:rsidRDefault="00CE4A8A">
      <w:pPr>
        <w:numPr>
          <w:ilvl w:val="0"/>
          <w:numId w:val="1"/>
        </w:numPr>
        <w:jc w:val="both"/>
        <w:rPr>
          <w:rFonts w:eastAsia="Times New Roman"/>
        </w:rPr>
      </w:pPr>
      <w:r>
        <w:rPr>
          <w:rStyle w:val="s3"/>
          <w:rFonts w:eastAsia="Times New Roman"/>
        </w:rPr>
        <w:t xml:space="preserve">До 1 января 2013 года, за исключением </w:t>
      </w:r>
      <w:hyperlink w:anchor="sub2510104" w:history="1">
        <w:r>
          <w:rPr>
            <w:rStyle w:val="a3"/>
            <w:rFonts w:eastAsia="Times New Roman"/>
            <w:i/>
            <w:iCs/>
          </w:rPr>
          <w:t>подпункта 4) пункта 1 статьи 251</w:t>
        </w:r>
      </w:hyperlink>
      <w:r>
        <w:rPr>
          <w:rStyle w:val="s3"/>
          <w:rFonts w:eastAsia="Times New Roman"/>
        </w:rPr>
        <w:t>, слова «идентификационный номер», «идентификационные номера», «идентификационном номере», «идентификационного номера» считать соответственно словами «регистрационный номер», «регистрационные но</w:t>
      </w:r>
      <w:r>
        <w:rPr>
          <w:rStyle w:val="s3"/>
          <w:rFonts w:eastAsia="Times New Roman"/>
        </w:rPr>
        <w:t xml:space="preserve">мера», «регистрационном номере», «регистрационного номера» в соответствии с </w:t>
      </w:r>
      <w:hyperlink r:id="rId14" w:anchor="sub_id=2500" w:history="1">
        <w:r>
          <w:rPr>
            <w:rStyle w:val="a3"/>
            <w:rFonts w:eastAsia="Times New Roman"/>
            <w:i/>
            <w:iCs/>
          </w:rPr>
          <w:t>Законом</w:t>
        </w:r>
      </w:hyperlink>
      <w:r>
        <w:rPr>
          <w:rStyle w:val="s3"/>
          <w:rFonts w:eastAsia="Times New Roman"/>
        </w:rPr>
        <w:t xml:space="preserve"> РК от 12.01.12 г. № 538-IV (введены в действие с 1 января 2012 года);</w:t>
      </w:r>
    </w:p>
    <w:p w:rsidR="00000000" w:rsidRDefault="00CE4A8A">
      <w:pPr>
        <w:numPr>
          <w:ilvl w:val="0"/>
          <w:numId w:val="1"/>
        </w:numPr>
        <w:jc w:val="both"/>
        <w:rPr>
          <w:rFonts w:eastAsia="Times New Roman"/>
        </w:rPr>
      </w:pPr>
      <w:r>
        <w:rPr>
          <w:rStyle w:val="s3"/>
          <w:rFonts w:eastAsia="Times New Roman"/>
        </w:rPr>
        <w:t xml:space="preserve">Слова «таможенного союза» заменены словами «Таможенного союза» в соответствии с </w:t>
      </w:r>
      <w:hyperlink r:id="rId15" w:anchor="sub_id=600" w:history="1">
        <w:r>
          <w:rPr>
            <w:rStyle w:val="a3"/>
            <w:rFonts w:eastAsia="Times New Roman"/>
            <w:i/>
            <w:iCs/>
          </w:rPr>
          <w:t>Законом</w:t>
        </w:r>
      </w:hyperlink>
      <w:r>
        <w:rPr>
          <w:rStyle w:val="s3"/>
          <w:rFonts w:eastAsia="Times New Roman"/>
        </w:rPr>
        <w:t xml:space="preserve"> РК от 04.07.13 г. № 130-V (</w:t>
      </w:r>
      <w:hyperlink r:id="rId16" w:history="1">
        <w:r>
          <w:rPr>
            <w:rStyle w:val="a3"/>
            <w:rFonts w:eastAsia="Times New Roman"/>
            <w:i/>
            <w:iCs/>
          </w:rPr>
          <w:t>см. стар. ред.</w:t>
        </w:r>
      </w:hyperlink>
      <w:r>
        <w:rPr>
          <w:rStyle w:val="s3"/>
          <w:rFonts w:eastAsia="Times New Roman"/>
        </w:rPr>
        <w:t>);</w:t>
      </w:r>
    </w:p>
    <w:p w:rsidR="00000000" w:rsidRDefault="00CE4A8A">
      <w:pPr>
        <w:numPr>
          <w:ilvl w:val="0"/>
          <w:numId w:val="1"/>
        </w:numPr>
        <w:jc w:val="both"/>
        <w:rPr>
          <w:rFonts w:eastAsia="Times New Roman"/>
        </w:rPr>
      </w:pPr>
      <w:r>
        <w:rPr>
          <w:rStyle w:val="s3"/>
          <w:rFonts w:eastAsia="Times New Roman"/>
        </w:rPr>
        <w:t xml:space="preserve">Слова «Комиссии Таможенного союза», «Комиссия Таможенного союза», «Комиссий Таможенного союза» и «Комиссию Таможенного союза» заменены соответственно словами «Комиссии», «Комиссия», «Комиссий» и «Комиссию» в соответствии с </w:t>
      </w:r>
      <w:hyperlink r:id="rId17" w:anchor="sub_id=1100" w:history="1">
        <w:r>
          <w:rPr>
            <w:rStyle w:val="a3"/>
            <w:rFonts w:eastAsia="Times New Roman"/>
            <w:i/>
            <w:iCs/>
          </w:rPr>
          <w:t>Законом</w:t>
        </w:r>
      </w:hyperlink>
      <w:r>
        <w:rPr>
          <w:rStyle w:val="s3"/>
          <w:rFonts w:eastAsia="Times New Roman"/>
        </w:rPr>
        <w:t xml:space="preserve"> РК от 29.12.14 г. № 269-V (</w:t>
      </w:r>
      <w:hyperlink r:id="rId18" w:history="1">
        <w:r>
          <w:rPr>
            <w:rStyle w:val="a3"/>
            <w:rFonts w:eastAsia="Times New Roman"/>
            <w:i/>
            <w:iCs/>
          </w:rPr>
          <w:t>см. стар. ред.</w:t>
        </w:r>
      </w:hyperlink>
      <w:r>
        <w:rPr>
          <w:rStyle w:val="s3"/>
          <w:rFonts w:eastAsia="Times New Roman"/>
        </w:rPr>
        <w:t>);</w:t>
      </w:r>
    </w:p>
    <w:p w:rsidR="00000000" w:rsidRDefault="00CE4A8A">
      <w:pPr>
        <w:numPr>
          <w:ilvl w:val="0"/>
          <w:numId w:val="1"/>
        </w:numPr>
        <w:jc w:val="both"/>
        <w:rPr>
          <w:rFonts w:eastAsia="Times New Roman"/>
        </w:rPr>
      </w:pPr>
      <w:r>
        <w:rPr>
          <w:rStyle w:val="s3"/>
          <w:rFonts w:eastAsia="Times New Roman"/>
        </w:rPr>
        <w:t>Слова «информационные технологии», «информационных технологий», «инф</w:t>
      </w:r>
      <w:r>
        <w:rPr>
          <w:rStyle w:val="s3"/>
          <w:rFonts w:eastAsia="Times New Roman"/>
        </w:rPr>
        <w:t xml:space="preserve">ормационными технологиями» заменены соответственно словами «информационно-коммуникационные технологии», «информационно-коммуникационных технологий», «информационно-коммуникационными технологиями» в соответствии с </w:t>
      </w:r>
      <w:hyperlink r:id="rId19" w:anchor="sub_id=600" w:history="1">
        <w:r>
          <w:rPr>
            <w:rStyle w:val="a3"/>
            <w:rFonts w:eastAsia="Times New Roman"/>
            <w:i/>
            <w:iCs/>
          </w:rPr>
          <w:t>Законом</w:t>
        </w:r>
      </w:hyperlink>
      <w:r>
        <w:rPr>
          <w:rStyle w:val="s3"/>
          <w:rFonts w:eastAsia="Times New Roman"/>
        </w:rPr>
        <w:t xml:space="preserve"> РК от 24.11.15 г. № 419-V (введены в действие с 1 января 2016 г.) (</w:t>
      </w:r>
      <w:hyperlink r:id="rId20" w:history="1">
        <w:r>
          <w:rPr>
            <w:rStyle w:val="a3"/>
            <w:rFonts w:eastAsia="Times New Roman"/>
            <w:i/>
            <w:iCs/>
          </w:rPr>
          <w:t>см. стар. ред.</w:t>
        </w:r>
      </w:hyperlink>
      <w:r>
        <w:rPr>
          <w:rStyle w:val="s3"/>
          <w:rFonts w:eastAsia="Times New Roman"/>
        </w:rPr>
        <w:t>)</w:t>
      </w:r>
    </w:p>
    <w:p w:rsidR="00000000" w:rsidRDefault="00CE4A8A">
      <w:pPr>
        <w:jc w:val="both"/>
      </w:pPr>
      <w:r>
        <w:rPr>
          <w:rStyle w:val="s3"/>
        </w:rPr>
        <w:t> </w:t>
      </w:r>
    </w:p>
    <w:p w:rsidR="00000000" w:rsidRDefault="00CE4A8A">
      <w:pPr>
        <w:jc w:val="both"/>
      </w:pPr>
      <w:r>
        <w:rPr>
          <w:rStyle w:val="s3"/>
        </w:rPr>
        <w:t xml:space="preserve">В оглавление внесены изменения в соответствии с </w:t>
      </w:r>
      <w:hyperlink r:id="rId21" w:anchor="sub_id=700" w:history="1">
        <w:r>
          <w:rPr>
            <w:rStyle w:val="a3"/>
            <w:i/>
            <w:iCs/>
          </w:rPr>
          <w:t>Законом</w:t>
        </w:r>
      </w:hyperlink>
      <w:r>
        <w:rPr>
          <w:rStyle w:val="s3"/>
        </w:rPr>
        <w:t xml:space="preserve"> РК от 06.01.11 г. № 379-IV (</w:t>
      </w:r>
      <w:hyperlink r:id="rId22" w:history="1">
        <w:r>
          <w:rPr>
            <w:rStyle w:val="a3"/>
            <w:i/>
            <w:iCs/>
          </w:rPr>
          <w:t>см. стар. ред.</w:t>
        </w:r>
      </w:hyperlink>
      <w:r>
        <w:rPr>
          <w:rStyle w:val="s3"/>
        </w:rPr>
        <w:t xml:space="preserve">); </w:t>
      </w:r>
      <w:hyperlink r:id="rId23" w:anchor="sub_id=1000" w:history="1">
        <w:r>
          <w:rPr>
            <w:rStyle w:val="a3"/>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24" w:history="1">
        <w:r>
          <w:rPr>
            <w:rStyle w:val="a3"/>
            <w:i/>
            <w:iCs/>
          </w:rPr>
          <w:t>опубликования</w:t>
        </w:r>
      </w:hyperlink>
      <w:r>
        <w:rPr>
          <w:rStyle w:val="s3"/>
        </w:rPr>
        <w:t>) (</w:t>
      </w:r>
      <w:hyperlink r:id="rId25" w:history="1">
        <w:r>
          <w:rPr>
            <w:rStyle w:val="a3"/>
            <w:i/>
            <w:iCs/>
          </w:rPr>
          <w:t>см. стар. ред.</w:t>
        </w:r>
      </w:hyperlink>
      <w:r>
        <w:rPr>
          <w:rStyle w:val="s3"/>
        </w:rPr>
        <w:t xml:space="preserve">); </w:t>
      </w:r>
      <w:hyperlink r:id="rId26" w:anchor="sub_id=1500" w:history="1">
        <w:r>
          <w:rPr>
            <w:rStyle w:val="a3"/>
            <w:i/>
            <w:iCs/>
          </w:rPr>
          <w:t>Законом</w:t>
        </w:r>
      </w:hyperlink>
      <w:r>
        <w:rPr>
          <w:rStyle w:val="s3"/>
        </w:rPr>
        <w:t xml:space="preserve"> РК от 03.07.13 г. № 121-V (</w:t>
      </w:r>
      <w:hyperlink r:id="rId27" w:history="1">
        <w:r>
          <w:rPr>
            <w:rStyle w:val="a3"/>
            <w:i/>
            <w:iCs/>
          </w:rPr>
          <w:t>см. стар. ред.</w:t>
        </w:r>
      </w:hyperlink>
      <w:r>
        <w:rPr>
          <w:rStyle w:val="s3"/>
        </w:rPr>
        <w:t xml:space="preserve">); </w:t>
      </w:r>
      <w:hyperlink r:id="rId28" w:anchor="sub_id=500" w:history="1">
        <w:r>
          <w:rPr>
            <w:rStyle w:val="a3"/>
            <w:i/>
            <w:iCs/>
          </w:rPr>
          <w:t>Законом</w:t>
        </w:r>
      </w:hyperlink>
      <w:r>
        <w:rPr>
          <w:rStyle w:val="s3"/>
        </w:rPr>
        <w:t xml:space="preserve"> РК от 02.07.14 г. № 225-V (</w:t>
      </w:r>
      <w:hyperlink r:id="rId29" w:history="1">
        <w:r>
          <w:rPr>
            <w:rStyle w:val="a3"/>
            <w:i/>
            <w:iCs/>
          </w:rPr>
          <w:t>см. стар. ред.</w:t>
        </w:r>
      </w:hyperlink>
      <w:r>
        <w:rPr>
          <w:rStyle w:val="s3"/>
        </w:rPr>
        <w:t xml:space="preserve">); </w:t>
      </w:r>
      <w:hyperlink r:id="rId30" w:anchor="sub_id=1000" w:history="1">
        <w:r>
          <w:rPr>
            <w:rStyle w:val="a3"/>
            <w:i/>
            <w:iCs/>
          </w:rPr>
          <w:t>Законом</w:t>
        </w:r>
      </w:hyperlink>
      <w:r>
        <w:rPr>
          <w:rStyle w:val="s3"/>
        </w:rPr>
        <w:t xml:space="preserve"> РК от 03.07.14 г. № 227-V (</w:t>
      </w:r>
      <w:hyperlink r:id="rId31" w:anchor="sub_id=80008" w:history="1">
        <w:r>
          <w:rPr>
            <w:rStyle w:val="a3"/>
            <w:i/>
            <w:iCs/>
          </w:rPr>
          <w:t>см. стар. ред.</w:t>
        </w:r>
      </w:hyperlink>
      <w:r>
        <w:rPr>
          <w:rStyle w:val="s3"/>
        </w:rPr>
        <w:t xml:space="preserve">); </w:t>
      </w:r>
      <w:hyperlink r:id="rId32" w:anchor="sub_id=1300" w:history="1">
        <w:r>
          <w:rPr>
            <w:rStyle w:val="a3"/>
            <w:i/>
            <w:iCs/>
          </w:rPr>
          <w:t>Законом</w:t>
        </w:r>
      </w:hyperlink>
      <w:r>
        <w:rPr>
          <w:rStyle w:val="s3"/>
        </w:rPr>
        <w:t xml:space="preserve"> РК от 0</w:t>
      </w:r>
      <w:r>
        <w:rPr>
          <w:rStyle w:val="s3"/>
        </w:rPr>
        <w:t>7.11.14 г. № 248-V (</w:t>
      </w:r>
      <w:hyperlink r:id="rId33" w:history="1">
        <w:r>
          <w:rPr>
            <w:rStyle w:val="a3"/>
            <w:i/>
            <w:iCs/>
          </w:rPr>
          <w:t>см. стар. ред.</w:t>
        </w:r>
      </w:hyperlink>
      <w:r>
        <w:rPr>
          <w:rStyle w:val="s3"/>
        </w:rPr>
        <w:t xml:space="preserve">); </w:t>
      </w:r>
      <w:hyperlink r:id="rId34" w:anchor="sub_id=1100" w:history="1">
        <w:r>
          <w:rPr>
            <w:rStyle w:val="a3"/>
            <w:i/>
            <w:iCs/>
          </w:rPr>
          <w:t>Законом</w:t>
        </w:r>
      </w:hyperlink>
      <w:r>
        <w:rPr>
          <w:rStyle w:val="s3"/>
        </w:rPr>
        <w:t xml:space="preserve"> РК от 29.12.14 г. № 269-V (</w:t>
      </w:r>
      <w:hyperlink r:id="rId35" w:history="1">
        <w:r>
          <w:rPr>
            <w:rStyle w:val="a3"/>
            <w:i/>
            <w:iCs/>
          </w:rPr>
          <w:t>см. стар. ред.</w:t>
        </w:r>
      </w:hyperlink>
      <w:r>
        <w:rPr>
          <w:rStyle w:val="s3"/>
        </w:rPr>
        <w:t xml:space="preserve">); </w:t>
      </w:r>
      <w:hyperlink r:id="rId36" w:anchor="sub_id=600" w:history="1">
        <w:r>
          <w:rPr>
            <w:rStyle w:val="a3"/>
            <w:i/>
            <w:iCs/>
          </w:rPr>
          <w:t>Законом</w:t>
        </w:r>
      </w:hyperlink>
      <w:r>
        <w:rPr>
          <w:rStyle w:val="s3"/>
        </w:rPr>
        <w:t xml:space="preserve"> РК от 31.10.15 г. № 378-V (введен в действие с 1 января 2016 г.) (</w:t>
      </w:r>
      <w:hyperlink r:id="rId37" w:history="1">
        <w:r>
          <w:rPr>
            <w:rStyle w:val="a3"/>
            <w:i/>
            <w:iCs/>
          </w:rPr>
          <w:t>см. стар. ред.</w:t>
        </w:r>
      </w:hyperlink>
      <w:r>
        <w:rPr>
          <w:rStyle w:val="s3"/>
        </w:rPr>
        <w:t xml:space="preserve">); </w:t>
      </w:r>
      <w:hyperlink r:id="rId38" w:anchor="sub_id=600" w:history="1">
        <w:r>
          <w:rPr>
            <w:rStyle w:val="a3"/>
            <w:i/>
            <w:iCs/>
          </w:rPr>
          <w:t>Законом</w:t>
        </w:r>
      </w:hyperlink>
      <w:r>
        <w:rPr>
          <w:rStyle w:val="s3"/>
        </w:rPr>
        <w:t xml:space="preserve"> РК от 24.11.15 г. № 419-V (введены в действие с 1 января 2016 г.) (</w:t>
      </w:r>
      <w:hyperlink r:id="rId39" w:history="1">
        <w:r>
          <w:rPr>
            <w:rStyle w:val="a3"/>
            <w:i/>
            <w:iCs/>
          </w:rPr>
          <w:t>см. стар.</w:t>
        </w:r>
        <w:r>
          <w:rPr>
            <w:rStyle w:val="a3"/>
            <w:i/>
            <w:iCs/>
          </w:rPr>
          <w:t xml:space="preserve"> ред.</w:t>
        </w:r>
      </w:hyperlink>
      <w:r>
        <w:rPr>
          <w:rStyle w:val="s3"/>
        </w:rPr>
        <w:t xml:space="preserve">); </w:t>
      </w:r>
      <w:hyperlink r:id="rId40" w:anchor="sub_id=200" w:history="1">
        <w:r>
          <w:rPr>
            <w:rStyle w:val="a3"/>
            <w:i/>
            <w:iCs/>
          </w:rPr>
          <w:t>Законом</w:t>
        </w:r>
      </w:hyperlink>
      <w:r>
        <w:rPr>
          <w:rStyle w:val="s3"/>
        </w:rPr>
        <w:t xml:space="preserve"> РК от 03.12.15 г. № 432-V (</w:t>
      </w:r>
      <w:hyperlink r:id="rId41" w:history="1">
        <w:r>
          <w:rPr>
            <w:rStyle w:val="a3"/>
            <w:i/>
            <w:iCs/>
          </w:rPr>
          <w:t>см. стар. ред.</w:t>
        </w:r>
      </w:hyperlink>
      <w:r>
        <w:rPr>
          <w:rStyle w:val="s3"/>
        </w:rPr>
        <w:t xml:space="preserve">); </w:t>
      </w:r>
      <w:hyperlink r:id="rId42" w:anchor="sub_id=300" w:history="1">
        <w:r>
          <w:rPr>
            <w:rStyle w:val="a3"/>
            <w:i/>
            <w:iCs/>
          </w:rPr>
          <w:t>Законом</w:t>
        </w:r>
      </w:hyperlink>
      <w:r>
        <w:rPr>
          <w:rStyle w:val="s3"/>
        </w:rPr>
        <w:t xml:space="preserve"> РК от 30.11.16 г. № 26-VI (введены в действие с 1 июля 2017 г.) (</w:t>
      </w:r>
      <w:hyperlink r:id="rId43" w:history="1">
        <w:r>
          <w:rPr>
            <w:rStyle w:val="a3"/>
            <w:i/>
            <w:iCs/>
          </w:rPr>
          <w:t>см. стар. ред.</w:t>
        </w:r>
      </w:hyperlink>
      <w:r>
        <w:rPr>
          <w:rStyle w:val="s3"/>
        </w:rPr>
        <w:t>)</w:t>
      </w:r>
    </w:p>
    <w:p w:rsidR="00000000" w:rsidRDefault="00CE4A8A">
      <w:pPr>
        <w:jc w:val="center"/>
      </w:pPr>
      <w:bookmarkStart w:id="1" w:name="ContentStart"/>
      <w:bookmarkEnd w:id="1"/>
      <w:r>
        <w:rPr>
          <w:rStyle w:val="s1"/>
        </w:rPr>
        <w:t>Оглавление</w:t>
      </w:r>
    </w:p>
    <w:p w:rsidR="00000000" w:rsidRDefault="00CE4A8A">
      <w:pPr>
        <w:jc w:val="center"/>
      </w:pPr>
      <w:r>
        <w:rPr>
          <w:b/>
          <w:bCs/>
        </w:rPr>
        <w:t> </w:t>
      </w:r>
    </w:p>
    <w:p w:rsidR="00000000" w:rsidRDefault="00CE4A8A">
      <w:pPr>
        <w:jc w:val="center"/>
      </w:pPr>
      <w:hyperlink w:anchor="sub10000" w:history="1">
        <w:r>
          <w:rPr>
            <w:rStyle w:val="a3"/>
            <w:b/>
            <w:bCs/>
          </w:rPr>
          <w:t>ОБЩАЯ ЧАСТЬ</w:t>
        </w:r>
      </w:hyperlink>
    </w:p>
    <w:p w:rsidR="00000000" w:rsidRDefault="00CE4A8A">
      <w:pPr>
        <w:jc w:val="both"/>
      </w:pPr>
      <w:r>
        <w:t> </w:t>
      </w:r>
    </w:p>
    <w:p w:rsidR="00000000" w:rsidRDefault="00CE4A8A">
      <w:pPr>
        <w:jc w:val="both"/>
      </w:pPr>
      <w:hyperlink w:anchor="sub10000" w:history="1">
        <w:r>
          <w:rPr>
            <w:rStyle w:val="a3"/>
          </w:rPr>
          <w:t>РАЗДЕЛ 1. </w:t>
        </w:r>
        <w:r>
          <w:rPr>
            <w:rStyle w:val="a3"/>
            <w:caps/>
          </w:rPr>
          <w:t>Основные положения</w:t>
        </w:r>
      </w:hyperlink>
    </w:p>
    <w:p w:rsidR="00000000" w:rsidRDefault="00CE4A8A">
      <w:pPr>
        <w:jc w:val="both"/>
      </w:pPr>
      <w:r>
        <w:rPr>
          <w:rStyle w:val="s0"/>
        </w:rPr>
        <w:t> </w:t>
      </w:r>
    </w:p>
    <w:p w:rsidR="00000000" w:rsidRDefault="00CE4A8A">
      <w:pPr>
        <w:jc w:val="both"/>
      </w:pPr>
      <w:hyperlink w:anchor="sub10000" w:history="1">
        <w:r>
          <w:rPr>
            <w:rStyle w:val="a3"/>
          </w:rPr>
          <w:t>Глава 1. Общие положения</w:t>
        </w:r>
      </w:hyperlink>
    </w:p>
    <w:p w:rsidR="00000000" w:rsidRDefault="00CE4A8A">
      <w:pPr>
        <w:ind w:left="1701" w:hanging="1021"/>
        <w:jc w:val="both"/>
      </w:pPr>
      <w:hyperlink w:anchor="sub10000" w:history="1">
        <w:r>
          <w:rPr>
            <w:rStyle w:val="a3"/>
          </w:rPr>
          <w:t>Статья 1. Таможенное дело (регулирование) в Республике Казахстан</w:t>
        </w:r>
      </w:hyperlink>
      <w:r>
        <w:rPr>
          <w:rStyle w:val="s0"/>
        </w:rPr>
        <w:t xml:space="preserve"> </w:t>
      </w:r>
    </w:p>
    <w:p w:rsidR="00000000" w:rsidRDefault="00CE4A8A">
      <w:pPr>
        <w:ind w:left="1701" w:hanging="1021"/>
        <w:jc w:val="both"/>
      </w:pPr>
      <w:hyperlink w:anchor="sub20000" w:history="1">
        <w:r>
          <w:rPr>
            <w:rStyle w:val="a3"/>
          </w:rPr>
          <w:t>Статья 2. </w:t>
        </w:r>
        <w:r>
          <w:rPr>
            <w:rStyle w:val="a3"/>
          </w:rPr>
          <w:t>Компетенция уполномоченных государственных органов</w:t>
        </w:r>
      </w:hyperlink>
    </w:p>
    <w:p w:rsidR="00000000" w:rsidRDefault="00CE4A8A">
      <w:pPr>
        <w:ind w:left="1701" w:hanging="1021"/>
        <w:jc w:val="both"/>
      </w:pPr>
      <w:hyperlink w:anchor="sub30000" w:history="1">
        <w:r>
          <w:rPr>
            <w:rStyle w:val="a3"/>
          </w:rPr>
          <w:t xml:space="preserve">Статья 3. Таможенное законодательство Республики Казахстан </w:t>
        </w:r>
      </w:hyperlink>
    </w:p>
    <w:p w:rsidR="00000000" w:rsidRDefault="00CE4A8A">
      <w:pPr>
        <w:ind w:left="1701" w:hanging="1021"/>
        <w:jc w:val="both"/>
      </w:pPr>
      <w:hyperlink w:anchor="sub40000" w:history="1">
        <w:r>
          <w:rPr>
            <w:rStyle w:val="a3"/>
          </w:rPr>
          <w:t xml:space="preserve">Статья 4. Основные понятия, используемые в настоящем Кодексе </w:t>
        </w:r>
      </w:hyperlink>
    </w:p>
    <w:p w:rsidR="00000000" w:rsidRDefault="00CE4A8A">
      <w:pPr>
        <w:ind w:left="1701" w:hanging="1021"/>
        <w:jc w:val="both"/>
      </w:pPr>
      <w:hyperlink w:anchor="sub50000" w:history="1">
        <w:r>
          <w:rPr>
            <w:rStyle w:val="a3"/>
          </w:rPr>
          <w:t>Статья 5. Порядок исчисления сроков, устанавливаемых таможенным законодательством Таможенного союза и (или) Республики Казахстан</w:t>
        </w:r>
      </w:hyperlink>
    </w:p>
    <w:p w:rsidR="00000000" w:rsidRDefault="00CE4A8A">
      <w:pPr>
        <w:ind w:left="2154" w:hanging="1474"/>
        <w:jc w:val="both"/>
      </w:pPr>
      <w:r>
        <w:rPr>
          <w:rStyle w:val="s0"/>
        </w:rPr>
        <w:t> </w:t>
      </w:r>
    </w:p>
    <w:p w:rsidR="00000000" w:rsidRDefault="00CE4A8A">
      <w:hyperlink w:anchor="sub60000" w:history="1">
        <w:r>
          <w:rPr>
            <w:rStyle w:val="a3"/>
          </w:rPr>
          <w:t>Глава 2. Таможенные органы Республики Казахстан</w:t>
        </w:r>
      </w:hyperlink>
    </w:p>
    <w:p w:rsidR="00000000" w:rsidRDefault="00CE4A8A">
      <w:pPr>
        <w:ind w:left="2154" w:hanging="1474"/>
        <w:jc w:val="both"/>
      </w:pPr>
      <w:hyperlink w:anchor="sub60000" w:history="1">
        <w:r>
          <w:rPr>
            <w:rStyle w:val="a3"/>
          </w:rPr>
          <w:t xml:space="preserve">Статья 6. Система таможенных органов Республики Казахстан </w:t>
        </w:r>
      </w:hyperlink>
    </w:p>
    <w:p w:rsidR="00000000" w:rsidRDefault="00CE4A8A">
      <w:pPr>
        <w:ind w:left="2154" w:hanging="1474"/>
        <w:jc w:val="both"/>
      </w:pPr>
      <w:hyperlink w:anchor="sub70000" w:history="1">
        <w:r>
          <w:rPr>
            <w:rStyle w:val="a3"/>
          </w:rPr>
          <w:t xml:space="preserve">Статья 7. Принципы деятельности таможенных органов </w:t>
        </w:r>
      </w:hyperlink>
    </w:p>
    <w:p w:rsidR="00000000" w:rsidRDefault="00CE4A8A">
      <w:pPr>
        <w:ind w:left="2154" w:hanging="1474"/>
        <w:jc w:val="both"/>
      </w:pPr>
      <w:hyperlink w:anchor="sub80000" w:history="1">
        <w:r>
          <w:rPr>
            <w:rStyle w:val="a3"/>
          </w:rPr>
          <w:t xml:space="preserve">Статья 8. Основные задачи таможенных органов </w:t>
        </w:r>
      </w:hyperlink>
    </w:p>
    <w:p w:rsidR="00000000" w:rsidRDefault="00CE4A8A">
      <w:pPr>
        <w:ind w:left="2154" w:hanging="1474"/>
        <w:jc w:val="both"/>
      </w:pPr>
      <w:hyperlink w:anchor="sub90000" w:history="1">
        <w:r>
          <w:rPr>
            <w:rStyle w:val="a3"/>
          </w:rPr>
          <w:t>Статья</w:t>
        </w:r>
        <w:r>
          <w:rPr>
            <w:rStyle w:val="a3"/>
          </w:rPr>
          <w:t xml:space="preserve"> 9. Права таможенных органов </w:t>
        </w:r>
      </w:hyperlink>
    </w:p>
    <w:p w:rsidR="00000000" w:rsidRDefault="00CE4A8A">
      <w:pPr>
        <w:ind w:left="2154" w:hanging="1474"/>
        <w:jc w:val="both"/>
      </w:pPr>
      <w:hyperlink w:anchor="sub100000" w:history="1">
        <w:r>
          <w:rPr>
            <w:rStyle w:val="a3"/>
          </w:rPr>
          <w:t>Статья 10. Обязанности таможенных органов</w:t>
        </w:r>
      </w:hyperlink>
    </w:p>
    <w:p w:rsidR="00000000" w:rsidRDefault="00CE4A8A">
      <w:pPr>
        <w:ind w:left="2154" w:hanging="1474"/>
        <w:jc w:val="both"/>
      </w:pPr>
      <w:hyperlink w:anchor="sub110000" w:history="1">
        <w:r>
          <w:rPr>
            <w:rStyle w:val="a3"/>
          </w:rPr>
          <w:t xml:space="preserve">Статья 11. Места нахождения таможенных органов </w:t>
        </w:r>
      </w:hyperlink>
    </w:p>
    <w:p w:rsidR="00000000" w:rsidRDefault="00CE4A8A">
      <w:pPr>
        <w:ind w:left="2154" w:hanging="1474"/>
        <w:jc w:val="both"/>
      </w:pPr>
      <w:hyperlink w:anchor="sub120000" w:history="1">
        <w:r>
          <w:rPr>
            <w:rStyle w:val="a3"/>
          </w:rPr>
          <w:t>Статья 12. Места проведения таможенных о</w:t>
        </w:r>
        <w:r>
          <w:rPr>
            <w:rStyle w:val="a3"/>
          </w:rPr>
          <w:t>пераций</w:t>
        </w:r>
      </w:hyperlink>
    </w:p>
    <w:p w:rsidR="00000000" w:rsidRDefault="00CE4A8A">
      <w:pPr>
        <w:ind w:left="2154" w:hanging="1474"/>
        <w:jc w:val="both"/>
      </w:pPr>
      <w:hyperlink w:anchor="sub130000" w:history="1">
        <w:r>
          <w:rPr>
            <w:rStyle w:val="a3"/>
          </w:rPr>
          <w:t>Статья 13. Время работы таможенных органов</w:t>
        </w:r>
      </w:hyperlink>
    </w:p>
    <w:p w:rsidR="00000000" w:rsidRDefault="00CE4A8A">
      <w:pPr>
        <w:ind w:left="2154" w:hanging="1474"/>
        <w:jc w:val="both"/>
      </w:pPr>
      <w:hyperlink w:anchor="sub140000" w:history="1">
        <w:r>
          <w:rPr>
            <w:rStyle w:val="a3"/>
          </w:rPr>
          <w:t xml:space="preserve">Статья 14. Обязательность исполнения требований таможенных органов </w:t>
        </w:r>
      </w:hyperlink>
    </w:p>
    <w:p w:rsidR="00000000" w:rsidRDefault="00CE4A8A">
      <w:pPr>
        <w:ind w:left="2154" w:hanging="1474"/>
        <w:jc w:val="both"/>
      </w:pPr>
      <w:hyperlink w:anchor="sub150000" w:history="1">
        <w:r>
          <w:rPr>
            <w:rStyle w:val="a3"/>
          </w:rPr>
          <w:t>Статья 15. Правоохранительная деятельност</w:t>
        </w:r>
        <w:r>
          <w:rPr>
            <w:rStyle w:val="a3"/>
          </w:rPr>
          <w:t>ь в сфере таможенного дела</w:t>
        </w:r>
      </w:hyperlink>
      <w:r>
        <w:rPr>
          <w:rStyle w:val="s0"/>
        </w:rPr>
        <w:t xml:space="preserve"> </w:t>
      </w:r>
    </w:p>
    <w:p w:rsidR="00000000" w:rsidRDefault="00CE4A8A">
      <w:pPr>
        <w:ind w:left="2154" w:hanging="1474"/>
        <w:jc w:val="both"/>
      </w:pPr>
      <w:hyperlink w:anchor="sub160000" w:history="1">
        <w:r>
          <w:rPr>
            <w:rStyle w:val="a3"/>
          </w:rPr>
          <w:t xml:space="preserve">Статья 16. Отношение к информации, полученной таможенными органами </w:t>
        </w:r>
      </w:hyperlink>
    </w:p>
    <w:p w:rsidR="00000000" w:rsidRDefault="00CE4A8A">
      <w:pPr>
        <w:ind w:left="2154" w:hanging="1474"/>
        <w:jc w:val="both"/>
      </w:pPr>
      <w:hyperlink w:anchor="sub170000" w:history="1">
        <w:r>
          <w:rPr>
            <w:rStyle w:val="a3"/>
          </w:rPr>
          <w:t>Статья 17. Обжалование решения таможенных органов, действий (бездействия) таможенных органов и и</w:t>
        </w:r>
        <w:r>
          <w:rPr>
            <w:rStyle w:val="a3"/>
          </w:rPr>
          <w:t>х должностных лиц</w:t>
        </w:r>
      </w:hyperlink>
    </w:p>
    <w:p w:rsidR="00000000" w:rsidRDefault="00CE4A8A">
      <w:pPr>
        <w:ind w:left="2154" w:hanging="1474"/>
        <w:jc w:val="both"/>
      </w:pPr>
      <w:r>
        <w:rPr>
          <w:rStyle w:val="s0"/>
        </w:rPr>
        <w:t> </w:t>
      </w:r>
    </w:p>
    <w:p w:rsidR="00000000" w:rsidRDefault="00CE4A8A">
      <w:pPr>
        <w:ind w:left="851" w:hanging="851"/>
        <w:jc w:val="both"/>
      </w:pPr>
      <w:hyperlink w:anchor="sub180000" w:history="1">
        <w:r>
          <w:rPr>
            <w:rStyle w:val="a3"/>
          </w:rPr>
          <w:t>Глава 3. Взаимоотношения таможенных органов с иными государственными органами, участниками внешнеэкономической деятельности и другими лицами в сфере таможенного дела</w:t>
        </w:r>
      </w:hyperlink>
    </w:p>
    <w:p w:rsidR="00000000" w:rsidRDefault="00CE4A8A">
      <w:pPr>
        <w:ind w:left="1814" w:hanging="1134"/>
        <w:jc w:val="both"/>
      </w:pPr>
      <w:hyperlink w:anchor="sub180000" w:history="1">
        <w:r>
          <w:rPr>
            <w:rStyle w:val="a3"/>
          </w:rPr>
          <w:t>Статья</w:t>
        </w:r>
        <w:r>
          <w:rPr>
            <w:rStyle w:val="a3"/>
          </w:rPr>
          <w:t xml:space="preserve"> 18. Взаимодействие таможенных органов с государственными органами </w:t>
        </w:r>
      </w:hyperlink>
    </w:p>
    <w:p w:rsidR="00000000" w:rsidRDefault="00CE4A8A">
      <w:pPr>
        <w:ind w:left="1814" w:hanging="1134"/>
        <w:jc w:val="both"/>
      </w:pPr>
      <w:hyperlink w:anchor="sub190000" w:history="1">
        <w:r>
          <w:rPr>
            <w:rStyle w:val="a3"/>
          </w:rPr>
          <w:t>Статья 19</w:t>
        </w:r>
      </w:hyperlink>
      <w:r>
        <w:t xml:space="preserve">. Исключена </w:t>
      </w:r>
      <w:r>
        <w:rPr>
          <w:rStyle w:val="s0"/>
        </w:rPr>
        <w:t xml:space="preserve">в соответствии с </w:t>
      </w:r>
      <w:hyperlink r:id="rId44" w:anchor="sub_id=1300" w:history="1">
        <w:r>
          <w:rPr>
            <w:rStyle w:val="a3"/>
          </w:rPr>
          <w:t>Законом</w:t>
        </w:r>
      </w:hyperlink>
      <w:r>
        <w:rPr>
          <w:rStyle w:val="s0"/>
        </w:rPr>
        <w:t xml:space="preserve"> РК от 07.11.14 г. № 248-V</w:t>
      </w:r>
    </w:p>
    <w:p w:rsidR="00000000" w:rsidRDefault="00CE4A8A">
      <w:pPr>
        <w:ind w:left="1814" w:hanging="1134"/>
        <w:jc w:val="both"/>
      </w:pPr>
      <w:hyperlink w:anchor="sub200000" w:history="1">
        <w:r>
          <w:rPr>
            <w:rStyle w:val="a3"/>
          </w:rPr>
          <w:t xml:space="preserve">Статья 20. Взаимодействие таможенных органов с другими лицами при проведении таможенного контроля на отдельных видах транспорта </w:t>
        </w:r>
      </w:hyperlink>
    </w:p>
    <w:p w:rsidR="00000000" w:rsidRDefault="00CE4A8A">
      <w:pPr>
        <w:ind w:left="1814" w:hanging="1134"/>
        <w:jc w:val="both"/>
      </w:pPr>
      <w:hyperlink w:anchor="sub210000" w:history="1">
        <w:r>
          <w:rPr>
            <w:rStyle w:val="a3"/>
          </w:rPr>
          <w:t>Статья 21. </w:t>
        </w:r>
        <w:r>
          <w:rPr>
            <w:rStyle w:val="a3"/>
          </w:rPr>
          <w:t>Взаимодействие таможенных органов с участниками внешнеэкономической деятельности и другими лицами</w:t>
        </w:r>
      </w:hyperlink>
    </w:p>
    <w:p w:rsidR="00000000" w:rsidRDefault="00CE4A8A">
      <w:pPr>
        <w:ind w:left="1814" w:hanging="1134"/>
        <w:jc w:val="both"/>
      </w:pPr>
      <w:hyperlink w:anchor="sub220000" w:history="1">
        <w:r>
          <w:rPr>
            <w:rStyle w:val="a3"/>
          </w:rPr>
          <w:t>Статья 22. Сотрудничество таможенных органов с таможенными и иными органами иностранных государств и международными организаци</w:t>
        </w:r>
        <w:r>
          <w:rPr>
            <w:rStyle w:val="a3"/>
          </w:rPr>
          <w:t>ями</w:t>
        </w:r>
      </w:hyperlink>
    </w:p>
    <w:p w:rsidR="00000000" w:rsidRDefault="00CE4A8A">
      <w:pPr>
        <w:ind w:left="2154" w:hanging="1474"/>
        <w:jc w:val="both"/>
      </w:pPr>
      <w:r>
        <w:rPr>
          <w:rStyle w:val="s0"/>
        </w:rPr>
        <w:t> </w:t>
      </w:r>
    </w:p>
    <w:p w:rsidR="00000000" w:rsidRDefault="00CE4A8A">
      <w:hyperlink w:anchor="sub230000" w:history="1">
        <w:r>
          <w:rPr>
            <w:rStyle w:val="a3"/>
          </w:rPr>
          <w:t>Глава 4. Информирование и консультирование</w:t>
        </w:r>
      </w:hyperlink>
    </w:p>
    <w:p w:rsidR="00000000" w:rsidRDefault="00CE4A8A">
      <w:pPr>
        <w:ind w:left="2154" w:hanging="1474"/>
        <w:jc w:val="both"/>
      </w:pPr>
      <w:hyperlink w:anchor="sub230000" w:history="1">
        <w:r>
          <w:rPr>
            <w:rStyle w:val="a3"/>
          </w:rPr>
          <w:t xml:space="preserve">Статья 23. Информирование о таможенном законодательстве Республики Казахстан </w:t>
        </w:r>
      </w:hyperlink>
    </w:p>
    <w:p w:rsidR="00000000" w:rsidRDefault="00CE4A8A">
      <w:pPr>
        <w:ind w:left="2154" w:hanging="1474"/>
        <w:jc w:val="both"/>
      </w:pPr>
      <w:hyperlink w:anchor="sub240000" w:history="1">
        <w:r>
          <w:rPr>
            <w:rStyle w:val="a3"/>
          </w:rPr>
          <w:t>Статья 24. Консультирование тамож</w:t>
        </w:r>
        <w:r>
          <w:rPr>
            <w:rStyle w:val="a3"/>
          </w:rPr>
          <w:t>енными органами</w:t>
        </w:r>
      </w:hyperlink>
    </w:p>
    <w:p w:rsidR="00000000" w:rsidRDefault="00CE4A8A">
      <w:pPr>
        <w:ind w:left="2154" w:hanging="1474"/>
        <w:jc w:val="both"/>
      </w:pPr>
      <w:r>
        <w:rPr>
          <w:rStyle w:val="s0"/>
        </w:rPr>
        <w:t> </w:t>
      </w:r>
    </w:p>
    <w:p w:rsidR="00000000" w:rsidRDefault="00CE4A8A">
      <w:pPr>
        <w:ind w:left="900" w:hanging="900"/>
      </w:pPr>
      <w:hyperlink w:anchor="sub250000" w:history="1">
        <w:r>
          <w:rPr>
            <w:rStyle w:val="a3"/>
          </w:rPr>
          <w:t>Глава 5. Взаимоотношения таможенных органов с лицами, осуществляющими деятельность в сфере таможенного дела</w:t>
        </w:r>
      </w:hyperlink>
    </w:p>
    <w:p w:rsidR="00000000" w:rsidRDefault="00CE4A8A">
      <w:pPr>
        <w:ind w:left="2154" w:hanging="1474"/>
        <w:jc w:val="both"/>
      </w:pPr>
      <w:hyperlink w:anchor="sub250000" w:history="1">
        <w:r>
          <w:rPr>
            <w:rStyle w:val="a3"/>
          </w:rPr>
          <w:t>Статья 25. Таможенный представитель</w:t>
        </w:r>
      </w:hyperlink>
    </w:p>
    <w:p w:rsidR="00000000" w:rsidRDefault="00CE4A8A">
      <w:pPr>
        <w:ind w:left="2154" w:hanging="1474"/>
        <w:jc w:val="both"/>
      </w:pPr>
      <w:hyperlink w:anchor="sub260000" w:history="1">
        <w:r>
          <w:rPr>
            <w:rStyle w:val="a3"/>
          </w:rPr>
          <w:t xml:space="preserve">Статья 26. Условия включения в реестр таможенных представителей </w:t>
        </w:r>
      </w:hyperlink>
    </w:p>
    <w:p w:rsidR="00000000" w:rsidRDefault="00CE4A8A">
      <w:pPr>
        <w:ind w:left="2154" w:hanging="1474"/>
        <w:jc w:val="both"/>
      </w:pPr>
      <w:hyperlink w:anchor="sub270000" w:history="1">
        <w:r>
          <w:rPr>
            <w:rStyle w:val="a3"/>
          </w:rPr>
          <w:t xml:space="preserve">Статья 27. Порядок включения в реестр таможенных представителей </w:t>
        </w:r>
      </w:hyperlink>
    </w:p>
    <w:p w:rsidR="00000000" w:rsidRDefault="00CE4A8A">
      <w:pPr>
        <w:ind w:left="2154" w:hanging="1474"/>
        <w:jc w:val="both"/>
      </w:pPr>
      <w:hyperlink w:anchor="sub280000" w:history="1">
        <w:r>
          <w:rPr>
            <w:rStyle w:val="a3"/>
          </w:rPr>
          <w:t>Статья 28. Основания для исключения из реестра таможенных пр</w:t>
        </w:r>
        <w:r>
          <w:rPr>
            <w:rStyle w:val="a3"/>
          </w:rPr>
          <w:t xml:space="preserve">едставителей </w:t>
        </w:r>
      </w:hyperlink>
    </w:p>
    <w:p w:rsidR="00000000" w:rsidRDefault="00CE4A8A">
      <w:pPr>
        <w:ind w:left="2154" w:hanging="1474"/>
        <w:jc w:val="both"/>
      </w:pPr>
      <w:hyperlink w:anchor="sub290000" w:history="1">
        <w:r>
          <w:rPr>
            <w:rStyle w:val="a3"/>
          </w:rPr>
          <w:t xml:space="preserve">Статья 29. Права таможенного представителя </w:t>
        </w:r>
      </w:hyperlink>
    </w:p>
    <w:p w:rsidR="00000000" w:rsidRDefault="00CE4A8A">
      <w:pPr>
        <w:ind w:left="2154" w:hanging="1474"/>
        <w:jc w:val="both"/>
      </w:pPr>
      <w:hyperlink w:anchor="sub300000" w:history="1">
        <w:r>
          <w:rPr>
            <w:rStyle w:val="a3"/>
          </w:rPr>
          <w:t xml:space="preserve">Статья 30. Обязанности таможенного представителя </w:t>
        </w:r>
      </w:hyperlink>
    </w:p>
    <w:p w:rsidR="00000000" w:rsidRDefault="00CE4A8A">
      <w:pPr>
        <w:ind w:left="2154" w:hanging="1474"/>
        <w:jc w:val="both"/>
      </w:pPr>
      <w:hyperlink w:anchor="sub310000" w:history="1">
        <w:r>
          <w:rPr>
            <w:rStyle w:val="a3"/>
          </w:rPr>
          <w:t>Статья 31. Ответственность таможенного представителя</w:t>
        </w:r>
        <w:r>
          <w:rPr>
            <w:rStyle w:val="a3"/>
          </w:rPr>
          <w:t xml:space="preserve"> </w:t>
        </w:r>
      </w:hyperlink>
    </w:p>
    <w:p w:rsidR="00000000" w:rsidRDefault="00CE4A8A">
      <w:pPr>
        <w:ind w:left="2154" w:hanging="1474"/>
        <w:jc w:val="both"/>
      </w:pPr>
      <w:hyperlink w:anchor="sub320000" w:history="1">
        <w:r>
          <w:rPr>
            <w:rStyle w:val="a3"/>
          </w:rPr>
          <w:t xml:space="preserve">Статья 32. Специалист по таможенному декларированию </w:t>
        </w:r>
      </w:hyperlink>
    </w:p>
    <w:p w:rsidR="00000000" w:rsidRDefault="00CE4A8A">
      <w:pPr>
        <w:ind w:left="2154" w:hanging="1474"/>
        <w:jc w:val="both"/>
      </w:pPr>
      <w:hyperlink w:anchor="sub330000" w:history="1">
        <w:r>
          <w:rPr>
            <w:rStyle w:val="a3"/>
          </w:rPr>
          <w:t>Статья 33. Таможенный перевозчик</w:t>
        </w:r>
      </w:hyperlink>
    </w:p>
    <w:p w:rsidR="00000000" w:rsidRDefault="00CE4A8A">
      <w:pPr>
        <w:ind w:left="2154" w:hanging="1474"/>
        <w:jc w:val="both"/>
      </w:pPr>
      <w:hyperlink w:anchor="sub340000" w:history="1">
        <w:r>
          <w:rPr>
            <w:rStyle w:val="a3"/>
          </w:rPr>
          <w:t xml:space="preserve">Статья 34. Условия включения в реестр таможенных перевозчиков </w:t>
        </w:r>
      </w:hyperlink>
    </w:p>
    <w:p w:rsidR="00000000" w:rsidRDefault="00CE4A8A">
      <w:pPr>
        <w:ind w:left="2154" w:hanging="1474"/>
        <w:jc w:val="both"/>
      </w:pPr>
      <w:hyperlink w:anchor="sub350000" w:history="1">
        <w:r>
          <w:rPr>
            <w:rStyle w:val="a3"/>
          </w:rPr>
          <w:t xml:space="preserve">Статья 35. Порядок включения в реестр таможенных перевозчиков </w:t>
        </w:r>
      </w:hyperlink>
    </w:p>
    <w:p w:rsidR="00000000" w:rsidRDefault="00CE4A8A">
      <w:pPr>
        <w:ind w:left="2154" w:hanging="1474"/>
        <w:jc w:val="both"/>
      </w:pPr>
      <w:hyperlink w:anchor="sub360000" w:history="1">
        <w:r>
          <w:rPr>
            <w:rStyle w:val="a3"/>
          </w:rPr>
          <w:t xml:space="preserve">Статья 36. Основания для исключения из реестра таможенных перевозчиков </w:t>
        </w:r>
      </w:hyperlink>
    </w:p>
    <w:p w:rsidR="00000000" w:rsidRDefault="00CE4A8A">
      <w:pPr>
        <w:ind w:left="2154" w:hanging="1474"/>
        <w:jc w:val="both"/>
      </w:pPr>
      <w:hyperlink w:anchor="sub370000" w:history="1">
        <w:r>
          <w:rPr>
            <w:rStyle w:val="a3"/>
          </w:rPr>
          <w:t>Статья 37. Обязанности таможенного</w:t>
        </w:r>
        <w:r>
          <w:rPr>
            <w:rStyle w:val="a3"/>
          </w:rPr>
          <w:t xml:space="preserve"> перевозчика </w:t>
        </w:r>
      </w:hyperlink>
    </w:p>
    <w:p w:rsidR="00000000" w:rsidRDefault="00CE4A8A">
      <w:pPr>
        <w:ind w:left="2154" w:hanging="1474"/>
        <w:jc w:val="both"/>
      </w:pPr>
      <w:hyperlink w:anchor="sub380000" w:history="1">
        <w:r>
          <w:rPr>
            <w:rStyle w:val="a3"/>
          </w:rPr>
          <w:t xml:space="preserve">Статья 38. Ответственность таможенного перевозчика </w:t>
        </w:r>
      </w:hyperlink>
    </w:p>
    <w:p w:rsidR="00000000" w:rsidRDefault="00CE4A8A">
      <w:pPr>
        <w:ind w:left="2154" w:hanging="1474"/>
        <w:jc w:val="both"/>
      </w:pPr>
      <w:hyperlink w:anchor="sub390000" w:history="1">
        <w:r>
          <w:rPr>
            <w:rStyle w:val="a3"/>
          </w:rPr>
          <w:t xml:space="preserve">Статья 39. Владелец склада временного хранения </w:t>
        </w:r>
      </w:hyperlink>
    </w:p>
    <w:p w:rsidR="00000000" w:rsidRDefault="00CE4A8A">
      <w:pPr>
        <w:ind w:left="2154" w:hanging="1474"/>
        <w:jc w:val="both"/>
      </w:pPr>
      <w:hyperlink w:anchor="sub400000" w:history="1">
        <w:r>
          <w:rPr>
            <w:rStyle w:val="a3"/>
          </w:rPr>
          <w:t>Статья 40. Условия включения в реестр владельц</w:t>
        </w:r>
        <w:r>
          <w:rPr>
            <w:rStyle w:val="a3"/>
          </w:rPr>
          <w:t xml:space="preserve">ев складов временного хранения </w:t>
        </w:r>
      </w:hyperlink>
    </w:p>
    <w:p w:rsidR="00000000" w:rsidRDefault="00CE4A8A">
      <w:pPr>
        <w:ind w:left="2154" w:hanging="1474"/>
        <w:jc w:val="both"/>
      </w:pPr>
      <w:hyperlink w:anchor="sub410000" w:history="1">
        <w:r>
          <w:rPr>
            <w:rStyle w:val="a3"/>
          </w:rPr>
          <w:t xml:space="preserve">Статья 41. Порядок включения в реестр владельцев складов временного хранения </w:t>
        </w:r>
      </w:hyperlink>
    </w:p>
    <w:p w:rsidR="00000000" w:rsidRDefault="00CE4A8A">
      <w:pPr>
        <w:ind w:left="2154" w:hanging="1474"/>
        <w:jc w:val="both"/>
      </w:pPr>
      <w:hyperlink w:anchor="sub420000" w:history="1">
        <w:r>
          <w:rPr>
            <w:rStyle w:val="a3"/>
          </w:rPr>
          <w:t xml:space="preserve">Статья 42. Приостановление деятельности владельца склада временного хранения </w:t>
        </w:r>
      </w:hyperlink>
    </w:p>
    <w:p w:rsidR="00000000" w:rsidRDefault="00CE4A8A">
      <w:pPr>
        <w:ind w:left="2154" w:hanging="1474"/>
        <w:jc w:val="both"/>
      </w:pPr>
      <w:hyperlink w:anchor="sub430000" w:history="1">
        <w:r>
          <w:rPr>
            <w:rStyle w:val="a3"/>
          </w:rPr>
          <w:t>Статья 43. Основания для исключения из реестра владельцев складов временного хранения</w:t>
        </w:r>
      </w:hyperlink>
    </w:p>
    <w:p w:rsidR="00000000" w:rsidRDefault="00CE4A8A">
      <w:pPr>
        <w:ind w:left="2154" w:hanging="1474"/>
        <w:jc w:val="both"/>
      </w:pPr>
      <w:hyperlink w:anchor="sub440000" w:history="1">
        <w:r>
          <w:rPr>
            <w:rStyle w:val="a3"/>
          </w:rPr>
          <w:t xml:space="preserve">Статья 44. Обязанности владельца склада временного хранения </w:t>
        </w:r>
      </w:hyperlink>
    </w:p>
    <w:p w:rsidR="00000000" w:rsidRDefault="00CE4A8A">
      <w:pPr>
        <w:ind w:left="2154" w:hanging="1474"/>
        <w:jc w:val="both"/>
      </w:pPr>
      <w:hyperlink w:anchor="sub450000" w:history="1">
        <w:r>
          <w:rPr>
            <w:rStyle w:val="a3"/>
          </w:rPr>
          <w:t>Статья 45. От</w:t>
        </w:r>
        <w:r>
          <w:rPr>
            <w:rStyle w:val="a3"/>
          </w:rPr>
          <w:t xml:space="preserve">ветственность владельца склада временного хранения </w:t>
        </w:r>
      </w:hyperlink>
    </w:p>
    <w:p w:rsidR="00000000" w:rsidRDefault="00CE4A8A">
      <w:pPr>
        <w:ind w:left="2154" w:hanging="1474"/>
        <w:jc w:val="both"/>
      </w:pPr>
      <w:hyperlink w:anchor="sub460000" w:history="1">
        <w:r>
          <w:rPr>
            <w:rStyle w:val="a3"/>
          </w:rPr>
          <w:t>Статья 46. Владелец таможенного склада</w:t>
        </w:r>
      </w:hyperlink>
    </w:p>
    <w:p w:rsidR="00000000" w:rsidRDefault="00CE4A8A">
      <w:pPr>
        <w:ind w:left="2154" w:hanging="1474"/>
        <w:jc w:val="both"/>
      </w:pPr>
      <w:hyperlink w:anchor="sub470000" w:history="1">
        <w:r>
          <w:rPr>
            <w:rStyle w:val="a3"/>
          </w:rPr>
          <w:t xml:space="preserve">Статья 47. Условия включения в реестр владельцев таможенных складов </w:t>
        </w:r>
      </w:hyperlink>
    </w:p>
    <w:p w:rsidR="00000000" w:rsidRDefault="00CE4A8A">
      <w:pPr>
        <w:ind w:left="2154" w:hanging="1474"/>
        <w:jc w:val="both"/>
      </w:pPr>
      <w:hyperlink w:anchor="sub480000" w:history="1">
        <w:r>
          <w:rPr>
            <w:rStyle w:val="a3"/>
          </w:rPr>
          <w:t xml:space="preserve">Статья 48. Порядок включения в реестр владельцев таможенных складов </w:t>
        </w:r>
      </w:hyperlink>
    </w:p>
    <w:p w:rsidR="00000000" w:rsidRDefault="00CE4A8A">
      <w:pPr>
        <w:ind w:left="2154" w:hanging="1474"/>
        <w:jc w:val="both"/>
      </w:pPr>
      <w:hyperlink w:anchor="sub490000" w:history="1">
        <w:r>
          <w:rPr>
            <w:rStyle w:val="a3"/>
          </w:rPr>
          <w:t xml:space="preserve">Статья 49. Приостановление деятельности владельца таможенного склада </w:t>
        </w:r>
      </w:hyperlink>
    </w:p>
    <w:p w:rsidR="00000000" w:rsidRDefault="00CE4A8A">
      <w:pPr>
        <w:ind w:left="2154" w:hanging="1474"/>
        <w:jc w:val="both"/>
      </w:pPr>
      <w:hyperlink w:anchor="sub500000" w:history="1">
        <w:r>
          <w:rPr>
            <w:rStyle w:val="a3"/>
          </w:rPr>
          <w:t>Статья 50. Основания для исключения из реестра владел</w:t>
        </w:r>
        <w:r>
          <w:rPr>
            <w:rStyle w:val="a3"/>
          </w:rPr>
          <w:t xml:space="preserve">ьцев таможенных складов </w:t>
        </w:r>
      </w:hyperlink>
    </w:p>
    <w:p w:rsidR="00000000" w:rsidRDefault="00CE4A8A">
      <w:pPr>
        <w:ind w:left="2154" w:hanging="1474"/>
        <w:jc w:val="both"/>
      </w:pPr>
      <w:hyperlink w:anchor="sub510000" w:history="1">
        <w:r>
          <w:rPr>
            <w:rStyle w:val="a3"/>
          </w:rPr>
          <w:t>Статья 51. Обязанности владельца таможенного склада</w:t>
        </w:r>
      </w:hyperlink>
    </w:p>
    <w:p w:rsidR="00000000" w:rsidRDefault="00CE4A8A">
      <w:pPr>
        <w:ind w:left="2154" w:hanging="1474"/>
        <w:jc w:val="both"/>
      </w:pPr>
      <w:hyperlink w:anchor="sub520000" w:history="1">
        <w:r>
          <w:rPr>
            <w:rStyle w:val="a3"/>
          </w:rPr>
          <w:t>Статья 52. Ответственность владельца таможенного склада</w:t>
        </w:r>
      </w:hyperlink>
    </w:p>
    <w:p w:rsidR="00000000" w:rsidRDefault="00CE4A8A">
      <w:pPr>
        <w:ind w:left="2154" w:hanging="1474"/>
        <w:jc w:val="both"/>
      </w:pPr>
      <w:hyperlink w:anchor="sub530000" w:history="1">
        <w:r>
          <w:rPr>
            <w:rStyle w:val="a3"/>
          </w:rPr>
          <w:t>Статья 53. Владелец магазин</w:t>
        </w:r>
        <w:r>
          <w:rPr>
            <w:rStyle w:val="a3"/>
          </w:rPr>
          <w:t>а беспошлинной торговли</w:t>
        </w:r>
      </w:hyperlink>
    </w:p>
    <w:p w:rsidR="00000000" w:rsidRDefault="00CE4A8A">
      <w:pPr>
        <w:ind w:left="2154" w:hanging="1474"/>
        <w:jc w:val="both"/>
      </w:pPr>
      <w:hyperlink w:anchor="sub540000" w:history="1">
        <w:r>
          <w:rPr>
            <w:rStyle w:val="a3"/>
          </w:rPr>
          <w:t xml:space="preserve">Статья 54. Условия включения в реестр владельцев магазинов беспошлинной торговли </w:t>
        </w:r>
      </w:hyperlink>
    </w:p>
    <w:p w:rsidR="00000000" w:rsidRDefault="00CE4A8A">
      <w:pPr>
        <w:ind w:left="2154" w:hanging="1474"/>
        <w:jc w:val="both"/>
      </w:pPr>
      <w:hyperlink w:anchor="sub550000" w:history="1">
        <w:r>
          <w:rPr>
            <w:rStyle w:val="a3"/>
          </w:rPr>
          <w:t xml:space="preserve">Статья 55. Порядок включения в реестр владельцев магазинов беспошлинной торговли </w:t>
        </w:r>
      </w:hyperlink>
    </w:p>
    <w:p w:rsidR="00000000" w:rsidRDefault="00CE4A8A">
      <w:pPr>
        <w:ind w:left="2154" w:hanging="1474"/>
        <w:jc w:val="both"/>
      </w:pPr>
      <w:hyperlink w:anchor="sub560000" w:history="1">
        <w:r>
          <w:rPr>
            <w:rStyle w:val="a3"/>
          </w:rPr>
          <w:t xml:space="preserve">Статья 56. Приостановление деятельности владельца магазина беспошлинной торговли </w:t>
        </w:r>
      </w:hyperlink>
    </w:p>
    <w:p w:rsidR="00000000" w:rsidRDefault="00CE4A8A">
      <w:pPr>
        <w:ind w:left="2154" w:hanging="1474"/>
        <w:jc w:val="both"/>
      </w:pPr>
      <w:hyperlink w:anchor="sub570000" w:history="1">
        <w:r>
          <w:rPr>
            <w:rStyle w:val="a3"/>
          </w:rPr>
          <w:t>Статья 57. Основания для исключения из реестра владельцев магазинов беспошлинной торговли</w:t>
        </w:r>
      </w:hyperlink>
    </w:p>
    <w:p w:rsidR="00000000" w:rsidRDefault="00CE4A8A">
      <w:pPr>
        <w:ind w:left="2154" w:hanging="1474"/>
        <w:jc w:val="both"/>
      </w:pPr>
      <w:hyperlink w:anchor="sub580000" w:history="1">
        <w:r>
          <w:rPr>
            <w:rStyle w:val="a3"/>
          </w:rPr>
          <w:t xml:space="preserve">Статья 58. Обязанности владельца магазина беспошлинной торговли </w:t>
        </w:r>
      </w:hyperlink>
    </w:p>
    <w:p w:rsidR="00000000" w:rsidRDefault="00CE4A8A">
      <w:pPr>
        <w:ind w:left="2154" w:hanging="1474"/>
        <w:jc w:val="both"/>
      </w:pPr>
      <w:hyperlink w:anchor="sub590000" w:history="1">
        <w:r>
          <w:rPr>
            <w:rStyle w:val="a3"/>
          </w:rPr>
          <w:t xml:space="preserve">Статья 59. Ответственность владельца магазина беспошлинной торговли </w:t>
        </w:r>
      </w:hyperlink>
    </w:p>
    <w:p w:rsidR="00000000" w:rsidRDefault="00CE4A8A">
      <w:pPr>
        <w:ind w:left="2154" w:hanging="1474"/>
        <w:jc w:val="both"/>
      </w:pPr>
      <w:hyperlink w:anchor="sub600000" w:history="1">
        <w:r>
          <w:rPr>
            <w:rStyle w:val="a3"/>
          </w:rPr>
          <w:t>Статья 60. Владелец свободного склада</w:t>
        </w:r>
      </w:hyperlink>
    </w:p>
    <w:p w:rsidR="00000000" w:rsidRDefault="00CE4A8A">
      <w:pPr>
        <w:ind w:left="2154" w:hanging="1474"/>
        <w:jc w:val="both"/>
      </w:pPr>
      <w:hyperlink w:anchor="sub60010000" w:history="1">
        <w:r>
          <w:rPr>
            <w:rStyle w:val="a3"/>
          </w:rPr>
          <w:t>Статья 60-1. Участник специальной экономической зоны</w:t>
        </w:r>
      </w:hyperlink>
    </w:p>
    <w:p w:rsidR="00000000" w:rsidRDefault="00CE4A8A">
      <w:pPr>
        <w:ind w:left="2154" w:hanging="1474"/>
        <w:jc w:val="both"/>
      </w:pPr>
      <w:r>
        <w:rPr>
          <w:rStyle w:val="s0"/>
        </w:rPr>
        <w:t> </w:t>
      </w:r>
    </w:p>
    <w:p w:rsidR="00000000" w:rsidRDefault="00CE4A8A">
      <w:pPr>
        <w:jc w:val="both"/>
      </w:pPr>
      <w:hyperlink w:anchor="sub610000" w:history="1">
        <w:r>
          <w:rPr>
            <w:rStyle w:val="a3"/>
          </w:rPr>
          <w:t>Глава 6. Уполномоченный экономический оператор</w:t>
        </w:r>
      </w:hyperlink>
    </w:p>
    <w:p w:rsidR="00000000" w:rsidRDefault="00CE4A8A">
      <w:pPr>
        <w:ind w:left="1814" w:hanging="1134"/>
        <w:jc w:val="both"/>
      </w:pPr>
      <w:hyperlink w:anchor="sub610000" w:history="1">
        <w:r>
          <w:rPr>
            <w:rStyle w:val="a3"/>
          </w:rPr>
          <w:t xml:space="preserve">Статья 61. Уполномоченный экономический оператор </w:t>
        </w:r>
      </w:hyperlink>
    </w:p>
    <w:p w:rsidR="00000000" w:rsidRDefault="00CE4A8A">
      <w:pPr>
        <w:ind w:left="1814" w:hanging="1134"/>
        <w:jc w:val="both"/>
      </w:pPr>
      <w:hyperlink w:anchor="sub620000" w:history="1">
        <w:r>
          <w:rPr>
            <w:rStyle w:val="a3"/>
          </w:rPr>
          <w:t xml:space="preserve">Статья 62. Условия присвоения статуса уполномоченного экономического оператора </w:t>
        </w:r>
      </w:hyperlink>
    </w:p>
    <w:p w:rsidR="00000000" w:rsidRDefault="00CE4A8A">
      <w:pPr>
        <w:ind w:left="1814" w:hanging="1134"/>
        <w:jc w:val="both"/>
      </w:pPr>
      <w:hyperlink w:anchor="sub630000" w:history="1">
        <w:r>
          <w:rPr>
            <w:rStyle w:val="a3"/>
          </w:rPr>
          <w:t>Статья 63. Выдача, приостановление и отзыв свидетельства уполномоченного экономического оператора</w:t>
        </w:r>
      </w:hyperlink>
    </w:p>
    <w:p w:rsidR="00000000" w:rsidRDefault="00CE4A8A">
      <w:pPr>
        <w:ind w:left="1814" w:hanging="1134"/>
        <w:jc w:val="both"/>
      </w:pPr>
      <w:hyperlink w:anchor="sub63010000" w:history="1">
        <w:r>
          <w:rPr>
            <w:rStyle w:val="a3"/>
          </w:rPr>
          <w:t>Статья 63-1. Обязанности уполномоченного экономического оператора</w:t>
        </w:r>
      </w:hyperlink>
      <w:r>
        <w:t xml:space="preserve"> </w:t>
      </w:r>
    </w:p>
    <w:p w:rsidR="00000000" w:rsidRDefault="00CE4A8A">
      <w:pPr>
        <w:ind w:left="1814" w:hanging="1134"/>
        <w:jc w:val="both"/>
      </w:pPr>
      <w:hyperlink w:anchor="sub640000" w:history="1">
        <w:r>
          <w:rPr>
            <w:rStyle w:val="a3"/>
          </w:rPr>
          <w:t xml:space="preserve">Статья 64. Реестр уполномоченных экономических операторов </w:t>
        </w:r>
      </w:hyperlink>
    </w:p>
    <w:p w:rsidR="00000000" w:rsidRDefault="00CE4A8A">
      <w:pPr>
        <w:ind w:left="1814" w:hanging="1134"/>
        <w:jc w:val="both"/>
      </w:pPr>
      <w:hyperlink w:anchor="sub650000" w:history="1">
        <w:r>
          <w:rPr>
            <w:rStyle w:val="a3"/>
          </w:rPr>
          <w:t>Статья 65. </w:t>
        </w:r>
        <w:r>
          <w:rPr>
            <w:rStyle w:val="a3"/>
          </w:rPr>
          <w:t xml:space="preserve">Специальные упрощения, предоставляемые уполномоченному экономическому оператору </w:t>
        </w:r>
      </w:hyperlink>
    </w:p>
    <w:p w:rsidR="00000000" w:rsidRDefault="00CE4A8A">
      <w:pPr>
        <w:ind w:left="1814" w:hanging="1134"/>
        <w:jc w:val="both"/>
      </w:pPr>
      <w:hyperlink w:anchor="sub660000" w:history="1">
        <w:r>
          <w:rPr>
            <w:rStyle w:val="a3"/>
          </w:rPr>
          <w:t>Статья 66. Предоставление таможенным органам предварительной информации</w:t>
        </w:r>
      </w:hyperlink>
    </w:p>
    <w:p w:rsidR="00000000" w:rsidRDefault="00CE4A8A">
      <w:pPr>
        <w:ind w:left="1814" w:hanging="1134"/>
        <w:jc w:val="both"/>
      </w:pPr>
      <w:hyperlink w:anchor="sub66010000" w:history="1">
        <w:r>
          <w:rPr>
            <w:rStyle w:val="a3"/>
          </w:rPr>
          <w:t>Статья 66-1. Ответственность уполномо</w:t>
        </w:r>
        <w:r>
          <w:rPr>
            <w:rStyle w:val="a3"/>
          </w:rPr>
          <w:t>ченного экономического оператора</w:t>
        </w:r>
      </w:hyperlink>
    </w:p>
    <w:p w:rsidR="00000000" w:rsidRDefault="00CE4A8A">
      <w:pPr>
        <w:ind w:left="2154" w:hanging="1474"/>
        <w:jc w:val="both"/>
      </w:pPr>
      <w:r>
        <w:rPr>
          <w:rStyle w:val="s0"/>
        </w:rPr>
        <w:t> </w:t>
      </w:r>
    </w:p>
    <w:p w:rsidR="00000000" w:rsidRDefault="00CE4A8A">
      <w:pPr>
        <w:jc w:val="both"/>
      </w:pPr>
      <w:hyperlink w:anchor="sub670000" w:history="1">
        <w:r>
          <w:rPr>
            <w:rStyle w:val="a3"/>
          </w:rPr>
          <w:t>Глава 7. Информационные системы и информационно-коммуникационные технологии</w:t>
        </w:r>
      </w:hyperlink>
    </w:p>
    <w:p w:rsidR="00000000" w:rsidRDefault="00CE4A8A">
      <w:pPr>
        <w:ind w:left="1814" w:hanging="1134"/>
        <w:jc w:val="both"/>
      </w:pPr>
      <w:hyperlink w:anchor="sub670000" w:history="1">
        <w:r>
          <w:rPr>
            <w:rStyle w:val="a3"/>
          </w:rPr>
          <w:t>Статья 67. Информационные системы, информационно-коммуникационные технологии и ср</w:t>
        </w:r>
        <w:r>
          <w:rPr>
            <w:rStyle w:val="a3"/>
          </w:rPr>
          <w:t>едства их обеспечения, используемые таможенными органами</w:t>
        </w:r>
      </w:hyperlink>
      <w:r>
        <w:rPr>
          <w:rStyle w:val="s0"/>
        </w:rPr>
        <w:t xml:space="preserve"> </w:t>
      </w:r>
    </w:p>
    <w:p w:rsidR="00000000" w:rsidRDefault="00CE4A8A">
      <w:pPr>
        <w:ind w:left="1814" w:hanging="1134"/>
        <w:jc w:val="both"/>
      </w:pPr>
      <w:hyperlink w:anchor="sub680000" w:history="1">
        <w:r>
          <w:rPr>
            <w:rStyle w:val="a3"/>
          </w:rPr>
          <w:t xml:space="preserve">Статья 68. Программные продукты, находящиеся в собственности декларантов и лиц, осуществляющих деятельность в сфере таможенного дела </w:t>
        </w:r>
      </w:hyperlink>
    </w:p>
    <w:p w:rsidR="00000000" w:rsidRDefault="00CE4A8A">
      <w:pPr>
        <w:ind w:left="1814" w:hanging="1134"/>
        <w:jc w:val="both"/>
      </w:pPr>
      <w:hyperlink w:anchor="sub690000" w:history="1">
        <w:r>
          <w:rPr>
            <w:rStyle w:val="a3"/>
          </w:rPr>
          <w:t>Статья 69. Выдача разрешения на формирование электронных копий таможенных документов декларантам и таможенным представителям</w:t>
        </w:r>
      </w:hyperlink>
    </w:p>
    <w:p w:rsidR="00000000" w:rsidRDefault="00CE4A8A">
      <w:pPr>
        <w:ind w:left="1814" w:hanging="1134"/>
        <w:jc w:val="both"/>
      </w:pPr>
      <w:hyperlink w:anchor="sub700000" w:history="1">
        <w:r>
          <w:rPr>
            <w:rStyle w:val="a3"/>
          </w:rPr>
          <w:t xml:space="preserve">Статья 70. Электронные информационные ресурсы таможенных органов </w:t>
        </w:r>
      </w:hyperlink>
    </w:p>
    <w:p w:rsidR="00000000" w:rsidRDefault="00CE4A8A">
      <w:pPr>
        <w:ind w:left="1814" w:hanging="1134"/>
        <w:jc w:val="both"/>
      </w:pPr>
      <w:hyperlink w:anchor="sub710000" w:history="1">
        <w:r>
          <w:rPr>
            <w:rStyle w:val="a3"/>
          </w:rPr>
          <w:t>С</w:t>
        </w:r>
        <w:r>
          <w:rPr>
            <w:rStyle w:val="a3"/>
          </w:rPr>
          <w:t xml:space="preserve">татья 71. Защита информации и прав субъектов, участвующих в информационных процессах и информатизации </w:t>
        </w:r>
      </w:hyperlink>
    </w:p>
    <w:p w:rsidR="00000000" w:rsidRDefault="00CE4A8A">
      <w:pPr>
        <w:ind w:left="1814" w:hanging="1134"/>
        <w:jc w:val="both"/>
      </w:pPr>
      <w:hyperlink w:anchor="sub720000" w:history="1">
        <w:r>
          <w:rPr>
            <w:rStyle w:val="a3"/>
          </w:rPr>
          <w:t>Статья 72. Информационный обмен таможенных органов</w:t>
        </w:r>
      </w:hyperlink>
    </w:p>
    <w:p w:rsidR="00000000" w:rsidRDefault="00CE4A8A">
      <w:pPr>
        <w:ind w:left="2154" w:hanging="1474"/>
        <w:jc w:val="both"/>
      </w:pPr>
      <w:r>
        <w:rPr>
          <w:rStyle w:val="s0"/>
        </w:rPr>
        <w:t> </w:t>
      </w:r>
    </w:p>
    <w:p w:rsidR="00000000" w:rsidRDefault="00CE4A8A">
      <w:pPr>
        <w:jc w:val="both"/>
      </w:pPr>
      <w:hyperlink w:anchor="sub730000" w:history="1">
        <w:r>
          <w:rPr>
            <w:rStyle w:val="a3"/>
          </w:rPr>
          <w:t>Глава 8. Таможенная статистика</w:t>
        </w:r>
      </w:hyperlink>
    </w:p>
    <w:p w:rsidR="00000000" w:rsidRDefault="00CE4A8A">
      <w:pPr>
        <w:ind w:left="2154" w:hanging="1474"/>
        <w:jc w:val="both"/>
      </w:pPr>
      <w:hyperlink w:anchor="sub730000" w:history="1">
        <w:r>
          <w:rPr>
            <w:rStyle w:val="a3"/>
          </w:rPr>
          <w:t xml:space="preserve">Статья 73. Таможенная статистика внешней торговли товарами </w:t>
        </w:r>
      </w:hyperlink>
    </w:p>
    <w:p w:rsidR="00000000" w:rsidRDefault="00CE4A8A">
      <w:pPr>
        <w:ind w:left="2154" w:hanging="1474"/>
        <w:jc w:val="both"/>
      </w:pPr>
      <w:hyperlink w:anchor="sub740000" w:history="1">
        <w:r>
          <w:rPr>
            <w:rStyle w:val="a3"/>
          </w:rPr>
          <w:t xml:space="preserve">Статья 74. Специальная таможенная статистика </w:t>
        </w:r>
      </w:hyperlink>
    </w:p>
    <w:p w:rsidR="00000000" w:rsidRDefault="00CE4A8A">
      <w:pPr>
        <w:ind w:left="2154" w:hanging="1474"/>
        <w:jc w:val="both"/>
      </w:pPr>
      <w:hyperlink w:anchor="sub750000" w:history="1">
        <w:r>
          <w:rPr>
            <w:rStyle w:val="a3"/>
          </w:rPr>
          <w:t>Статья 75. Документы и сведения, используемые для стат</w:t>
        </w:r>
        <w:r>
          <w:rPr>
            <w:rStyle w:val="a3"/>
          </w:rPr>
          <w:t>истических целей</w:t>
        </w:r>
      </w:hyperlink>
    </w:p>
    <w:p w:rsidR="00000000" w:rsidRDefault="00CE4A8A">
      <w:pPr>
        <w:ind w:left="2154" w:hanging="1474"/>
        <w:jc w:val="both"/>
      </w:pPr>
      <w:r>
        <w:rPr>
          <w:rStyle w:val="s0"/>
        </w:rPr>
        <w:t> </w:t>
      </w:r>
    </w:p>
    <w:p w:rsidR="00000000" w:rsidRDefault="00CE4A8A">
      <w:pPr>
        <w:jc w:val="both"/>
      </w:pPr>
      <w:hyperlink w:anchor="sub760000" w:history="1">
        <w:r>
          <w:rPr>
            <w:rStyle w:val="a3"/>
          </w:rPr>
          <w:t>Глава 9. Единая Товарная номенклатура внешнеэкономической деятельности Таможенного союза. Классификация товаров</w:t>
        </w:r>
      </w:hyperlink>
    </w:p>
    <w:p w:rsidR="00000000" w:rsidRDefault="00CE4A8A">
      <w:pPr>
        <w:ind w:left="1757" w:hanging="1077"/>
        <w:jc w:val="both"/>
      </w:pPr>
      <w:hyperlink w:anchor="sub760000" w:history="1">
        <w:r>
          <w:rPr>
            <w:rStyle w:val="a3"/>
          </w:rPr>
          <w:t>Статья 76. Единая Товарная номенклатура внешнеэкономической д</w:t>
        </w:r>
        <w:r>
          <w:rPr>
            <w:rStyle w:val="a3"/>
          </w:rPr>
          <w:t>еятельности Таможенного союза</w:t>
        </w:r>
      </w:hyperlink>
    </w:p>
    <w:p w:rsidR="00000000" w:rsidRDefault="00CE4A8A">
      <w:pPr>
        <w:ind w:left="1757" w:hanging="1077"/>
        <w:jc w:val="both"/>
      </w:pPr>
      <w:hyperlink w:anchor="sub770000" w:history="1">
        <w:r>
          <w:rPr>
            <w:rStyle w:val="a3"/>
          </w:rPr>
          <w:t>Статья 77. Ведение Товарной номенклатуры внешнеэкономической деятельности</w:t>
        </w:r>
      </w:hyperlink>
    </w:p>
    <w:p w:rsidR="00000000" w:rsidRDefault="00CE4A8A">
      <w:pPr>
        <w:ind w:left="1757" w:hanging="1077"/>
        <w:jc w:val="both"/>
      </w:pPr>
      <w:hyperlink w:anchor="sub780000" w:history="1">
        <w:r>
          <w:rPr>
            <w:rStyle w:val="a3"/>
          </w:rPr>
          <w:t>Статья 78. Классификация товаров</w:t>
        </w:r>
      </w:hyperlink>
    </w:p>
    <w:p w:rsidR="00000000" w:rsidRDefault="00CE4A8A">
      <w:pPr>
        <w:ind w:left="1757" w:hanging="1077"/>
        <w:jc w:val="both"/>
      </w:pPr>
      <w:hyperlink w:anchor="sub790000" w:history="1">
        <w:r>
          <w:rPr>
            <w:rStyle w:val="a3"/>
          </w:rPr>
          <w:t>Статья 79. Порядок прин</w:t>
        </w:r>
        <w:r>
          <w:rPr>
            <w:rStyle w:val="a3"/>
          </w:rPr>
          <w:t>ятия предварительного решения</w:t>
        </w:r>
      </w:hyperlink>
    </w:p>
    <w:p w:rsidR="00000000" w:rsidRDefault="00CE4A8A">
      <w:pPr>
        <w:ind w:left="1757" w:hanging="1077"/>
        <w:jc w:val="both"/>
      </w:pPr>
      <w:hyperlink w:anchor="sub800000" w:history="1">
        <w:r>
          <w:rPr>
            <w:rStyle w:val="a3"/>
          </w:rPr>
          <w:t>Статья 80. Заявление о принятии предварительного решения</w:t>
        </w:r>
      </w:hyperlink>
    </w:p>
    <w:p w:rsidR="00000000" w:rsidRDefault="00CE4A8A">
      <w:pPr>
        <w:ind w:left="1757" w:hanging="1077"/>
        <w:jc w:val="both"/>
      </w:pPr>
      <w:hyperlink w:anchor="sub810000" w:history="1">
        <w:r>
          <w:rPr>
            <w:rStyle w:val="a3"/>
          </w:rPr>
          <w:t>Статья 81. Сроки принятия и действия предварительного решения</w:t>
        </w:r>
      </w:hyperlink>
    </w:p>
    <w:p w:rsidR="00000000" w:rsidRDefault="00CE4A8A">
      <w:pPr>
        <w:ind w:left="1757" w:hanging="1077"/>
        <w:jc w:val="both"/>
      </w:pPr>
      <w:hyperlink w:anchor="sub820000" w:history="1">
        <w:r>
          <w:rPr>
            <w:rStyle w:val="a3"/>
          </w:rPr>
          <w:t>Статья 82. </w:t>
        </w:r>
        <w:r>
          <w:rPr>
            <w:rStyle w:val="a3"/>
          </w:rPr>
          <w:t>Прекращение действия, изменение или отзыв предварительного решения</w:t>
        </w:r>
      </w:hyperlink>
    </w:p>
    <w:p w:rsidR="00000000" w:rsidRDefault="00CE4A8A">
      <w:pPr>
        <w:ind w:left="1757" w:hanging="1077"/>
        <w:jc w:val="both"/>
      </w:pPr>
      <w:hyperlink w:anchor="sub830000" w:history="1">
        <w:r>
          <w:rPr>
            <w:rStyle w:val="a3"/>
          </w:rPr>
          <w:t>Статья 83. Гласность предварительных решений</w:t>
        </w:r>
      </w:hyperlink>
    </w:p>
    <w:p w:rsidR="00000000" w:rsidRDefault="00CE4A8A">
      <w:pPr>
        <w:ind w:left="1757" w:hanging="1077"/>
        <w:jc w:val="both"/>
      </w:pPr>
      <w:hyperlink w:anchor="sub840000" w:history="1">
        <w:r>
          <w:rPr>
            <w:rStyle w:val="a3"/>
          </w:rPr>
          <w:t>Статья 84. </w:t>
        </w:r>
        <w:r>
          <w:rPr>
            <w:rStyle w:val="a3"/>
          </w:rPr>
          <w:t>Порядок принятия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hyperlink>
    </w:p>
    <w:p w:rsidR="00000000" w:rsidRDefault="00CE4A8A">
      <w:pPr>
        <w:ind w:left="1757" w:hanging="1077"/>
        <w:jc w:val="both"/>
      </w:pPr>
      <w:hyperlink w:anchor="sub850000" w:history="1">
        <w:r>
          <w:rPr>
            <w:rStyle w:val="a3"/>
          </w:rPr>
          <w:t>Статья 85. Срок принятия решения о классификации товара в несобранном виде</w:t>
        </w:r>
      </w:hyperlink>
    </w:p>
    <w:p w:rsidR="00000000" w:rsidRDefault="00CE4A8A">
      <w:pPr>
        <w:ind w:left="1757" w:hanging="1077"/>
        <w:jc w:val="both"/>
      </w:pPr>
      <w:hyperlink w:anchor="sub860000" w:history="1">
        <w:r>
          <w:rPr>
            <w:rStyle w:val="a3"/>
          </w:rPr>
          <w:t>Статья 86. Срок действия решения о классификации товара в несобранном виде</w:t>
        </w:r>
      </w:hyperlink>
    </w:p>
    <w:p w:rsidR="00000000" w:rsidRDefault="00CE4A8A">
      <w:pPr>
        <w:ind w:left="1757" w:hanging="1077"/>
        <w:jc w:val="both"/>
      </w:pPr>
      <w:hyperlink w:anchor="sub870000" w:history="1">
        <w:r>
          <w:rPr>
            <w:rStyle w:val="a3"/>
          </w:rPr>
          <w:t>Статья 87. Изменение или прекращение дейс</w:t>
        </w:r>
        <w:r>
          <w:rPr>
            <w:rStyle w:val="a3"/>
          </w:rPr>
          <w:t>твия решения о классификации товара в несобранном виде</w:t>
        </w:r>
      </w:hyperlink>
    </w:p>
    <w:p w:rsidR="00000000" w:rsidRDefault="00CE4A8A">
      <w:pPr>
        <w:ind w:left="1757" w:hanging="1077"/>
        <w:jc w:val="both"/>
      </w:pPr>
      <w:hyperlink w:anchor="sub880000" w:history="1">
        <w:r>
          <w:rPr>
            <w:rStyle w:val="a3"/>
          </w:rPr>
          <w:t>Статья 88. Классификация товаров при прекращении решения о классификации товара в несобранном виде</w:t>
        </w:r>
      </w:hyperlink>
    </w:p>
    <w:p w:rsidR="00000000" w:rsidRDefault="00CE4A8A">
      <w:pPr>
        <w:ind w:left="1757" w:hanging="1077"/>
        <w:jc w:val="both"/>
      </w:pPr>
      <w:hyperlink w:anchor="sub890000" w:history="1">
        <w:r>
          <w:rPr>
            <w:rStyle w:val="a3"/>
          </w:rPr>
          <w:t>Статья 89. Учет решений о классификаци</w:t>
        </w:r>
        <w:r>
          <w:rPr>
            <w:rStyle w:val="a3"/>
          </w:rPr>
          <w:t>и товара в несобранном виде</w:t>
        </w:r>
      </w:hyperlink>
    </w:p>
    <w:p w:rsidR="00000000" w:rsidRDefault="00CE4A8A">
      <w:pPr>
        <w:ind w:left="1757" w:hanging="1077"/>
        <w:jc w:val="both"/>
      </w:pPr>
      <w:hyperlink w:anchor="sub900000" w:history="1">
        <w:r>
          <w:rPr>
            <w:rStyle w:val="a3"/>
          </w:rPr>
          <w:t>Статья 90. Продление срока действия решения о классификации товара в несобранном виде</w:t>
        </w:r>
      </w:hyperlink>
    </w:p>
    <w:p w:rsidR="00000000" w:rsidRDefault="00CE4A8A">
      <w:pPr>
        <w:ind w:left="2154" w:hanging="1474"/>
        <w:jc w:val="both"/>
      </w:pPr>
      <w:r>
        <w:rPr>
          <w:rStyle w:val="s0"/>
        </w:rPr>
        <w:t> </w:t>
      </w:r>
    </w:p>
    <w:p w:rsidR="00000000" w:rsidRDefault="00CE4A8A">
      <w:pPr>
        <w:jc w:val="both"/>
      </w:pPr>
      <w:hyperlink w:anchor="sub910000" w:history="1">
        <w:r>
          <w:rPr>
            <w:rStyle w:val="a3"/>
          </w:rPr>
          <w:t>Глава 10. Страна происхождения товаров</w:t>
        </w:r>
      </w:hyperlink>
    </w:p>
    <w:p w:rsidR="00000000" w:rsidRDefault="00CE4A8A">
      <w:pPr>
        <w:ind w:left="2154" w:hanging="1474"/>
        <w:jc w:val="both"/>
      </w:pPr>
      <w:hyperlink w:anchor="sub910000" w:history="1">
        <w:r>
          <w:rPr>
            <w:rStyle w:val="a3"/>
          </w:rPr>
          <w:t>Стать</w:t>
        </w:r>
        <w:r>
          <w:rPr>
            <w:rStyle w:val="a3"/>
          </w:rPr>
          <w:t xml:space="preserve">я 91. Общие положения о стране происхождения товаров </w:t>
        </w:r>
      </w:hyperlink>
    </w:p>
    <w:p w:rsidR="00000000" w:rsidRDefault="00CE4A8A">
      <w:pPr>
        <w:ind w:left="2154" w:hanging="1474"/>
        <w:jc w:val="both"/>
      </w:pPr>
      <w:hyperlink w:anchor="sub920000" w:history="1">
        <w:r>
          <w:rPr>
            <w:rStyle w:val="a3"/>
          </w:rPr>
          <w:t xml:space="preserve">Статья 92. Подтверждение страны происхождения товаров </w:t>
        </w:r>
      </w:hyperlink>
    </w:p>
    <w:p w:rsidR="00000000" w:rsidRDefault="00CE4A8A">
      <w:pPr>
        <w:ind w:left="2154" w:hanging="1474"/>
        <w:jc w:val="both"/>
      </w:pPr>
      <w:hyperlink w:anchor="sub930000" w:history="1">
        <w:r>
          <w:rPr>
            <w:rStyle w:val="a3"/>
          </w:rPr>
          <w:t xml:space="preserve">Статья 93. Декларация о происхождении товара </w:t>
        </w:r>
      </w:hyperlink>
    </w:p>
    <w:p w:rsidR="00000000" w:rsidRDefault="00CE4A8A">
      <w:pPr>
        <w:ind w:left="2154" w:hanging="1474"/>
        <w:jc w:val="both"/>
      </w:pPr>
      <w:hyperlink w:anchor="sub940000" w:history="1">
        <w:r>
          <w:rPr>
            <w:rStyle w:val="a3"/>
          </w:rPr>
          <w:t>Стать</w:t>
        </w:r>
        <w:r>
          <w:rPr>
            <w:rStyle w:val="a3"/>
          </w:rPr>
          <w:t xml:space="preserve">я 94. Сертификат о происхождении товара </w:t>
        </w:r>
      </w:hyperlink>
    </w:p>
    <w:p w:rsidR="00000000" w:rsidRDefault="00CE4A8A">
      <w:pPr>
        <w:ind w:left="2154" w:hanging="1474"/>
        <w:jc w:val="both"/>
      </w:pPr>
      <w:hyperlink w:anchor="sub950000" w:history="1">
        <w:r>
          <w:rPr>
            <w:rStyle w:val="a3"/>
          </w:rPr>
          <w:t xml:space="preserve">Статья 95. Представление документов, подтверждающих страну происхождения товаров </w:t>
        </w:r>
      </w:hyperlink>
    </w:p>
    <w:p w:rsidR="00000000" w:rsidRDefault="00CE4A8A">
      <w:pPr>
        <w:ind w:left="2154" w:hanging="1474"/>
        <w:jc w:val="both"/>
      </w:pPr>
      <w:hyperlink w:anchor="sub960000" w:history="1">
        <w:r>
          <w:rPr>
            <w:rStyle w:val="a3"/>
          </w:rPr>
          <w:t>Статья 96. Дополнительные условия помещения товаров под таможенную пр</w:t>
        </w:r>
        <w:r>
          <w:rPr>
            <w:rStyle w:val="a3"/>
          </w:rPr>
          <w:t>оцедуру при определении страны их происхождения</w:t>
        </w:r>
      </w:hyperlink>
    </w:p>
    <w:p w:rsidR="00000000" w:rsidRDefault="00CE4A8A">
      <w:pPr>
        <w:ind w:left="2154" w:hanging="1474"/>
        <w:jc w:val="both"/>
      </w:pPr>
      <w:r>
        <w:rPr>
          <w:rStyle w:val="s0"/>
        </w:rPr>
        <w:t> </w:t>
      </w:r>
    </w:p>
    <w:p w:rsidR="00000000" w:rsidRDefault="00CE4A8A">
      <w:hyperlink w:anchor="sub970000" w:history="1">
        <w:r>
          <w:rPr>
            <w:rStyle w:val="a3"/>
          </w:rPr>
          <w:t>Глава 11. Таможенная стоимость товаров</w:t>
        </w:r>
      </w:hyperlink>
    </w:p>
    <w:p w:rsidR="00000000" w:rsidRDefault="00CE4A8A">
      <w:pPr>
        <w:ind w:left="2154" w:hanging="1474"/>
        <w:jc w:val="both"/>
      </w:pPr>
      <w:hyperlink w:anchor="sub970000" w:history="1">
        <w:r>
          <w:rPr>
            <w:rStyle w:val="a3"/>
          </w:rPr>
          <w:t xml:space="preserve">Статья 97. Общие положения о таможенной стоимости </w:t>
        </w:r>
      </w:hyperlink>
    </w:p>
    <w:p w:rsidR="00000000" w:rsidRDefault="00CE4A8A">
      <w:pPr>
        <w:ind w:left="2154" w:hanging="1474"/>
        <w:jc w:val="both"/>
      </w:pPr>
      <w:hyperlink w:anchor="sub980000" w:history="1">
        <w:r>
          <w:rPr>
            <w:rStyle w:val="a3"/>
          </w:rPr>
          <w:t>Статья 98. </w:t>
        </w:r>
        <w:r>
          <w:rPr>
            <w:rStyle w:val="a3"/>
          </w:rPr>
          <w:t>Определение таможенной стоимости товаров, вывозимых с таможенной территории Таможенного союза</w:t>
        </w:r>
      </w:hyperlink>
    </w:p>
    <w:p w:rsidR="00000000" w:rsidRDefault="00CE4A8A">
      <w:pPr>
        <w:ind w:left="2154" w:hanging="1474"/>
        <w:jc w:val="both"/>
      </w:pPr>
      <w:hyperlink w:anchor="sub990000" w:history="1">
        <w:r>
          <w:rPr>
            <w:rStyle w:val="a3"/>
          </w:rPr>
          <w:t xml:space="preserve">Статья 99. Определение таможенной стоимости товаров, ввозимых на таможенную территорию Таможенного союза </w:t>
        </w:r>
      </w:hyperlink>
    </w:p>
    <w:p w:rsidR="00000000" w:rsidRDefault="00CE4A8A">
      <w:pPr>
        <w:ind w:left="2154" w:hanging="1474"/>
        <w:jc w:val="both"/>
      </w:pPr>
      <w:hyperlink w:anchor="sub1000000" w:history="1">
        <w:r>
          <w:rPr>
            <w:rStyle w:val="a3"/>
          </w:rPr>
          <w:t>Статья 100. Методы определения таможенной стоимости ввозимых товаров</w:t>
        </w:r>
      </w:hyperlink>
    </w:p>
    <w:p w:rsidR="00000000" w:rsidRDefault="00CE4A8A">
      <w:pPr>
        <w:ind w:left="2154" w:hanging="1474"/>
        <w:jc w:val="both"/>
      </w:pPr>
      <w:hyperlink w:anchor="sub1010000" w:history="1">
        <w:r>
          <w:rPr>
            <w:rStyle w:val="a3"/>
          </w:rPr>
          <w:t xml:space="preserve">Статья 101. Метод по стоимости сделки с ввозимыми товарами </w:t>
        </w:r>
      </w:hyperlink>
    </w:p>
    <w:p w:rsidR="00000000" w:rsidRDefault="00CE4A8A">
      <w:pPr>
        <w:ind w:left="2154" w:hanging="1474"/>
        <w:jc w:val="both"/>
      </w:pPr>
      <w:hyperlink w:anchor="sub1020000" w:history="1">
        <w:r>
          <w:rPr>
            <w:rStyle w:val="a3"/>
          </w:rPr>
          <w:t xml:space="preserve">Статья 102. Дополнительные начисления </w:t>
        </w:r>
      </w:hyperlink>
    </w:p>
    <w:p w:rsidR="00000000" w:rsidRDefault="00CE4A8A">
      <w:pPr>
        <w:ind w:left="2154" w:hanging="1474"/>
        <w:jc w:val="both"/>
      </w:pPr>
      <w:hyperlink w:anchor="sub1030000" w:history="1">
        <w:r>
          <w:rPr>
            <w:rStyle w:val="a3"/>
          </w:rPr>
          <w:t xml:space="preserve">Статья 103. Метод по стоимости сделки с идентичными товарами </w:t>
        </w:r>
      </w:hyperlink>
    </w:p>
    <w:p w:rsidR="00000000" w:rsidRDefault="00CE4A8A">
      <w:pPr>
        <w:ind w:left="2154" w:hanging="1474"/>
        <w:jc w:val="both"/>
      </w:pPr>
      <w:hyperlink w:anchor="sub1040000" w:history="1">
        <w:r>
          <w:rPr>
            <w:rStyle w:val="a3"/>
          </w:rPr>
          <w:t xml:space="preserve">Статья 104. Метод по стоимости сделки с однородными товарами </w:t>
        </w:r>
      </w:hyperlink>
    </w:p>
    <w:p w:rsidR="00000000" w:rsidRDefault="00CE4A8A">
      <w:pPr>
        <w:ind w:left="2154" w:hanging="1474"/>
        <w:jc w:val="both"/>
      </w:pPr>
      <w:hyperlink w:anchor="sub1050000" w:history="1">
        <w:r>
          <w:rPr>
            <w:rStyle w:val="a3"/>
          </w:rPr>
          <w:t>Статья 105. Метод вычитания стоим</w:t>
        </w:r>
        <w:r>
          <w:rPr>
            <w:rStyle w:val="a3"/>
          </w:rPr>
          <w:t xml:space="preserve">ости </w:t>
        </w:r>
      </w:hyperlink>
    </w:p>
    <w:p w:rsidR="00000000" w:rsidRDefault="00CE4A8A">
      <w:pPr>
        <w:ind w:left="2154" w:hanging="1474"/>
        <w:jc w:val="both"/>
      </w:pPr>
      <w:hyperlink w:anchor="sub1060000" w:history="1">
        <w:r>
          <w:rPr>
            <w:rStyle w:val="a3"/>
          </w:rPr>
          <w:t xml:space="preserve">Статья 106. Метод сложения стоимости </w:t>
        </w:r>
      </w:hyperlink>
    </w:p>
    <w:p w:rsidR="00000000" w:rsidRDefault="00CE4A8A">
      <w:pPr>
        <w:ind w:left="2154" w:hanging="1474"/>
        <w:jc w:val="both"/>
      </w:pPr>
      <w:hyperlink w:anchor="sub1070000" w:history="1">
        <w:r>
          <w:rPr>
            <w:rStyle w:val="a3"/>
          </w:rPr>
          <w:t>Статья 107. Резервный метод</w:t>
        </w:r>
      </w:hyperlink>
    </w:p>
    <w:p w:rsidR="00000000" w:rsidRDefault="00CE4A8A">
      <w:pPr>
        <w:ind w:left="2154" w:hanging="1474"/>
        <w:jc w:val="both"/>
      </w:pPr>
      <w:hyperlink w:anchor="sub1080000" w:history="1">
        <w:r>
          <w:rPr>
            <w:rStyle w:val="a3"/>
          </w:rPr>
          <w:t xml:space="preserve">Статья 108. Декларирование таможенной стоимости товаров </w:t>
        </w:r>
      </w:hyperlink>
    </w:p>
    <w:p w:rsidR="00000000" w:rsidRDefault="00CE4A8A">
      <w:pPr>
        <w:ind w:left="2154" w:hanging="1474"/>
        <w:jc w:val="both"/>
      </w:pPr>
      <w:hyperlink w:anchor="sub1090000" w:history="1">
        <w:r>
          <w:rPr>
            <w:rStyle w:val="a3"/>
          </w:rPr>
          <w:t xml:space="preserve">Статья 109. Контроль таможенной стоимости товаров </w:t>
        </w:r>
      </w:hyperlink>
    </w:p>
    <w:p w:rsidR="00000000" w:rsidRDefault="00CE4A8A">
      <w:pPr>
        <w:ind w:left="2154" w:hanging="1474"/>
        <w:jc w:val="both"/>
      </w:pPr>
      <w:hyperlink w:anchor="sub1100000" w:history="1">
        <w:r>
          <w:rPr>
            <w:rStyle w:val="a3"/>
          </w:rPr>
          <w:t xml:space="preserve">Статья 110. Решение в отношении таможенной стоимости товаров </w:t>
        </w:r>
      </w:hyperlink>
    </w:p>
    <w:p w:rsidR="00000000" w:rsidRDefault="00CE4A8A">
      <w:pPr>
        <w:ind w:left="2154" w:hanging="1474"/>
        <w:jc w:val="both"/>
      </w:pPr>
      <w:hyperlink w:anchor="sub1110000" w:history="1">
        <w:r>
          <w:rPr>
            <w:rStyle w:val="a3"/>
          </w:rPr>
          <w:t xml:space="preserve">Статья 111. Корректировка таможенной стоимости товаров </w:t>
        </w:r>
      </w:hyperlink>
    </w:p>
    <w:p w:rsidR="00000000" w:rsidRDefault="00CE4A8A">
      <w:pPr>
        <w:ind w:left="2154" w:hanging="1474"/>
        <w:jc w:val="both"/>
      </w:pPr>
      <w:hyperlink w:anchor="sub1120000" w:history="1">
        <w:r>
          <w:rPr>
            <w:rStyle w:val="a3"/>
          </w:rPr>
          <w:t>Статья 112. Проведение дополнительной проверки</w:t>
        </w:r>
      </w:hyperlink>
    </w:p>
    <w:p w:rsidR="00000000" w:rsidRDefault="00CE4A8A">
      <w:pPr>
        <w:ind w:left="2154" w:hanging="1474"/>
        <w:jc w:val="both"/>
      </w:pPr>
      <w:r>
        <w:rPr>
          <w:rStyle w:val="s0"/>
        </w:rPr>
        <w:t> </w:t>
      </w:r>
    </w:p>
    <w:p w:rsidR="00000000" w:rsidRDefault="00CE4A8A">
      <w:hyperlink w:anchor="sub1130000" w:history="1">
        <w:r>
          <w:rPr>
            <w:rStyle w:val="a3"/>
          </w:rPr>
          <w:t>РАЗДЕЛ 2. </w:t>
        </w:r>
        <w:r>
          <w:rPr>
            <w:rStyle w:val="a3"/>
            <w:caps/>
          </w:rPr>
          <w:t>Таможенные платежи и налоги</w:t>
        </w:r>
      </w:hyperlink>
    </w:p>
    <w:p w:rsidR="00000000" w:rsidRDefault="00CE4A8A">
      <w:r>
        <w:rPr>
          <w:rStyle w:val="s0"/>
        </w:rPr>
        <w:t> </w:t>
      </w:r>
    </w:p>
    <w:p w:rsidR="00000000" w:rsidRDefault="00CE4A8A">
      <w:hyperlink w:anchor="sub1130000" w:history="1">
        <w:r>
          <w:rPr>
            <w:rStyle w:val="a3"/>
          </w:rPr>
          <w:t>Глава 12. Общие положения о таможенных платежах и налогах</w:t>
        </w:r>
      </w:hyperlink>
    </w:p>
    <w:p w:rsidR="00000000" w:rsidRDefault="00CE4A8A">
      <w:pPr>
        <w:ind w:left="2154" w:hanging="1474"/>
        <w:jc w:val="both"/>
      </w:pPr>
      <w:hyperlink w:anchor="sub1130000" w:history="1">
        <w:r>
          <w:rPr>
            <w:rStyle w:val="a3"/>
          </w:rPr>
          <w:t xml:space="preserve">Статья 113. Таможенные платежи и налоги </w:t>
        </w:r>
      </w:hyperlink>
    </w:p>
    <w:p w:rsidR="00000000" w:rsidRDefault="00CE4A8A">
      <w:pPr>
        <w:ind w:left="2154" w:hanging="1474"/>
        <w:jc w:val="both"/>
      </w:pPr>
      <w:hyperlink w:anchor="sub1140000" w:history="1">
        <w:r>
          <w:rPr>
            <w:rStyle w:val="a3"/>
          </w:rPr>
          <w:t xml:space="preserve">Статья 114. Виды ставок таможенных пошлин </w:t>
        </w:r>
      </w:hyperlink>
    </w:p>
    <w:p w:rsidR="00000000" w:rsidRDefault="00CE4A8A">
      <w:pPr>
        <w:ind w:left="2154" w:hanging="1474"/>
        <w:jc w:val="both"/>
      </w:pPr>
      <w:hyperlink w:anchor="sub1150000" w:history="1">
        <w:r>
          <w:rPr>
            <w:rStyle w:val="a3"/>
          </w:rPr>
          <w:t xml:space="preserve">Статья 115. Таможенные сборы </w:t>
        </w:r>
      </w:hyperlink>
    </w:p>
    <w:p w:rsidR="00000000" w:rsidRDefault="00CE4A8A">
      <w:pPr>
        <w:ind w:left="2154" w:hanging="1474"/>
        <w:jc w:val="both"/>
      </w:pPr>
      <w:hyperlink w:anchor="sub1160000" w:history="1">
        <w:r>
          <w:rPr>
            <w:rStyle w:val="a3"/>
          </w:rPr>
          <w:t>Статья 116</w:t>
        </w:r>
        <w:r>
          <w:rPr>
            <w:rStyle w:val="a3"/>
          </w:rPr>
          <w:t>. Виды таможенных сборов</w:t>
        </w:r>
      </w:hyperlink>
    </w:p>
    <w:p w:rsidR="00000000" w:rsidRDefault="00CE4A8A">
      <w:pPr>
        <w:ind w:left="2154" w:hanging="1474"/>
        <w:jc w:val="both"/>
      </w:pPr>
      <w:hyperlink w:anchor="sub1170000" w:history="1">
        <w:r>
          <w:rPr>
            <w:rStyle w:val="a3"/>
          </w:rPr>
          <w:t xml:space="preserve">Статья 117. Таможенный сбор за таможенное декларирование товаров </w:t>
        </w:r>
      </w:hyperlink>
    </w:p>
    <w:p w:rsidR="00000000" w:rsidRDefault="00CE4A8A">
      <w:pPr>
        <w:ind w:left="2154" w:hanging="1474"/>
        <w:jc w:val="both"/>
      </w:pPr>
      <w:hyperlink w:anchor="sub1180000" w:history="1">
        <w:r>
          <w:rPr>
            <w:rStyle w:val="a3"/>
          </w:rPr>
          <w:t xml:space="preserve">Статья 118. Таможенный сбор за таможенное сопровождение </w:t>
        </w:r>
      </w:hyperlink>
    </w:p>
    <w:p w:rsidR="00000000" w:rsidRDefault="00CE4A8A">
      <w:pPr>
        <w:ind w:left="2154" w:hanging="1474"/>
        <w:jc w:val="both"/>
      </w:pPr>
      <w:hyperlink w:anchor="sub1190000" w:history="1">
        <w:r>
          <w:rPr>
            <w:rStyle w:val="a3"/>
          </w:rPr>
          <w:t>Статья 11</w:t>
        </w:r>
        <w:r>
          <w:rPr>
            <w:rStyle w:val="a3"/>
          </w:rPr>
          <w:t xml:space="preserve">9. Плата за предварительное решение </w:t>
        </w:r>
      </w:hyperlink>
    </w:p>
    <w:p w:rsidR="00000000" w:rsidRDefault="00CE4A8A">
      <w:pPr>
        <w:ind w:left="2154" w:hanging="1474"/>
        <w:jc w:val="both"/>
      </w:pPr>
      <w:hyperlink w:anchor="sub1200000" w:history="1">
        <w:r>
          <w:rPr>
            <w:rStyle w:val="a3"/>
          </w:rPr>
          <w:t>Статья 120. Плательщики, сроки и порядок уплаты таможенных сборов</w:t>
        </w:r>
      </w:hyperlink>
    </w:p>
    <w:p w:rsidR="00000000" w:rsidRDefault="00CE4A8A">
      <w:pPr>
        <w:ind w:left="2154" w:hanging="1474"/>
        <w:jc w:val="both"/>
      </w:pPr>
      <w:r>
        <w:rPr>
          <w:rStyle w:val="s0"/>
        </w:rPr>
        <w:t> </w:t>
      </w:r>
    </w:p>
    <w:p w:rsidR="00000000" w:rsidRDefault="00CE4A8A">
      <w:hyperlink w:anchor="sub1210000" w:history="1">
        <w:r>
          <w:rPr>
            <w:rStyle w:val="a3"/>
          </w:rPr>
          <w:t>Глава 13. Льготы по таможенным платежам и налогам</w:t>
        </w:r>
      </w:hyperlink>
    </w:p>
    <w:p w:rsidR="00000000" w:rsidRDefault="00CE4A8A">
      <w:pPr>
        <w:ind w:left="2154" w:hanging="1474"/>
        <w:jc w:val="both"/>
      </w:pPr>
      <w:hyperlink w:anchor="sub1210000" w:history="1">
        <w:r>
          <w:rPr>
            <w:rStyle w:val="a3"/>
          </w:rPr>
          <w:t>Ст</w:t>
        </w:r>
        <w:r>
          <w:rPr>
            <w:rStyle w:val="a3"/>
          </w:rPr>
          <w:t xml:space="preserve">атья 121. Льготы по уплате таможенных платежей и налогов </w:t>
        </w:r>
      </w:hyperlink>
    </w:p>
    <w:p w:rsidR="00000000" w:rsidRDefault="00CE4A8A">
      <w:pPr>
        <w:ind w:left="2154" w:hanging="1474"/>
        <w:jc w:val="both"/>
      </w:pPr>
      <w:hyperlink w:anchor="sub1220000" w:history="1">
        <w:r>
          <w:rPr>
            <w:rStyle w:val="a3"/>
          </w:rPr>
          <w:t xml:space="preserve">Статья 122. Льготы по уплате таможенных сборов </w:t>
        </w:r>
      </w:hyperlink>
    </w:p>
    <w:p w:rsidR="00000000" w:rsidRDefault="00CE4A8A">
      <w:pPr>
        <w:ind w:left="2154" w:hanging="1474"/>
        <w:jc w:val="both"/>
      </w:pPr>
      <w:hyperlink w:anchor="sub1230000" w:history="1">
        <w:r>
          <w:rPr>
            <w:rStyle w:val="a3"/>
          </w:rPr>
          <w:t>Статья 123. Тарифные преференции</w:t>
        </w:r>
      </w:hyperlink>
    </w:p>
    <w:p w:rsidR="00000000" w:rsidRDefault="00CE4A8A">
      <w:pPr>
        <w:ind w:left="2154" w:hanging="1474"/>
        <w:jc w:val="both"/>
      </w:pPr>
      <w:r>
        <w:rPr>
          <w:rStyle w:val="s0"/>
        </w:rPr>
        <w:t> </w:t>
      </w:r>
    </w:p>
    <w:p w:rsidR="00000000" w:rsidRDefault="00CE4A8A">
      <w:hyperlink w:anchor="sub1240000" w:history="1">
        <w:r>
          <w:rPr>
            <w:rStyle w:val="a3"/>
          </w:rPr>
          <w:t>Глава 14. </w:t>
        </w:r>
        <w:r>
          <w:rPr>
            <w:rStyle w:val="a3"/>
          </w:rPr>
          <w:t>Исчисление таможенных пошлин, налогов</w:t>
        </w:r>
      </w:hyperlink>
    </w:p>
    <w:p w:rsidR="00000000" w:rsidRDefault="00CE4A8A">
      <w:pPr>
        <w:ind w:left="1871" w:hanging="1191"/>
        <w:jc w:val="both"/>
      </w:pPr>
      <w:hyperlink w:anchor="sub1240000" w:history="1">
        <w:r>
          <w:rPr>
            <w:rStyle w:val="a3"/>
          </w:rPr>
          <w:t xml:space="preserve">Статья 124. Объект обложения таможенными пошлинами, налогами и база (налоговая база) для исчисления таможенных пошлин, налогов </w:t>
        </w:r>
      </w:hyperlink>
    </w:p>
    <w:p w:rsidR="00000000" w:rsidRDefault="00CE4A8A">
      <w:pPr>
        <w:ind w:left="1871" w:hanging="1191"/>
        <w:jc w:val="both"/>
      </w:pPr>
      <w:hyperlink w:anchor="sub1250000" w:history="1">
        <w:r>
          <w:rPr>
            <w:rStyle w:val="a3"/>
          </w:rPr>
          <w:t>Статья 125. Исчисление (</w:t>
        </w:r>
        <w:r>
          <w:rPr>
            <w:rStyle w:val="a3"/>
          </w:rPr>
          <w:t xml:space="preserve">начисление) таможенных пошлин, налогов </w:t>
        </w:r>
      </w:hyperlink>
    </w:p>
    <w:p w:rsidR="00000000" w:rsidRDefault="00CE4A8A">
      <w:pPr>
        <w:ind w:left="1871" w:hanging="1191"/>
        <w:jc w:val="both"/>
      </w:pPr>
      <w:hyperlink w:anchor="sub1260000" w:history="1">
        <w:r>
          <w:rPr>
            <w:rStyle w:val="a3"/>
          </w:rPr>
          <w:t xml:space="preserve">Статья 126. Применение ставок таможенных пошлин, налогов </w:t>
        </w:r>
      </w:hyperlink>
    </w:p>
    <w:p w:rsidR="00000000" w:rsidRDefault="00CE4A8A">
      <w:pPr>
        <w:ind w:left="1871" w:hanging="1191"/>
        <w:jc w:val="both"/>
      </w:pPr>
      <w:hyperlink w:anchor="sub1270000" w:history="1">
        <w:r>
          <w:rPr>
            <w:rStyle w:val="a3"/>
          </w:rPr>
          <w:t>Статья 127. Пересчет иностранной валюты для целей исчисления таможенных платежей и налогов</w:t>
        </w:r>
      </w:hyperlink>
    </w:p>
    <w:p w:rsidR="00000000" w:rsidRDefault="00CE4A8A">
      <w:pPr>
        <w:ind w:left="2154" w:hanging="1474"/>
        <w:jc w:val="both"/>
      </w:pPr>
      <w:r>
        <w:rPr>
          <w:rStyle w:val="s0"/>
        </w:rPr>
        <w:t> </w:t>
      </w:r>
    </w:p>
    <w:p w:rsidR="00000000" w:rsidRDefault="00CE4A8A">
      <w:hyperlink w:anchor="sub1280000" w:history="1">
        <w:r>
          <w:rPr>
            <w:rStyle w:val="a3"/>
          </w:rPr>
          <w:t>Глава 15. Сроки и порядок уплаты и исчисления таможенных пошлин, налогов</w:t>
        </w:r>
      </w:hyperlink>
    </w:p>
    <w:p w:rsidR="00000000" w:rsidRDefault="00CE4A8A">
      <w:pPr>
        <w:ind w:left="1927" w:hanging="1247"/>
        <w:jc w:val="both"/>
      </w:pPr>
      <w:hyperlink w:anchor="sub1280000" w:history="1">
        <w:r>
          <w:rPr>
            <w:rStyle w:val="a3"/>
          </w:rPr>
          <w:t xml:space="preserve">Статья 128. Плательщики таможенных пошлин, налогов </w:t>
        </w:r>
      </w:hyperlink>
    </w:p>
    <w:p w:rsidR="00000000" w:rsidRDefault="00CE4A8A">
      <w:pPr>
        <w:ind w:left="1927" w:hanging="1247"/>
        <w:jc w:val="both"/>
      </w:pPr>
      <w:hyperlink w:anchor="sub1290000" w:history="1">
        <w:r>
          <w:rPr>
            <w:rStyle w:val="a3"/>
          </w:rPr>
          <w:t>Статья 129. Возникновение и пре</w:t>
        </w:r>
        <w:r>
          <w:rPr>
            <w:rStyle w:val="a3"/>
          </w:rPr>
          <w:t xml:space="preserve">кращение обязанности по уплате таможенных пошлин, налогов. Случаи неуплаты таможенных пошлин, налогов </w:t>
        </w:r>
      </w:hyperlink>
    </w:p>
    <w:p w:rsidR="00000000" w:rsidRDefault="00CE4A8A">
      <w:pPr>
        <w:ind w:left="1927" w:hanging="1247"/>
        <w:jc w:val="both"/>
      </w:pPr>
      <w:hyperlink w:anchor="sub1300000" w:history="1">
        <w:r>
          <w:rPr>
            <w:rStyle w:val="a3"/>
          </w:rPr>
          <w:t>Статья 130. Возникновение и прекращение обязанности по уплате таможенных пошлин, налогов и сроки их уплаты при незаконно</w:t>
        </w:r>
        <w:r>
          <w:rPr>
            <w:rStyle w:val="a3"/>
          </w:rPr>
          <w:t>м перемещении товаров через таможенную границу Таможенного союза</w:t>
        </w:r>
      </w:hyperlink>
    </w:p>
    <w:p w:rsidR="00000000" w:rsidRDefault="00CE4A8A">
      <w:pPr>
        <w:ind w:left="1927" w:hanging="1247"/>
        <w:jc w:val="both"/>
      </w:pPr>
      <w:hyperlink w:anchor="sub1310000" w:history="1">
        <w:r>
          <w:rPr>
            <w:rStyle w:val="a3"/>
          </w:rPr>
          <w:t xml:space="preserve">Статья 131. Сроки уплаты таможенных пошлин, налогов </w:t>
        </w:r>
      </w:hyperlink>
    </w:p>
    <w:p w:rsidR="00000000" w:rsidRDefault="00CE4A8A">
      <w:pPr>
        <w:ind w:left="1927" w:hanging="1247"/>
        <w:jc w:val="both"/>
      </w:pPr>
      <w:hyperlink w:anchor="sub1320000" w:history="1">
        <w:r>
          <w:rPr>
            <w:rStyle w:val="a3"/>
          </w:rPr>
          <w:t>Статья 132. Срок исковой давности</w:t>
        </w:r>
      </w:hyperlink>
    </w:p>
    <w:p w:rsidR="00000000" w:rsidRDefault="00CE4A8A">
      <w:pPr>
        <w:ind w:left="1927" w:hanging="1247"/>
        <w:jc w:val="both"/>
      </w:pPr>
      <w:hyperlink w:anchor="sub1330000" w:history="1">
        <w:r>
          <w:rPr>
            <w:rStyle w:val="a3"/>
          </w:rPr>
          <w:t>Стать</w:t>
        </w:r>
        <w:r>
          <w:rPr>
            <w:rStyle w:val="a3"/>
          </w:rPr>
          <w:t xml:space="preserve">я 133. Изменение сроков уплаты таможенных пошлин, налогов </w:t>
        </w:r>
      </w:hyperlink>
    </w:p>
    <w:p w:rsidR="00000000" w:rsidRDefault="00CE4A8A">
      <w:pPr>
        <w:ind w:left="1927" w:hanging="1247"/>
        <w:jc w:val="both"/>
      </w:pPr>
      <w:hyperlink w:anchor="sub1340000" w:history="1">
        <w:r>
          <w:rPr>
            <w:rStyle w:val="a3"/>
          </w:rPr>
          <w:t xml:space="preserve">Статья 134. Понятие и условия изменения сроков уплаты таможенных пошлин </w:t>
        </w:r>
      </w:hyperlink>
    </w:p>
    <w:p w:rsidR="00000000" w:rsidRDefault="00CE4A8A">
      <w:pPr>
        <w:ind w:left="1927" w:hanging="1247"/>
        <w:jc w:val="both"/>
      </w:pPr>
      <w:hyperlink w:anchor="sub1350000" w:history="1">
        <w:r>
          <w:rPr>
            <w:rStyle w:val="a3"/>
          </w:rPr>
          <w:t>Статья 135. Решение о предоставлении отсрочки или рассрочк</w:t>
        </w:r>
        <w:r>
          <w:rPr>
            <w:rStyle w:val="a3"/>
          </w:rPr>
          <w:t xml:space="preserve">и уплаты таможенной пошлины и срок его действия </w:t>
        </w:r>
      </w:hyperlink>
    </w:p>
    <w:p w:rsidR="00000000" w:rsidRDefault="00CE4A8A">
      <w:pPr>
        <w:ind w:left="1927" w:hanging="1247"/>
        <w:jc w:val="both"/>
      </w:pPr>
      <w:hyperlink w:anchor="sub1360000" w:history="1">
        <w:r>
          <w:rPr>
            <w:rStyle w:val="a3"/>
          </w:rPr>
          <w:t xml:space="preserve">Статья 136. Сроки погашения сумм предоставленных отсрочек или рассрочек уплаты таможенной пошлины </w:t>
        </w:r>
      </w:hyperlink>
    </w:p>
    <w:p w:rsidR="00000000" w:rsidRDefault="00CE4A8A">
      <w:pPr>
        <w:ind w:left="1927" w:hanging="1247"/>
        <w:jc w:val="both"/>
      </w:pPr>
      <w:hyperlink w:anchor="sub1370000" w:history="1">
        <w:r>
          <w:rPr>
            <w:rStyle w:val="a3"/>
          </w:rPr>
          <w:t>Статья 137. </w:t>
        </w:r>
        <w:r>
          <w:rPr>
            <w:rStyle w:val="a3"/>
          </w:rPr>
          <w:t xml:space="preserve">Прекращение действия решения о предоставлении отсрочки или рассрочки уплаты таможенной пошлины </w:t>
        </w:r>
      </w:hyperlink>
    </w:p>
    <w:p w:rsidR="00000000" w:rsidRDefault="00CE4A8A">
      <w:pPr>
        <w:ind w:left="1927" w:hanging="1247"/>
        <w:jc w:val="both"/>
      </w:pPr>
      <w:hyperlink w:anchor="sub1380000" w:history="1">
        <w:r>
          <w:rPr>
            <w:rStyle w:val="a3"/>
          </w:rPr>
          <w:t>Статья 138. Порядок уплаты и перечисления таможенных пошлин, налогов и пеней</w:t>
        </w:r>
      </w:hyperlink>
    </w:p>
    <w:p w:rsidR="00000000" w:rsidRDefault="00CE4A8A">
      <w:pPr>
        <w:ind w:left="1927" w:hanging="1247"/>
        <w:jc w:val="both"/>
      </w:pPr>
      <w:hyperlink w:anchor="sub1390000" w:history="1">
        <w:r>
          <w:rPr>
            <w:rStyle w:val="a3"/>
          </w:rPr>
          <w:t>Статья 139. Обяза</w:t>
        </w:r>
        <w:r>
          <w:rPr>
            <w:rStyle w:val="a3"/>
          </w:rPr>
          <w:t xml:space="preserve">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и пеней в бюджет </w:t>
        </w:r>
      </w:hyperlink>
    </w:p>
    <w:p w:rsidR="00000000" w:rsidRDefault="00CE4A8A">
      <w:pPr>
        <w:ind w:left="1927" w:hanging="1247"/>
        <w:jc w:val="both"/>
      </w:pPr>
      <w:hyperlink w:anchor="sub1400000" w:history="1">
        <w:r>
          <w:rPr>
            <w:rStyle w:val="a3"/>
          </w:rPr>
          <w:t xml:space="preserve">Статья 140. Контроль за уплатой таможенных </w:t>
        </w:r>
        <w:r>
          <w:rPr>
            <w:rStyle w:val="a3"/>
          </w:rPr>
          <w:t xml:space="preserve">пошлин, налогов и таможенных сборов </w:t>
        </w:r>
      </w:hyperlink>
    </w:p>
    <w:p w:rsidR="00000000" w:rsidRDefault="00CE4A8A">
      <w:pPr>
        <w:ind w:left="1927" w:hanging="1247"/>
        <w:jc w:val="both"/>
      </w:pPr>
      <w:hyperlink w:anchor="sub1410000" w:history="1">
        <w:r>
          <w:rPr>
            <w:rStyle w:val="a3"/>
          </w:rPr>
          <w:t xml:space="preserve">Статья 141. Учет исполнения обязательства по уплате таможенных пошлин, налогов, таможенных сборов и пеней </w:t>
        </w:r>
      </w:hyperlink>
    </w:p>
    <w:p w:rsidR="00000000" w:rsidRDefault="00CE4A8A">
      <w:pPr>
        <w:ind w:left="1927" w:hanging="1247"/>
      </w:pPr>
      <w:hyperlink w:anchor="sub1420000" w:history="1">
        <w:r>
          <w:rPr>
            <w:rStyle w:val="a3"/>
          </w:rPr>
          <w:t>Статья 142.  Порядок представления сведений об</w:t>
        </w:r>
        <w:r>
          <w:rPr>
            <w:rStyle w:val="a3"/>
          </w:rPr>
          <w:t xml:space="preserve"> отсутствии и (или) наличии задолженности по таможенным платежам и налогам</w:t>
        </w:r>
      </w:hyperlink>
    </w:p>
    <w:p w:rsidR="00000000" w:rsidRDefault="00CE4A8A">
      <w:pPr>
        <w:ind w:left="1927" w:hanging="1247"/>
        <w:jc w:val="both"/>
      </w:pPr>
      <w:r>
        <w:rPr>
          <w:rStyle w:val="s0"/>
        </w:rPr>
        <w:t> </w:t>
      </w:r>
    </w:p>
    <w:p w:rsidR="00000000" w:rsidRDefault="00CE4A8A">
      <w:hyperlink w:anchor="sub1430000" w:history="1">
        <w:r>
          <w:rPr>
            <w:rStyle w:val="a3"/>
          </w:rPr>
          <w:t>Глава 16. Обеспечение уплаты таможенных пошлин, налогов</w:t>
        </w:r>
      </w:hyperlink>
    </w:p>
    <w:p w:rsidR="00000000" w:rsidRDefault="00CE4A8A">
      <w:pPr>
        <w:ind w:left="2154" w:hanging="1474"/>
        <w:jc w:val="both"/>
      </w:pPr>
      <w:hyperlink w:anchor="sub1430000" w:history="1">
        <w:r>
          <w:rPr>
            <w:rStyle w:val="a3"/>
          </w:rPr>
          <w:t>Статья 143. </w:t>
        </w:r>
        <w:r>
          <w:rPr>
            <w:rStyle w:val="a3"/>
          </w:rPr>
          <w:t xml:space="preserve">Общие условия обеспечения уплаты таможенных пошлин, налогов </w:t>
        </w:r>
      </w:hyperlink>
    </w:p>
    <w:p w:rsidR="00000000" w:rsidRDefault="00CE4A8A">
      <w:pPr>
        <w:ind w:left="2154" w:hanging="1474"/>
        <w:jc w:val="both"/>
      </w:pPr>
      <w:hyperlink w:anchor="sub1440000" w:history="1">
        <w:r>
          <w:rPr>
            <w:rStyle w:val="a3"/>
          </w:rPr>
          <w:t>Статья 144. Способы обеспечения уплаты таможенных пошлин, налогов</w:t>
        </w:r>
      </w:hyperlink>
      <w:r>
        <w:rPr>
          <w:rStyle w:val="s0"/>
        </w:rPr>
        <w:t xml:space="preserve"> </w:t>
      </w:r>
    </w:p>
    <w:p w:rsidR="00000000" w:rsidRDefault="00CE4A8A">
      <w:pPr>
        <w:ind w:left="2154" w:hanging="1474"/>
        <w:jc w:val="both"/>
      </w:pPr>
      <w:hyperlink w:anchor="sub1450000" w:history="1">
        <w:r>
          <w:rPr>
            <w:rStyle w:val="a3"/>
          </w:rPr>
          <w:t>Статья 145.  Внесение сумм обеспечения на счет временного разм</w:t>
        </w:r>
        <w:r>
          <w:rPr>
            <w:rStyle w:val="a3"/>
          </w:rPr>
          <w:t xml:space="preserve">ещения денег таможенного органа </w:t>
        </w:r>
      </w:hyperlink>
    </w:p>
    <w:p w:rsidR="00000000" w:rsidRDefault="00CE4A8A">
      <w:pPr>
        <w:ind w:left="2154" w:hanging="1474"/>
        <w:jc w:val="both"/>
      </w:pPr>
      <w:hyperlink w:anchor="sub1460000" w:history="1">
        <w:r>
          <w:rPr>
            <w:rStyle w:val="a3"/>
          </w:rPr>
          <w:t xml:space="preserve">Статья 146. Применение банковской гарантии в качестве обеспечения уплаты таможенных пошлин, налогов </w:t>
        </w:r>
      </w:hyperlink>
    </w:p>
    <w:p w:rsidR="00000000" w:rsidRDefault="00CE4A8A">
      <w:pPr>
        <w:ind w:left="2154" w:hanging="1474"/>
        <w:jc w:val="both"/>
      </w:pPr>
      <w:hyperlink w:anchor="sub1470000" w:history="1">
        <w:r>
          <w:rPr>
            <w:rStyle w:val="a3"/>
          </w:rPr>
          <w:t>Статья 147. Применение договора поручительства в качеств</w:t>
        </w:r>
        <w:r>
          <w:rPr>
            <w:rStyle w:val="a3"/>
          </w:rPr>
          <w:t xml:space="preserve">е обеспечения уплаты таможенных пошлин, налогов </w:t>
        </w:r>
      </w:hyperlink>
    </w:p>
    <w:p w:rsidR="00000000" w:rsidRDefault="00CE4A8A">
      <w:pPr>
        <w:ind w:left="2154" w:hanging="1474"/>
        <w:jc w:val="both"/>
      </w:pPr>
      <w:hyperlink w:anchor="sub1480000" w:history="1">
        <w:r>
          <w:rPr>
            <w:rStyle w:val="a3"/>
          </w:rPr>
          <w:t>Статья 148. Применение залога имущества в качестве обеспечения уплаты таможенных пошлин, налогов</w:t>
        </w:r>
      </w:hyperlink>
    </w:p>
    <w:p w:rsidR="00000000" w:rsidRDefault="00CE4A8A">
      <w:pPr>
        <w:ind w:left="2154" w:hanging="1474"/>
        <w:jc w:val="both"/>
      </w:pPr>
      <w:hyperlink w:anchor="sub1490000" w:history="1">
        <w:r>
          <w:rPr>
            <w:rStyle w:val="a3"/>
          </w:rPr>
          <w:t>Статья 149. </w:t>
        </w:r>
        <w:r>
          <w:rPr>
            <w:rStyle w:val="a3"/>
          </w:rPr>
          <w:t>Применение договора страхования в качестве обеспечения уплаты таможенных пошлин, налогов</w:t>
        </w:r>
      </w:hyperlink>
    </w:p>
    <w:p w:rsidR="00000000" w:rsidRDefault="00CE4A8A">
      <w:pPr>
        <w:ind w:left="2154" w:hanging="1474"/>
        <w:jc w:val="both"/>
      </w:pPr>
      <w:hyperlink w:anchor="sub1500000" w:history="1">
        <w:r>
          <w:rPr>
            <w:rStyle w:val="a3"/>
          </w:rPr>
          <w:t xml:space="preserve">Статья 150. Генеральное обеспечение уплаты таможенных пошлин, налогов </w:t>
        </w:r>
      </w:hyperlink>
    </w:p>
    <w:p w:rsidR="00000000" w:rsidRDefault="00CE4A8A">
      <w:pPr>
        <w:ind w:left="2154" w:hanging="1474"/>
        <w:jc w:val="both"/>
      </w:pPr>
      <w:hyperlink w:anchor="sub1510000" w:history="1">
        <w:r>
          <w:rPr>
            <w:rStyle w:val="a3"/>
          </w:rPr>
          <w:t xml:space="preserve">Статья 151. Определение суммы </w:t>
        </w:r>
        <w:r>
          <w:rPr>
            <w:rStyle w:val="a3"/>
          </w:rPr>
          <w:t xml:space="preserve">обеспечения уплаты таможенных пошлин, налогов </w:t>
        </w:r>
      </w:hyperlink>
    </w:p>
    <w:p w:rsidR="00000000" w:rsidRDefault="00CE4A8A">
      <w:pPr>
        <w:ind w:left="2154" w:hanging="1474"/>
        <w:jc w:val="both"/>
      </w:pPr>
      <w:hyperlink w:anchor="sub1520000" w:history="1">
        <w:r>
          <w:rPr>
            <w:rStyle w:val="a3"/>
          </w:rPr>
          <w:t>Статья 152. Регистрация обеспечения уплаты таможенных пошлин, налогов</w:t>
        </w:r>
      </w:hyperlink>
    </w:p>
    <w:p w:rsidR="00000000" w:rsidRDefault="00CE4A8A">
      <w:pPr>
        <w:ind w:left="2154" w:hanging="1474"/>
        <w:jc w:val="both"/>
      </w:pPr>
      <w:r>
        <w:rPr>
          <w:rStyle w:val="s0"/>
        </w:rPr>
        <w:t> </w:t>
      </w:r>
    </w:p>
    <w:p w:rsidR="00000000" w:rsidRDefault="00CE4A8A">
      <w:pPr>
        <w:ind w:left="1080" w:hanging="1080"/>
        <w:jc w:val="both"/>
      </w:pPr>
      <w:hyperlink w:anchor="sub1530000" w:history="1">
        <w:r>
          <w:rPr>
            <w:rStyle w:val="a3"/>
          </w:rPr>
          <w:t>Глава 17. Возврат (зачет) излишне (ошибочно) уплаченных или излишне взы</w:t>
        </w:r>
        <w:r>
          <w:rPr>
            <w:rStyle w:val="a3"/>
          </w:rPr>
          <w:t>сканных сумм таможенных пошлин, налогов, таможенных сборов и иных денег</w:t>
        </w:r>
      </w:hyperlink>
    </w:p>
    <w:p w:rsidR="00000000" w:rsidRDefault="00CE4A8A">
      <w:pPr>
        <w:ind w:left="1927" w:hanging="1247"/>
        <w:jc w:val="both"/>
      </w:pPr>
      <w:hyperlink w:anchor="sub1530000" w:history="1">
        <w:r>
          <w:rPr>
            <w:rStyle w:val="a3"/>
          </w:rPr>
          <w:t>Статья 153. Излишне (ошибочно) уплаченные или излишне взысканные суммы таможенных пошлин, налогов, таможенных сборов</w:t>
        </w:r>
      </w:hyperlink>
    </w:p>
    <w:p w:rsidR="00000000" w:rsidRDefault="00CE4A8A">
      <w:pPr>
        <w:ind w:left="1927" w:hanging="1247"/>
        <w:jc w:val="both"/>
      </w:pPr>
      <w:hyperlink w:anchor="sub1540000" w:history="1">
        <w:r>
          <w:rPr>
            <w:rStyle w:val="a3"/>
          </w:rPr>
          <w:t>С</w:t>
        </w:r>
        <w:r>
          <w:rPr>
            <w:rStyle w:val="a3"/>
          </w:rPr>
          <w:t>татья 154. Возврат (зачет) излишне (ошибочно) уплаченных или излишне взысканных сумм таможенных пошлин, налогов и таможенных сборов</w:t>
        </w:r>
      </w:hyperlink>
    </w:p>
    <w:p w:rsidR="00000000" w:rsidRDefault="00CE4A8A">
      <w:pPr>
        <w:ind w:left="1927" w:hanging="1247"/>
        <w:jc w:val="both"/>
      </w:pPr>
      <w:hyperlink w:anchor="sub1550000" w:history="1">
        <w:r>
          <w:rPr>
            <w:rStyle w:val="a3"/>
          </w:rPr>
          <w:t xml:space="preserve">Статья 155. Иные случаи возврата таможенных пошлин, налогов </w:t>
        </w:r>
      </w:hyperlink>
    </w:p>
    <w:p w:rsidR="00000000" w:rsidRDefault="00CE4A8A">
      <w:pPr>
        <w:ind w:left="1927" w:hanging="1247"/>
        <w:jc w:val="both"/>
      </w:pPr>
      <w:hyperlink w:anchor="sub1560000" w:history="1">
        <w:r>
          <w:rPr>
            <w:rStyle w:val="a3"/>
          </w:rPr>
          <w:t>Статья 156. Возврат обеспечения уплаты таможенных пошлин, налогов</w:t>
        </w:r>
      </w:hyperlink>
    </w:p>
    <w:p w:rsidR="00000000" w:rsidRDefault="00CE4A8A">
      <w:pPr>
        <w:ind w:left="2154" w:hanging="1474"/>
        <w:jc w:val="both"/>
      </w:pPr>
      <w:r>
        <w:rPr>
          <w:rStyle w:val="s0"/>
        </w:rPr>
        <w:t> </w:t>
      </w:r>
    </w:p>
    <w:p w:rsidR="00000000" w:rsidRDefault="00CE4A8A">
      <w:pPr>
        <w:jc w:val="both"/>
      </w:pPr>
      <w:hyperlink w:anchor="sub1570000" w:history="1">
        <w:r>
          <w:rPr>
            <w:rStyle w:val="a3"/>
          </w:rPr>
          <w:t>Глава 18. Взыскание задолженности по таможенным платежам и налогам, пеней</w:t>
        </w:r>
      </w:hyperlink>
    </w:p>
    <w:p w:rsidR="00000000" w:rsidRDefault="00CE4A8A">
      <w:pPr>
        <w:ind w:left="1927" w:hanging="1247"/>
        <w:jc w:val="both"/>
      </w:pPr>
      <w:hyperlink w:anchor="sub1570000" w:history="1">
        <w:r>
          <w:rPr>
            <w:rStyle w:val="a3"/>
          </w:rPr>
          <w:t>Статья 157. Общие положения взыскания задолже</w:t>
        </w:r>
        <w:r>
          <w:rPr>
            <w:rStyle w:val="a3"/>
          </w:rPr>
          <w:t>нности по таможенным платежам и налогам, пеней</w:t>
        </w:r>
      </w:hyperlink>
      <w:r>
        <w:rPr>
          <w:rStyle w:val="a5"/>
        </w:rPr>
        <w:t xml:space="preserve"> </w:t>
      </w:r>
    </w:p>
    <w:p w:rsidR="00000000" w:rsidRDefault="00CE4A8A">
      <w:pPr>
        <w:ind w:left="1927" w:hanging="1247"/>
        <w:jc w:val="both"/>
      </w:pPr>
      <w:hyperlink w:anchor="sub1580000" w:history="1">
        <w:r>
          <w:rPr>
            <w:rStyle w:val="a3"/>
          </w:rPr>
          <w:t>Статья 158. Начисление пеней на сумму задолженности по таможенным платежам и налогам</w:t>
        </w:r>
      </w:hyperlink>
      <w:r>
        <w:rPr>
          <w:rStyle w:val="s0"/>
        </w:rPr>
        <w:t xml:space="preserve"> </w:t>
      </w:r>
    </w:p>
    <w:p w:rsidR="00000000" w:rsidRDefault="00CE4A8A">
      <w:pPr>
        <w:ind w:left="1927" w:hanging="1247"/>
        <w:jc w:val="both"/>
      </w:pPr>
      <w:hyperlink w:anchor="sub1590000" w:history="1">
        <w:r>
          <w:rPr>
            <w:rStyle w:val="a3"/>
          </w:rPr>
          <w:t>Статья 159. Уведомление о погашении задолженности по там</w:t>
        </w:r>
        <w:r>
          <w:rPr>
            <w:rStyle w:val="a3"/>
          </w:rPr>
          <w:t>оженным платежам и налогам, пеней</w:t>
        </w:r>
      </w:hyperlink>
      <w:r>
        <w:rPr>
          <w:rStyle w:val="s0"/>
        </w:rPr>
        <w:t xml:space="preserve"> </w:t>
      </w:r>
    </w:p>
    <w:p w:rsidR="00000000" w:rsidRDefault="00CE4A8A">
      <w:pPr>
        <w:ind w:left="1927" w:hanging="1247"/>
        <w:jc w:val="both"/>
      </w:pPr>
      <w:hyperlink w:anchor="sub1600000" w:history="1">
        <w:r>
          <w:rPr>
            <w:rStyle w:val="a3"/>
          </w:rPr>
          <w:t>Статья 160. Порядок вручения и исполнения уведомления о погашении задолженности по таможенным платежам и налогам, пеней</w:t>
        </w:r>
      </w:hyperlink>
    </w:p>
    <w:p w:rsidR="00000000" w:rsidRDefault="00CE4A8A">
      <w:pPr>
        <w:ind w:left="1927" w:hanging="1247"/>
        <w:jc w:val="both"/>
      </w:pPr>
      <w:hyperlink w:anchor="sub1610000" w:history="1">
        <w:r>
          <w:rPr>
            <w:rStyle w:val="a3"/>
          </w:rPr>
          <w:t>Статья 161. </w:t>
        </w:r>
        <w:r>
          <w:rPr>
            <w:rStyle w:val="a3"/>
          </w:rPr>
          <w:t>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hyperlink>
    </w:p>
    <w:p w:rsidR="00000000" w:rsidRDefault="00CE4A8A">
      <w:pPr>
        <w:ind w:left="1927" w:hanging="1247"/>
        <w:jc w:val="both"/>
      </w:pPr>
      <w:hyperlink w:anchor="sub1620000" w:history="1">
        <w:r>
          <w:rPr>
            <w:rStyle w:val="a3"/>
          </w:rPr>
          <w:t>Статья 162. Приостановление расходных опера</w:t>
        </w:r>
        <w:r>
          <w:rPr>
            <w:rStyle w:val="a3"/>
          </w:rPr>
          <w:t>ций по банковским счетам плательщика</w:t>
        </w:r>
      </w:hyperlink>
    </w:p>
    <w:p w:rsidR="00000000" w:rsidRDefault="00CE4A8A">
      <w:pPr>
        <w:ind w:left="1927" w:hanging="1247"/>
        <w:jc w:val="both"/>
      </w:pPr>
      <w:hyperlink w:anchor="sub1630000" w:history="1">
        <w:r>
          <w:rPr>
            <w:rStyle w:val="a3"/>
          </w:rPr>
          <w:t>Статья 163. Приостановление расходных операций по кассе плательщика</w:t>
        </w:r>
      </w:hyperlink>
      <w:r>
        <w:rPr>
          <w:rStyle w:val="s0"/>
        </w:rPr>
        <w:t xml:space="preserve"> </w:t>
      </w:r>
    </w:p>
    <w:p w:rsidR="00000000" w:rsidRDefault="00CE4A8A">
      <w:pPr>
        <w:ind w:left="1927" w:hanging="1247"/>
        <w:jc w:val="both"/>
      </w:pPr>
      <w:hyperlink w:anchor="sub1640000" w:history="1">
        <w:r>
          <w:rPr>
            <w:rStyle w:val="a3"/>
          </w:rPr>
          <w:t>Статья 164. Ограничение в распоряжении имуществом плательщика</w:t>
        </w:r>
      </w:hyperlink>
      <w:r>
        <w:rPr>
          <w:rStyle w:val="s0"/>
        </w:rPr>
        <w:t xml:space="preserve"> </w:t>
      </w:r>
    </w:p>
    <w:p w:rsidR="00000000" w:rsidRDefault="00CE4A8A">
      <w:pPr>
        <w:ind w:left="1927" w:hanging="1247"/>
        <w:jc w:val="both"/>
      </w:pPr>
      <w:hyperlink w:anchor="sub1650000" w:history="1">
        <w:r>
          <w:rPr>
            <w:rStyle w:val="a3"/>
          </w:rPr>
          <w:t>Статья 165. Взыскание задолженности по таможенным платежам и налогам, пеней за счет денег, находящихся на банковских счетах плательщика</w:t>
        </w:r>
      </w:hyperlink>
      <w:r>
        <w:rPr>
          <w:rStyle w:val="s0"/>
        </w:rPr>
        <w:t xml:space="preserve"> </w:t>
      </w:r>
    </w:p>
    <w:p w:rsidR="00000000" w:rsidRDefault="00CE4A8A">
      <w:pPr>
        <w:ind w:left="1927" w:hanging="1247"/>
        <w:jc w:val="both"/>
      </w:pPr>
      <w:hyperlink w:anchor="sub1660000" w:history="1">
        <w:r>
          <w:rPr>
            <w:rStyle w:val="a3"/>
          </w:rPr>
          <w:t>Статья 166. Взыскание задолженности по таможенным платежам и налогам, пене</w:t>
        </w:r>
        <w:r>
          <w:rPr>
            <w:rStyle w:val="a3"/>
          </w:rPr>
          <w:t>й плательщика со счетов его дебиторов</w:t>
        </w:r>
      </w:hyperlink>
      <w:r>
        <w:rPr>
          <w:rStyle w:val="s0"/>
        </w:rPr>
        <w:t xml:space="preserve"> </w:t>
      </w:r>
    </w:p>
    <w:p w:rsidR="00000000" w:rsidRDefault="00CE4A8A">
      <w:pPr>
        <w:ind w:left="1927" w:hanging="1247"/>
        <w:jc w:val="both"/>
      </w:pPr>
      <w:hyperlink w:anchor="sub1670000" w:history="1">
        <w:r>
          <w:rPr>
            <w:rStyle w:val="a3"/>
          </w:rPr>
          <w:t>Статья 167. Взыскание за счет реализации ограниченного в распоряжении имущества плательщика</w:t>
        </w:r>
      </w:hyperlink>
      <w:r>
        <w:rPr>
          <w:rStyle w:val="s0"/>
        </w:rPr>
        <w:t xml:space="preserve"> </w:t>
      </w:r>
    </w:p>
    <w:p w:rsidR="00000000" w:rsidRDefault="00CE4A8A">
      <w:pPr>
        <w:ind w:left="1927" w:hanging="1247"/>
        <w:jc w:val="both"/>
      </w:pPr>
      <w:hyperlink w:anchor="sub1680000" w:history="1">
        <w:r>
          <w:rPr>
            <w:rStyle w:val="a3"/>
          </w:rPr>
          <w:t>Статья 168. Порядок реализации ограниченного в распоряжени</w:t>
        </w:r>
        <w:r>
          <w:rPr>
            <w:rStyle w:val="a3"/>
          </w:rPr>
          <w:t>и имущества плательщика в счет задолженности по таможенным платежам и налогам, пеней</w:t>
        </w:r>
      </w:hyperlink>
    </w:p>
    <w:p w:rsidR="00000000" w:rsidRDefault="00CE4A8A">
      <w:pPr>
        <w:ind w:left="1927" w:hanging="1247"/>
        <w:jc w:val="both"/>
      </w:pPr>
      <w:hyperlink w:anchor="sub1690000" w:history="1">
        <w:r>
          <w:rPr>
            <w:rStyle w:val="a3"/>
          </w:rPr>
          <w:t>Статья 169. Признание плательщика банкротом</w:t>
        </w:r>
      </w:hyperlink>
      <w:r>
        <w:rPr>
          <w:rStyle w:val="s0"/>
        </w:rPr>
        <w:t xml:space="preserve"> </w:t>
      </w:r>
    </w:p>
    <w:p w:rsidR="00000000" w:rsidRDefault="00CE4A8A">
      <w:pPr>
        <w:ind w:left="1927" w:hanging="1247"/>
        <w:jc w:val="both"/>
      </w:pPr>
      <w:hyperlink w:anchor="sub1700000" w:history="1">
        <w:r>
          <w:rPr>
            <w:rStyle w:val="a3"/>
          </w:rPr>
          <w:t>Статья 170. Публикация в средствах массовой информации списк</w:t>
        </w:r>
        <w:r>
          <w:rPr>
            <w:rStyle w:val="a3"/>
          </w:rPr>
          <w:t>ов плательщиков, имеющих задолженность по таможенным платежам и налогам, пени</w:t>
        </w:r>
      </w:hyperlink>
    </w:p>
    <w:p w:rsidR="00000000" w:rsidRDefault="00CE4A8A">
      <w:pPr>
        <w:ind w:left="1927" w:hanging="1247"/>
        <w:jc w:val="both"/>
      </w:pPr>
      <w:hyperlink w:anchor="sub1710000" w:history="1">
        <w:r>
          <w:rPr>
            <w:rStyle w:val="a3"/>
          </w:rPr>
          <w:t>Статья 171. Порядок погашения задолженности по таможенным платежам и налогам, пеней</w:t>
        </w:r>
      </w:hyperlink>
      <w:r>
        <w:rPr>
          <w:rStyle w:val="s0"/>
        </w:rPr>
        <w:t xml:space="preserve"> </w:t>
      </w:r>
    </w:p>
    <w:p w:rsidR="00000000" w:rsidRDefault="00CE4A8A">
      <w:pPr>
        <w:ind w:left="1927" w:hanging="1247"/>
        <w:jc w:val="both"/>
      </w:pPr>
      <w:hyperlink w:anchor="sub1720000" w:history="1">
        <w:r>
          <w:rPr>
            <w:rStyle w:val="a3"/>
          </w:rPr>
          <w:t>Статья 172. Признание безна</w:t>
        </w:r>
        <w:r>
          <w:rPr>
            <w:rStyle w:val="a3"/>
          </w:rPr>
          <w:t>дежными к взысканию и списанию сумм таможенных платежей, налогов и пеней</w:t>
        </w:r>
      </w:hyperlink>
    </w:p>
    <w:p w:rsidR="00000000" w:rsidRDefault="00CE4A8A">
      <w:pPr>
        <w:ind w:left="2154" w:hanging="1474"/>
        <w:jc w:val="both"/>
      </w:pPr>
      <w:r>
        <w:t> </w:t>
      </w:r>
    </w:p>
    <w:p w:rsidR="00000000" w:rsidRDefault="00CE4A8A">
      <w:pPr>
        <w:ind w:left="1080" w:hanging="1080"/>
        <w:jc w:val="both"/>
      </w:pPr>
      <w:hyperlink w:anchor="sub1730000" w:history="1">
        <w:r>
          <w:rPr>
            <w:rStyle w:val="a3"/>
          </w:rPr>
          <w:t>Глава 19. Порядок обжалования уведомления о результатах проверки и (или) уведомления об устранении нарушений</w:t>
        </w:r>
      </w:hyperlink>
    </w:p>
    <w:p w:rsidR="00000000" w:rsidRDefault="00CE4A8A">
      <w:pPr>
        <w:ind w:left="1927" w:hanging="1247"/>
        <w:jc w:val="both"/>
      </w:pPr>
      <w:hyperlink w:anchor="sub1730000" w:history="1">
        <w:r>
          <w:rPr>
            <w:rStyle w:val="a3"/>
          </w:rPr>
          <w:t>Статья</w:t>
        </w:r>
        <w:r>
          <w:rPr>
            <w:rStyle w:val="a3"/>
          </w:rPr>
          <w:t> 173. Право на обжалование</w:t>
        </w:r>
      </w:hyperlink>
      <w:r>
        <w:rPr>
          <w:rStyle w:val="a5"/>
        </w:rPr>
        <w:t xml:space="preserve"> </w:t>
      </w:r>
    </w:p>
    <w:p w:rsidR="00000000" w:rsidRDefault="00CE4A8A">
      <w:pPr>
        <w:ind w:left="1927" w:hanging="1247"/>
        <w:jc w:val="both"/>
      </w:pPr>
      <w:hyperlink w:anchor="sub1740000" w:history="1">
        <w:r>
          <w:rPr>
            <w:rStyle w:val="a3"/>
          </w:rPr>
          <w:t>Статья 174. Исключена</w:t>
        </w:r>
      </w:hyperlink>
    </w:p>
    <w:p w:rsidR="00000000" w:rsidRDefault="00CE4A8A">
      <w:pPr>
        <w:ind w:left="1927" w:hanging="1247"/>
        <w:jc w:val="both"/>
      </w:pPr>
      <w:hyperlink w:anchor="sub1750000" w:history="1">
        <w:r>
          <w:rPr>
            <w:rStyle w:val="a3"/>
          </w:rPr>
          <w:t>Статья 175. Порядок и сроки подачи жалобы</w:t>
        </w:r>
      </w:hyperlink>
      <w:r>
        <w:rPr>
          <w:rStyle w:val="s0"/>
        </w:rPr>
        <w:t xml:space="preserve"> </w:t>
      </w:r>
    </w:p>
    <w:p w:rsidR="00000000" w:rsidRDefault="00CE4A8A">
      <w:pPr>
        <w:ind w:left="1927" w:hanging="1247"/>
        <w:jc w:val="both"/>
      </w:pPr>
      <w:hyperlink w:anchor="sub1760000" w:history="1">
        <w:r>
          <w:rPr>
            <w:rStyle w:val="a3"/>
          </w:rPr>
          <w:t>Статья 176. Форма и содержание жалобы</w:t>
        </w:r>
      </w:hyperlink>
      <w:r>
        <w:rPr>
          <w:rStyle w:val="s0"/>
        </w:rPr>
        <w:t xml:space="preserve"> </w:t>
      </w:r>
    </w:p>
    <w:p w:rsidR="00000000" w:rsidRDefault="00CE4A8A">
      <w:pPr>
        <w:ind w:left="1927" w:hanging="1247"/>
        <w:jc w:val="both"/>
      </w:pPr>
      <w:hyperlink w:anchor="sub1770000" w:history="1">
        <w:r>
          <w:rPr>
            <w:rStyle w:val="a3"/>
          </w:rPr>
          <w:t>Статья 177. Отказ в рассмотрении жалобы</w:t>
        </w:r>
      </w:hyperlink>
      <w:r>
        <w:rPr>
          <w:rStyle w:val="s0"/>
        </w:rPr>
        <w:t xml:space="preserve"> </w:t>
      </w:r>
    </w:p>
    <w:p w:rsidR="00000000" w:rsidRDefault="00CE4A8A">
      <w:pPr>
        <w:ind w:left="1927" w:hanging="1247"/>
        <w:jc w:val="both"/>
      </w:pPr>
      <w:hyperlink w:anchor="sub1780000" w:history="1">
        <w:r>
          <w:rPr>
            <w:rStyle w:val="a3"/>
          </w:rPr>
          <w:t>Статья 178. Порядок рассмотрения жалобы</w:t>
        </w:r>
      </w:hyperlink>
    </w:p>
    <w:p w:rsidR="00000000" w:rsidRDefault="00CE4A8A">
      <w:pPr>
        <w:ind w:left="1927" w:hanging="1247"/>
        <w:jc w:val="both"/>
      </w:pPr>
      <w:hyperlink w:anchor="sub1790000" w:history="1">
        <w:r>
          <w:rPr>
            <w:rStyle w:val="a3"/>
          </w:rPr>
          <w:t>Статья 179. Вынесение решения по результатам рассмотрения жалобы</w:t>
        </w:r>
      </w:hyperlink>
      <w:r>
        <w:rPr>
          <w:rStyle w:val="s0"/>
        </w:rPr>
        <w:t xml:space="preserve"> </w:t>
      </w:r>
    </w:p>
    <w:p w:rsidR="00000000" w:rsidRDefault="00CE4A8A">
      <w:pPr>
        <w:ind w:left="1927" w:hanging="1247"/>
        <w:jc w:val="both"/>
      </w:pPr>
      <w:hyperlink w:anchor="sub1800000" w:history="1">
        <w:r>
          <w:rPr>
            <w:rStyle w:val="a3"/>
          </w:rPr>
          <w:t>Статья 180. Приостановление и (или) продление срока рассмотрения жалобы</w:t>
        </w:r>
      </w:hyperlink>
      <w:r>
        <w:rPr>
          <w:rStyle w:val="s0"/>
        </w:rPr>
        <w:t xml:space="preserve"> </w:t>
      </w:r>
    </w:p>
    <w:p w:rsidR="00000000" w:rsidRDefault="00CE4A8A">
      <w:pPr>
        <w:ind w:left="1927" w:hanging="1247"/>
        <w:jc w:val="both"/>
      </w:pPr>
      <w:hyperlink w:anchor="sub1810000" w:history="1">
        <w:r>
          <w:rPr>
            <w:rStyle w:val="a3"/>
          </w:rPr>
          <w:t xml:space="preserve">Статья 181. Форма и содержание решения уполномоченного органа в сфере таможенного дела </w:t>
        </w:r>
      </w:hyperlink>
    </w:p>
    <w:p w:rsidR="00000000" w:rsidRDefault="00CE4A8A">
      <w:pPr>
        <w:ind w:left="1927" w:hanging="1247"/>
        <w:jc w:val="both"/>
      </w:pPr>
      <w:hyperlink w:anchor="sub1820000" w:history="1">
        <w:r>
          <w:rPr>
            <w:rStyle w:val="a3"/>
          </w:rPr>
          <w:t>Статья</w:t>
        </w:r>
        <w:r>
          <w:rPr>
            <w:rStyle w:val="a3"/>
          </w:rPr>
          <w:t> 182. Последствия подачи жалобы (заявления) в уполномоченный орган в сфере таможенного дела или суд</w:t>
        </w:r>
      </w:hyperlink>
    </w:p>
    <w:p w:rsidR="00000000" w:rsidRDefault="00CE4A8A">
      <w:pPr>
        <w:ind w:left="2154" w:hanging="1474"/>
        <w:jc w:val="both"/>
      </w:pPr>
      <w:r>
        <w:rPr>
          <w:rStyle w:val="s0"/>
        </w:rPr>
        <w:t> </w:t>
      </w:r>
    </w:p>
    <w:p w:rsidR="00000000" w:rsidRDefault="00CE4A8A">
      <w:hyperlink w:anchor="sub1830000" w:history="1">
        <w:r>
          <w:rPr>
            <w:rStyle w:val="a3"/>
          </w:rPr>
          <w:t>РАЗДЕЛ 3. </w:t>
        </w:r>
        <w:r>
          <w:rPr>
            <w:rStyle w:val="a3"/>
            <w:caps/>
          </w:rPr>
          <w:t>Таможенный контроль</w:t>
        </w:r>
      </w:hyperlink>
    </w:p>
    <w:p w:rsidR="00000000" w:rsidRDefault="00CE4A8A">
      <w:r>
        <w:rPr>
          <w:rStyle w:val="s0"/>
        </w:rPr>
        <w:t> </w:t>
      </w:r>
    </w:p>
    <w:p w:rsidR="00000000" w:rsidRDefault="00CE4A8A">
      <w:hyperlink w:anchor="sub1830000" w:history="1">
        <w:r>
          <w:rPr>
            <w:rStyle w:val="a3"/>
          </w:rPr>
          <w:t>Глава 20. Общие положения о таможенном контроле</w:t>
        </w:r>
      </w:hyperlink>
    </w:p>
    <w:p w:rsidR="00000000" w:rsidRDefault="00CE4A8A">
      <w:pPr>
        <w:ind w:left="1927" w:hanging="1247"/>
        <w:jc w:val="both"/>
      </w:pPr>
      <w:hyperlink w:anchor="sub1830000" w:history="1">
        <w:r>
          <w:rPr>
            <w:rStyle w:val="a3"/>
          </w:rPr>
          <w:t xml:space="preserve">Статья 183. Принципы проведения таможенного контроля </w:t>
        </w:r>
      </w:hyperlink>
    </w:p>
    <w:p w:rsidR="00000000" w:rsidRDefault="00CE4A8A">
      <w:pPr>
        <w:ind w:left="1927" w:hanging="1247"/>
        <w:jc w:val="both"/>
      </w:pPr>
      <w:hyperlink w:anchor="sub1840000" w:history="1">
        <w:r>
          <w:rPr>
            <w:rStyle w:val="a3"/>
          </w:rPr>
          <w:t>Статья 184. Проведение таможенного контроля</w:t>
        </w:r>
      </w:hyperlink>
      <w:r>
        <w:rPr>
          <w:rStyle w:val="s0"/>
        </w:rPr>
        <w:t xml:space="preserve"> </w:t>
      </w:r>
    </w:p>
    <w:p w:rsidR="00000000" w:rsidRDefault="00CE4A8A">
      <w:pPr>
        <w:ind w:left="1927" w:hanging="1247"/>
        <w:jc w:val="both"/>
      </w:pPr>
      <w:hyperlink w:anchor="sub1850000" w:history="1">
        <w:r>
          <w:rPr>
            <w:rStyle w:val="a3"/>
          </w:rPr>
          <w:t xml:space="preserve">Статья 185. Товары, находящиеся под таможенным контролем </w:t>
        </w:r>
      </w:hyperlink>
    </w:p>
    <w:p w:rsidR="00000000" w:rsidRDefault="00CE4A8A">
      <w:pPr>
        <w:ind w:left="1927" w:hanging="1247"/>
        <w:jc w:val="both"/>
      </w:pPr>
      <w:hyperlink w:anchor="sub1860000" w:history="1">
        <w:r>
          <w:rPr>
            <w:rStyle w:val="a3"/>
          </w:rPr>
          <w:t>Статья 186. Зоны таможенного контроля</w:t>
        </w:r>
      </w:hyperlink>
    </w:p>
    <w:p w:rsidR="00000000" w:rsidRDefault="00CE4A8A">
      <w:pPr>
        <w:ind w:left="1927" w:hanging="1247"/>
        <w:jc w:val="both"/>
      </w:pPr>
      <w:hyperlink w:anchor="sub1870000" w:history="1">
        <w:r>
          <w:rPr>
            <w:rStyle w:val="a3"/>
          </w:rPr>
          <w:t>Статья 187. Представление документов и сведений, необходимых для проведения таможенного контроля</w:t>
        </w:r>
      </w:hyperlink>
    </w:p>
    <w:p w:rsidR="00000000" w:rsidRDefault="00CE4A8A">
      <w:pPr>
        <w:ind w:left="1927" w:hanging="1247"/>
        <w:jc w:val="both"/>
      </w:pPr>
      <w:hyperlink w:anchor="sub1880000" w:history="1">
        <w:r>
          <w:rPr>
            <w:rStyle w:val="a3"/>
          </w:rPr>
          <w:t>Статья 188. Таможенный</w:t>
        </w:r>
        <w:r>
          <w:rPr>
            <w:rStyle w:val="a3"/>
          </w:rPr>
          <w:t xml:space="preserve"> контроль после выпуска товаров </w:t>
        </w:r>
      </w:hyperlink>
    </w:p>
    <w:p w:rsidR="00000000" w:rsidRDefault="00CE4A8A">
      <w:pPr>
        <w:ind w:left="1927" w:hanging="1247"/>
        <w:jc w:val="both"/>
      </w:pPr>
      <w:hyperlink w:anchor="sub1890000" w:history="1">
        <w:r>
          <w:rPr>
            <w:rStyle w:val="a3"/>
          </w:rPr>
          <w:t>Статья 189. Таможенный контроль при обороте товаров, ввезенных на таможенную территорию Таможенного союза</w:t>
        </w:r>
      </w:hyperlink>
    </w:p>
    <w:p w:rsidR="00000000" w:rsidRDefault="00CE4A8A">
      <w:pPr>
        <w:ind w:left="1927" w:hanging="1247"/>
        <w:jc w:val="both"/>
      </w:pPr>
      <w:hyperlink w:anchor="sub1900000" w:history="1">
        <w:r>
          <w:rPr>
            <w:rStyle w:val="a3"/>
          </w:rPr>
          <w:t>Статья 190. Участие специалиста при проведении тамо</w:t>
        </w:r>
        <w:r>
          <w:rPr>
            <w:rStyle w:val="a3"/>
          </w:rPr>
          <w:t xml:space="preserve">женного контроля </w:t>
        </w:r>
      </w:hyperlink>
    </w:p>
    <w:p w:rsidR="00000000" w:rsidRDefault="00CE4A8A">
      <w:pPr>
        <w:ind w:left="1927" w:hanging="1247"/>
        <w:jc w:val="both"/>
      </w:pPr>
      <w:hyperlink w:anchor="sub1910000" w:history="1">
        <w:r>
          <w:rPr>
            <w:rStyle w:val="a3"/>
          </w:rPr>
          <w:t xml:space="preserve">Статья 191. Привлечение специалистов и экспертов других государственных органов для оказания содействия в проведении таможенного контроля </w:t>
        </w:r>
      </w:hyperlink>
    </w:p>
    <w:p w:rsidR="00000000" w:rsidRDefault="00CE4A8A">
      <w:pPr>
        <w:ind w:left="1927" w:hanging="1247"/>
        <w:jc w:val="both"/>
      </w:pPr>
      <w:hyperlink w:anchor="sub1920000" w:history="1">
        <w:r>
          <w:rPr>
            <w:rStyle w:val="a3"/>
          </w:rPr>
          <w:t xml:space="preserve">Статья 192. Взаимодействие между </w:t>
        </w:r>
        <w:r>
          <w:rPr>
            <w:rStyle w:val="a3"/>
          </w:rPr>
          <w:t>таможенными органами и контролирующими государственными органами на таможенной границе Таможенного союза</w:t>
        </w:r>
      </w:hyperlink>
    </w:p>
    <w:p w:rsidR="00000000" w:rsidRDefault="00CE4A8A">
      <w:pPr>
        <w:ind w:left="1927" w:hanging="1247"/>
        <w:jc w:val="both"/>
      </w:pPr>
      <w:hyperlink w:anchor="sub1930000" w:history="1">
        <w:r>
          <w:rPr>
            <w:rStyle w:val="a3"/>
          </w:rPr>
          <w:t xml:space="preserve">Статья 193. Недопустимость причинения неправомерного вреда при проведении таможенного контроля </w:t>
        </w:r>
      </w:hyperlink>
    </w:p>
    <w:p w:rsidR="00000000" w:rsidRDefault="00CE4A8A">
      <w:pPr>
        <w:ind w:left="1927" w:hanging="1247"/>
        <w:jc w:val="both"/>
      </w:pPr>
      <w:hyperlink w:anchor="sub1940000" w:history="1">
        <w:r>
          <w:rPr>
            <w:rStyle w:val="a3"/>
          </w:rPr>
          <w:t xml:space="preserve">Статья 194. Освобождение от применения таможенными органами определенных форм таможенного контроля </w:t>
        </w:r>
      </w:hyperlink>
    </w:p>
    <w:p w:rsidR="00000000" w:rsidRDefault="00CE4A8A">
      <w:pPr>
        <w:ind w:left="1927" w:hanging="1247"/>
        <w:jc w:val="both"/>
      </w:pPr>
      <w:hyperlink w:anchor="sub1950000" w:history="1">
        <w:r>
          <w:rPr>
            <w:rStyle w:val="a3"/>
          </w:rPr>
          <w:t xml:space="preserve">Статья 195. Сбор таможенными органами информации о лицах при проведении таможенного контроля </w:t>
        </w:r>
      </w:hyperlink>
    </w:p>
    <w:p w:rsidR="00000000" w:rsidRDefault="00CE4A8A">
      <w:pPr>
        <w:ind w:left="1927" w:hanging="1247"/>
        <w:jc w:val="both"/>
      </w:pPr>
      <w:hyperlink w:anchor="sub1960000" w:history="1">
        <w:r>
          <w:rPr>
            <w:rStyle w:val="a3"/>
          </w:rPr>
          <w:t xml:space="preserve">Статья 196. Использование технических средств, водных и воздушных судов при проведении таможенного контроля </w:t>
        </w:r>
      </w:hyperlink>
    </w:p>
    <w:p w:rsidR="00000000" w:rsidRDefault="00CE4A8A">
      <w:pPr>
        <w:ind w:left="1927" w:hanging="1247"/>
        <w:jc w:val="both"/>
      </w:pPr>
      <w:hyperlink w:anchor="sub1970000" w:history="1">
        <w:r>
          <w:rPr>
            <w:rStyle w:val="a3"/>
          </w:rPr>
          <w:t>Статья 197. Грузовые и иные операции в отношении товаров и транспортных средств, необходимые для та</w:t>
        </w:r>
        <w:r>
          <w:rPr>
            <w:rStyle w:val="a3"/>
          </w:rPr>
          <w:t xml:space="preserve">моженного контроля </w:t>
        </w:r>
      </w:hyperlink>
    </w:p>
    <w:p w:rsidR="00000000" w:rsidRDefault="00CE4A8A">
      <w:pPr>
        <w:ind w:left="1927" w:hanging="1247"/>
        <w:jc w:val="both"/>
      </w:pPr>
      <w:hyperlink w:anchor="sub1980000" w:history="1">
        <w:r>
          <w:rPr>
            <w:rStyle w:val="a3"/>
          </w:rPr>
          <w:t>Статья 198. Идентификация товаров и транспортных средств, помещений и других мест</w:t>
        </w:r>
      </w:hyperlink>
    </w:p>
    <w:p w:rsidR="00000000" w:rsidRDefault="00CE4A8A">
      <w:pPr>
        <w:ind w:left="1927" w:hanging="1247"/>
        <w:jc w:val="both"/>
      </w:pPr>
      <w:r>
        <w:rPr>
          <w:rStyle w:val="s0"/>
        </w:rPr>
        <w:t> </w:t>
      </w:r>
    </w:p>
    <w:p w:rsidR="00000000" w:rsidRDefault="00CE4A8A">
      <w:pPr>
        <w:jc w:val="both"/>
      </w:pPr>
      <w:hyperlink w:anchor="sub1990000" w:history="1">
        <w:r>
          <w:rPr>
            <w:rStyle w:val="a3"/>
          </w:rPr>
          <w:t>Глава 21. Формы и порядок проведения таможенного контроля</w:t>
        </w:r>
      </w:hyperlink>
    </w:p>
    <w:p w:rsidR="00000000" w:rsidRDefault="00CE4A8A">
      <w:pPr>
        <w:ind w:left="1927" w:hanging="1247"/>
        <w:jc w:val="both"/>
      </w:pPr>
      <w:hyperlink w:anchor="sub1990000" w:history="1">
        <w:r>
          <w:rPr>
            <w:rStyle w:val="a3"/>
          </w:rPr>
          <w:t xml:space="preserve">Статья 199. Формы таможенного контроля </w:t>
        </w:r>
      </w:hyperlink>
    </w:p>
    <w:p w:rsidR="00000000" w:rsidRDefault="00CE4A8A">
      <w:pPr>
        <w:ind w:left="1927" w:hanging="1247"/>
        <w:jc w:val="both"/>
      </w:pPr>
      <w:hyperlink w:anchor="sub2000000" w:history="1">
        <w:r>
          <w:rPr>
            <w:rStyle w:val="a3"/>
          </w:rPr>
          <w:t xml:space="preserve">Статья 200. Проверка документов и сведений </w:t>
        </w:r>
      </w:hyperlink>
    </w:p>
    <w:p w:rsidR="00000000" w:rsidRDefault="00CE4A8A">
      <w:pPr>
        <w:ind w:left="1927" w:hanging="1247"/>
        <w:jc w:val="both"/>
      </w:pPr>
      <w:hyperlink w:anchor="sub2010000" w:history="1">
        <w:r>
          <w:rPr>
            <w:rStyle w:val="a3"/>
          </w:rPr>
          <w:t xml:space="preserve">Статья 201. Устный опрос </w:t>
        </w:r>
      </w:hyperlink>
    </w:p>
    <w:p w:rsidR="00000000" w:rsidRDefault="00CE4A8A">
      <w:pPr>
        <w:ind w:left="1927" w:hanging="1247"/>
        <w:jc w:val="both"/>
      </w:pPr>
      <w:hyperlink w:anchor="sub2020000" w:history="1">
        <w:r>
          <w:rPr>
            <w:rStyle w:val="a3"/>
          </w:rPr>
          <w:t xml:space="preserve">Статья 202. Получение объяснений </w:t>
        </w:r>
      </w:hyperlink>
    </w:p>
    <w:p w:rsidR="00000000" w:rsidRDefault="00CE4A8A">
      <w:pPr>
        <w:ind w:left="1927" w:hanging="1247"/>
        <w:jc w:val="both"/>
      </w:pPr>
      <w:hyperlink w:anchor="sub2030000" w:history="1">
        <w:r>
          <w:rPr>
            <w:rStyle w:val="a3"/>
          </w:rPr>
          <w:t xml:space="preserve">Статья 203. Таможенное наблюдение </w:t>
        </w:r>
      </w:hyperlink>
    </w:p>
    <w:p w:rsidR="00000000" w:rsidRDefault="00CE4A8A">
      <w:pPr>
        <w:ind w:left="1927" w:hanging="1247"/>
        <w:jc w:val="both"/>
      </w:pPr>
      <w:hyperlink w:anchor="sub2040000" w:history="1">
        <w:r>
          <w:rPr>
            <w:rStyle w:val="a3"/>
          </w:rPr>
          <w:t xml:space="preserve">Статья 204. Таможенный осмотр </w:t>
        </w:r>
      </w:hyperlink>
    </w:p>
    <w:p w:rsidR="00000000" w:rsidRDefault="00CE4A8A">
      <w:pPr>
        <w:ind w:left="1927" w:hanging="1247"/>
        <w:jc w:val="both"/>
      </w:pPr>
      <w:hyperlink w:anchor="sub2050000" w:history="1">
        <w:r>
          <w:rPr>
            <w:rStyle w:val="a3"/>
          </w:rPr>
          <w:t xml:space="preserve">Статья 205. Таможенный досмотр </w:t>
        </w:r>
      </w:hyperlink>
    </w:p>
    <w:p w:rsidR="00000000" w:rsidRDefault="00CE4A8A">
      <w:pPr>
        <w:ind w:left="1927" w:hanging="1247"/>
        <w:jc w:val="both"/>
      </w:pPr>
      <w:hyperlink w:anchor="sub2060000" w:history="1">
        <w:r>
          <w:rPr>
            <w:rStyle w:val="a3"/>
          </w:rPr>
          <w:t>Статья 206. Личный таможен</w:t>
        </w:r>
        <w:r>
          <w:rPr>
            <w:rStyle w:val="a3"/>
          </w:rPr>
          <w:t xml:space="preserve">ный досмотр </w:t>
        </w:r>
      </w:hyperlink>
    </w:p>
    <w:p w:rsidR="00000000" w:rsidRDefault="00CE4A8A">
      <w:pPr>
        <w:ind w:left="1927" w:hanging="1247"/>
        <w:jc w:val="both"/>
      </w:pPr>
      <w:hyperlink w:anchor="sub2070000" w:history="1">
        <w:r>
          <w:rPr>
            <w:rStyle w:val="a3"/>
          </w:rPr>
          <w:t>Статья 207. Проверка маркировки товаров специальными марками, наличия на них идентификационных знаков</w:t>
        </w:r>
      </w:hyperlink>
    </w:p>
    <w:p w:rsidR="00000000" w:rsidRDefault="00CE4A8A">
      <w:pPr>
        <w:ind w:left="1927" w:hanging="1247"/>
        <w:jc w:val="both"/>
      </w:pPr>
      <w:hyperlink w:anchor="sub2080000" w:history="1">
        <w:r>
          <w:rPr>
            <w:rStyle w:val="a3"/>
          </w:rPr>
          <w:t xml:space="preserve">Статья 208. Таможенный осмотр помещений и территорий </w:t>
        </w:r>
      </w:hyperlink>
    </w:p>
    <w:p w:rsidR="00000000" w:rsidRDefault="00CE4A8A">
      <w:pPr>
        <w:ind w:left="1927" w:hanging="1247"/>
        <w:jc w:val="both"/>
      </w:pPr>
      <w:hyperlink w:anchor="sub2090000" w:history="1">
        <w:r>
          <w:rPr>
            <w:rStyle w:val="a3"/>
          </w:rPr>
          <w:t xml:space="preserve">Статья 209. Учет товаров, находящихся под таможенным контролем </w:t>
        </w:r>
      </w:hyperlink>
    </w:p>
    <w:p w:rsidR="00000000" w:rsidRDefault="00CE4A8A">
      <w:pPr>
        <w:ind w:left="1927" w:hanging="1247"/>
        <w:jc w:val="both"/>
      </w:pPr>
      <w:hyperlink w:anchor="sub2100000" w:history="1">
        <w:r>
          <w:rPr>
            <w:rStyle w:val="a3"/>
          </w:rPr>
          <w:t xml:space="preserve">Статья 210. Проверка системы учета товаров и отчетности по ним </w:t>
        </w:r>
      </w:hyperlink>
    </w:p>
    <w:p w:rsidR="00000000" w:rsidRDefault="00CE4A8A">
      <w:pPr>
        <w:ind w:left="1927" w:hanging="1247"/>
        <w:jc w:val="both"/>
      </w:pPr>
      <w:hyperlink w:anchor="sub2110000" w:history="1">
        <w:r>
          <w:rPr>
            <w:rStyle w:val="a3"/>
          </w:rPr>
          <w:t>Статья 211. Таможенная проверка</w:t>
        </w:r>
      </w:hyperlink>
    </w:p>
    <w:p w:rsidR="00000000" w:rsidRDefault="00CE4A8A">
      <w:pPr>
        <w:ind w:left="2154" w:hanging="1474"/>
        <w:jc w:val="both"/>
      </w:pPr>
      <w:r>
        <w:rPr>
          <w:rStyle w:val="s0"/>
        </w:rPr>
        <w:t> </w:t>
      </w:r>
    </w:p>
    <w:p w:rsidR="00000000" w:rsidRDefault="00CE4A8A">
      <w:hyperlink w:anchor="sub2120000" w:history="1">
        <w:r>
          <w:rPr>
            <w:rStyle w:val="a3"/>
          </w:rPr>
          <w:t>Глава 22. Взаимная административная помощь таможенных органов</w:t>
        </w:r>
      </w:hyperlink>
    </w:p>
    <w:p w:rsidR="00000000" w:rsidRDefault="00CE4A8A">
      <w:pPr>
        <w:ind w:left="1927" w:hanging="1247"/>
        <w:jc w:val="both"/>
      </w:pPr>
      <w:hyperlink w:anchor="sub2120000" w:history="1">
        <w:r>
          <w:rPr>
            <w:rStyle w:val="a3"/>
          </w:rPr>
          <w:t>Статья 212. Взаимная административная помощь</w:t>
        </w:r>
      </w:hyperlink>
    </w:p>
    <w:p w:rsidR="00000000" w:rsidRDefault="00CE4A8A">
      <w:pPr>
        <w:ind w:left="1927" w:hanging="1247"/>
        <w:jc w:val="both"/>
      </w:pPr>
      <w:hyperlink w:anchor="sub2130000" w:history="1">
        <w:r>
          <w:rPr>
            <w:rStyle w:val="a3"/>
          </w:rPr>
          <w:t xml:space="preserve">Статья 213. Обмен информацией между таможенными органами </w:t>
        </w:r>
      </w:hyperlink>
    </w:p>
    <w:p w:rsidR="00000000" w:rsidRDefault="00CE4A8A">
      <w:pPr>
        <w:ind w:left="1927" w:hanging="1247"/>
        <w:jc w:val="both"/>
      </w:pPr>
      <w:hyperlink w:anchor="sub2140000" w:history="1">
        <w:r>
          <w:rPr>
            <w:rStyle w:val="a3"/>
          </w:rPr>
          <w:t xml:space="preserve">Статья 214. Взаимное признание решений, принятых таможенными органами </w:t>
        </w:r>
      </w:hyperlink>
    </w:p>
    <w:p w:rsidR="00000000" w:rsidRDefault="00CE4A8A">
      <w:pPr>
        <w:ind w:left="1927" w:hanging="1247"/>
        <w:jc w:val="both"/>
      </w:pPr>
      <w:hyperlink w:anchor="sub2150000" w:history="1">
        <w:r>
          <w:rPr>
            <w:rStyle w:val="a3"/>
          </w:rPr>
          <w:t xml:space="preserve">Статья 215. Проведение отдельных форм таможенного контроля по поручению таможенного органа одного из государств-членов </w:t>
        </w:r>
        <w:r>
          <w:rPr>
            <w:rStyle w:val="a3"/>
          </w:rPr>
          <w:t>Таможенного союза</w:t>
        </w:r>
      </w:hyperlink>
    </w:p>
    <w:p w:rsidR="00000000" w:rsidRDefault="00CE4A8A">
      <w:pPr>
        <w:ind w:left="2154" w:hanging="1474"/>
        <w:jc w:val="both"/>
      </w:pPr>
      <w:r>
        <w:rPr>
          <w:rStyle w:val="s0"/>
        </w:rPr>
        <w:t> </w:t>
      </w:r>
    </w:p>
    <w:p w:rsidR="00000000" w:rsidRDefault="00CE4A8A">
      <w:hyperlink w:anchor="sub2160000" w:history="1">
        <w:r>
          <w:rPr>
            <w:rStyle w:val="a3"/>
          </w:rPr>
          <w:t>Глава 23. Система управления рисками</w:t>
        </w:r>
      </w:hyperlink>
    </w:p>
    <w:p w:rsidR="00000000" w:rsidRDefault="00CE4A8A">
      <w:pPr>
        <w:ind w:left="1927" w:hanging="1247"/>
        <w:jc w:val="both"/>
      </w:pPr>
      <w:hyperlink w:anchor="sub2160000" w:history="1">
        <w:r>
          <w:rPr>
            <w:rStyle w:val="a3"/>
          </w:rPr>
          <w:t xml:space="preserve">Статья 216. Общие понятия и цели применения системы управления рисками </w:t>
        </w:r>
      </w:hyperlink>
    </w:p>
    <w:p w:rsidR="00000000" w:rsidRDefault="00CE4A8A">
      <w:pPr>
        <w:ind w:left="1927" w:hanging="1247"/>
        <w:jc w:val="both"/>
      </w:pPr>
      <w:hyperlink w:anchor="sub2170000" w:history="1">
        <w:r>
          <w:rPr>
            <w:rStyle w:val="a3"/>
          </w:rPr>
          <w:t>Статья 217. Основные понятия</w:t>
        </w:r>
        <w:r>
          <w:rPr>
            <w:rStyle w:val="a3"/>
          </w:rPr>
          <w:t xml:space="preserve">, используемые при применении системы управления рисками </w:t>
        </w:r>
      </w:hyperlink>
    </w:p>
    <w:p w:rsidR="00000000" w:rsidRDefault="00CE4A8A">
      <w:pPr>
        <w:ind w:left="1927" w:hanging="1247"/>
        <w:jc w:val="both"/>
      </w:pPr>
      <w:hyperlink w:anchor="sub2180000" w:history="1">
        <w:r>
          <w:rPr>
            <w:rStyle w:val="a3"/>
          </w:rPr>
          <w:t>Статья 218. Объекты анализа риска</w:t>
        </w:r>
      </w:hyperlink>
    </w:p>
    <w:p w:rsidR="00000000" w:rsidRDefault="00CE4A8A">
      <w:pPr>
        <w:ind w:left="1927" w:hanging="1247"/>
        <w:jc w:val="both"/>
      </w:pPr>
      <w:hyperlink w:anchor="sub2190000" w:history="1">
        <w:r>
          <w:rPr>
            <w:rStyle w:val="a3"/>
          </w:rPr>
          <w:t>Статья 219. Деятельность таможенных органов по оценке и управлению рисками</w:t>
        </w:r>
      </w:hyperlink>
    </w:p>
    <w:p w:rsidR="00000000" w:rsidRDefault="00CE4A8A">
      <w:pPr>
        <w:ind w:left="2154" w:hanging="1474"/>
        <w:jc w:val="both"/>
      </w:pPr>
      <w:r>
        <w:rPr>
          <w:rStyle w:val="s0"/>
        </w:rPr>
        <w:t> </w:t>
      </w:r>
    </w:p>
    <w:p w:rsidR="00000000" w:rsidRDefault="00CE4A8A">
      <w:hyperlink w:anchor="sub2200000" w:history="1">
        <w:r>
          <w:rPr>
            <w:rStyle w:val="a3"/>
          </w:rPr>
          <w:t>Глава 24. Порядок проведения таможенных проверок</w:t>
        </w:r>
      </w:hyperlink>
    </w:p>
    <w:p w:rsidR="00000000" w:rsidRDefault="00CE4A8A">
      <w:pPr>
        <w:ind w:left="1927" w:hanging="1247"/>
        <w:jc w:val="both"/>
      </w:pPr>
      <w:hyperlink w:anchor="sub2200000" w:history="1">
        <w:r>
          <w:rPr>
            <w:rStyle w:val="a3"/>
          </w:rPr>
          <w:t xml:space="preserve">Статья 220. Камеральная таможенная проверка </w:t>
        </w:r>
      </w:hyperlink>
    </w:p>
    <w:p w:rsidR="00000000" w:rsidRDefault="00CE4A8A">
      <w:pPr>
        <w:ind w:left="1927" w:hanging="1247"/>
        <w:jc w:val="both"/>
      </w:pPr>
      <w:hyperlink w:anchor="sub220010000" w:history="1">
        <w:r>
          <w:rPr>
            <w:rStyle w:val="a3"/>
          </w:rPr>
          <w:t>Статья 220-1. Оформление результатов камеральной таможенной проверки</w:t>
        </w:r>
      </w:hyperlink>
    </w:p>
    <w:p w:rsidR="00000000" w:rsidRDefault="00CE4A8A">
      <w:pPr>
        <w:ind w:left="1927" w:hanging="1247"/>
        <w:jc w:val="both"/>
      </w:pPr>
      <w:hyperlink w:anchor="sub2210000" w:history="1">
        <w:r>
          <w:rPr>
            <w:rStyle w:val="a3"/>
          </w:rPr>
          <w:t xml:space="preserve">Статья 221. Выездная таможенная проверка </w:t>
        </w:r>
      </w:hyperlink>
    </w:p>
    <w:p w:rsidR="00000000" w:rsidRDefault="00CE4A8A">
      <w:pPr>
        <w:ind w:left="1927" w:hanging="1247"/>
        <w:jc w:val="both"/>
      </w:pPr>
      <w:hyperlink w:anchor="sub221010000" w:history="1">
        <w:r>
          <w:rPr>
            <w:rStyle w:val="a3"/>
          </w:rPr>
          <w:t>Статья 221-1. Оформление результатов выездной таможенной проверки и принятие решений по ее результатам</w:t>
        </w:r>
      </w:hyperlink>
    </w:p>
    <w:p w:rsidR="00000000" w:rsidRDefault="00CE4A8A">
      <w:pPr>
        <w:ind w:left="1927" w:hanging="1247"/>
        <w:jc w:val="both"/>
      </w:pPr>
      <w:hyperlink w:anchor="sub221020000" w:history="1">
        <w:r>
          <w:rPr>
            <w:rStyle w:val="a3"/>
          </w:rPr>
          <w:t>Статья 2</w:t>
        </w:r>
        <w:r>
          <w:rPr>
            <w:rStyle w:val="a3"/>
          </w:rPr>
          <w:t>21-2. Порядок вручения и исполнения уведомления о результатах проверки</w:t>
        </w:r>
      </w:hyperlink>
    </w:p>
    <w:p w:rsidR="00000000" w:rsidRDefault="00CE4A8A">
      <w:pPr>
        <w:ind w:left="1927" w:hanging="1247"/>
        <w:jc w:val="both"/>
      </w:pPr>
      <w:hyperlink w:anchor="sub2220000" w:history="1">
        <w:r>
          <w:rPr>
            <w:rStyle w:val="a3"/>
          </w:rPr>
          <w:t xml:space="preserve">Статья 222. Доступ должностных лиц таможенного органа на объект проверяемого лица для проведения выездной таможенной проверки </w:t>
        </w:r>
      </w:hyperlink>
    </w:p>
    <w:p w:rsidR="00000000" w:rsidRDefault="00CE4A8A">
      <w:pPr>
        <w:ind w:left="1927" w:hanging="1247"/>
        <w:jc w:val="both"/>
      </w:pPr>
      <w:hyperlink w:anchor="sub2230000" w:history="1">
        <w:r>
          <w:rPr>
            <w:rStyle w:val="a3"/>
          </w:rPr>
          <w:t xml:space="preserve">Статья 223. Права и обязанности должностных лиц таможенного органа при проведении таможенной проверки </w:t>
        </w:r>
      </w:hyperlink>
    </w:p>
    <w:p w:rsidR="00000000" w:rsidRDefault="00CE4A8A">
      <w:pPr>
        <w:ind w:left="1927" w:hanging="1247"/>
        <w:jc w:val="both"/>
      </w:pPr>
      <w:hyperlink w:anchor="sub2240000" w:history="1">
        <w:r>
          <w:rPr>
            <w:rStyle w:val="a3"/>
          </w:rPr>
          <w:t xml:space="preserve">Статья 224. Права и обязанности проверяемого лица при проведении таможенной проверки </w:t>
        </w:r>
      </w:hyperlink>
    </w:p>
    <w:p w:rsidR="00000000" w:rsidRDefault="00CE4A8A">
      <w:pPr>
        <w:ind w:left="1927" w:hanging="1247"/>
        <w:jc w:val="both"/>
      </w:pPr>
      <w:hyperlink w:anchor="sub2250000" w:history="1">
        <w:r>
          <w:rPr>
            <w:rStyle w:val="a3"/>
          </w:rPr>
          <w:t>Статья 225. Представление документов и сведений для целей проведения таможенной проверки</w:t>
        </w:r>
      </w:hyperlink>
    </w:p>
    <w:p w:rsidR="00000000" w:rsidRDefault="00CE4A8A">
      <w:pPr>
        <w:ind w:left="1927" w:hanging="1247"/>
        <w:jc w:val="both"/>
      </w:pPr>
      <w:r>
        <w:rPr>
          <w:rStyle w:val="s0"/>
        </w:rPr>
        <w:t> </w:t>
      </w:r>
    </w:p>
    <w:p w:rsidR="00000000" w:rsidRDefault="00CE4A8A">
      <w:hyperlink w:anchor="sub2260000" w:history="1">
        <w:r>
          <w:rPr>
            <w:rStyle w:val="a3"/>
          </w:rPr>
          <w:t>Глава 25. Таможенная экспертиза при проведении таможенного контроля</w:t>
        </w:r>
      </w:hyperlink>
    </w:p>
    <w:p w:rsidR="00000000" w:rsidRDefault="00CE4A8A">
      <w:pPr>
        <w:ind w:left="1927" w:hanging="1247"/>
        <w:jc w:val="both"/>
      </w:pPr>
      <w:hyperlink w:anchor="sub2260000" w:history="1">
        <w:r>
          <w:rPr>
            <w:rStyle w:val="a3"/>
          </w:rPr>
          <w:t xml:space="preserve">Статья 226. Основные понятия, используемые в настоящей главе </w:t>
        </w:r>
      </w:hyperlink>
    </w:p>
    <w:p w:rsidR="00000000" w:rsidRDefault="00CE4A8A">
      <w:pPr>
        <w:ind w:left="1927" w:hanging="1247"/>
        <w:jc w:val="both"/>
      </w:pPr>
      <w:hyperlink w:anchor="sub2270000" w:history="1">
        <w:r>
          <w:rPr>
            <w:rStyle w:val="a3"/>
          </w:rPr>
          <w:t xml:space="preserve">Статья 227. Назначение таможенной экспертизы </w:t>
        </w:r>
      </w:hyperlink>
    </w:p>
    <w:p w:rsidR="00000000" w:rsidRDefault="00CE4A8A">
      <w:pPr>
        <w:ind w:left="1927" w:hanging="1247"/>
        <w:jc w:val="both"/>
      </w:pPr>
      <w:hyperlink w:anchor="sub2280000" w:history="1">
        <w:r>
          <w:rPr>
            <w:rStyle w:val="a3"/>
          </w:rPr>
          <w:t xml:space="preserve">Статья 228. Порядок и срок проведения таможенной экспертизы </w:t>
        </w:r>
      </w:hyperlink>
    </w:p>
    <w:p w:rsidR="00000000" w:rsidRDefault="00CE4A8A">
      <w:pPr>
        <w:ind w:left="1927" w:hanging="1247"/>
        <w:jc w:val="both"/>
      </w:pPr>
      <w:hyperlink w:anchor="sub2290000" w:history="1">
        <w:r>
          <w:rPr>
            <w:rStyle w:val="a3"/>
          </w:rPr>
          <w:t>Статья 229. Порядок привлечения для проведения таможенной экспертизы эксперта (специалиста), не являющегося должностным лицом таможенных органов</w:t>
        </w:r>
      </w:hyperlink>
    </w:p>
    <w:p w:rsidR="00000000" w:rsidRDefault="00CE4A8A">
      <w:pPr>
        <w:ind w:left="1927" w:hanging="1247"/>
        <w:jc w:val="both"/>
      </w:pPr>
      <w:hyperlink w:anchor="sub2300000" w:history="1">
        <w:r>
          <w:rPr>
            <w:rStyle w:val="a3"/>
          </w:rPr>
          <w:t xml:space="preserve">Статья 230. Права и обязанности таможенного эксперта (эксперта) </w:t>
        </w:r>
      </w:hyperlink>
    </w:p>
    <w:p w:rsidR="00000000" w:rsidRDefault="00CE4A8A">
      <w:pPr>
        <w:ind w:left="1927" w:hanging="1247"/>
        <w:jc w:val="both"/>
      </w:pPr>
      <w:hyperlink w:anchor="sub2310000" w:history="1">
        <w:r>
          <w:rPr>
            <w:rStyle w:val="a3"/>
          </w:rPr>
          <w:t xml:space="preserve">Статья 231. Права декларанта, иного лица, обладающего полномочиями в отношении товаров, и их представителей при назначении и проведении таможенной экспертизы </w:t>
        </w:r>
      </w:hyperlink>
    </w:p>
    <w:p w:rsidR="00000000" w:rsidRDefault="00CE4A8A">
      <w:pPr>
        <w:ind w:left="1927" w:hanging="1247"/>
        <w:jc w:val="both"/>
      </w:pPr>
      <w:hyperlink w:anchor="sub2320000" w:history="1">
        <w:r>
          <w:rPr>
            <w:rStyle w:val="a3"/>
          </w:rPr>
          <w:t>Статья 232. Заключение таможенн</w:t>
        </w:r>
        <w:r>
          <w:rPr>
            <w:rStyle w:val="a3"/>
          </w:rPr>
          <w:t xml:space="preserve">ого эксперта (эксперта) </w:t>
        </w:r>
      </w:hyperlink>
    </w:p>
    <w:p w:rsidR="00000000" w:rsidRDefault="00CE4A8A">
      <w:pPr>
        <w:ind w:left="1927" w:hanging="1247"/>
        <w:jc w:val="both"/>
      </w:pPr>
      <w:hyperlink w:anchor="sub2330000" w:history="1">
        <w:r>
          <w:rPr>
            <w:rStyle w:val="a3"/>
          </w:rPr>
          <w:t xml:space="preserve">Статья 233. Виды таможенной экспертизы </w:t>
        </w:r>
      </w:hyperlink>
    </w:p>
    <w:p w:rsidR="00000000" w:rsidRDefault="00CE4A8A">
      <w:pPr>
        <w:ind w:left="1927" w:hanging="1247"/>
        <w:jc w:val="both"/>
      </w:pPr>
      <w:hyperlink w:anchor="sub2340000" w:history="1">
        <w:r>
          <w:rPr>
            <w:rStyle w:val="a3"/>
          </w:rPr>
          <w:t xml:space="preserve">Статья 234. Пробы и образцы товаров </w:t>
        </w:r>
      </w:hyperlink>
    </w:p>
    <w:p w:rsidR="00000000" w:rsidRDefault="00CE4A8A">
      <w:pPr>
        <w:ind w:left="1927" w:hanging="1247"/>
        <w:jc w:val="both"/>
      </w:pPr>
      <w:hyperlink w:anchor="sub2350000" w:history="1">
        <w:r>
          <w:rPr>
            <w:rStyle w:val="a3"/>
          </w:rPr>
          <w:t>Статья 235. Сотрудничество в области экспертной деятель</w:t>
        </w:r>
        <w:r>
          <w:rPr>
            <w:rStyle w:val="a3"/>
          </w:rPr>
          <w:t>ности</w:t>
        </w:r>
      </w:hyperlink>
    </w:p>
    <w:p w:rsidR="00000000" w:rsidRDefault="00CE4A8A">
      <w:pPr>
        <w:ind w:left="1927" w:hanging="1247"/>
        <w:jc w:val="both"/>
      </w:pPr>
      <w:hyperlink w:anchor="sub2360000" w:history="1">
        <w:r>
          <w:rPr>
            <w:rStyle w:val="a3"/>
          </w:rPr>
          <w:t>Статья 236. Проведение таможенной экспертизы с привлечением таможенных экспертов государств - членов Таможенного союза</w:t>
        </w:r>
      </w:hyperlink>
    </w:p>
    <w:p w:rsidR="00000000" w:rsidRDefault="00CE4A8A">
      <w:pPr>
        <w:ind w:left="2154" w:hanging="1474"/>
        <w:jc w:val="both"/>
      </w:pPr>
      <w:r>
        <w:rPr>
          <w:rStyle w:val="s0"/>
        </w:rPr>
        <w:t> </w:t>
      </w:r>
    </w:p>
    <w:p w:rsidR="00000000" w:rsidRDefault="00CE4A8A">
      <w:pPr>
        <w:jc w:val="both"/>
      </w:pPr>
      <w:hyperlink w:anchor="sub2370000" w:history="1">
        <w:r>
          <w:rPr>
            <w:rStyle w:val="a3"/>
          </w:rPr>
          <w:t>Глава 26. </w:t>
        </w:r>
        <w:r>
          <w:rPr>
            <w:rStyle w:val="a3"/>
          </w:rPr>
          <w:t>Задержание товаров и документов на них при проведении таможенного контроля</w:t>
        </w:r>
      </w:hyperlink>
    </w:p>
    <w:p w:rsidR="00000000" w:rsidRDefault="00CE4A8A">
      <w:pPr>
        <w:ind w:left="1927" w:hanging="1247"/>
        <w:jc w:val="both"/>
      </w:pPr>
      <w:hyperlink w:anchor="sub2370000" w:history="1">
        <w:r>
          <w:rPr>
            <w:rStyle w:val="a3"/>
          </w:rPr>
          <w:t>Статья 237. Товары и документы, подлежащие задержанию при проведении таможенного контроля</w:t>
        </w:r>
      </w:hyperlink>
    </w:p>
    <w:p w:rsidR="00000000" w:rsidRDefault="00CE4A8A">
      <w:pPr>
        <w:ind w:left="1927" w:hanging="1247"/>
        <w:jc w:val="both"/>
      </w:pPr>
      <w:hyperlink w:anchor="sub2380000" w:history="1">
        <w:r>
          <w:rPr>
            <w:rStyle w:val="a3"/>
          </w:rPr>
          <w:t>Статья 238. Сроки хранени</w:t>
        </w:r>
        <w:r>
          <w:rPr>
            <w:rStyle w:val="a3"/>
          </w:rPr>
          <w:t xml:space="preserve">я задержанных товаров и документов на них </w:t>
        </w:r>
      </w:hyperlink>
    </w:p>
    <w:p w:rsidR="00000000" w:rsidRDefault="00CE4A8A">
      <w:pPr>
        <w:ind w:left="1927" w:hanging="1247"/>
        <w:jc w:val="both"/>
      </w:pPr>
      <w:hyperlink w:anchor="sub2390000" w:history="1">
        <w:r>
          <w:rPr>
            <w:rStyle w:val="a3"/>
          </w:rPr>
          <w:t xml:space="preserve">Статья 239. Возврат задержанных товаров и документов на них </w:t>
        </w:r>
      </w:hyperlink>
    </w:p>
    <w:p w:rsidR="00000000" w:rsidRDefault="00CE4A8A">
      <w:pPr>
        <w:ind w:left="1927" w:hanging="1247"/>
        <w:jc w:val="both"/>
      </w:pPr>
      <w:hyperlink w:anchor="sub2400000" w:history="1">
        <w:r>
          <w:rPr>
            <w:rStyle w:val="a3"/>
          </w:rPr>
          <w:t xml:space="preserve">Статья 240. Действия с задержанными товарами, сроки хранения которых истекли </w:t>
        </w:r>
      </w:hyperlink>
    </w:p>
    <w:p w:rsidR="00000000" w:rsidRDefault="00CE4A8A">
      <w:pPr>
        <w:ind w:left="1927" w:hanging="1247"/>
        <w:jc w:val="both"/>
      </w:pPr>
      <w:hyperlink w:anchor="sub2410000" w:history="1">
        <w:r>
          <w:rPr>
            <w:rStyle w:val="a3"/>
          </w:rPr>
          <w:t>Статья 241. Распоряжение суммами, вырученными от реализации задержанных товаров, сроки хранения которых истекли</w:t>
        </w:r>
      </w:hyperlink>
    </w:p>
    <w:p w:rsidR="00000000" w:rsidRDefault="00CE4A8A">
      <w:pPr>
        <w:ind w:left="2154" w:hanging="1474"/>
        <w:jc w:val="both"/>
      </w:pPr>
      <w:r>
        <w:rPr>
          <w:rStyle w:val="s0"/>
        </w:rPr>
        <w:t> </w:t>
      </w:r>
    </w:p>
    <w:p w:rsidR="00000000" w:rsidRDefault="00CE4A8A">
      <w:pPr>
        <w:jc w:val="center"/>
      </w:pPr>
      <w:hyperlink w:anchor="sub2420000" w:history="1">
        <w:r>
          <w:rPr>
            <w:rStyle w:val="a3"/>
            <w:b/>
            <w:bCs/>
          </w:rPr>
          <w:t>ОСОБЕННАЯ ЧАСТЬ</w:t>
        </w:r>
      </w:hyperlink>
    </w:p>
    <w:p w:rsidR="00000000" w:rsidRDefault="00CE4A8A">
      <w:r>
        <w:rPr>
          <w:rStyle w:val="s0"/>
        </w:rPr>
        <w:t> </w:t>
      </w:r>
    </w:p>
    <w:p w:rsidR="00000000" w:rsidRDefault="00CE4A8A">
      <w:hyperlink w:anchor="sub2420000" w:history="1">
        <w:r>
          <w:rPr>
            <w:rStyle w:val="a3"/>
          </w:rPr>
          <w:t>РАЗДЕЛ 4. </w:t>
        </w:r>
        <w:r>
          <w:rPr>
            <w:rStyle w:val="a3"/>
            <w:caps/>
          </w:rPr>
          <w:t>Таможенные опер</w:t>
        </w:r>
        <w:r>
          <w:rPr>
            <w:rStyle w:val="a3"/>
            <w:caps/>
          </w:rPr>
          <w:t>ации, предшествующие подаче таможенной декларации</w:t>
        </w:r>
      </w:hyperlink>
    </w:p>
    <w:p w:rsidR="00000000" w:rsidRDefault="00CE4A8A">
      <w:r>
        <w:rPr>
          <w:rStyle w:val="s0"/>
        </w:rPr>
        <w:t> </w:t>
      </w:r>
    </w:p>
    <w:p w:rsidR="00000000" w:rsidRDefault="00CE4A8A">
      <w:hyperlink w:anchor="sub2420000" w:history="1">
        <w:r>
          <w:rPr>
            <w:rStyle w:val="a3"/>
          </w:rPr>
          <w:t>Глава 27. Основные положения о перемещении товаров через таможенную границу Таможенного союза</w:t>
        </w:r>
      </w:hyperlink>
    </w:p>
    <w:p w:rsidR="00000000" w:rsidRDefault="00CE4A8A">
      <w:pPr>
        <w:ind w:left="1927" w:hanging="1247"/>
        <w:jc w:val="both"/>
      </w:pPr>
      <w:hyperlink w:anchor="sub2420000" w:history="1">
        <w:r>
          <w:rPr>
            <w:rStyle w:val="a3"/>
          </w:rPr>
          <w:t>Статья 242. Перемещение товаров через таможе</w:t>
        </w:r>
        <w:r>
          <w:rPr>
            <w:rStyle w:val="a3"/>
          </w:rPr>
          <w:t>нную границу Таможенного союза</w:t>
        </w:r>
      </w:hyperlink>
    </w:p>
    <w:p w:rsidR="00000000" w:rsidRDefault="00CE4A8A">
      <w:pPr>
        <w:ind w:left="1927" w:hanging="1247"/>
        <w:jc w:val="both"/>
      </w:pPr>
      <w:hyperlink w:anchor="sub2430000" w:history="1">
        <w:r>
          <w:rPr>
            <w:rStyle w:val="a3"/>
          </w:rPr>
          <w:t>Статья 243. Места перемещения товаров через таможенную границу Таможенного союза</w:t>
        </w:r>
      </w:hyperlink>
    </w:p>
    <w:p w:rsidR="00000000" w:rsidRDefault="00CE4A8A">
      <w:pPr>
        <w:ind w:left="1927" w:hanging="1247"/>
        <w:jc w:val="both"/>
      </w:pPr>
      <w:hyperlink w:anchor="sub2440000" w:history="1">
        <w:r>
          <w:rPr>
            <w:rStyle w:val="a3"/>
          </w:rPr>
          <w:t>Статья 244. Соблюдение запретов и ограничений при перемещении товаров через та</w:t>
        </w:r>
        <w:r>
          <w:rPr>
            <w:rStyle w:val="a3"/>
          </w:rPr>
          <w:t>моженную границу Таможенного союза</w:t>
        </w:r>
      </w:hyperlink>
    </w:p>
    <w:p w:rsidR="00000000" w:rsidRDefault="00CE4A8A">
      <w:pPr>
        <w:ind w:left="1927" w:hanging="1247"/>
        <w:jc w:val="both"/>
      </w:pPr>
      <w:hyperlink w:anchor="sub2450000" w:history="1">
        <w:r>
          <w:rPr>
            <w:rStyle w:val="a3"/>
          </w:rPr>
          <w:t>Статья 245. Пользование и (или) распоряжение товарами, перемещаемыми через таможенную границу Таможенного союза</w:t>
        </w:r>
      </w:hyperlink>
    </w:p>
    <w:p w:rsidR="00000000" w:rsidRDefault="00CE4A8A">
      <w:pPr>
        <w:ind w:left="1927" w:hanging="1247"/>
        <w:jc w:val="both"/>
      </w:pPr>
      <w:hyperlink w:anchor="sub2460000" w:history="1">
        <w:r>
          <w:rPr>
            <w:rStyle w:val="a3"/>
          </w:rPr>
          <w:t>Статья 246. </w:t>
        </w:r>
        <w:r>
          <w:rPr>
            <w:rStyle w:val="a3"/>
          </w:rPr>
          <w:t xml:space="preserve">Товары, пришедшие в негодность, испорченные или поврежденные </w:t>
        </w:r>
      </w:hyperlink>
    </w:p>
    <w:p w:rsidR="00000000" w:rsidRDefault="00CE4A8A">
      <w:pPr>
        <w:ind w:left="1927" w:hanging="1247"/>
        <w:jc w:val="both"/>
      </w:pPr>
      <w:hyperlink w:anchor="sub2470000" w:history="1">
        <w:r>
          <w:rPr>
            <w:rStyle w:val="a3"/>
          </w:rPr>
          <w:t>Статья 247. Взятие проб и образцов товаров заинтересованными лицами</w:t>
        </w:r>
      </w:hyperlink>
    </w:p>
    <w:p w:rsidR="00000000" w:rsidRDefault="00CE4A8A">
      <w:pPr>
        <w:ind w:left="1927" w:hanging="1247"/>
        <w:jc w:val="both"/>
      </w:pPr>
      <w:r>
        <w:rPr>
          <w:rStyle w:val="s0"/>
        </w:rPr>
        <w:t> </w:t>
      </w:r>
    </w:p>
    <w:p w:rsidR="00000000" w:rsidRDefault="00CE4A8A">
      <w:hyperlink w:anchor="sub2480000" w:history="1">
        <w:r>
          <w:rPr>
            <w:rStyle w:val="a3"/>
          </w:rPr>
          <w:t>Глава 28. Прибытие товаров на таможенную территорию Таможе</w:t>
        </w:r>
        <w:r>
          <w:rPr>
            <w:rStyle w:val="a3"/>
          </w:rPr>
          <w:t>нного союза</w:t>
        </w:r>
      </w:hyperlink>
    </w:p>
    <w:p w:rsidR="00000000" w:rsidRDefault="00CE4A8A">
      <w:pPr>
        <w:ind w:left="1927" w:hanging="1247"/>
        <w:jc w:val="both"/>
      </w:pPr>
      <w:hyperlink w:anchor="sub2480000" w:history="1">
        <w:r>
          <w:rPr>
            <w:rStyle w:val="a3"/>
          </w:rPr>
          <w:t xml:space="preserve">Статья 248. Место и время прибытия товаров на таможенную территорию Таможенного союза </w:t>
        </w:r>
      </w:hyperlink>
    </w:p>
    <w:p w:rsidR="00000000" w:rsidRDefault="00CE4A8A">
      <w:pPr>
        <w:ind w:left="1927" w:hanging="1247"/>
        <w:jc w:val="both"/>
      </w:pPr>
      <w:hyperlink w:anchor="sub2490000" w:history="1">
        <w:r>
          <w:rPr>
            <w:rStyle w:val="a3"/>
          </w:rPr>
          <w:t>Статья 249. Меры, принимаемые при аварии, действии непреодолимой силы или иных обстоятельст</w:t>
        </w:r>
        <w:r>
          <w:rPr>
            <w:rStyle w:val="a3"/>
          </w:rPr>
          <w:t xml:space="preserve">вах </w:t>
        </w:r>
      </w:hyperlink>
    </w:p>
    <w:p w:rsidR="00000000" w:rsidRDefault="00CE4A8A">
      <w:pPr>
        <w:ind w:left="1927" w:hanging="1247"/>
        <w:jc w:val="both"/>
      </w:pPr>
      <w:hyperlink w:anchor="sub2500000" w:history="1">
        <w:r>
          <w:rPr>
            <w:rStyle w:val="a3"/>
          </w:rPr>
          <w:t xml:space="preserve">Статья 250. Уведомление о прибытии товаров на таможенную территорию Таможенного союза </w:t>
        </w:r>
      </w:hyperlink>
    </w:p>
    <w:p w:rsidR="00000000" w:rsidRDefault="00CE4A8A">
      <w:pPr>
        <w:ind w:left="1927" w:hanging="1247"/>
        <w:jc w:val="both"/>
      </w:pPr>
      <w:hyperlink w:anchor="sub2510000" w:history="1">
        <w:r>
          <w:rPr>
            <w:rStyle w:val="a3"/>
          </w:rPr>
          <w:t>Статья 251. Документы и сведения, представляемые таможенному органу в зависимости от вида транспор</w:t>
        </w:r>
        <w:r>
          <w:rPr>
            <w:rStyle w:val="a3"/>
          </w:rPr>
          <w:t>та, на котором осуществляется перевозка товаров</w:t>
        </w:r>
      </w:hyperlink>
    </w:p>
    <w:p w:rsidR="00000000" w:rsidRDefault="00CE4A8A">
      <w:pPr>
        <w:ind w:left="1927" w:hanging="1247"/>
        <w:jc w:val="both"/>
      </w:pPr>
      <w:hyperlink w:anchor="sub2520000" w:history="1">
        <w:r>
          <w:rPr>
            <w:rStyle w:val="a3"/>
          </w:rPr>
          <w:t xml:space="preserve">Статья 252. Таможенные операции, совершаемые в местах прибытия </w:t>
        </w:r>
      </w:hyperlink>
    </w:p>
    <w:p w:rsidR="00000000" w:rsidRDefault="00CE4A8A">
      <w:pPr>
        <w:ind w:left="1927" w:hanging="1247"/>
        <w:jc w:val="both"/>
      </w:pPr>
      <w:hyperlink w:anchor="sub2530000" w:history="1">
        <w:r>
          <w:rPr>
            <w:rStyle w:val="a3"/>
          </w:rPr>
          <w:t>Статья 253. Возникновение и прекращение обязанности по уплате ввозных таможенн</w:t>
        </w:r>
        <w:r>
          <w:rPr>
            <w:rStyle w:val="a3"/>
          </w:rPr>
          <w:t>ых пошлин, налогов и срок их уплаты при прибытии товаров на таможенную территорию Таможенного союза</w:t>
        </w:r>
      </w:hyperlink>
    </w:p>
    <w:p w:rsidR="00000000" w:rsidRDefault="00CE4A8A">
      <w:pPr>
        <w:ind w:left="1927" w:hanging="1247"/>
        <w:jc w:val="both"/>
      </w:pPr>
      <w:r>
        <w:rPr>
          <w:rStyle w:val="s0"/>
        </w:rPr>
        <w:t> </w:t>
      </w:r>
    </w:p>
    <w:p w:rsidR="00000000" w:rsidRDefault="00CE4A8A">
      <w:hyperlink w:anchor="sub2540000" w:history="1">
        <w:r>
          <w:rPr>
            <w:rStyle w:val="a3"/>
          </w:rPr>
          <w:t>Глава 29. Убытие товаров с таможенной территории Таможенного союза</w:t>
        </w:r>
      </w:hyperlink>
    </w:p>
    <w:p w:rsidR="00000000" w:rsidRDefault="00CE4A8A">
      <w:pPr>
        <w:ind w:left="1927" w:hanging="1247"/>
        <w:jc w:val="both"/>
      </w:pPr>
      <w:hyperlink w:anchor="sub2540000" w:history="1">
        <w:r>
          <w:rPr>
            <w:rStyle w:val="a3"/>
          </w:rPr>
          <w:t>Статья 254. Место и в</w:t>
        </w:r>
        <w:r>
          <w:rPr>
            <w:rStyle w:val="a3"/>
          </w:rPr>
          <w:t>ремя убытия товаров с таможенной территории Таможенного союза</w:t>
        </w:r>
      </w:hyperlink>
    </w:p>
    <w:p w:rsidR="00000000" w:rsidRDefault="00CE4A8A">
      <w:pPr>
        <w:ind w:left="1927" w:hanging="1247"/>
        <w:jc w:val="both"/>
      </w:pPr>
      <w:hyperlink w:anchor="sub2550000" w:history="1">
        <w:r>
          <w:rPr>
            <w:rStyle w:val="a3"/>
          </w:rPr>
          <w:t xml:space="preserve">Статья 255. Таможенные операции, совершаемые в местах убытия </w:t>
        </w:r>
      </w:hyperlink>
    </w:p>
    <w:p w:rsidR="00000000" w:rsidRDefault="00CE4A8A">
      <w:pPr>
        <w:ind w:left="1927" w:hanging="1247"/>
        <w:jc w:val="both"/>
      </w:pPr>
      <w:hyperlink w:anchor="sub2560000" w:history="1">
        <w:r>
          <w:rPr>
            <w:rStyle w:val="a3"/>
          </w:rPr>
          <w:t>Статья 256. </w:t>
        </w:r>
        <w:r>
          <w:rPr>
            <w:rStyle w:val="a3"/>
          </w:rPr>
          <w:t xml:space="preserve">Требования к товарам при их убытии с таможенной территории Таможенного союза </w:t>
        </w:r>
      </w:hyperlink>
    </w:p>
    <w:p w:rsidR="00000000" w:rsidRDefault="00CE4A8A">
      <w:pPr>
        <w:ind w:left="1927" w:hanging="1247"/>
        <w:jc w:val="both"/>
      </w:pPr>
      <w:hyperlink w:anchor="sub2570000" w:history="1">
        <w:r>
          <w:rPr>
            <w:rStyle w:val="a3"/>
          </w:rPr>
          <w:t xml:space="preserve">Статья 257. Меры, принимаемые при аварии, действии непреодолимой силы или иных обстоятельствах </w:t>
        </w:r>
      </w:hyperlink>
    </w:p>
    <w:p w:rsidR="00000000" w:rsidRDefault="00CE4A8A">
      <w:pPr>
        <w:ind w:left="1927" w:hanging="1247"/>
        <w:jc w:val="both"/>
      </w:pPr>
      <w:hyperlink w:anchor="sub2580000" w:history="1">
        <w:r>
          <w:rPr>
            <w:rStyle w:val="a3"/>
          </w:rPr>
          <w:t>Статья 258. </w:t>
        </w:r>
        <w:r>
          <w:rPr>
            <w:rStyle w:val="a3"/>
          </w:rPr>
          <w:t>Возникновение и прекращение обязанности по уплате ввозных таможенных пошлин, налогов и срок их уплаты при убытии иностранных товаров с таможенной территории Таможенного союза</w:t>
        </w:r>
      </w:hyperlink>
    </w:p>
    <w:p w:rsidR="00000000" w:rsidRDefault="00CE4A8A">
      <w:pPr>
        <w:ind w:left="2154" w:hanging="1474"/>
        <w:jc w:val="both"/>
      </w:pPr>
      <w:r>
        <w:rPr>
          <w:rStyle w:val="s0"/>
        </w:rPr>
        <w:t> </w:t>
      </w:r>
    </w:p>
    <w:p w:rsidR="00000000" w:rsidRDefault="00CE4A8A">
      <w:hyperlink w:anchor="sub2590000" w:history="1">
        <w:r>
          <w:rPr>
            <w:rStyle w:val="a3"/>
          </w:rPr>
          <w:t>Глава 30. Временное хранение товаров</w:t>
        </w:r>
      </w:hyperlink>
    </w:p>
    <w:p w:rsidR="00000000" w:rsidRDefault="00CE4A8A">
      <w:pPr>
        <w:ind w:left="1927" w:hanging="1247"/>
        <w:jc w:val="both"/>
      </w:pPr>
      <w:hyperlink w:anchor="sub2590000" w:history="1">
        <w:r>
          <w:rPr>
            <w:rStyle w:val="a3"/>
          </w:rPr>
          <w:t xml:space="preserve">Статья 259. Общие положения о временном хранении товаров </w:t>
        </w:r>
      </w:hyperlink>
    </w:p>
    <w:p w:rsidR="00000000" w:rsidRDefault="00CE4A8A">
      <w:pPr>
        <w:ind w:left="1927" w:hanging="1247"/>
        <w:jc w:val="both"/>
      </w:pPr>
      <w:hyperlink w:anchor="sub2600000" w:history="1">
        <w:r>
          <w:rPr>
            <w:rStyle w:val="a3"/>
          </w:rPr>
          <w:t>Статья 260. Места временного хранения товаров</w:t>
        </w:r>
      </w:hyperlink>
    </w:p>
    <w:p w:rsidR="00000000" w:rsidRDefault="00CE4A8A">
      <w:pPr>
        <w:ind w:left="1927" w:hanging="1247"/>
        <w:jc w:val="both"/>
      </w:pPr>
      <w:hyperlink w:anchor="sub2610000" w:history="1">
        <w:r>
          <w:rPr>
            <w:rStyle w:val="a3"/>
          </w:rPr>
          <w:t>Статья 261. Порядок включения в реестр владельцев складов хран</w:t>
        </w:r>
        <w:r>
          <w:rPr>
            <w:rStyle w:val="a3"/>
          </w:rPr>
          <w:t>ения собственных товаров</w:t>
        </w:r>
      </w:hyperlink>
    </w:p>
    <w:p w:rsidR="00000000" w:rsidRDefault="00CE4A8A">
      <w:pPr>
        <w:ind w:left="1927" w:hanging="1247"/>
        <w:jc w:val="both"/>
      </w:pPr>
      <w:hyperlink w:anchor="sub2620000" w:history="1">
        <w:r>
          <w:rPr>
            <w:rStyle w:val="a3"/>
          </w:rPr>
          <w:t>Статья 262. Обязанности владельцев складов хранения собственных товаров</w:t>
        </w:r>
      </w:hyperlink>
    </w:p>
    <w:p w:rsidR="00000000" w:rsidRDefault="00CE4A8A">
      <w:pPr>
        <w:ind w:left="1927" w:hanging="1247"/>
        <w:jc w:val="both"/>
      </w:pPr>
      <w:hyperlink w:anchor="sub2630000" w:history="1">
        <w:r>
          <w:rPr>
            <w:rStyle w:val="a3"/>
          </w:rPr>
          <w:t>Статья 263. Приостановление деятельности владельца склада хранения собственных товаров</w:t>
        </w:r>
      </w:hyperlink>
    </w:p>
    <w:p w:rsidR="00000000" w:rsidRDefault="00CE4A8A">
      <w:pPr>
        <w:ind w:left="1927" w:hanging="1247"/>
        <w:jc w:val="both"/>
      </w:pPr>
      <w:hyperlink w:anchor="sub2640000" w:history="1">
        <w:r>
          <w:rPr>
            <w:rStyle w:val="a3"/>
          </w:rPr>
          <w:t>Статья 264. Исключение из реестра владельцев складов хранения собственных товаров</w:t>
        </w:r>
      </w:hyperlink>
    </w:p>
    <w:p w:rsidR="00000000" w:rsidRDefault="00CE4A8A">
      <w:pPr>
        <w:ind w:left="1927" w:hanging="1247"/>
        <w:jc w:val="both"/>
      </w:pPr>
      <w:hyperlink w:anchor="sub2650000" w:history="1">
        <w:r>
          <w:rPr>
            <w:rStyle w:val="a3"/>
          </w:rPr>
          <w:t xml:space="preserve">Статья 265. Временное хранение товаров и транспортных средств в иных местах </w:t>
        </w:r>
      </w:hyperlink>
    </w:p>
    <w:p w:rsidR="00000000" w:rsidRDefault="00CE4A8A">
      <w:pPr>
        <w:ind w:left="1927" w:hanging="1247"/>
        <w:jc w:val="both"/>
      </w:pPr>
      <w:hyperlink w:anchor="sub2660000" w:history="1">
        <w:r>
          <w:rPr>
            <w:rStyle w:val="a3"/>
          </w:rPr>
          <w:t>Стат</w:t>
        </w:r>
        <w:r>
          <w:rPr>
            <w:rStyle w:val="a3"/>
          </w:rPr>
          <w:t>ья 266. Документы, подтверждающие помещение товаров и транспортных средств на временное хранение</w:t>
        </w:r>
      </w:hyperlink>
    </w:p>
    <w:p w:rsidR="00000000" w:rsidRDefault="00CE4A8A">
      <w:pPr>
        <w:ind w:left="1927" w:hanging="1247"/>
        <w:jc w:val="both"/>
      </w:pPr>
      <w:hyperlink w:anchor="sub2670000" w:history="1">
        <w:r>
          <w:rPr>
            <w:rStyle w:val="a3"/>
          </w:rPr>
          <w:t>Статья 267. Таможенные операции, связанные с помещением товаров на временное хранение</w:t>
        </w:r>
      </w:hyperlink>
    </w:p>
    <w:p w:rsidR="00000000" w:rsidRDefault="00CE4A8A">
      <w:pPr>
        <w:ind w:left="1927" w:hanging="1247"/>
        <w:jc w:val="both"/>
      </w:pPr>
      <w:hyperlink w:anchor="sub2680000" w:history="1">
        <w:r>
          <w:rPr>
            <w:rStyle w:val="a3"/>
          </w:rPr>
          <w:t>Статья </w:t>
        </w:r>
        <w:r>
          <w:rPr>
            <w:rStyle w:val="a3"/>
          </w:rPr>
          <w:t>268. Срок временного хранения товаров</w:t>
        </w:r>
      </w:hyperlink>
    </w:p>
    <w:p w:rsidR="00000000" w:rsidRDefault="00CE4A8A">
      <w:pPr>
        <w:ind w:left="1927" w:hanging="1247"/>
        <w:jc w:val="both"/>
      </w:pPr>
      <w:hyperlink w:anchor="sub2690000" w:history="1">
        <w:r>
          <w:rPr>
            <w:rStyle w:val="a3"/>
          </w:rPr>
          <w:t xml:space="preserve">Статья 269. Операции с товарами, находящимися на временном хранении </w:t>
        </w:r>
      </w:hyperlink>
    </w:p>
    <w:p w:rsidR="00000000" w:rsidRDefault="00CE4A8A">
      <w:pPr>
        <w:ind w:left="1927" w:hanging="1247"/>
        <w:jc w:val="both"/>
      </w:pPr>
      <w:hyperlink w:anchor="sub2700000" w:history="1">
        <w:r>
          <w:rPr>
            <w:rStyle w:val="a3"/>
          </w:rPr>
          <w:t>Статья 270. Возникновение и прекращение обязанности по уплате ввозных таможенных по</w:t>
        </w:r>
        <w:r>
          <w:rPr>
            <w:rStyle w:val="a3"/>
          </w:rPr>
          <w:t>шлин, налогов и срок их уплаты при временном хранении товаров</w:t>
        </w:r>
      </w:hyperlink>
    </w:p>
    <w:p w:rsidR="00000000" w:rsidRDefault="00CE4A8A">
      <w:pPr>
        <w:ind w:left="2154" w:hanging="1474"/>
        <w:jc w:val="both"/>
      </w:pPr>
      <w:r>
        <w:rPr>
          <w:rStyle w:val="s0"/>
        </w:rPr>
        <w:t> </w:t>
      </w:r>
    </w:p>
    <w:p w:rsidR="00000000" w:rsidRDefault="00CE4A8A">
      <w:pPr>
        <w:jc w:val="both"/>
      </w:pPr>
      <w:hyperlink w:anchor="sub2710000" w:history="1">
        <w:r>
          <w:rPr>
            <w:rStyle w:val="a3"/>
          </w:rPr>
          <w:t>РАЗДЕЛ 5. </w:t>
        </w:r>
        <w:r>
          <w:rPr>
            <w:rStyle w:val="a3"/>
            <w:caps/>
          </w:rPr>
          <w:t>Таможенные операции, связанные с помещением товаров под таможенную процедуру</w:t>
        </w:r>
      </w:hyperlink>
    </w:p>
    <w:p w:rsidR="00000000" w:rsidRDefault="00CE4A8A">
      <w:pPr>
        <w:jc w:val="both"/>
      </w:pPr>
      <w:r>
        <w:rPr>
          <w:rStyle w:val="s0"/>
        </w:rPr>
        <w:t> </w:t>
      </w:r>
    </w:p>
    <w:p w:rsidR="00000000" w:rsidRDefault="00CE4A8A">
      <w:pPr>
        <w:jc w:val="both"/>
      </w:pPr>
      <w:hyperlink w:anchor="sub2710000" w:history="1">
        <w:r>
          <w:rPr>
            <w:rStyle w:val="a3"/>
          </w:rPr>
          <w:t>Глава 31. </w:t>
        </w:r>
        <w:r>
          <w:rPr>
            <w:rStyle w:val="a3"/>
          </w:rPr>
          <w:t>Общие положения о таможенных операциях, связанных с помещением товаров под таможенную процедуру</w:t>
        </w:r>
      </w:hyperlink>
    </w:p>
    <w:p w:rsidR="00000000" w:rsidRDefault="00CE4A8A">
      <w:pPr>
        <w:ind w:left="1927" w:hanging="1247"/>
        <w:jc w:val="both"/>
      </w:pPr>
      <w:hyperlink w:anchor="sub2710000" w:history="1">
        <w:r>
          <w:rPr>
            <w:rStyle w:val="a3"/>
          </w:rPr>
          <w:t>Статья 271. Порядок совершения таможенных операций, связанных с помещением товаров под таможенную процедуру, и таможенной очист</w:t>
        </w:r>
        <w:r>
          <w:rPr>
            <w:rStyle w:val="a3"/>
          </w:rPr>
          <w:t>ки товаров</w:t>
        </w:r>
      </w:hyperlink>
    </w:p>
    <w:p w:rsidR="00000000" w:rsidRDefault="00CE4A8A">
      <w:pPr>
        <w:ind w:left="1927" w:hanging="1247"/>
        <w:jc w:val="both"/>
      </w:pPr>
      <w:hyperlink w:anchor="sub2720000" w:history="1">
        <w:r>
          <w:rPr>
            <w:rStyle w:val="a3"/>
          </w:rPr>
          <w:t xml:space="preserve">Статья 272. Помещение товаров под таможенную процедуру </w:t>
        </w:r>
      </w:hyperlink>
    </w:p>
    <w:p w:rsidR="00000000" w:rsidRDefault="00CE4A8A">
      <w:pPr>
        <w:ind w:left="1927" w:hanging="1247"/>
        <w:jc w:val="both"/>
      </w:pPr>
      <w:hyperlink w:anchor="sub2730000" w:history="1">
        <w:r>
          <w:rPr>
            <w:rStyle w:val="a3"/>
          </w:rPr>
          <w:t xml:space="preserve">Статья 273. Место и время совершения таможенных операций, связанных с помещением товаров под таможенную процедуру </w:t>
        </w:r>
      </w:hyperlink>
    </w:p>
    <w:p w:rsidR="00000000" w:rsidRDefault="00CE4A8A">
      <w:pPr>
        <w:ind w:left="1927" w:hanging="1247"/>
        <w:jc w:val="both"/>
      </w:pPr>
      <w:hyperlink w:anchor="sub2740000" w:history="1">
        <w:r>
          <w:rPr>
            <w:rStyle w:val="a3"/>
          </w:rPr>
          <w:t xml:space="preserve">Статья 274. Документы и сведения, необходимые для помещения товаров под таможенную процедуру </w:t>
        </w:r>
      </w:hyperlink>
    </w:p>
    <w:p w:rsidR="00000000" w:rsidRDefault="00CE4A8A">
      <w:pPr>
        <w:ind w:left="1927" w:hanging="1247"/>
        <w:jc w:val="both"/>
      </w:pPr>
      <w:hyperlink w:anchor="sub2750000" w:history="1">
        <w:r>
          <w:rPr>
            <w:rStyle w:val="a3"/>
          </w:rPr>
          <w:t>Статья 275. Присутствие заинтересованных лиц или их представителей при совершении таможенных опе</w:t>
        </w:r>
        <w:r>
          <w:rPr>
            <w:rStyle w:val="a3"/>
          </w:rPr>
          <w:t xml:space="preserve">раций, связанных с помещением товаров под таможенную процедуру </w:t>
        </w:r>
      </w:hyperlink>
    </w:p>
    <w:p w:rsidR="00000000" w:rsidRDefault="00CE4A8A">
      <w:pPr>
        <w:ind w:left="1927" w:hanging="1247"/>
        <w:jc w:val="both"/>
      </w:pPr>
      <w:hyperlink w:anchor="sub2760000" w:history="1">
        <w:r>
          <w:rPr>
            <w:rStyle w:val="a3"/>
          </w:rPr>
          <w:t>Статья 276. Первоочередной порядок помещения отдельных категорий товаров под таможенную процедуру</w:t>
        </w:r>
      </w:hyperlink>
    </w:p>
    <w:p w:rsidR="00000000" w:rsidRDefault="00CE4A8A">
      <w:pPr>
        <w:ind w:left="2154" w:hanging="1474"/>
        <w:jc w:val="both"/>
      </w:pPr>
      <w:r>
        <w:rPr>
          <w:rStyle w:val="s0"/>
        </w:rPr>
        <w:t> </w:t>
      </w:r>
    </w:p>
    <w:p w:rsidR="00000000" w:rsidRDefault="00CE4A8A">
      <w:hyperlink w:anchor="sub2770000" w:history="1">
        <w:r>
          <w:rPr>
            <w:rStyle w:val="a3"/>
          </w:rPr>
          <w:t>Глава 32. Таможенное декла</w:t>
        </w:r>
        <w:r>
          <w:rPr>
            <w:rStyle w:val="a3"/>
          </w:rPr>
          <w:t>рирование товаров</w:t>
        </w:r>
      </w:hyperlink>
    </w:p>
    <w:p w:rsidR="00000000" w:rsidRDefault="00CE4A8A">
      <w:pPr>
        <w:ind w:left="1927" w:hanging="1247"/>
        <w:jc w:val="both"/>
      </w:pPr>
      <w:hyperlink w:anchor="sub2770000" w:history="1">
        <w:r>
          <w:rPr>
            <w:rStyle w:val="a3"/>
          </w:rPr>
          <w:t xml:space="preserve">Статья 277. Общие положения о таможенном декларировании товаров </w:t>
        </w:r>
      </w:hyperlink>
    </w:p>
    <w:p w:rsidR="00000000" w:rsidRDefault="00CE4A8A">
      <w:pPr>
        <w:ind w:left="1927" w:hanging="1247"/>
        <w:jc w:val="both"/>
      </w:pPr>
      <w:hyperlink w:anchor="sub2780000" w:history="1">
        <w:r>
          <w:rPr>
            <w:rStyle w:val="a3"/>
          </w:rPr>
          <w:t>Статья 278. Таможенная декларация</w:t>
        </w:r>
      </w:hyperlink>
      <w:r>
        <w:rPr>
          <w:rStyle w:val="s0"/>
        </w:rPr>
        <w:t xml:space="preserve"> </w:t>
      </w:r>
    </w:p>
    <w:p w:rsidR="00000000" w:rsidRDefault="00CE4A8A">
      <w:pPr>
        <w:ind w:left="1927" w:hanging="1247"/>
        <w:jc w:val="both"/>
      </w:pPr>
      <w:hyperlink w:anchor="sub278010000" w:history="1">
        <w:r>
          <w:rPr>
            <w:rStyle w:val="a3"/>
          </w:rPr>
          <w:t>Статья 278-1. Удостоверение таможенно</w:t>
        </w:r>
        <w:r>
          <w:rPr>
            <w:rStyle w:val="a3"/>
          </w:rPr>
          <w:t>й декларации, подаваемой в виде электронного документа</w:t>
        </w:r>
      </w:hyperlink>
    </w:p>
    <w:p w:rsidR="00000000" w:rsidRDefault="00CE4A8A">
      <w:pPr>
        <w:ind w:left="1927" w:hanging="1247"/>
        <w:jc w:val="both"/>
      </w:pPr>
      <w:hyperlink w:anchor="sub2790000" w:history="1">
        <w:r>
          <w:rPr>
            <w:rStyle w:val="a3"/>
          </w:rPr>
          <w:t xml:space="preserve">Статья 279. Декларация на товары </w:t>
        </w:r>
      </w:hyperlink>
    </w:p>
    <w:p w:rsidR="00000000" w:rsidRDefault="00CE4A8A">
      <w:pPr>
        <w:ind w:left="1927" w:hanging="1247"/>
        <w:jc w:val="both"/>
      </w:pPr>
      <w:hyperlink w:anchor="sub2800000" w:history="1">
        <w:r>
          <w:rPr>
            <w:rStyle w:val="a3"/>
          </w:rPr>
          <w:t xml:space="preserve">Статья 280. Транзитная декларация </w:t>
        </w:r>
      </w:hyperlink>
    </w:p>
    <w:p w:rsidR="00000000" w:rsidRDefault="00CE4A8A">
      <w:pPr>
        <w:ind w:left="1927" w:hanging="1247"/>
        <w:jc w:val="both"/>
      </w:pPr>
      <w:hyperlink w:anchor="sub2810000" w:history="1">
        <w:r>
          <w:rPr>
            <w:rStyle w:val="a3"/>
          </w:rPr>
          <w:t>Статья 281. </w:t>
        </w:r>
        <w:r>
          <w:rPr>
            <w:rStyle w:val="a3"/>
          </w:rPr>
          <w:t xml:space="preserve">Представление документов при таможенном декларировании товаров </w:t>
        </w:r>
      </w:hyperlink>
    </w:p>
    <w:p w:rsidR="00000000" w:rsidRDefault="00CE4A8A">
      <w:pPr>
        <w:ind w:left="1927" w:hanging="1247"/>
        <w:jc w:val="both"/>
      </w:pPr>
      <w:hyperlink w:anchor="sub2820000" w:history="1">
        <w:r>
          <w:rPr>
            <w:rStyle w:val="a3"/>
          </w:rPr>
          <w:t xml:space="preserve">Статья 282. Дополнительные документы, представляемые при таможенном декларировании в соответствии с условиями таможенных процедур </w:t>
        </w:r>
      </w:hyperlink>
    </w:p>
    <w:p w:rsidR="00000000" w:rsidRDefault="00CE4A8A">
      <w:pPr>
        <w:ind w:left="1927" w:hanging="1247"/>
        <w:jc w:val="both"/>
      </w:pPr>
      <w:hyperlink w:anchor="sub2830000" w:history="1">
        <w:r>
          <w:rPr>
            <w:rStyle w:val="a3"/>
          </w:rPr>
          <w:t xml:space="preserve">Статья 283. Сроки подачи таможенной декларации </w:t>
        </w:r>
      </w:hyperlink>
    </w:p>
    <w:p w:rsidR="00000000" w:rsidRDefault="00CE4A8A">
      <w:pPr>
        <w:ind w:left="1927" w:hanging="1247"/>
        <w:jc w:val="both"/>
      </w:pPr>
      <w:hyperlink w:anchor="sub2840000" w:history="1">
        <w:r>
          <w:rPr>
            <w:rStyle w:val="a3"/>
          </w:rPr>
          <w:t xml:space="preserve">Статья 284. Декларант </w:t>
        </w:r>
      </w:hyperlink>
    </w:p>
    <w:p w:rsidR="00000000" w:rsidRDefault="00CE4A8A">
      <w:pPr>
        <w:ind w:left="1927" w:hanging="1247"/>
        <w:jc w:val="both"/>
      </w:pPr>
      <w:hyperlink w:anchor="sub2850000" w:history="1">
        <w:r>
          <w:rPr>
            <w:rStyle w:val="a3"/>
          </w:rPr>
          <w:t xml:space="preserve">Статья 285. Права декларанта </w:t>
        </w:r>
      </w:hyperlink>
    </w:p>
    <w:p w:rsidR="00000000" w:rsidRDefault="00CE4A8A">
      <w:pPr>
        <w:ind w:left="1927" w:hanging="1247"/>
        <w:jc w:val="both"/>
      </w:pPr>
      <w:hyperlink w:anchor="sub2860000" w:history="1">
        <w:r>
          <w:rPr>
            <w:rStyle w:val="a3"/>
          </w:rPr>
          <w:t xml:space="preserve">Статья 286. Обязанности декларанта </w:t>
        </w:r>
      </w:hyperlink>
    </w:p>
    <w:p w:rsidR="00000000" w:rsidRDefault="00CE4A8A">
      <w:pPr>
        <w:ind w:left="1927" w:hanging="1247"/>
        <w:jc w:val="both"/>
      </w:pPr>
      <w:hyperlink w:anchor="sub2870000" w:history="1">
        <w:r>
          <w:rPr>
            <w:rStyle w:val="a3"/>
          </w:rPr>
          <w:t xml:space="preserve">Статья 287. Ответственность декларанта </w:t>
        </w:r>
      </w:hyperlink>
    </w:p>
    <w:p w:rsidR="00000000" w:rsidRDefault="00CE4A8A">
      <w:pPr>
        <w:ind w:left="1927" w:hanging="1247"/>
        <w:jc w:val="both"/>
      </w:pPr>
      <w:hyperlink w:anchor="sub2880000" w:history="1">
        <w:r>
          <w:rPr>
            <w:rStyle w:val="a3"/>
          </w:rPr>
          <w:t xml:space="preserve">Статья 288. Подача и регистрация таможенной декларации </w:t>
        </w:r>
      </w:hyperlink>
    </w:p>
    <w:p w:rsidR="00000000" w:rsidRDefault="00CE4A8A">
      <w:pPr>
        <w:ind w:left="1927" w:hanging="1247"/>
        <w:jc w:val="both"/>
      </w:pPr>
      <w:hyperlink w:anchor="sub2890000" w:history="1">
        <w:r>
          <w:rPr>
            <w:rStyle w:val="a3"/>
          </w:rPr>
          <w:t>Статья 289. Изменение и дополнение сведений, заявленных в таможенной деклара</w:t>
        </w:r>
        <w:r>
          <w:rPr>
            <w:rStyle w:val="a3"/>
          </w:rPr>
          <w:t>ции</w:t>
        </w:r>
      </w:hyperlink>
    </w:p>
    <w:p w:rsidR="00000000" w:rsidRDefault="00CE4A8A">
      <w:pPr>
        <w:ind w:left="1927" w:hanging="1247"/>
        <w:jc w:val="both"/>
      </w:pPr>
      <w:hyperlink w:anchor="sub2900000" w:history="1">
        <w:r>
          <w:rPr>
            <w:rStyle w:val="a3"/>
          </w:rPr>
          <w:t>Статья 290. Отзыв таможенной декларации</w:t>
        </w:r>
      </w:hyperlink>
    </w:p>
    <w:p w:rsidR="00000000" w:rsidRDefault="00CE4A8A">
      <w:pPr>
        <w:ind w:left="1927" w:hanging="1247"/>
        <w:jc w:val="both"/>
      </w:pPr>
      <w:hyperlink w:anchor="sub2910000" w:history="1">
        <w:r>
          <w:rPr>
            <w:rStyle w:val="a3"/>
          </w:rPr>
          <w:t xml:space="preserve">Статья 291. Предварительное таможенное декларирование товаров </w:t>
        </w:r>
      </w:hyperlink>
    </w:p>
    <w:p w:rsidR="00000000" w:rsidRDefault="00CE4A8A">
      <w:pPr>
        <w:ind w:left="1927" w:hanging="1247"/>
        <w:jc w:val="both"/>
      </w:pPr>
      <w:hyperlink w:anchor="sub2920000" w:history="1">
        <w:r>
          <w:rPr>
            <w:rStyle w:val="a3"/>
          </w:rPr>
          <w:t>Статья 292. Неполное таможенное декларирование тов</w:t>
        </w:r>
        <w:r>
          <w:rPr>
            <w:rStyle w:val="a3"/>
          </w:rPr>
          <w:t xml:space="preserve">аров </w:t>
        </w:r>
      </w:hyperlink>
    </w:p>
    <w:p w:rsidR="00000000" w:rsidRDefault="00CE4A8A">
      <w:pPr>
        <w:ind w:left="1927" w:hanging="1247"/>
        <w:jc w:val="both"/>
      </w:pPr>
      <w:hyperlink w:anchor="sub2930000" w:history="1">
        <w:r>
          <w:rPr>
            <w:rStyle w:val="a3"/>
          </w:rPr>
          <w:t xml:space="preserve">Статья 293. Периодическое таможенное декларирование товаров </w:t>
        </w:r>
      </w:hyperlink>
    </w:p>
    <w:p w:rsidR="00000000" w:rsidRDefault="00CE4A8A">
      <w:pPr>
        <w:ind w:left="1927" w:hanging="1247"/>
        <w:jc w:val="both"/>
      </w:pPr>
      <w:hyperlink w:anchor="sub2940000" w:history="1">
        <w:r>
          <w:rPr>
            <w:rStyle w:val="a3"/>
          </w:rPr>
          <w:t xml:space="preserve">Статья 294. Временное таможенное декларирование товаров </w:t>
        </w:r>
      </w:hyperlink>
    </w:p>
    <w:p w:rsidR="00000000" w:rsidRDefault="00CE4A8A">
      <w:pPr>
        <w:ind w:left="1927" w:hanging="1247"/>
        <w:jc w:val="both"/>
      </w:pPr>
      <w:hyperlink w:anchor="sub2950000" w:history="1">
        <w:r>
          <w:rPr>
            <w:rStyle w:val="a3"/>
          </w:rPr>
          <w:t>Статья 295. Особенности таможенно</w:t>
        </w:r>
        <w:r>
          <w:rPr>
            <w:rStyle w:val="a3"/>
          </w:rPr>
          <w:t>го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hyperlink>
      <w:r>
        <w:t xml:space="preserve"> </w:t>
      </w:r>
    </w:p>
    <w:p w:rsidR="00000000" w:rsidRDefault="00CE4A8A">
      <w:pPr>
        <w:ind w:left="2154" w:hanging="1474"/>
        <w:jc w:val="both"/>
      </w:pPr>
      <w:r>
        <w:rPr>
          <w:rStyle w:val="s0"/>
        </w:rPr>
        <w:t> </w:t>
      </w:r>
    </w:p>
    <w:p w:rsidR="00000000" w:rsidRDefault="00CE4A8A">
      <w:hyperlink w:anchor="sub2960000" w:history="1">
        <w:r>
          <w:rPr>
            <w:rStyle w:val="a3"/>
          </w:rPr>
          <w:t>Глава 33. Выпуск товаров</w:t>
        </w:r>
      </w:hyperlink>
    </w:p>
    <w:p w:rsidR="00000000" w:rsidRDefault="00CE4A8A">
      <w:pPr>
        <w:ind w:left="1927" w:hanging="1247"/>
        <w:jc w:val="both"/>
      </w:pPr>
      <w:hyperlink w:anchor="sub2960000" w:history="1">
        <w:r>
          <w:rPr>
            <w:rStyle w:val="a3"/>
          </w:rPr>
          <w:t xml:space="preserve">Статья 296. Основания для выпуска товаров и порядок выпуска товаров </w:t>
        </w:r>
      </w:hyperlink>
    </w:p>
    <w:p w:rsidR="00000000" w:rsidRDefault="00CE4A8A">
      <w:pPr>
        <w:ind w:left="1927" w:hanging="1247"/>
        <w:jc w:val="both"/>
      </w:pPr>
      <w:hyperlink w:anchor="sub2970000" w:history="1">
        <w:r>
          <w:rPr>
            <w:rStyle w:val="a3"/>
          </w:rPr>
          <w:t>Статья 297. Срок выпуска товаров</w:t>
        </w:r>
      </w:hyperlink>
    </w:p>
    <w:p w:rsidR="00000000" w:rsidRDefault="00CE4A8A">
      <w:pPr>
        <w:ind w:left="1927" w:hanging="1247"/>
        <w:jc w:val="both"/>
      </w:pPr>
      <w:hyperlink w:anchor="sub2980000" w:history="1">
        <w:r>
          <w:rPr>
            <w:rStyle w:val="a3"/>
          </w:rPr>
          <w:t>Статья 298. Выпуск товаров до подачи таможенной деклара</w:t>
        </w:r>
        <w:r>
          <w:rPr>
            <w:rStyle w:val="a3"/>
          </w:rPr>
          <w:t xml:space="preserve">ции </w:t>
        </w:r>
      </w:hyperlink>
    </w:p>
    <w:p w:rsidR="00000000" w:rsidRDefault="00CE4A8A">
      <w:pPr>
        <w:ind w:left="1927" w:hanging="1247"/>
        <w:jc w:val="both"/>
      </w:pPr>
      <w:hyperlink w:anchor="sub2990000" w:history="1">
        <w:r>
          <w:rPr>
            <w:rStyle w:val="a3"/>
          </w:rPr>
          <w:t>Статья 299. Выпуск товаров при необходимости исследования документов, проб и образцов товаров либо получения заключения эксперта</w:t>
        </w:r>
      </w:hyperlink>
    </w:p>
    <w:p w:rsidR="00000000" w:rsidRDefault="00CE4A8A">
      <w:pPr>
        <w:ind w:left="1927" w:hanging="1247"/>
        <w:jc w:val="both"/>
      </w:pPr>
      <w:hyperlink w:anchor="sub3000000" w:history="1">
        <w:r>
          <w:rPr>
            <w:rStyle w:val="a3"/>
          </w:rPr>
          <w:t xml:space="preserve">Статья 300. Выпуск товаров при выявлении уголовного или </w:t>
        </w:r>
        <w:r>
          <w:rPr>
            <w:rStyle w:val="a3"/>
          </w:rPr>
          <w:t>административного правонарушения</w:t>
        </w:r>
      </w:hyperlink>
    </w:p>
    <w:p w:rsidR="00000000" w:rsidRDefault="00CE4A8A">
      <w:pPr>
        <w:ind w:left="1927" w:hanging="1247"/>
        <w:jc w:val="both"/>
      </w:pPr>
      <w:hyperlink w:anchor="sub3010000" w:history="1">
        <w:r>
          <w:rPr>
            <w:rStyle w:val="a3"/>
          </w:rPr>
          <w:t xml:space="preserve">Статья 301. Условно выпущенные товары </w:t>
        </w:r>
      </w:hyperlink>
    </w:p>
    <w:p w:rsidR="00000000" w:rsidRDefault="00CE4A8A">
      <w:pPr>
        <w:ind w:left="1927" w:hanging="1247"/>
        <w:jc w:val="both"/>
      </w:pPr>
      <w:hyperlink w:anchor="sub3020000" w:history="1">
        <w:r>
          <w:rPr>
            <w:rStyle w:val="a3"/>
          </w:rPr>
          <w:t>Статья 302. Отказ в выпуске товаров</w:t>
        </w:r>
      </w:hyperlink>
    </w:p>
    <w:p w:rsidR="00000000" w:rsidRDefault="00CE4A8A">
      <w:pPr>
        <w:ind w:left="2154" w:hanging="1474"/>
        <w:jc w:val="both"/>
      </w:pPr>
      <w:r>
        <w:rPr>
          <w:rStyle w:val="s0"/>
        </w:rPr>
        <w:t> </w:t>
      </w:r>
    </w:p>
    <w:p w:rsidR="00000000" w:rsidRDefault="00CE4A8A">
      <w:hyperlink w:anchor="sub3030000" w:history="1">
        <w:r>
          <w:rPr>
            <w:rStyle w:val="a3"/>
          </w:rPr>
          <w:t>Глава 34. Обращение товаров и (или) транспортны</w:t>
        </w:r>
        <w:r>
          <w:rPr>
            <w:rStyle w:val="a3"/>
          </w:rPr>
          <w:t>х средств в собственность государства</w:t>
        </w:r>
      </w:hyperlink>
    </w:p>
    <w:p w:rsidR="00000000" w:rsidRDefault="00CE4A8A">
      <w:pPr>
        <w:ind w:left="1927" w:hanging="1247"/>
        <w:jc w:val="both"/>
      </w:pPr>
      <w:hyperlink w:anchor="sub3030000" w:history="1">
        <w:r>
          <w:rPr>
            <w:rStyle w:val="a3"/>
          </w:rPr>
          <w:t xml:space="preserve">Статья 303. Обращение товаров и (или) транспортных средств в собственность государства </w:t>
        </w:r>
      </w:hyperlink>
    </w:p>
    <w:p w:rsidR="00000000" w:rsidRDefault="00CE4A8A">
      <w:pPr>
        <w:ind w:left="1927" w:hanging="1247"/>
        <w:jc w:val="both"/>
      </w:pPr>
      <w:hyperlink w:anchor="sub3040000" w:history="1">
        <w:r>
          <w:rPr>
            <w:rStyle w:val="a3"/>
          </w:rPr>
          <w:t>Статья 304. Порядок обращения товаров и (или) транспортных средс</w:t>
        </w:r>
        <w:r>
          <w:rPr>
            <w:rStyle w:val="a3"/>
          </w:rPr>
          <w:t xml:space="preserve">тв в собственность государства по решению суда </w:t>
        </w:r>
      </w:hyperlink>
    </w:p>
    <w:p w:rsidR="00000000" w:rsidRDefault="00CE4A8A">
      <w:pPr>
        <w:ind w:left="1927" w:hanging="1247"/>
        <w:jc w:val="both"/>
      </w:pPr>
      <w:hyperlink w:anchor="sub3050000" w:history="1">
        <w:r>
          <w:rPr>
            <w:rStyle w:val="a3"/>
          </w:rPr>
          <w:t>Статья 305. Порядок обращения в собственность государства товаров, помещенных под таможенную процедуру отказа в пользу государства</w:t>
        </w:r>
      </w:hyperlink>
    </w:p>
    <w:p w:rsidR="00000000" w:rsidRDefault="00CE4A8A">
      <w:pPr>
        <w:ind w:left="2154" w:hanging="1474"/>
        <w:jc w:val="both"/>
      </w:pPr>
      <w:r>
        <w:t> </w:t>
      </w:r>
    </w:p>
    <w:p w:rsidR="00000000" w:rsidRDefault="00CE4A8A">
      <w:hyperlink w:anchor="sub3060000" w:history="1">
        <w:r>
          <w:rPr>
            <w:rStyle w:val="a3"/>
          </w:rPr>
          <w:t>РАЗДЕЛ 6.</w:t>
        </w:r>
        <w:r>
          <w:rPr>
            <w:rStyle w:val="a3"/>
          </w:rPr>
          <w:t> </w:t>
        </w:r>
        <w:r>
          <w:rPr>
            <w:rStyle w:val="a3"/>
            <w:caps/>
          </w:rPr>
          <w:t>Таможенные процедуры</w:t>
        </w:r>
      </w:hyperlink>
    </w:p>
    <w:p w:rsidR="00000000" w:rsidRDefault="00CE4A8A">
      <w:r>
        <w:rPr>
          <w:rStyle w:val="s0"/>
        </w:rPr>
        <w:t> </w:t>
      </w:r>
    </w:p>
    <w:p w:rsidR="00000000" w:rsidRDefault="00CE4A8A">
      <w:hyperlink w:anchor="sub3060000" w:history="1">
        <w:r>
          <w:rPr>
            <w:rStyle w:val="a3"/>
          </w:rPr>
          <w:t>Глава 35. Общие положения о таможенных процедурах</w:t>
        </w:r>
      </w:hyperlink>
    </w:p>
    <w:p w:rsidR="00000000" w:rsidRDefault="00CE4A8A">
      <w:pPr>
        <w:ind w:left="1927" w:hanging="1247"/>
        <w:jc w:val="both"/>
      </w:pPr>
      <w:hyperlink w:anchor="sub3060000" w:history="1">
        <w:r>
          <w:rPr>
            <w:rStyle w:val="a3"/>
          </w:rPr>
          <w:t xml:space="preserve">Статья 306. Виды таможенных процедур </w:t>
        </w:r>
      </w:hyperlink>
    </w:p>
    <w:p w:rsidR="00000000" w:rsidRDefault="00CE4A8A">
      <w:pPr>
        <w:ind w:left="1927" w:hanging="1247"/>
        <w:jc w:val="both"/>
      </w:pPr>
      <w:hyperlink w:anchor="sub3070000" w:history="1">
        <w:r>
          <w:rPr>
            <w:rStyle w:val="a3"/>
          </w:rPr>
          <w:t>Статья 307. </w:t>
        </w:r>
        <w:r>
          <w:rPr>
            <w:rStyle w:val="a3"/>
          </w:rPr>
          <w:t xml:space="preserve">Выбор и изменение таможенной процедуры </w:t>
        </w:r>
      </w:hyperlink>
    </w:p>
    <w:p w:rsidR="00000000" w:rsidRDefault="00CE4A8A">
      <w:pPr>
        <w:ind w:left="1927" w:hanging="1247"/>
        <w:jc w:val="both"/>
      </w:pPr>
      <w:hyperlink w:anchor="sub3080000" w:history="1">
        <w:r>
          <w:rPr>
            <w:rStyle w:val="a3"/>
          </w:rPr>
          <w:t xml:space="preserve">Статья 308. Помещение под таможенную процедуру </w:t>
        </w:r>
      </w:hyperlink>
    </w:p>
    <w:p w:rsidR="00000000" w:rsidRDefault="00CE4A8A">
      <w:pPr>
        <w:ind w:left="1927" w:hanging="1247"/>
        <w:jc w:val="both"/>
      </w:pPr>
      <w:hyperlink w:anchor="sub3090000" w:history="1">
        <w:r>
          <w:rPr>
            <w:rStyle w:val="a3"/>
          </w:rPr>
          <w:t xml:space="preserve">Статья 309. Обязанность подтверждения соблюдения условий помещения товаров под таможенную процедуру </w:t>
        </w:r>
      </w:hyperlink>
    </w:p>
    <w:p w:rsidR="00000000" w:rsidRDefault="00CE4A8A">
      <w:pPr>
        <w:ind w:left="1927" w:hanging="1247"/>
        <w:jc w:val="both"/>
      </w:pPr>
      <w:hyperlink w:anchor="sub3100000" w:history="1">
        <w:r>
          <w:rPr>
            <w:rStyle w:val="a3"/>
          </w:rPr>
          <w:t xml:space="preserve">Статья 310. Таможенный контроль за соблюдением условий таможенных процедур </w:t>
        </w:r>
      </w:hyperlink>
    </w:p>
    <w:p w:rsidR="00000000" w:rsidRDefault="00CE4A8A">
      <w:pPr>
        <w:ind w:left="1927" w:hanging="1247"/>
        <w:jc w:val="both"/>
      </w:pPr>
      <w:hyperlink w:anchor="sub3110000" w:history="1">
        <w:r>
          <w:rPr>
            <w:rStyle w:val="a3"/>
          </w:rPr>
          <w:t xml:space="preserve">Статья 311. Ответственность за несоблюдение условий и требований таможенной процедуры </w:t>
        </w:r>
      </w:hyperlink>
    </w:p>
    <w:p w:rsidR="00000000" w:rsidRDefault="00CE4A8A">
      <w:pPr>
        <w:ind w:left="1927" w:hanging="1247"/>
        <w:jc w:val="both"/>
      </w:pPr>
      <w:hyperlink w:anchor="sub3120000" w:history="1">
        <w:r>
          <w:rPr>
            <w:rStyle w:val="a3"/>
          </w:rPr>
          <w:t>Статья 312. Последствия изъятия (ареста) товаров, помещенных под таможенную процедуру</w:t>
        </w:r>
      </w:hyperlink>
    </w:p>
    <w:p w:rsidR="00000000" w:rsidRDefault="00CE4A8A">
      <w:pPr>
        <w:ind w:left="2154" w:hanging="1474"/>
        <w:jc w:val="both"/>
      </w:pPr>
      <w:r>
        <w:rPr>
          <w:rStyle w:val="s0"/>
        </w:rPr>
        <w:t> </w:t>
      </w:r>
    </w:p>
    <w:p w:rsidR="00000000" w:rsidRDefault="00CE4A8A">
      <w:hyperlink w:anchor="sub3130000" w:history="1">
        <w:r>
          <w:rPr>
            <w:rStyle w:val="a3"/>
          </w:rPr>
          <w:t>Глава 36. Таможенная процедура выпуска для внутреннего потребления</w:t>
        </w:r>
      </w:hyperlink>
    </w:p>
    <w:p w:rsidR="00000000" w:rsidRDefault="00CE4A8A">
      <w:pPr>
        <w:ind w:left="1927" w:hanging="1247"/>
        <w:jc w:val="both"/>
      </w:pPr>
      <w:hyperlink w:anchor="sub3130000" w:history="1">
        <w:r>
          <w:rPr>
            <w:rStyle w:val="a3"/>
          </w:rPr>
          <w:t>Статья 313. </w:t>
        </w:r>
        <w:r>
          <w:rPr>
            <w:rStyle w:val="a3"/>
          </w:rPr>
          <w:t xml:space="preserve">Содержание таможенной процедуры выпуска для внутреннего потребления </w:t>
        </w:r>
      </w:hyperlink>
    </w:p>
    <w:p w:rsidR="00000000" w:rsidRDefault="00CE4A8A">
      <w:pPr>
        <w:ind w:left="1927" w:hanging="1247"/>
        <w:jc w:val="both"/>
      </w:pPr>
      <w:hyperlink w:anchor="sub3140000" w:history="1">
        <w:r>
          <w:rPr>
            <w:rStyle w:val="a3"/>
          </w:rPr>
          <w:t xml:space="preserve">Статья 314. Условия помещения товаров под таможенную процедуру выпуска для внутреннего потребления </w:t>
        </w:r>
      </w:hyperlink>
    </w:p>
    <w:p w:rsidR="00000000" w:rsidRDefault="00CE4A8A">
      <w:pPr>
        <w:ind w:left="1927" w:hanging="1247"/>
        <w:jc w:val="both"/>
      </w:pPr>
      <w:hyperlink w:anchor="sub3150000" w:history="1">
        <w:r>
          <w:rPr>
            <w:rStyle w:val="a3"/>
          </w:rPr>
          <w:t>Статья 315. Возникнов</w:t>
        </w:r>
        <w:r>
          <w:rPr>
            <w:rStyle w:val="a3"/>
          </w:rPr>
          <w:t>ение,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hyperlink>
    </w:p>
    <w:p w:rsidR="00000000" w:rsidRDefault="00CE4A8A">
      <w:pPr>
        <w:ind w:left="2154" w:hanging="1474"/>
        <w:jc w:val="both"/>
      </w:pPr>
      <w:r>
        <w:rPr>
          <w:rStyle w:val="s0"/>
        </w:rPr>
        <w:t> </w:t>
      </w:r>
    </w:p>
    <w:p w:rsidR="00000000" w:rsidRDefault="00CE4A8A">
      <w:hyperlink w:anchor="sub3160000" w:history="1">
        <w:r>
          <w:rPr>
            <w:rStyle w:val="a3"/>
          </w:rPr>
          <w:t>Глава 37. Таможенная пр</w:t>
        </w:r>
        <w:r>
          <w:rPr>
            <w:rStyle w:val="a3"/>
          </w:rPr>
          <w:t>оцедура экспорта</w:t>
        </w:r>
      </w:hyperlink>
    </w:p>
    <w:p w:rsidR="00000000" w:rsidRDefault="00CE4A8A">
      <w:pPr>
        <w:ind w:left="1927" w:hanging="1247"/>
        <w:jc w:val="both"/>
      </w:pPr>
      <w:hyperlink w:anchor="sub3160000" w:history="1">
        <w:r>
          <w:rPr>
            <w:rStyle w:val="a3"/>
          </w:rPr>
          <w:t xml:space="preserve">Статья 316. Содержание таможенной процедуры экспорта </w:t>
        </w:r>
      </w:hyperlink>
    </w:p>
    <w:p w:rsidR="00000000" w:rsidRDefault="00CE4A8A">
      <w:pPr>
        <w:ind w:left="1927" w:hanging="1247"/>
        <w:jc w:val="both"/>
      </w:pPr>
      <w:hyperlink w:anchor="sub3170000" w:history="1">
        <w:r>
          <w:rPr>
            <w:rStyle w:val="a3"/>
          </w:rPr>
          <w:t>Статья 317. Условия помещения товаров под таможенную процедуру экспорта</w:t>
        </w:r>
      </w:hyperlink>
    </w:p>
    <w:p w:rsidR="00000000" w:rsidRDefault="00CE4A8A">
      <w:pPr>
        <w:ind w:left="1927" w:hanging="1247"/>
        <w:jc w:val="both"/>
      </w:pPr>
      <w:hyperlink w:anchor="sub3180000" w:history="1">
        <w:r>
          <w:rPr>
            <w:rStyle w:val="a3"/>
          </w:rPr>
          <w:t>Статья 318. Во</w:t>
        </w:r>
        <w:r>
          <w:rPr>
            <w:rStyle w:val="a3"/>
          </w:rPr>
          <w:t>зникновение и прекращение обязанности по уплате вывозных таможенных пошлин и срок их уплаты в отношении товаров, помещаемых под таможенную процедуру экспорта</w:t>
        </w:r>
      </w:hyperlink>
    </w:p>
    <w:p w:rsidR="00000000" w:rsidRDefault="00CE4A8A">
      <w:pPr>
        <w:ind w:left="2154" w:hanging="1474"/>
        <w:jc w:val="both"/>
      </w:pPr>
      <w:r>
        <w:rPr>
          <w:rStyle w:val="s0"/>
        </w:rPr>
        <w:t> </w:t>
      </w:r>
    </w:p>
    <w:p w:rsidR="00000000" w:rsidRDefault="00CE4A8A">
      <w:hyperlink w:anchor="sub3190000" w:history="1">
        <w:r>
          <w:rPr>
            <w:rStyle w:val="a3"/>
          </w:rPr>
          <w:t>Глава 38. Таможенная процедура таможенного транзита</w:t>
        </w:r>
      </w:hyperlink>
    </w:p>
    <w:p w:rsidR="00000000" w:rsidRDefault="00CE4A8A">
      <w:pPr>
        <w:ind w:left="1927" w:hanging="1247"/>
        <w:jc w:val="both"/>
      </w:pPr>
      <w:hyperlink w:anchor="sub3190000" w:history="1">
        <w:r>
          <w:rPr>
            <w:rStyle w:val="a3"/>
          </w:rPr>
          <w:t xml:space="preserve">Статья 319. Общие положения о таможенном транзите </w:t>
        </w:r>
      </w:hyperlink>
    </w:p>
    <w:p w:rsidR="00000000" w:rsidRDefault="00CE4A8A">
      <w:pPr>
        <w:ind w:left="1927" w:hanging="1247"/>
        <w:jc w:val="both"/>
      </w:pPr>
      <w:hyperlink w:anchor="sub3200000" w:history="1">
        <w:r>
          <w:rPr>
            <w:rStyle w:val="a3"/>
          </w:rPr>
          <w:t>Статья 320. Условия помещения товаров под таможенную процедуру таможенного транзита</w:t>
        </w:r>
      </w:hyperlink>
    </w:p>
    <w:p w:rsidR="00000000" w:rsidRDefault="00CE4A8A">
      <w:pPr>
        <w:ind w:left="1927" w:hanging="1247"/>
        <w:jc w:val="both"/>
      </w:pPr>
      <w:hyperlink w:anchor="sub3210000" w:history="1">
        <w:r>
          <w:rPr>
            <w:rStyle w:val="a3"/>
          </w:rPr>
          <w:t>Статья 321. Меры обесп</w:t>
        </w:r>
        <w:r>
          <w:rPr>
            <w:rStyle w:val="a3"/>
          </w:rPr>
          <w:t xml:space="preserve">ечения соблюдения таможенного транзита </w:t>
        </w:r>
      </w:hyperlink>
    </w:p>
    <w:p w:rsidR="00000000" w:rsidRDefault="00CE4A8A">
      <w:pPr>
        <w:ind w:left="1927" w:hanging="1247"/>
        <w:jc w:val="both"/>
      </w:pPr>
      <w:hyperlink w:anchor="sub3220000" w:history="1">
        <w:r>
          <w:rPr>
            <w:rStyle w:val="a3"/>
          </w:rPr>
          <w:t xml:space="preserve">Статья 322. Таможенное сопровождение </w:t>
        </w:r>
      </w:hyperlink>
    </w:p>
    <w:p w:rsidR="00000000" w:rsidRDefault="00CE4A8A">
      <w:pPr>
        <w:ind w:left="1927" w:hanging="1247"/>
        <w:jc w:val="both"/>
      </w:pPr>
      <w:hyperlink w:anchor="sub3230000" w:history="1">
        <w:r>
          <w:rPr>
            <w:rStyle w:val="a3"/>
          </w:rPr>
          <w:t xml:space="preserve">Статья 323. Срок таможенного транзита </w:t>
        </w:r>
      </w:hyperlink>
    </w:p>
    <w:p w:rsidR="00000000" w:rsidRDefault="00CE4A8A">
      <w:pPr>
        <w:ind w:left="1927" w:hanging="1247"/>
        <w:jc w:val="both"/>
      </w:pPr>
      <w:hyperlink w:anchor="sub3240000" w:history="1">
        <w:r>
          <w:rPr>
            <w:rStyle w:val="a3"/>
          </w:rPr>
          <w:t xml:space="preserve">Статья 324. Место доставки товаров </w:t>
        </w:r>
      </w:hyperlink>
    </w:p>
    <w:p w:rsidR="00000000" w:rsidRDefault="00CE4A8A">
      <w:pPr>
        <w:ind w:left="1927" w:hanging="1247"/>
        <w:jc w:val="both"/>
      </w:pPr>
      <w:hyperlink w:anchor="sub3250000" w:history="1">
        <w:r>
          <w:rPr>
            <w:rStyle w:val="a3"/>
          </w:rPr>
          <w:t xml:space="preserve">Статья 325. Оборудование транспортных средств международной перевозки при перевозке товаров под таможенными пломбами и печатями </w:t>
        </w:r>
      </w:hyperlink>
    </w:p>
    <w:p w:rsidR="00000000" w:rsidRDefault="00CE4A8A">
      <w:pPr>
        <w:ind w:left="1927" w:hanging="1247"/>
        <w:jc w:val="both"/>
      </w:pPr>
      <w:hyperlink w:anchor="sub3260000" w:history="1">
        <w:r>
          <w:rPr>
            <w:rStyle w:val="a3"/>
          </w:rPr>
          <w:t>Статья 326. Разгрузка, перегрузка (перевалка) и иные грузовые опе</w:t>
        </w:r>
        <w:r>
          <w:rPr>
            <w:rStyle w:val="a3"/>
          </w:rPr>
          <w:t xml:space="preserve">рации с товарами, а также замена транспортных средств международной перевозки при таможенном транзите </w:t>
        </w:r>
      </w:hyperlink>
    </w:p>
    <w:p w:rsidR="00000000" w:rsidRDefault="00CE4A8A">
      <w:pPr>
        <w:ind w:left="1927" w:hanging="1247"/>
        <w:jc w:val="both"/>
      </w:pPr>
      <w:hyperlink w:anchor="sub3270000" w:history="1">
        <w:r>
          <w:rPr>
            <w:rStyle w:val="a3"/>
          </w:rPr>
          <w:t>Статья 327. Обязанности перевозчика при таможенной процедуре таможенного транзита</w:t>
        </w:r>
      </w:hyperlink>
    </w:p>
    <w:p w:rsidR="00000000" w:rsidRDefault="00CE4A8A">
      <w:pPr>
        <w:ind w:left="1927" w:hanging="1247"/>
        <w:jc w:val="both"/>
      </w:pPr>
      <w:hyperlink w:anchor="sub3280000" w:history="1">
        <w:r>
          <w:rPr>
            <w:rStyle w:val="a3"/>
          </w:rPr>
          <w:t>Стать</w:t>
        </w:r>
        <w:r>
          <w:rPr>
            <w:rStyle w:val="a3"/>
          </w:rPr>
          <w:t>я 328. Ответственность перевозчика</w:t>
        </w:r>
      </w:hyperlink>
    </w:p>
    <w:p w:rsidR="00000000" w:rsidRDefault="00CE4A8A">
      <w:pPr>
        <w:ind w:left="1927" w:hanging="1247"/>
        <w:jc w:val="both"/>
      </w:pPr>
      <w:hyperlink w:anchor="sub3290000" w:history="1">
        <w:r>
          <w:rPr>
            <w:rStyle w:val="a3"/>
          </w:rPr>
          <w:t xml:space="preserve">Статья 329. Завершение таможенной процедуры таможенного транзита </w:t>
        </w:r>
      </w:hyperlink>
    </w:p>
    <w:p w:rsidR="00000000" w:rsidRDefault="00CE4A8A">
      <w:pPr>
        <w:ind w:left="1927" w:hanging="1247"/>
        <w:jc w:val="both"/>
      </w:pPr>
      <w:hyperlink w:anchor="sub3300000" w:history="1">
        <w:r>
          <w:rPr>
            <w:rStyle w:val="a3"/>
          </w:rPr>
          <w:t>Статья 330. Меры, принимаемые при аварии, действии непреодолимой силы или иных обстоятель</w:t>
        </w:r>
        <w:r>
          <w:rPr>
            <w:rStyle w:val="a3"/>
          </w:rPr>
          <w:t xml:space="preserve">ствах при таможенной процедуре таможенного транзита </w:t>
        </w:r>
      </w:hyperlink>
    </w:p>
    <w:p w:rsidR="00000000" w:rsidRDefault="00CE4A8A">
      <w:pPr>
        <w:ind w:left="1927" w:hanging="1247"/>
        <w:jc w:val="both"/>
      </w:pPr>
      <w:hyperlink w:anchor="sub3310000" w:history="1">
        <w:r>
          <w:rPr>
            <w:rStyle w:val="a3"/>
          </w:rPr>
          <w:t>Статья 331.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w:t>
        </w:r>
        <w:r>
          <w:rPr>
            <w:rStyle w:val="a3"/>
          </w:rPr>
          <w:t xml:space="preserve"> под таможенную процедуру таможенного транзита </w:t>
        </w:r>
      </w:hyperlink>
    </w:p>
    <w:p w:rsidR="00000000" w:rsidRDefault="00CE4A8A">
      <w:pPr>
        <w:ind w:left="1927" w:hanging="1247"/>
        <w:jc w:val="both"/>
      </w:pPr>
      <w:hyperlink w:anchor="sub3320000" w:history="1">
        <w:r>
          <w:rPr>
            <w:rStyle w:val="a3"/>
          </w:rPr>
          <w:t>Статья 332. Возникновение и прекращение обязанности по уплате вывозных таможенных пошлин и срок их уплаты в отношении товаров Таможенного союза, помещаемых (помещенных) под та</w:t>
        </w:r>
        <w:r>
          <w:rPr>
            <w:rStyle w:val="a3"/>
          </w:rPr>
          <w:t>моженную процедуру таможенного транзита</w:t>
        </w:r>
      </w:hyperlink>
    </w:p>
    <w:p w:rsidR="00000000" w:rsidRDefault="00CE4A8A">
      <w:pPr>
        <w:ind w:left="1927" w:hanging="1247"/>
        <w:jc w:val="both"/>
      </w:pPr>
      <w:r>
        <w:rPr>
          <w:rStyle w:val="s0"/>
        </w:rPr>
        <w:t> </w:t>
      </w:r>
    </w:p>
    <w:p w:rsidR="00000000" w:rsidRDefault="00CE4A8A">
      <w:hyperlink w:anchor="sub3330000" w:history="1">
        <w:r>
          <w:rPr>
            <w:rStyle w:val="a3"/>
          </w:rPr>
          <w:t>Глава 39. Таможенная процедура таможенного склада</w:t>
        </w:r>
      </w:hyperlink>
    </w:p>
    <w:p w:rsidR="00000000" w:rsidRDefault="00CE4A8A">
      <w:pPr>
        <w:ind w:left="1927" w:hanging="1247"/>
        <w:jc w:val="both"/>
      </w:pPr>
      <w:hyperlink w:anchor="sub3330000" w:history="1">
        <w:r>
          <w:rPr>
            <w:rStyle w:val="a3"/>
          </w:rPr>
          <w:t xml:space="preserve">Статья 333. Содержание таможенной процедуры таможенного склада </w:t>
        </w:r>
      </w:hyperlink>
    </w:p>
    <w:p w:rsidR="00000000" w:rsidRDefault="00CE4A8A">
      <w:pPr>
        <w:ind w:left="1927" w:hanging="1247"/>
        <w:jc w:val="both"/>
      </w:pPr>
      <w:hyperlink w:anchor="sub3340000" w:history="1">
        <w:r>
          <w:rPr>
            <w:rStyle w:val="a3"/>
          </w:rPr>
          <w:t>Статья 334. Условия помещения товаров под таможенную процедуру таможенного склада</w:t>
        </w:r>
      </w:hyperlink>
    </w:p>
    <w:p w:rsidR="00000000" w:rsidRDefault="00CE4A8A">
      <w:pPr>
        <w:ind w:left="1927" w:hanging="1247"/>
        <w:jc w:val="both"/>
      </w:pPr>
      <w:hyperlink w:anchor="sub3350000" w:history="1">
        <w:r>
          <w:rPr>
            <w:rStyle w:val="a3"/>
          </w:rPr>
          <w:t xml:space="preserve">Статья 335. Срок хранения товаров на таможенном складе </w:t>
        </w:r>
      </w:hyperlink>
    </w:p>
    <w:p w:rsidR="00000000" w:rsidRDefault="00CE4A8A">
      <w:pPr>
        <w:ind w:left="1927" w:hanging="1247"/>
        <w:jc w:val="both"/>
      </w:pPr>
      <w:hyperlink w:anchor="sub3360000" w:history="1">
        <w:r>
          <w:rPr>
            <w:rStyle w:val="a3"/>
          </w:rPr>
          <w:t>Статья 336. Операции, совершаемые с товарами, помеще</w:t>
        </w:r>
        <w:r>
          <w:rPr>
            <w:rStyle w:val="a3"/>
          </w:rPr>
          <w:t xml:space="preserve">нными под таможенную процедуру таможенного склада </w:t>
        </w:r>
      </w:hyperlink>
    </w:p>
    <w:p w:rsidR="00000000" w:rsidRDefault="00CE4A8A">
      <w:pPr>
        <w:ind w:left="1927" w:hanging="1247"/>
        <w:jc w:val="both"/>
      </w:pPr>
      <w:hyperlink w:anchor="sub3370000" w:history="1">
        <w:r>
          <w:rPr>
            <w:rStyle w:val="a3"/>
          </w:rPr>
          <w:t xml:space="preserve">Статья 337. Таможенные склады и их типы </w:t>
        </w:r>
      </w:hyperlink>
    </w:p>
    <w:p w:rsidR="00000000" w:rsidRDefault="00CE4A8A">
      <w:pPr>
        <w:ind w:left="1927" w:hanging="1247"/>
        <w:jc w:val="both"/>
      </w:pPr>
      <w:hyperlink w:anchor="sub3380000" w:history="1">
        <w:r>
          <w:rPr>
            <w:rStyle w:val="a3"/>
          </w:rPr>
          <w:t>Статья 338. Хранение товаров на таможенном складе</w:t>
        </w:r>
      </w:hyperlink>
    </w:p>
    <w:p w:rsidR="00000000" w:rsidRDefault="00CE4A8A">
      <w:pPr>
        <w:ind w:left="1927" w:hanging="1247"/>
        <w:jc w:val="both"/>
      </w:pPr>
      <w:hyperlink w:anchor="sub3390000" w:history="1">
        <w:r>
          <w:rPr>
            <w:rStyle w:val="a3"/>
          </w:rPr>
          <w:t>Статья 339. Пом</w:t>
        </w:r>
        <w:r>
          <w:rPr>
            <w:rStyle w:val="a3"/>
          </w:rPr>
          <w:t>ещение под иную таможенную процедуру товаров, пришедших в негодность, испорченных или поврежденных вследствие действия непреодолимой силы в период их хранения на таможенном складе</w:t>
        </w:r>
      </w:hyperlink>
    </w:p>
    <w:p w:rsidR="00000000" w:rsidRDefault="00CE4A8A">
      <w:pPr>
        <w:ind w:left="1927" w:hanging="1247"/>
        <w:jc w:val="both"/>
      </w:pPr>
      <w:hyperlink w:anchor="sub3400000" w:history="1">
        <w:r>
          <w:rPr>
            <w:rStyle w:val="a3"/>
          </w:rPr>
          <w:t xml:space="preserve">Статья 340. Завершение действия таможенной </w:t>
        </w:r>
        <w:r>
          <w:rPr>
            <w:rStyle w:val="a3"/>
          </w:rPr>
          <w:t>процедуры таможенного склада</w:t>
        </w:r>
      </w:hyperlink>
    </w:p>
    <w:p w:rsidR="00000000" w:rsidRDefault="00CE4A8A">
      <w:pPr>
        <w:ind w:left="1927" w:hanging="1247"/>
        <w:jc w:val="both"/>
      </w:pPr>
      <w:hyperlink w:anchor="sub3410000" w:history="1">
        <w:r>
          <w:rPr>
            <w:rStyle w:val="a3"/>
          </w:rPr>
          <w:t>Статья 341.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таможенног</w:t>
        </w:r>
        <w:r>
          <w:rPr>
            <w:rStyle w:val="a3"/>
          </w:rPr>
          <w:t>о склада</w:t>
        </w:r>
      </w:hyperlink>
    </w:p>
    <w:p w:rsidR="00000000" w:rsidRDefault="00CE4A8A">
      <w:pPr>
        <w:ind w:left="1927" w:hanging="1247"/>
        <w:jc w:val="both"/>
      </w:pPr>
      <w:hyperlink w:anchor="sub3420000" w:history="1">
        <w:r>
          <w:rPr>
            <w:rStyle w:val="a3"/>
          </w:rPr>
          <w:t>Статья 342. Особенности исчисления таможенных пошлин, налогов при помещении товаров под таможенную процедуру выпуска для внутреннего потребления после их хранения на таможенном складе</w:t>
        </w:r>
      </w:hyperlink>
    </w:p>
    <w:p w:rsidR="00000000" w:rsidRDefault="00CE4A8A">
      <w:pPr>
        <w:ind w:left="1927" w:hanging="1247"/>
        <w:jc w:val="both"/>
      </w:pPr>
      <w:r>
        <w:rPr>
          <w:rStyle w:val="s0"/>
        </w:rPr>
        <w:t> </w:t>
      </w:r>
    </w:p>
    <w:p w:rsidR="00000000" w:rsidRDefault="00CE4A8A">
      <w:hyperlink w:anchor="sub3430000" w:history="1">
        <w:r>
          <w:rPr>
            <w:rStyle w:val="a3"/>
          </w:rPr>
          <w:t>Глава 40. Таможенная процедура переработки на таможенной территории</w:t>
        </w:r>
      </w:hyperlink>
    </w:p>
    <w:p w:rsidR="00000000" w:rsidRDefault="00CE4A8A">
      <w:pPr>
        <w:ind w:left="1927" w:hanging="1247"/>
        <w:jc w:val="both"/>
      </w:pPr>
      <w:hyperlink w:anchor="sub3430000" w:history="1">
        <w:r>
          <w:rPr>
            <w:rStyle w:val="a3"/>
          </w:rPr>
          <w:t xml:space="preserve">Статья 343. Содержание таможенной процедуры переработки на таможенной территории </w:t>
        </w:r>
      </w:hyperlink>
    </w:p>
    <w:p w:rsidR="00000000" w:rsidRDefault="00CE4A8A">
      <w:pPr>
        <w:ind w:left="1927" w:hanging="1247"/>
        <w:jc w:val="both"/>
      </w:pPr>
      <w:hyperlink w:anchor="sub3440000" w:history="1">
        <w:r>
          <w:rPr>
            <w:rStyle w:val="a3"/>
          </w:rPr>
          <w:t>Статья 344. Условия помещения товар</w:t>
        </w:r>
        <w:r>
          <w:rPr>
            <w:rStyle w:val="a3"/>
          </w:rPr>
          <w:t>ов под таможенную процедуру переработки на таможенной территории</w:t>
        </w:r>
      </w:hyperlink>
    </w:p>
    <w:p w:rsidR="00000000" w:rsidRDefault="00CE4A8A">
      <w:pPr>
        <w:ind w:left="1927" w:hanging="1247"/>
        <w:jc w:val="both"/>
      </w:pPr>
      <w:hyperlink w:anchor="sub3450000" w:history="1">
        <w:r>
          <w:rPr>
            <w:rStyle w:val="a3"/>
          </w:rPr>
          <w:t xml:space="preserve">Статья 345. Операции по переработке на таможенной территории </w:t>
        </w:r>
      </w:hyperlink>
    </w:p>
    <w:p w:rsidR="00000000" w:rsidRDefault="00CE4A8A">
      <w:pPr>
        <w:ind w:left="1927" w:hanging="1247"/>
        <w:jc w:val="both"/>
      </w:pPr>
      <w:hyperlink w:anchor="sub3460000" w:history="1">
        <w:r>
          <w:rPr>
            <w:rStyle w:val="a3"/>
          </w:rPr>
          <w:t>Статья 346. </w:t>
        </w:r>
        <w:r>
          <w:rPr>
            <w:rStyle w:val="a3"/>
          </w:rPr>
          <w:t xml:space="preserve">Идентификация иностранных товаров в продуктах переработки </w:t>
        </w:r>
      </w:hyperlink>
    </w:p>
    <w:p w:rsidR="00000000" w:rsidRDefault="00CE4A8A">
      <w:pPr>
        <w:ind w:left="1927" w:hanging="1247"/>
        <w:jc w:val="both"/>
      </w:pPr>
      <w:hyperlink w:anchor="sub3470000" w:history="1">
        <w:r>
          <w:rPr>
            <w:rStyle w:val="a3"/>
          </w:rPr>
          <w:t xml:space="preserve">Статья 347. Срок переработки товаров на таможенной территории </w:t>
        </w:r>
      </w:hyperlink>
    </w:p>
    <w:p w:rsidR="00000000" w:rsidRDefault="00CE4A8A">
      <w:pPr>
        <w:ind w:left="1927" w:hanging="1247"/>
        <w:jc w:val="both"/>
      </w:pPr>
      <w:hyperlink w:anchor="sub3480000" w:history="1">
        <w:r>
          <w:rPr>
            <w:rStyle w:val="a3"/>
          </w:rPr>
          <w:t>Статья 348. Документ об условиях переработки товаров на таможенной т</w:t>
        </w:r>
        <w:r>
          <w:rPr>
            <w:rStyle w:val="a3"/>
          </w:rPr>
          <w:t>ерритории</w:t>
        </w:r>
      </w:hyperlink>
    </w:p>
    <w:p w:rsidR="00000000" w:rsidRDefault="00CE4A8A">
      <w:pPr>
        <w:ind w:left="1927" w:hanging="1247"/>
        <w:jc w:val="both"/>
      </w:pPr>
      <w:hyperlink w:anchor="sub3490000" w:history="1">
        <w:r>
          <w:rPr>
            <w:rStyle w:val="a3"/>
          </w:rPr>
          <w:t xml:space="preserve">Статья 349. Нормы выхода продуктов переработки на таможенной территории </w:t>
        </w:r>
      </w:hyperlink>
    </w:p>
    <w:p w:rsidR="00000000" w:rsidRDefault="00CE4A8A">
      <w:pPr>
        <w:ind w:left="1927" w:hanging="1247"/>
        <w:jc w:val="both"/>
      </w:pPr>
      <w:hyperlink w:anchor="sub3500000" w:history="1">
        <w:r>
          <w:rPr>
            <w:rStyle w:val="a3"/>
          </w:rPr>
          <w:t>Статья 350. Отходы, образовавшиеся в результате переработки товаров на таможенной территории, и производств</w:t>
        </w:r>
        <w:r>
          <w:rPr>
            <w:rStyle w:val="a3"/>
          </w:rPr>
          <w:t xml:space="preserve">енные потери </w:t>
        </w:r>
      </w:hyperlink>
    </w:p>
    <w:p w:rsidR="00000000" w:rsidRDefault="00CE4A8A">
      <w:pPr>
        <w:ind w:left="1927" w:hanging="1247"/>
        <w:jc w:val="both"/>
      </w:pPr>
      <w:hyperlink w:anchor="sub3510000" w:history="1">
        <w:r>
          <w:rPr>
            <w:rStyle w:val="a3"/>
          </w:rPr>
          <w:t xml:space="preserve">Статья 351. Остатки товаров, помещенных под таможенную процедуру переработки на таможенной территории </w:t>
        </w:r>
      </w:hyperlink>
    </w:p>
    <w:p w:rsidR="00000000" w:rsidRDefault="00CE4A8A">
      <w:pPr>
        <w:ind w:left="1927" w:hanging="1247"/>
        <w:jc w:val="both"/>
      </w:pPr>
      <w:hyperlink w:anchor="sub3520000" w:history="1">
        <w:r>
          <w:rPr>
            <w:rStyle w:val="a3"/>
          </w:rPr>
          <w:t xml:space="preserve">Статья 352. Замена эквивалентными товарами </w:t>
        </w:r>
      </w:hyperlink>
    </w:p>
    <w:p w:rsidR="00000000" w:rsidRDefault="00CE4A8A">
      <w:pPr>
        <w:ind w:left="1927" w:hanging="1247"/>
        <w:jc w:val="both"/>
      </w:pPr>
      <w:hyperlink w:anchor="sub3530000" w:history="1">
        <w:r>
          <w:rPr>
            <w:rStyle w:val="a3"/>
          </w:rPr>
          <w:t xml:space="preserve">Статья 353. Завершение действия таможенной процедуры переработки на таможенной территории </w:t>
        </w:r>
      </w:hyperlink>
    </w:p>
    <w:p w:rsidR="00000000" w:rsidRDefault="00CE4A8A">
      <w:pPr>
        <w:ind w:left="1927" w:hanging="1247"/>
        <w:jc w:val="both"/>
      </w:pPr>
      <w:hyperlink w:anchor="sub3540000" w:history="1">
        <w:r>
          <w:rPr>
            <w:rStyle w:val="a3"/>
          </w:rPr>
          <w:t>Статья 354. Возникновение и прекращение обязанности по уплате ввозных таможенных пошлин, налогов и срок их уплаты в отношении то</w:t>
        </w:r>
        <w:r>
          <w:rPr>
            <w:rStyle w:val="a3"/>
          </w:rPr>
          <w:t xml:space="preserve">варов, помещаемых (помещенных) под таможенную процедуру переработки на таможенной территории </w:t>
        </w:r>
      </w:hyperlink>
    </w:p>
    <w:p w:rsidR="00000000" w:rsidRDefault="00CE4A8A">
      <w:pPr>
        <w:ind w:left="1927" w:hanging="1247"/>
        <w:jc w:val="both"/>
      </w:pPr>
      <w:hyperlink w:anchor="sub3550000" w:history="1">
        <w:r>
          <w:rPr>
            <w:rStyle w:val="a3"/>
          </w:rPr>
          <w:t>Статья 355. Особенности помещения иностранных товаров под таможенную процедуру выпуска для внутреннего потребления</w:t>
        </w:r>
      </w:hyperlink>
    </w:p>
    <w:p w:rsidR="00000000" w:rsidRDefault="00CE4A8A">
      <w:pPr>
        <w:ind w:left="2154" w:hanging="1474"/>
        <w:jc w:val="both"/>
      </w:pPr>
      <w:r>
        <w:rPr>
          <w:rStyle w:val="s0"/>
        </w:rPr>
        <w:t> </w:t>
      </w:r>
    </w:p>
    <w:p w:rsidR="00000000" w:rsidRDefault="00CE4A8A">
      <w:hyperlink w:anchor="sub3560000" w:history="1">
        <w:r>
          <w:rPr>
            <w:rStyle w:val="a3"/>
          </w:rPr>
          <w:t>Глава 41. Таможенная процедура переработки вне таможенной территории</w:t>
        </w:r>
      </w:hyperlink>
    </w:p>
    <w:p w:rsidR="00000000" w:rsidRDefault="00CE4A8A">
      <w:pPr>
        <w:ind w:left="1927" w:hanging="1247"/>
        <w:jc w:val="both"/>
      </w:pPr>
      <w:hyperlink w:anchor="sub3560000" w:history="1">
        <w:r>
          <w:rPr>
            <w:rStyle w:val="a3"/>
          </w:rPr>
          <w:t xml:space="preserve">Статья 356. Содержание таможенной процедуры переработки вне таможенной территории </w:t>
        </w:r>
      </w:hyperlink>
    </w:p>
    <w:p w:rsidR="00000000" w:rsidRDefault="00CE4A8A">
      <w:pPr>
        <w:ind w:left="1927" w:hanging="1247"/>
        <w:jc w:val="both"/>
      </w:pPr>
      <w:hyperlink w:anchor="sub3570000" w:history="1">
        <w:r>
          <w:rPr>
            <w:rStyle w:val="a3"/>
          </w:rPr>
          <w:t>Стать</w:t>
        </w:r>
        <w:r>
          <w:rPr>
            <w:rStyle w:val="a3"/>
          </w:rPr>
          <w:t>я 357. Условия помещения товаров под таможенную процедуру переработки вне таможенной территории</w:t>
        </w:r>
      </w:hyperlink>
    </w:p>
    <w:p w:rsidR="00000000" w:rsidRDefault="00CE4A8A">
      <w:pPr>
        <w:ind w:left="1927" w:hanging="1247"/>
        <w:jc w:val="both"/>
      </w:pPr>
      <w:hyperlink w:anchor="sub3580000" w:history="1">
        <w:r>
          <w:rPr>
            <w:rStyle w:val="a3"/>
          </w:rPr>
          <w:t xml:space="preserve">Статья 358. Операции по переработке вне таможенной территории </w:t>
        </w:r>
      </w:hyperlink>
    </w:p>
    <w:p w:rsidR="00000000" w:rsidRDefault="00CE4A8A">
      <w:pPr>
        <w:ind w:left="1927" w:hanging="1247"/>
        <w:jc w:val="both"/>
      </w:pPr>
      <w:hyperlink w:anchor="sub3590000" w:history="1">
        <w:r>
          <w:rPr>
            <w:rStyle w:val="a3"/>
          </w:rPr>
          <w:t>Статья 359. Идентификация товар</w:t>
        </w:r>
        <w:r>
          <w:rPr>
            <w:rStyle w:val="a3"/>
          </w:rPr>
          <w:t>ов Таможенного союза в продуктах переработки</w:t>
        </w:r>
      </w:hyperlink>
    </w:p>
    <w:p w:rsidR="00000000" w:rsidRDefault="00CE4A8A">
      <w:pPr>
        <w:ind w:left="1927" w:hanging="1247"/>
        <w:jc w:val="both"/>
      </w:pPr>
      <w:hyperlink w:anchor="sub3600000" w:history="1">
        <w:r>
          <w:rPr>
            <w:rStyle w:val="a3"/>
          </w:rPr>
          <w:t xml:space="preserve">Статья 360. Срок переработки товаров вне таможенной территории </w:t>
        </w:r>
      </w:hyperlink>
    </w:p>
    <w:p w:rsidR="00000000" w:rsidRDefault="00CE4A8A">
      <w:pPr>
        <w:ind w:left="1927" w:hanging="1247"/>
        <w:jc w:val="both"/>
      </w:pPr>
      <w:hyperlink w:anchor="sub3610000" w:history="1">
        <w:r>
          <w:rPr>
            <w:rStyle w:val="a3"/>
          </w:rPr>
          <w:t>Статья 361. Документ об условиях переработки товаров вне таможенной территории</w:t>
        </w:r>
      </w:hyperlink>
    </w:p>
    <w:p w:rsidR="00000000" w:rsidRDefault="00CE4A8A">
      <w:pPr>
        <w:ind w:left="1927" w:hanging="1247"/>
        <w:jc w:val="both"/>
      </w:pPr>
      <w:hyperlink w:anchor="sub3620000" w:history="1">
        <w:r>
          <w:rPr>
            <w:rStyle w:val="a3"/>
          </w:rPr>
          <w:t xml:space="preserve">Статья 362. Нормы выхода продуктов переработки вне таможенной территории </w:t>
        </w:r>
      </w:hyperlink>
    </w:p>
    <w:p w:rsidR="00000000" w:rsidRDefault="00CE4A8A">
      <w:pPr>
        <w:ind w:left="1927" w:hanging="1247"/>
        <w:jc w:val="both"/>
      </w:pPr>
      <w:hyperlink w:anchor="sub3630000" w:history="1">
        <w:r>
          <w:rPr>
            <w:rStyle w:val="a3"/>
          </w:rPr>
          <w:t xml:space="preserve">Статья 363. Замена продуктов переработки иностранными товарами </w:t>
        </w:r>
      </w:hyperlink>
    </w:p>
    <w:p w:rsidR="00000000" w:rsidRDefault="00CE4A8A">
      <w:pPr>
        <w:ind w:left="1927" w:hanging="1247"/>
        <w:jc w:val="both"/>
      </w:pPr>
      <w:hyperlink w:anchor="sub3640000" w:history="1">
        <w:r>
          <w:rPr>
            <w:rStyle w:val="a3"/>
          </w:rPr>
          <w:t>Статья 364. Заверше</w:t>
        </w:r>
        <w:r>
          <w:rPr>
            <w:rStyle w:val="a3"/>
          </w:rPr>
          <w:t xml:space="preserve">ние действия таможенной процедуры переработки вне таможенной территории </w:t>
        </w:r>
      </w:hyperlink>
    </w:p>
    <w:p w:rsidR="00000000" w:rsidRDefault="00CE4A8A">
      <w:pPr>
        <w:ind w:left="1927" w:hanging="1247"/>
        <w:jc w:val="both"/>
      </w:pPr>
      <w:hyperlink w:anchor="sub3650000" w:history="1">
        <w:r>
          <w:rPr>
            <w:rStyle w:val="a3"/>
          </w:rPr>
          <w:t>Статья 365. Возникновение и прекращение обязанности по уплате вывозных таможенных пошлин и срок их уплаты в отношении товаров, помещаемых (помещенных)</w:t>
        </w:r>
        <w:r>
          <w:rPr>
            <w:rStyle w:val="a3"/>
          </w:rPr>
          <w:t xml:space="preserve"> под таможенную процедуру переработки вне таможенной территории </w:t>
        </w:r>
      </w:hyperlink>
    </w:p>
    <w:p w:rsidR="00000000" w:rsidRDefault="00CE4A8A">
      <w:pPr>
        <w:ind w:left="1927" w:hanging="1247"/>
        <w:jc w:val="both"/>
      </w:pPr>
      <w:hyperlink w:anchor="sub3660000" w:history="1">
        <w:r>
          <w:rPr>
            <w:rStyle w:val="a3"/>
          </w:rPr>
          <w:t xml:space="preserve">Статья 366. Особенности помещения продуктов переработки под таможенную процедуру выпуска для внутреннего потребления </w:t>
        </w:r>
      </w:hyperlink>
    </w:p>
    <w:p w:rsidR="00000000" w:rsidRDefault="00CE4A8A">
      <w:pPr>
        <w:ind w:left="1927" w:hanging="1247"/>
        <w:jc w:val="both"/>
      </w:pPr>
      <w:hyperlink w:anchor="sub3670000" w:history="1">
        <w:r>
          <w:rPr>
            <w:rStyle w:val="a3"/>
          </w:rPr>
          <w:t>Статья </w:t>
        </w:r>
        <w:r>
          <w:rPr>
            <w:rStyle w:val="a3"/>
          </w:rPr>
          <w:t>367. Особенности помещения товаров, помещенных под таможенную процедуру переработки вне таможенной территории, под таможенную процедуру экспорта</w:t>
        </w:r>
      </w:hyperlink>
    </w:p>
    <w:p w:rsidR="00000000" w:rsidRDefault="00CE4A8A">
      <w:pPr>
        <w:ind w:left="2154" w:hanging="1474"/>
        <w:jc w:val="both"/>
      </w:pPr>
      <w:r>
        <w:rPr>
          <w:rStyle w:val="s0"/>
        </w:rPr>
        <w:t> </w:t>
      </w:r>
    </w:p>
    <w:p w:rsidR="00000000" w:rsidRDefault="00CE4A8A">
      <w:hyperlink w:anchor="sub3680000" w:history="1">
        <w:r>
          <w:rPr>
            <w:rStyle w:val="a3"/>
          </w:rPr>
          <w:t>Глава 42. Таможенная процедура переработки для внутреннего потребления</w:t>
        </w:r>
      </w:hyperlink>
    </w:p>
    <w:p w:rsidR="00000000" w:rsidRDefault="00CE4A8A">
      <w:pPr>
        <w:ind w:left="1927" w:hanging="1247"/>
        <w:jc w:val="both"/>
      </w:pPr>
      <w:hyperlink w:anchor="sub3680000" w:history="1">
        <w:r>
          <w:rPr>
            <w:rStyle w:val="a3"/>
          </w:rPr>
          <w:t xml:space="preserve">Статья 368. Содержание таможенной процедуры переработки для внутреннего потребления </w:t>
        </w:r>
      </w:hyperlink>
    </w:p>
    <w:p w:rsidR="00000000" w:rsidRDefault="00CE4A8A">
      <w:pPr>
        <w:ind w:left="1927" w:hanging="1247"/>
        <w:jc w:val="both"/>
      </w:pPr>
      <w:hyperlink w:anchor="sub3690000" w:history="1">
        <w:r>
          <w:rPr>
            <w:rStyle w:val="a3"/>
          </w:rPr>
          <w:t>Статья 369. Условия помещения товаров под таможенную процедуру переработки для внутреннего потребления</w:t>
        </w:r>
      </w:hyperlink>
    </w:p>
    <w:p w:rsidR="00000000" w:rsidRDefault="00CE4A8A">
      <w:pPr>
        <w:ind w:left="1927" w:hanging="1247"/>
        <w:jc w:val="both"/>
      </w:pPr>
      <w:hyperlink w:anchor="sub3700000" w:history="1">
        <w:r>
          <w:rPr>
            <w:rStyle w:val="a3"/>
          </w:rPr>
          <w:t xml:space="preserve">Статья 370. Операции по переработке для внутреннего потребления </w:t>
        </w:r>
      </w:hyperlink>
    </w:p>
    <w:p w:rsidR="00000000" w:rsidRDefault="00CE4A8A">
      <w:pPr>
        <w:ind w:left="1927" w:hanging="1247"/>
        <w:jc w:val="both"/>
      </w:pPr>
      <w:hyperlink w:anchor="sub3710000" w:history="1">
        <w:r>
          <w:rPr>
            <w:rStyle w:val="a3"/>
          </w:rPr>
          <w:t xml:space="preserve">Статья 371. Идентификация иностранных товаров в продуктах переработки </w:t>
        </w:r>
      </w:hyperlink>
    </w:p>
    <w:p w:rsidR="00000000" w:rsidRDefault="00CE4A8A">
      <w:pPr>
        <w:ind w:left="1927" w:hanging="1247"/>
        <w:jc w:val="both"/>
      </w:pPr>
      <w:hyperlink w:anchor="sub3720000" w:history="1">
        <w:r>
          <w:rPr>
            <w:rStyle w:val="a3"/>
          </w:rPr>
          <w:t>Статья 372. Срок переработки</w:t>
        </w:r>
        <w:r>
          <w:rPr>
            <w:rStyle w:val="a3"/>
          </w:rPr>
          <w:t xml:space="preserve"> товаров для внутреннего потребления </w:t>
        </w:r>
      </w:hyperlink>
    </w:p>
    <w:p w:rsidR="00000000" w:rsidRDefault="00CE4A8A">
      <w:pPr>
        <w:ind w:left="1927" w:hanging="1247"/>
        <w:jc w:val="both"/>
      </w:pPr>
      <w:hyperlink w:anchor="sub3730000" w:history="1">
        <w:r>
          <w:rPr>
            <w:rStyle w:val="a3"/>
          </w:rPr>
          <w:t xml:space="preserve">Статья 373. Документ об условиях переработки товаров для внутреннего потребления </w:t>
        </w:r>
      </w:hyperlink>
    </w:p>
    <w:p w:rsidR="00000000" w:rsidRDefault="00CE4A8A">
      <w:pPr>
        <w:ind w:left="1927" w:hanging="1247"/>
        <w:jc w:val="both"/>
      </w:pPr>
      <w:hyperlink w:anchor="sub3740000" w:history="1">
        <w:r>
          <w:rPr>
            <w:rStyle w:val="a3"/>
          </w:rPr>
          <w:t>Статья 374. Нормы выхода продук</w:t>
        </w:r>
        <w:r>
          <w:rPr>
            <w:rStyle w:val="a3"/>
          </w:rPr>
          <w:t xml:space="preserve">тов переработки для внутреннего потребления </w:t>
        </w:r>
      </w:hyperlink>
    </w:p>
    <w:p w:rsidR="00000000" w:rsidRDefault="00CE4A8A">
      <w:pPr>
        <w:ind w:left="1927" w:hanging="1247"/>
        <w:jc w:val="both"/>
      </w:pPr>
      <w:hyperlink w:anchor="sub3750000" w:history="1">
        <w:r>
          <w:rPr>
            <w:rStyle w:val="a3"/>
          </w:rPr>
          <w:t xml:space="preserve">Статья 375. Отходы, образовавшиеся в результате переработки товаров для внутреннего потребления, и производственные потери </w:t>
        </w:r>
      </w:hyperlink>
    </w:p>
    <w:p w:rsidR="00000000" w:rsidRDefault="00CE4A8A">
      <w:pPr>
        <w:ind w:left="1927" w:hanging="1247"/>
        <w:jc w:val="both"/>
      </w:pPr>
      <w:hyperlink w:anchor="sub3760000" w:history="1">
        <w:r>
          <w:rPr>
            <w:rStyle w:val="a3"/>
          </w:rPr>
          <w:t>Статья 376. Остатки т</w:t>
        </w:r>
        <w:r>
          <w:rPr>
            <w:rStyle w:val="a3"/>
          </w:rPr>
          <w:t xml:space="preserve">оваров, помещенных под таможенную процедуру переработки для внутреннего потребления </w:t>
        </w:r>
      </w:hyperlink>
    </w:p>
    <w:p w:rsidR="00000000" w:rsidRDefault="00CE4A8A">
      <w:pPr>
        <w:ind w:left="1927" w:hanging="1247"/>
        <w:jc w:val="both"/>
      </w:pPr>
      <w:hyperlink w:anchor="sub3770000" w:history="1">
        <w:r>
          <w:rPr>
            <w:rStyle w:val="a3"/>
          </w:rPr>
          <w:t>Статья 377. Завершение действия таможенной процедуры переработки для внутреннего потребления</w:t>
        </w:r>
      </w:hyperlink>
    </w:p>
    <w:p w:rsidR="00000000" w:rsidRDefault="00CE4A8A">
      <w:pPr>
        <w:ind w:left="1927" w:hanging="1247"/>
        <w:jc w:val="both"/>
      </w:pPr>
      <w:hyperlink w:anchor="sub3780000" w:history="1">
        <w:r>
          <w:rPr>
            <w:rStyle w:val="a3"/>
          </w:rPr>
          <w:t>Статья 378. </w:t>
        </w:r>
        <w:r>
          <w:rPr>
            <w:rStyle w:val="a3"/>
          </w:rPr>
          <w:t xml:space="preserve">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переработки для внутреннего потребления </w:t>
        </w:r>
      </w:hyperlink>
    </w:p>
    <w:p w:rsidR="00000000" w:rsidRDefault="00CE4A8A">
      <w:pPr>
        <w:ind w:left="1927" w:hanging="1247"/>
        <w:jc w:val="both"/>
      </w:pPr>
      <w:hyperlink w:anchor="sub3790000" w:history="1">
        <w:r>
          <w:rPr>
            <w:rStyle w:val="a3"/>
          </w:rPr>
          <w:t>Статья </w:t>
        </w:r>
        <w:r>
          <w:rPr>
            <w:rStyle w:val="a3"/>
          </w:rPr>
          <w:t>379. Особенности помещения продуктов переработки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hyperlink>
    </w:p>
    <w:p w:rsidR="00000000" w:rsidRDefault="00CE4A8A">
      <w:pPr>
        <w:ind w:left="1927" w:hanging="1247"/>
        <w:jc w:val="both"/>
      </w:pPr>
      <w:hyperlink w:anchor="sub3800000" w:history="1">
        <w:r>
          <w:rPr>
            <w:rStyle w:val="a3"/>
          </w:rPr>
          <w:t>Статья 380. Особенности поме</w:t>
        </w:r>
        <w:r>
          <w:rPr>
            <w:rStyle w:val="a3"/>
          </w:rPr>
          <w:t>щения иностранных товаров, не подвергшихся операциям по переработке,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hyperlink>
    </w:p>
    <w:p w:rsidR="00000000" w:rsidRDefault="00CE4A8A">
      <w:pPr>
        <w:ind w:left="1927" w:hanging="1247"/>
        <w:jc w:val="both"/>
      </w:pPr>
      <w:r>
        <w:rPr>
          <w:rStyle w:val="s0"/>
        </w:rPr>
        <w:t> </w:t>
      </w:r>
    </w:p>
    <w:p w:rsidR="00000000" w:rsidRDefault="00CE4A8A">
      <w:hyperlink w:anchor="sub3810000" w:history="1">
        <w:r>
          <w:rPr>
            <w:rStyle w:val="a3"/>
          </w:rPr>
          <w:t>Глава </w:t>
        </w:r>
        <w:r>
          <w:rPr>
            <w:rStyle w:val="a3"/>
          </w:rPr>
          <w:t>43. Таможенная процедура временного ввоза (допуска)</w:t>
        </w:r>
      </w:hyperlink>
    </w:p>
    <w:p w:rsidR="00000000" w:rsidRDefault="00CE4A8A">
      <w:pPr>
        <w:ind w:left="1927" w:hanging="1247"/>
        <w:jc w:val="both"/>
      </w:pPr>
      <w:hyperlink w:anchor="sub3810000" w:history="1">
        <w:r>
          <w:rPr>
            <w:rStyle w:val="a3"/>
          </w:rPr>
          <w:t xml:space="preserve">Статья 381. Содержание таможенной процедуры временного ввоза (допуска) </w:t>
        </w:r>
      </w:hyperlink>
    </w:p>
    <w:p w:rsidR="00000000" w:rsidRDefault="00CE4A8A">
      <w:pPr>
        <w:ind w:left="1927" w:hanging="1247"/>
        <w:jc w:val="both"/>
      </w:pPr>
      <w:hyperlink w:anchor="sub3820000" w:history="1">
        <w:r>
          <w:rPr>
            <w:rStyle w:val="a3"/>
          </w:rPr>
          <w:t>Статья 382. Условия помещения товаров под таможенную процедуру вре</w:t>
        </w:r>
        <w:r>
          <w:rPr>
            <w:rStyle w:val="a3"/>
          </w:rPr>
          <w:t xml:space="preserve">менного ввоза (допуска) </w:t>
        </w:r>
      </w:hyperlink>
    </w:p>
    <w:p w:rsidR="00000000" w:rsidRDefault="00CE4A8A">
      <w:pPr>
        <w:ind w:left="1927" w:hanging="1247"/>
        <w:jc w:val="both"/>
      </w:pPr>
      <w:hyperlink w:anchor="sub3830000" w:history="1">
        <w:r>
          <w:rPr>
            <w:rStyle w:val="a3"/>
          </w:rPr>
          <w:t xml:space="preserve">Статья 383. Ограничения по пользованию и распоряжению временно ввезенными товарами </w:t>
        </w:r>
      </w:hyperlink>
    </w:p>
    <w:p w:rsidR="00000000" w:rsidRDefault="00CE4A8A">
      <w:pPr>
        <w:ind w:left="1927" w:hanging="1247"/>
        <w:jc w:val="both"/>
      </w:pPr>
      <w:hyperlink w:anchor="sub3840000" w:history="1">
        <w:r>
          <w:rPr>
            <w:rStyle w:val="a3"/>
          </w:rPr>
          <w:t>Статья 384. Срок временного ввоза товаров</w:t>
        </w:r>
      </w:hyperlink>
      <w:r>
        <w:rPr>
          <w:rStyle w:val="s0"/>
        </w:rPr>
        <w:t xml:space="preserve"> </w:t>
      </w:r>
    </w:p>
    <w:p w:rsidR="00000000" w:rsidRDefault="00CE4A8A">
      <w:pPr>
        <w:ind w:left="1927" w:hanging="1247"/>
        <w:jc w:val="both"/>
      </w:pPr>
      <w:hyperlink w:anchor="sub3850000" w:history="1">
        <w:r>
          <w:rPr>
            <w:rStyle w:val="a3"/>
          </w:rPr>
          <w:t>Стать</w:t>
        </w:r>
        <w:r>
          <w:rPr>
            <w:rStyle w:val="a3"/>
          </w:rPr>
          <w:t xml:space="preserve">я 385. Завершение и приостановление действия таможенной процедуры временного ввоза (допуска) </w:t>
        </w:r>
      </w:hyperlink>
    </w:p>
    <w:p w:rsidR="00000000" w:rsidRDefault="00CE4A8A">
      <w:pPr>
        <w:ind w:left="1927" w:hanging="1247"/>
        <w:jc w:val="both"/>
      </w:pPr>
      <w:hyperlink w:anchor="sub3860000" w:history="1">
        <w:r>
          <w:rPr>
            <w:rStyle w:val="a3"/>
          </w:rPr>
          <w:t xml:space="preserve">Статья 386. Полное условное и частичное условное освобождение от уплаты таможенных пошлин, налогов </w:t>
        </w:r>
      </w:hyperlink>
    </w:p>
    <w:p w:rsidR="00000000" w:rsidRDefault="00CE4A8A">
      <w:pPr>
        <w:ind w:left="1927" w:hanging="1247"/>
        <w:jc w:val="both"/>
      </w:pPr>
      <w:hyperlink w:anchor="sub3870000" w:history="1">
        <w:r>
          <w:rPr>
            <w:rStyle w:val="a3"/>
          </w:rPr>
          <w:t xml:space="preserve">Статья 387.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временного ввоза (допуска) </w:t>
        </w:r>
      </w:hyperlink>
    </w:p>
    <w:p w:rsidR="00000000" w:rsidRDefault="00CE4A8A">
      <w:pPr>
        <w:ind w:left="1927" w:hanging="1247"/>
        <w:jc w:val="both"/>
      </w:pPr>
      <w:hyperlink w:anchor="sub3880000" w:history="1">
        <w:r>
          <w:rPr>
            <w:rStyle w:val="a3"/>
          </w:rPr>
          <w:t>Статья </w:t>
        </w:r>
        <w:r>
          <w:rPr>
            <w:rStyle w:val="a3"/>
          </w:rPr>
          <w:t>388. Особенности помещения временно ввезенных товаров под таможенную процедуру выпуска для внутреннего потребления</w:t>
        </w:r>
      </w:hyperlink>
    </w:p>
    <w:p w:rsidR="00000000" w:rsidRDefault="00CE4A8A">
      <w:pPr>
        <w:ind w:left="1927" w:hanging="1247"/>
        <w:jc w:val="both"/>
      </w:pPr>
      <w:r>
        <w:rPr>
          <w:rStyle w:val="s0"/>
        </w:rPr>
        <w:t> </w:t>
      </w:r>
    </w:p>
    <w:p w:rsidR="00000000" w:rsidRDefault="00CE4A8A">
      <w:hyperlink w:anchor="sub3890000" w:history="1">
        <w:r>
          <w:rPr>
            <w:rStyle w:val="a3"/>
          </w:rPr>
          <w:t>Глава 44. Таможенная процедура временного вывоза</w:t>
        </w:r>
      </w:hyperlink>
    </w:p>
    <w:p w:rsidR="00000000" w:rsidRDefault="00CE4A8A">
      <w:pPr>
        <w:ind w:left="1927" w:hanging="1247"/>
        <w:jc w:val="both"/>
      </w:pPr>
      <w:hyperlink w:anchor="sub3890000" w:history="1">
        <w:r>
          <w:rPr>
            <w:rStyle w:val="a3"/>
          </w:rPr>
          <w:t>Статья 389. Содержание т</w:t>
        </w:r>
        <w:r>
          <w:rPr>
            <w:rStyle w:val="a3"/>
          </w:rPr>
          <w:t xml:space="preserve">аможенной процедуры временного вывоза </w:t>
        </w:r>
      </w:hyperlink>
    </w:p>
    <w:p w:rsidR="00000000" w:rsidRDefault="00CE4A8A">
      <w:pPr>
        <w:ind w:left="1927" w:hanging="1247"/>
        <w:jc w:val="both"/>
      </w:pPr>
      <w:hyperlink w:anchor="sub3900000" w:history="1">
        <w:r>
          <w:rPr>
            <w:rStyle w:val="a3"/>
          </w:rPr>
          <w:t xml:space="preserve">Статья 390. Условия помещения товаров под таможенную процедуру временного вывоза </w:t>
        </w:r>
      </w:hyperlink>
    </w:p>
    <w:p w:rsidR="00000000" w:rsidRDefault="00CE4A8A">
      <w:pPr>
        <w:ind w:left="1927" w:hanging="1247"/>
        <w:jc w:val="both"/>
      </w:pPr>
      <w:hyperlink w:anchor="sub3910000" w:history="1">
        <w:r>
          <w:rPr>
            <w:rStyle w:val="a3"/>
          </w:rPr>
          <w:t>Статья 391. Ограничения по пользованию и распоряжению временно вывезе</w:t>
        </w:r>
        <w:r>
          <w:rPr>
            <w:rStyle w:val="a3"/>
          </w:rPr>
          <w:t xml:space="preserve">нными товарами </w:t>
        </w:r>
      </w:hyperlink>
    </w:p>
    <w:p w:rsidR="00000000" w:rsidRDefault="00CE4A8A">
      <w:pPr>
        <w:ind w:left="1927" w:hanging="1247"/>
        <w:jc w:val="both"/>
      </w:pPr>
      <w:hyperlink w:anchor="sub3920000" w:history="1">
        <w:r>
          <w:rPr>
            <w:rStyle w:val="a3"/>
          </w:rPr>
          <w:t>Статья 392. Срок временного вывоза товаров</w:t>
        </w:r>
      </w:hyperlink>
    </w:p>
    <w:p w:rsidR="00000000" w:rsidRDefault="00CE4A8A">
      <w:pPr>
        <w:ind w:left="1927" w:hanging="1247"/>
        <w:jc w:val="both"/>
      </w:pPr>
      <w:hyperlink w:anchor="sub3930000" w:history="1">
        <w:r>
          <w:rPr>
            <w:rStyle w:val="a3"/>
          </w:rPr>
          <w:t xml:space="preserve">Статья 393. Завершение действия таможенной процедуры временного вывоза </w:t>
        </w:r>
      </w:hyperlink>
    </w:p>
    <w:p w:rsidR="00000000" w:rsidRDefault="00CE4A8A">
      <w:pPr>
        <w:ind w:left="1927" w:hanging="1247"/>
        <w:jc w:val="both"/>
      </w:pPr>
      <w:hyperlink w:anchor="sub3940000" w:history="1">
        <w:r>
          <w:rPr>
            <w:rStyle w:val="a3"/>
          </w:rPr>
          <w:t xml:space="preserve">Статья 394. Возникновение </w:t>
        </w:r>
        <w:r>
          <w:rPr>
            <w:rStyle w:val="a3"/>
          </w:rPr>
          <w:t xml:space="preserve">и прекращение обязанности по уплате вывозных таможенных пошлин и срок их уплаты в отношении товаров, помещаемых (помещенных) под таможенную процедуру временного вывоза </w:t>
        </w:r>
      </w:hyperlink>
    </w:p>
    <w:p w:rsidR="00000000" w:rsidRDefault="00CE4A8A">
      <w:pPr>
        <w:ind w:left="1927" w:hanging="1247"/>
        <w:jc w:val="both"/>
      </w:pPr>
      <w:hyperlink w:anchor="sub3950000" w:history="1">
        <w:r>
          <w:rPr>
            <w:rStyle w:val="a3"/>
          </w:rPr>
          <w:t xml:space="preserve">Статья 395. Особенности помещения временно вывезенных </w:t>
        </w:r>
        <w:r>
          <w:rPr>
            <w:rStyle w:val="a3"/>
          </w:rPr>
          <w:t>товаров под таможенную процедуру экспорта</w:t>
        </w:r>
      </w:hyperlink>
    </w:p>
    <w:p w:rsidR="00000000" w:rsidRDefault="00CE4A8A">
      <w:pPr>
        <w:ind w:left="2154" w:hanging="1474"/>
        <w:jc w:val="both"/>
      </w:pPr>
      <w:r>
        <w:rPr>
          <w:rStyle w:val="s0"/>
        </w:rPr>
        <w:t> </w:t>
      </w:r>
    </w:p>
    <w:p w:rsidR="00000000" w:rsidRDefault="00CE4A8A">
      <w:hyperlink w:anchor="sub3960000" w:history="1">
        <w:r>
          <w:rPr>
            <w:rStyle w:val="a3"/>
          </w:rPr>
          <w:t>Глава 45. Таможенная процедура реимпорта</w:t>
        </w:r>
      </w:hyperlink>
    </w:p>
    <w:p w:rsidR="00000000" w:rsidRDefault="00CE4A8A">
      <w:pPr>
        <w:ind w:left="1927" w:hanging="1247"/>
        <w:jc w:val="both"/>
      </w:pPr>
      <w:hyperlink w:anchor="sub3960000" w:history="1">
        <w:r>
          <w:rPr>
            <w:rStyle w:val="a3"/>
          </w:rPr>
          <w:t>Статья 396. Содержание таможенной процедуры реимпорта</w:t>
        </w:r>
      </w:hyperlink>
    </w:p>
    <w:p w:rsidR="00000000" w:rsidRDefault="00CE4A8A">
      <w:pPr>
        <w:ind w:left="1927" w:hanging="1247"/>
        <w:jc w:val="both"/>
      </w:pPr>
      <w:hyperlink w:anchor="sub3970000" w:history="1">
        <w:r>
          <w:rPr>
            <w:rStyle w:val="a3"/>
          </w:rPr>
          <w:t>Статья 397. Услови</w:t>
        </w:r>
        <w:r>
          <w:rPr>
            <w:rStyle w:val="a3"/>
          </w:rPr>
          <w:t xml:space="preserve">я помещения товаров под таможенную процедуру реимпорта </w:t>
        </w:r>
      </w:hyperlink>
    </w:p>
    <w:p w:rsidR="00000000" w:rsidRDefault="00CE4A8A">
      <w:pPr>
        <w:ind w:left="1927" w:hanging="1247"/>
        <w:jc w:val="both"/>
      </w:pPr>
      <w:hyperlink w:anchor="sub3980000" w:history="1">
        <w:r>
          <w:rPr>
            <w:rStyle w:val="a3"/>
          </w:rPr>
          <w:t xml:space="preserve">Статья 398. Документы и сведения, необходимые для помещения товаров под таможенную процедуру реимпорта </w:t>
        </w:r>
      </w:hyperlink>
    </w:p>
    <w:p w:rsidR="00000000" w:rsidRDefault="00CE4A8A">
      <w:pPr>
        <w:ind w:left="1927" w:hanging="1247"/>
        <w:jc w:val="both"/>
      </w:pPr>
      <w:hyperlink w:anchor="sub3990000" w:history="1">
        <w:r>
          <w:rPr>
            <w:rStyle w:val="a3"/>
          </w:rPr>
          <w:t>Статья 399. </w:t>
        </w:r>
        <w:r>
          <w:rPr>
            <w:rStyle w:val="a3"/>
          </w:rPr>
          <w:t>Возврат (зачет) сумм вывозных таможенных пошлин</w:t>
        </w:r>
      </w:hyperlink>
    </w:p>
    <w:p w:rsidR="00000000" w:rsidRDefault="00CE4A8A">
      <w:pPr>
        <w:ind w:left="1927" w:hanging="1247"/>
        <w:jc w:val="both"/>
      </w:pPr>
      <w:r>
        <w:rPr>
          <w:rStyle w:val="s0"/>
        </w:rPr>
        <w:t> </w:t>
      </w:r>
    </w:p>
    <w:p w:rsidR="00000000" w:rsidRDefault="00CE4A8A">
      <w:hyperlink w:anchor="sub4000000" w:history="1">
        <w:r>
          <w:rPr>
            <w:rStyle w:val="a3"/>
          </w:rPr>
          <w:t>Глава 46. Таможенная процедура реэкспорта</w:t>
        </w:r>
      </w:hyperlink>
    </w:p>
    <w:p w:rsidR="00000000" w:rsidRDefault="00CE4A8A">
      <w:pPr>
        <w:ind w:left="1927" w:hanging="1247"/>
        <w:jc w:val="both"/>
      </w:pPr>
      <w:hyperlink w:anchor="sub4000000" w:history="1">
        <w:r>
          <w:rPr>
            <w:rStyle w:val="a3"/>
          </w:rPr>
          <w:t xml:space="preserve">Статья 400. Содержание таможенной процедуры реэкспорта </w:t>
        </w:r>
      </w:hyperlink>
    </w:p>
    <w:p w:rsidR="00000000" w:rsidRDefault="00CE4A8A">
      <w:pPr>
        <w:ind w:left="1927" w:hanging="1247"/>
        <w:jc w:val="both"/>
      </w:pPr>
      <w:hyperlink w:anchor="sub4010000" w:history="1">
        <w:r>
          <w:rPr>
            <w:rStyle w:val="a3"/>
          </w:rPr>
          <w:t>Статья </w:t>
        </w:r>
        <w:r>
          <w:rPr>
            <w:rStyle w:val="a3"/>
          </w:rPr>
          <w:t xml:space="preserve">401. Условия помещения товаров под таможенную процедуру реэкспорта </w:t>
        </w:r>
      </w:hyperlink>
    </w:p>
    <w:p w:rsidR="00000000" w:rsidRDefault="00CE4A8A">
      <w:pPr>
        <w:ind w:left="1927" w:hanging="1247"/>
        <w:jc w:val="both"/>
      </w:pPr>
      <w:hyperlink w:anchor="sub4020000" w:history="1">
        <w:r>
          <w:rPr>
            <w:rStyle w:val="a3"/>
          </w:rPr>
          <w:t xml:space="preserve">Статья 402. Особенности перевозки товаров, помещенных под таможенную процедуру реэкспорта </w:t>
        </w:r>
      </w:hyperlink>
    </w:p>
    <w:p w:rsidR="00000000" w:rsidRDefault="00CE4A8A">
      <w:pPr>
        <w:ind w:left="1927" w:hanging="1247"/>
        <w:jc w:val="both"/>
      </w:pPr>
      <w:hyperlink w:anchor="sub4030000" w:history="1">
        <w:r>
          <w:rPr>
            <w:rStyle w:val="a3"/>
          </w:rPr>
          <w:t>Статья 403. Документы и сведени</w:t>
        </w:r>
        <w:r>
          <w:rPr>
            <w:rStyle w:val="a3"/>
          </w:rPr>
          <w:t xml:space="preserve">я, необходимые для помещения под таможенную процедуру реэкспорта товаров, ранее помещенных под таможенную процедуру выпуска для внутреннего потребления </w:t>
        </w:r>
      </w:hyperlink>
    </w:p>
    <w:p w:rsidR="00000000" w:rsidRDefault="00CE4A8A">
      <w:pPr>
        <w:ind w:left="1927" w:hanging="1247"/>
        <w:jc w:val="both"/>
      </w:pPr>
      <w:hyperlink w:anchor="sub4040000" w:history="1">
        <w:r>
          <w:rPr>
            <w:rStyle w:val="a3"/>
          </w:rPr>
          <w:t xml:space="preserve">Статья 404. Возникновение и прекращение обязанности по уплате ввозных </w:t>
        </w:r>
        <w:r>
          <w:rPr>
            <w:rStyle w:val="a3"/>
          </w:rPr>
          <w:t xml:space="preserve">таможенных пошлин, налогов и срок их уплаты в отношении иностранных товаров, помещаемых (помещенных) под таможенную процедуру реэкспорта </w:t>
        </w:r>
      </w:hyperlink>
    </w:p>
    <w:p w:rsidR="00000000" w:rsidRDefault="00CE4A8A">
      <w:pPr>
        <w:ind w:left="1927" w:hanging="1247"/>
        <w:jc w:val="both"/>
      </w:pPr>
      <w:hyperlink w:anchor="sub4050000" w:history="1">
        <w:r>
          <w:rPr>
            <w:rStyle w:val="a3"/>
          </w:rPr>
          <w:t>Статья 405. Возврат (зачет) сумм ввозных таможенных пошлин, налогов</w:t>
        </w:r>
      </w:hyperlink>
    </w:p>
    <w:p w:rsidR="00000000" w:rsidRDefault="00CE4A8A">
      <w:pPr>
        <w:ind w:left="2154" w:hanging="1474"/>
        <w:jc w:val="both"/>
      </w:pPr>
      <w:r>
        <w:rPr>
          <w:rStyle w:val="s0"/>
        </w:rPr>
        <w:t> </w:t>
      </w:r>
    </w:p>
    <w:p w:rsidR="00000000" w:rsidRDefault="00CE4A8A">
      <w:hyperlink w:anchor="sub4060000" w:history="1">
        <w:r>
          <w:rPr>
            <w:rStyle w:val="a3"/>
          </w:rPr>
          <w:t>Глава 47. Таможенная процедура беспошлинной торговли</w:t>
        </w:r>
      </w:hyperlink>
    </w:p>
    <w:p w:rsidR="00000000" w:rsidRDefault="00CE4A8A">
      <w:pPr>
        <w:ind w:left="1927" w:hanging="1247"/>
        <w:jc w:val="both"/>
      </w:pPr>
      <w:hyperlink w:anchor="sub4060000" w:history="1">
        <w:r>
          <w:rPr>
            <w:rStyle w:val="a3"/>
          </w:rPr>
          <w:t xml:space="preserve">Статья 406. Содержание таможенной процедуры беспошлинной торговли </w:t>
        </w:r>
      </w:hyperlink>
    </w:p>
    <w:p w:rsidR="00000000" w:rsidRDefault="00CE4A8A">
      <w:pPr>
        <w:ind w:left="1927" w:hanging="1247"/>
        <w:jc w:val="both"/>
      </w:pPr>
      <w:hyperlink w:anchor="sub4070000" w:history="1">
        <w:r>
          <w:rPr>
            <w:rStyle w:val="a3"/>
          </w:rPr>
          <w:t>Статья 407. Условия помещения товаров под таможенную</w:t>
        </w:r>
        <w:r>
          <w:rPr>
            <w:rStyle w:val="a3"/>
          </w:rPr>
          <w:t xml:space="preserve"> процедуру беспошлинной торговли</w:t>
        </w:r>
      </w:hyperlink>
    </w:p>
    <w:p w:rsidR="00000000" w:rsidRDefault="00CE4A8A">
      <w:pPr>
        <w:ind w:left="1927" w:hanging="1247"/>
        <w:jc w:val="both"/>
      </w:pPr>
      <w:hyperlink w:anchor="sub4080000" w:history="1">
        <w:r>
          <w:rPr>
            <w:rStyle w:val="a3"/>
          </w:rPr>
          <w:t xml:space="preserve">Статья 408. Магазины беспошлинной торговли </w:t>
        </w:r>
      </w:hyperlink>
    </w:p>
    <w:p w:rsidR="00000000" w:rsidRDefault="00CE4A8A">
      <w:pPr>
        <w:ind w:left="1927" w:hanging="1247"/>
        <w:jc w:val="both"/>
      </w:pPr>
      <w:hyperlink w:anchor="sub4090000" w:history="1">
        <w:r>
          <w:rPr>
            <w:rStyle w:val="a3"/>
          </w:rPr>
          <w:t>Статья 409. Реализация товаров и порядок таможенного контроля в магазинах беспошлинной торговли</w:t>
        </w:r>
      </w:hyperlink>
    </w:p>
    <w:p w:rsidR="00000000" w:rsidRDefault="00CE4A8A">
      <w:pPr>
        <w:ind w:left="1927" w:hanging="1247"/>
        <w:jc w:val="both"/>
      </w:pPr>
      <w:hyperlink w:anchor="sub4100000" w:history="1">
        <w:r>
          <w:rPr>
            <w:rStyle w:val="a3"/>
          </w:rPr>
          <w:t xml:space="preserve">Статья 410. Завершение таможенной процедуры беспошлинной торговли </w:t>
        </w:r>
      </w:hyperlink>
    </w:p>
    <w:p w:rsidR="00000000" w:rsidRDefault="00CE4A8A">
      <w:pPr>
        <w:ind w:left="1927" w:hanging="1247"/>
        <w:jc w:val="both"/>
      </w:pPr>
      <w:hyperlink w:anchor="sub4110000" w:history="1">
        <w:r>
          <w:rPr>
            <w:rStyle w:val="a3"/>
          </w:rPr>
          <w:t>Статья 411. Возникновение и прекращение обязанности по уплате ввозных таможенных пошлин, налогов и срок их уплаты в отношении иностранных то</w:t>
        </w:r>
        <w:r>
          <w:rPr>
            <w:rStyle w:val="a3"/>
          </w:rPr>
          <w:t>варов, помещаемых (помещенных) под таможенную процедуру беспошлинной торговли</w:t>
        </w:r>
      </w:hyperlink>
    </w:p>
    <w:p w:rsidR="00000000" w:rsidRDefault="00CE4A8A">
      <w:pPr>
        <w:ind w:left="2154" w:hanging="1474"/>
        <w:jc w:val="both"/>
      </w:pPr>
      <w:r>
        <w:rPr>
          <w:rStyle w:val="s0"/>
        </w:rPr>
        <w:t> </w:t>
      </w:r>
    </w:p>
    <w:p w:rsidR="00000000" w:rsidRDefault="00CE4A8A">
      <w:hyperlink w:anchor="sub4120000" w:history="1">
        <w:r>
          <w:rPr>
            <w:rStyle w:val="a3"/>
          </w:rPr>
          <w:t>Глава 48. Таможенная процедура уничтожения</w:t>
        </w:r>
      </w:hyperlink>
    </w:p>
    <w:p w:rsidR="00000000" w:rsidRDefault="00CE4A8A">
      <w:pPr>
        <w:ind w:left="1927" w:hanging="1247"/>
        <w:jc w:val="both"/>
      </w:pPr>
      <w:hyperlink w:anchor="sub4120000" w:history="1">
        <w:r>
          <w:rPr>
            <w:rStyle w:val="a3"/>
          </w:rPr>
          <w:t xml:space="preserve">Статья 412. Содержание таможенной процедуры уничтожения </w:t>
        </w:r>
      </w:hyperlink>
    </w:p>
    <w:p w:rsidR="00000000" w:rsidRDefault="00CE4A8A">
      <w:pPr>
        <w:ind w:left="1927" w:hanging="1247"/>
        <w:jc w:val="both"/>
      </w:pPr>
      <w:hyperlink w:anchor="sub4130000" w:history="1">
        <w:r>
          <w:rPr>
            <w:rStyle w:val="a3"/>
          </w:rPr>
          <w:t>Статья 413. Условия помещения товаров под таможенную процедуру уничтожения</w:t>
        </w:r>
      </w:hyperlink>
    </w:p>
    <w:p w:rsidR="00000000" w:rsidRDefault="00CE4A8A">
      <w:pPr>
        <w:ind w:left="1927" w:hanging="1247"/>
        <w:jc w:val="both"/>
      </w:pPr>
      <w:hyperlink w:anchor="sub4140000" w:history="1">
        <w:r>
          <w:rPr>
            <w:rStyle w:val="a3"/>
          </w:rPr>
          <w:t xml:space="preserve">Статья 414. Особенности применения таможенной процедуры уничтожения </w:t>
        </w:r>
      </w:hyperlink>
    </w:p>
    <w:p w:rsidR="00000000" w:rsidRDefault="00CE4A8A">
      <w:pPr>
        <w:ind w:left="1927" w:hanging="1247"/>
        <w:jc w:val="both"/>
      </w:pPr>
      <w:hyperlink w:anchor="sub4150000" w:history="1">
        <w:r>
          <w:rPr>
            <w:rStyle w:val="a3"/>
          </w:rPr>
          <w:t>Статья 415. З</w:t>
        </w:r>
        <w:r>
          <w:rPr>
            <w:rStyle w:val="a3"/>
          </w:rPr>
          <w:t>авершение таможенной процедуры уничтожения</w:t>
        </w:r>
      </w:hyperlink>
    </w:p>
    <w:p w:rsidR="00000000" w:rsidRDefault="00CE4A8A">
      <w:pPr>
        <w:ind w:left="2154" w:hanging="1474"/>
        <w:jc w:val="both"/>
      </w:pPr>
      <w:r>
        <w:rPr>
          <w:rStyle w:val="s0"/>
        </w:rPr>
        <w:t> </w:t>
      </w:r>
    </w:p>
    <w:p w:rsidR="00000000" w:rsidRDefault="00CE4A8A">
      <w:hyperlink w:anchor="sub4160000" w:history="1">
        <w:r>
          <w:rPr>
            <w:rStyle w:val="a3"/>
          </w:rPr>
          <w:t>Глава 49. Таможенная процедура отказа в пользу государства</w:t>
        </w:r>
      </w:hyperlink>
    </w:p>
    <w:p w:rsidR="00000000" w:rsidRDefault="00CE4A8A">
      <w:pPr>
        <w:ind w:left="1927" w:hanging="1247"/>
        <w:jc w:val="both"/>
      </w:pPr>
      <w:hyperlink w:anchor="sub4160000" w:history="1">
        <w:r>
          <w:rPr>
            <w:rStyle w:val="a3"/>
          </w:rPr>
          <w:t xml:space="preserve">Статья 416. Содержание таможенной процедуры отказа в пользу государства </w:t>
        </w:r>
      </w:hyperlink>
    </w:p>
    <w:p w:rsidR="00000000" w:rsidRDefault="00CE4A8A">
      <w:pPr>
        <w:ind w:left="1927" w:hanging="1247"/>
        <w:jc w:val="both"/>
      </w:pPr>
      <w:hyperlink w:anchor="sub4170000" w:history="1">
        <w:r>
          <w:rPr>
            <w:rStyle w:val="a3"/>
          </w:rPr>
          <w:t xml:space="preserve">Статья 417. Условия помещения товаров под таможенную процедуру отказа в пользу государства </w:t>
        </w:r>
      </w:hyperlink>
    </w:p>
    <w:p w:rsidR="00000000" w:rsidRDefault="00CE4A8A">
      <w:pPr>
        <w:ind w:left="1927" w:hanging="1247"/>
        <w:jc w:val="both"/>
      </w:pPr>
      <w:hyperlink w:anchor="sub4180000" w:history="1">
        <w:r>
          <w:rPr>
            <w:rStyle w:val="a3"/>
          </w:rPr>
          <w:t>Статья 418. Порядок отказа от товаров в пользу государства</w:t>
        </w:r>
      </w:hyperlink>
    </w:p>
    <w:p w:rsidR="00000000" w:rsidRDefault="00CE4A8A">
      <w:pPr>
        <w:ind w:left="2154" w:hanging="1474"/>
        <w:jc w:val="both"/>
      </w:pPr>
      <w:r>
        <w:rPr>
          <w:rStyle w:val="s0"/>
        </w:rPr>
        <w:t> </w:t>
      </w:r>
    </w:p>
    <w:p w:rsidR="00000000" w:rsidRDefault="00CE4A8A">
      <w:hyperlink w:anchor="sub4190000" w:history="1">
        <w:r>
          <w:rPr>
            <w:rStyle w:val="a3"/>
          </w:rPr>
          <w:t>Глав</w:t>
        </w:r>
        <w:r>
          <w:rPr>
            <w:rStyle w:val="a3"/>
          </w:rPr>
          <w:t>а 50. Специальная таможенная процедура</w:t>
        </w:r>
      </w:hyperlink>
    </w:p>
    <w:p w:rsidR="00000000" w:rsidRDefault="00CE4A8A">
      <w:pPr>
        <w:ind w:left="2154" w:hanging="1474"/>
        <w:jc w:val="both"/>
      </w:pPr>
      <w:hyperlink w:anchor="sub4190000" w:history="1">
        <w:r>
          <w:rPr>
            <w:rStyle w:val="a3"/>
          </w:rPr>
          <w:t>Статья 419. Содержание специальной таможенной процедуры</w:t>
        </w:r>
      </w:hyperlink>
    </w:p>
    <w:p w:rsidR="00000000" w:rsidRDefault="00CE4A8A">
      <w:pPr>
        <w:ind w:left="2154" w:hanging="1474"/>
        <w:jc w:val="both"/>
      </w:pPr>
      <w:r>
        <w:rPr>
          <w:rStyle w:val="s0"/>
        </w:rPr>
        <w:t> </w:t>
      </w:r>
    </w:p>
    <w:p w:rsidR="00000000" w:rsidRDefault="00CE4A8A">
      <w:pPr>
        <w:ind w:left="1361" w:hanging="1361"/>
        <w:jc w:val="both"/>
      </w:pPr>
      <w:hyperlink w:anchor="sub4200000" w:history="1">
        <w:r>
          <w:rPr>
            <w:rStyle w:val="a3"/>
          </w:rPr>
          <w:t>РАЗДЕЛ 7. </w:t>
        </w:r>
        <w:r>
          <w:rPr>
            <w:rStyle w:val="a3"/>
            <w:caps/>
          </w:rPr>
          <w:t>Особенности перемещения через таможенную границу ТАМОЖЕННОГО СОЮЗА и совершения там</w:t>
        </w:r>
        <w:r>
          <w:rPr>
            <w:rStyle w:val="a3"/>
            <w:caps/>
          </w:rPr>
          <w:t>оженных операций в отношении отдельных категорий товаров</w:t>
        </w:r>
      </w:hyperlink>
    </w:p>
    <w:p w:rsidR="00000000" w:rsidRDefault="00CE4A8A">
      <w:pPr>
        <w:jc w:val="both"/>
      </w:pPr>
      <w:r>
        <w:rPr>
          <w:rStyle w:val="s0"/>
        </w:rPr>
        <w:t> </w:t>
      </w:r>
    </w:p>
    <w:p w:rsidR="00000000" w:rsidRDefault="00CE4A8A">
      <w:pPr>
        <w:ind w:left="1080" w:hanging="1080"/>
        <w:jc w:val="both"/>
      </w:pPr>
      <w:hyperlink w:anchor="sub4200000" w:history="1">
        <w:r>
          <w:rPr>
            <w:rStyle w:val="a3"/>
          </w:rPr>
          <w:t>Глава 51. Особенности совершения таможенных операций в отношении товаров, пересылаемых в международных почтовых отправлениях</w:t>
        </w:r>
      </w:hyperlink>
    </w:p>
    <w:p w:rsidR="00000000" w:rsidRDefault="00CE4A8A">
      <w:pPr>
        <w:ind w:left="1927" w:hanging="1247"/>
        <w:jc w:val="both"/>
      </w:pPr>
      <w:hyperlink w:anchor="sub4200000" w:history="1">
        <w:r>
          <w:rPr>
            <w:rStyle w:val="a3"/>
          </w:rPr>
          <w:t>Статья</w:t>
        </w:r>
        <w:r>
          <w:rPr>
            <w:rStyle w:val="a3"/>
          </w:rPr>
          <w:t xml:space="preserve"> 420. Международные почтовые отправления </w:t>
        </w:r>
      </w:hyperlink>
    </w:p>
    <w:p w:rsidR="00000000" w:rsidRDefault="00CE4A8A">
      <w:pPr>
        <w:ind w:left="1927" w:hanging="1247"/>
        <w:jc w:val="both"/>
      </w:pPr>
      <w:hyperlink w:anchor="sub4210000" w:history="1">
        <w:r>
          <w:rPr>
            <w:rStyle w:val="a3"/>
          </w:rPr>
          <w:t xml:space="preserve">Статья 421. Особенности пересылки товаров в международных почтовых отправлениях </w:t>
        </w:r>
      </w:hyperlink>
    </w:p>
    <w:p w:rsidR="00000000" w:rsidRDefault="00CE4A8A">
      <w:pPr>
        <w:ind w:left="1927" w:hanging="1247"/>
        <w:jc w:val="both"/>
      </w:pPr>
      <w:hyperlink w:anchor="sub4220000" w:history="1">
        <w:r>
          <w:rPr>
            <w:rStyle w:val="a3"/>
          </w:rPr>
          <w:t>Статья 422. </w:t>
        </w:r>
        <w:r>
          <w:rPr>
            <w:rStyle w:val="a3"/>
          </w:rPr>
          <w:t xml:space="preserve">Особенности совершения таможенных операций в отношении товаров, пересылаемых в международных почтовых отправлениях </w:t>
        </w:r>
      </w:hyperlink>
    </w:p>
    <w:p w:rsidR="00000000" w:rsidRDefault="00CE4A8A">
      <w:pPr>
        <w:ind w:left="1927" w:hanging="1247"/>
        <w:jc w:val="both"/>
      </w:pPr>
      <w:hyperlink w:anchor="sub4230000" w:history="1">
        <w:r>
          <w:rPr>
            <w:rStyle w:val="a3"/>
          </w:rPr>
          <w:t xml:space="preserve">Статья 423. Таможенный контроль международных почтовых отправлений </w:t>
        </w:r>
      </w:hyperlink>
    </w:p>
    <w:p w:rsidR="00000000" w:rsidRDefault="00CE4A8A">
      <w:pPr>
        <w:ind w:left="1927" w:hanging="1247"/>
        <w:jc w:val="both"/>
      </w:pPr>
      <w:hyperlink w:anchor="sub4240000" w:history="1">
        <w:r>
          <w:rPr>
            <w:rStyle w:val="a3"/>
          </w:rPr>
          <w:t>Статья</w:t>
        </w:r>
        <w:r>
          <w:rPr>
            <w:rStyle w:val="a3"/>
          </w:rPr>
          <w:t> 424. Применение таможенных пошлин, налогов в отношении товаров, пересылаемых в международных почтовых отправлениях</w:t>
        </w:r>
      </w:hyperlink>
    </w:p>
    <w:p w:rsidR="00000000" w:rsidRDefault="00CE4A8A">
      <w:pPr>
        <w:ind w:left="1927" w:hanging="1247"/>
        <w:jc w:val="both"/>
      </w:pPr>
      <w:r>
        <w:rPr>
          <w:rStyle w:val="s0"/>
        </w:rPr>
        <w:t> </w:t>
      </w:r>
    </w:p>
    <w:p w:rsidR="00000000" w:rsidRDefault="00CE4A8A">
      <w:pPr>
        <w:jc w:val="both"/>
      </w:pPr>
      <w:hyperlink w:anchor="sub4250000" w:history="1">
        <w:r>
          <w:rPr>
            <w:rStyle w:val="a3"/>
          </w:rPr>
          <w:t>Глава 52. Особенности перемещения товаров отдельными категориями иностранных лиц</w:t>
        </w:r>
      </w:hyperlink>
    </w:p>
    <w:p w:rsidR="00000000" w:rsidRDefault="00CE4A8A">
      <w:pPr>
        <w:ind w:left="1927" w:hanging="1247"/>
        <w:jc w:val="both"/>
      </w:pPr>
      <w:hyperlink w:anchor="sub4250000" w:history="1">
        <w:r>
          <w:rPr>
            <w:rStyle w:val="a3"/>
          </w:rPr>
          <w:t>Статья 425. Сфера применения настоящей главы</w:t>
        </w:r>
      </w:hyperlink>
    </w:p>
    <w:p w:rsidR="00000000" w:rsidRDefault="00CE4A8A">
      <w:pPr>
        <w:ind w:left="1927" w:hanging="1247"/>
        <w:jc w:val="both"/>
      </w:pPr>
      <w:hyperlink w:anchor="sub4260000" w:history="1">
        <w:r>
          <w:rPr>
            <w:rStyle w:val="a3"/>
          </w:rPr>
          <w:t>Статья 426. Перемещение товаров дипломатическими представительствами иностранных государств</w:t>
        </w:r>
      </w:hyperlink>
    </w:p>
    <w:p w:rsidR="00000000" w:rsidRDefault="00CE4A8A">
      <w:pPr>
        <w:ind w:left="1927" w:hanging="1247"/>
        <w:jc w:val="both"/>
      </w:pPr>
      <w:hyperlink w:anchor="sub4270000" w:history="1">
        <w:r>
          <w:rPr>
            <w:rStyle w:val="a3"/>
          </w:rPr>
          <w:t>Статья 427. Перемещение товаров главой дипло</w:t>
        </w:r>
        <w:r>
          <w:rPr>
            <w:rStyle w:val="a3"/>
          </w:rPr>
          <w:t>матического представительства иностранного государства и членами дипломатического персонала дипломатического представительства иностранного государства</w:t>
        </w:r>
      </w:hyperlink>
    </w:p>
    <w:p w:rsidR="00000000" w:rsidRDefault="00CE4A8A">
      <w:pPr>
        <w:ind w:left="1927" w:hanging="1247"/>
        <w:jc w:val="both"/>
      </w:pPr>
      <w:hyperlink w:anchor="sub4280000" w:history="1">
        <w:r>
          <w:rPr>
            <w:rStyle w:val="a3"/>
          </w:rPr>
          <w:t>Статья 428. Перемещение товаров членами административно-технического пе</w:t>
        </w:r>
        <w:r>
          <w:rPr>
            <w:rStyle w:val="a3"/>
          </w:rPr>
          <w:t>рсонала дипломатического представительства иностранного государства</w:t>
        </w:r>
      </w:hyperlink>
    </w:p>
    <w:p w:rsidR="00000000" w:rsidRDefault="00CE4A8A">
      <w:pPr>
        <w:ind w:left="1927" w:hanging="1247"/>
        <w:jc w:val="both"/>
      </w:pPr>
      <w:hyperlink w:anchor="sub4290000" w:history="1">
        <w:r>
          <w:rPr>
            <w:rStyle w:val="a3"/>
          </w:rPr>
          <w:t>Статья 429. Распространение таможенных льгот, предоставляемых членам дипломатического персонала дипломатического представительства иностранного государства</w:t>
        </w:r>
        <w:r>
          <w:rPr>
            <w:rStyle w:val="a3"/>
          </w:rPr>
          <w:t>, на членов административно-технического и обслуживающего персонала</w:t>
        </w:r>
      </w:hyperlink>
    </w:p>
    <w:p w:rsidR="00000000" w:rsidRDefault="00CE4A8A">
      <w:pPr>
        <w:ind w:left="1927" w:hanging="1247"/>
        <w:jc w:val="both"/>
      </w:pPr>
      <w:hyperlink w:anchor="sub4300000" w:history="1">
        <w:r>
          <w:rPr>
            <w:rStyle w:val="a3"/>
          </w:rPr>
          <w:t>Статья 430. Перемещение товаров консульскими учреждениями иностранных государств и их работниками</w:t>
        </w:r>
      </w:hyperlink>
    </w:p>
    <w:p w:rsidR="00000000" w:rsidRDefault="00CE4A8A">
      <w:pPr>
        <w:ind w:left="1927" w:hanging="1247"/>
        <w:jc w:val="both"/>
      </w:pPr>
      <w:hyperlink w:anchor="sub4310000" w:history="1">
        <w:r>
          <w:rPr>
            <w:rStyle w:val="a3"/>
          </w:rPr>
          <w:t>Статья 431. </w:t>
        </w:r>
        <w:r>
          <w:rPr>
            <w:rStyle w:val="a3"/>
          </w:rPr>
          <w:t>Перемещение дипломатической почты и консульской вализы иностранных государств через таможенную границу Таможенного союза</w:t>
        </w:r>
      </w:hyperlink>
    </w:p>
    <w:p w:rsidR="00000000" w:rsidRDefault="00CE4A8A">
      <w:pPr>
        <w:ind w:left="1927" w:hanging="1247"/>
        <w:jc w:val="both"/>
      </w:pPr>
      <w:hyperlink w:anchor="sub4320000" w:history="1">
        <w:r>
          <w:rPr>
            <w:rStyle w:val="a3"/>
          </w:rPr>
          <w:t>Статья 432. Таможенные льготы для иностранных дипломатических и консульских курьеров</w:t>
        </w:r>
      </w:hyperlink>
    </w:p>
    <w:p w:rsidR="00000000" w:rsidRDefault="00CE4A8A">
      <w:pPr>
        <w:ind w:left="1927" w:hanging="1247"/>
        <w:jc w:val="both"/>
      </w:pPr>
      <w:hyperlink w:anchor="sub4330000" w:history="1">
        <w:r>
          <w:rPr>
            <w:rStyle w:val="a3"/>
          </w:rPr>
          <w:t xml:space="preserve">Статья 433. Таможенные льготы для представителей и членов делегаций иностранных государств </w:t>
        </w:r>
      </w:hyperlink>
    </w:p>
    <w:p w:rsidR="00000000" w:rsidRDefault="00CE4A8A">
      <w:pPr>
        <w:ind w:left="1927" w:hanging="1247"/>
        <w:jc w:val="both"/>
      </w:pPr>
      <w:hyperlink w:anchor="sub4340000" w:history="1">
        <w:r>
          <w:rPr>
            <w:rStyle w:val="a3"/>
          </w:rPr>
          <w:t>Статья 434. Перемещение товаров членами дипломатического персонала, консульскими должностными лицами, представителя</w:t>
        </w:r>
        <w:r>
          <w:rPr>
            <w:rStyle w:val="a3"/>
          </w:rPr>
          <w:t xml:space="preserve">ми и членами делегаций иностранных государств, следующими транзитом через таможенную территорию Таможенного союза </w:t>
        </w:r>
      </w:hyperlink>
    </w:p>
    <w:p w:rsidR="00000000" w:rsidRDefault="00CE4A8A">
      <w:pPr>
        <w:ind w:left="1927" w:hanging="1247"/>
        <w:jc w:val="both"/>
      </w:pPr>
      <w:hyperlink w:anchor="sub4350000" w:history="1">
        <w:r>
          <w:rPr>
            <w:rStyle w:val="a3"/>
          </w:rPr>
          <w:t>Статья 435. </w:t>
        </w:r>
        <w:r>
          <w:rPr>
            <w:rStyle w:val="a3"/>
          </w:rP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hyperlink>
      <w:r>
        <w:rPr>
          <w:rStyle w:val="s0"/>
        </w:rPr>
        <w:t xml:space="preserve"> </w:t>
      </w:r>
    </w:p>
    <w:p w:rsidR="00000000" w:rsidRDefault="00CE4A8A">
      <w:pPr>
        <w:ind w:left="1927" w:hanging="1247"/>
        <w:jc w:val="both"/>
      </w:pPr>
      <w:r>
        <w:rPr>
          <w:rStyle w:val="s0"/>
        </w:rPr>
        <w:t> </w:t>
      </w:r>
    </w:p>
    <w:p w:rsidR="00000000" w:rsidRDefault="00CE4A8A">
      <w:hyperlink w:anchor="sub4360000" w:history="1">
        <w:r>
          <w:rPr>
            <w:rStyle w:val="a3"/>
          </w:rPr>
          <w:t>Глава 53. Меры по защи</w:t>
        </w:r>
        <w:r>
          <w:rPr>
            <w:rStyle w:val="a3"/>
          </w:rPr>
          <w:t>те прав на объекты интеллектуальной собственности, принимаемые таможенными органами</w:t>
        </w:r>
      </w:hyperlink>
    </w:p>
    <w:p w:rsidR="00000000" w:rsidRDefault="00CE4A8A">
      <w:pPr>
        <w:ind w:left="1927" w:hanging="1247"/>
        <w:jc w:val="both"/>
      </w:pPr>
      <w:hyperlink w:anchor="sub4360000" w:history="1">
        <w:r>
          <w:rPr>
            <w:rStyle w:val="a3"/>
          </w:rPr>
          <w:t xml:space="preserve">Статья 436. Основания принятия мер по защите прав на объекты интеллектуальной собственности таможенными органами </w:t>
        </w:r>
      </w:hyperlink>
    </w:p>
    <w:p w:rsidR="00000000" w:rsidRDefault="00CE4A8A">
      <w:pPr>
        <w:ind w:left="1927" w:hanging="1247"/>
        <w:jc w:val="both"/>
      </w:pPr>
      <w:hyperlink w:anchor="sub4370000" w:history="1">
        <w:r>
          <w:rPr>
            <w:rStyle w:val="a3"/>
          </w:rPr>
          <w:t>Статья 437. Срок защиты прав правообладателя на объекты интеллектуальной собственности таможенными органами</w:t>
        </w:r>
      </w:hyperlink>
      <w:r>
        <w:rPr>
          <w:rStyle w:val="s0"/>
        </w:rPr>
        <w:t xml:space="preserve"> </w:t>
      </w:r>
    </w:p>
    <w:p w:rsidR="00000000" w:rsidRDefault="00CE4A8A">
      <w:pPr>
        <w:ind w:left="1927" w:hanging="1247"/>
        <w:jc w:val="both"/>
      </w:pPr>
      <w:hyperlink w:anchor="sub4380000" w:history="1">
        <w:r>
          <w:rPr>
            <w:rStyle w:val="a3"/>
          </w:rPr>
          <w:t xml:space="preserve">Статья 438. Порядок ведения таможенного реестра объектов интеллектуальной собственности </w:t>
        </w:r>
      </w:hyperlink>
    </w:p>
    <w:p w:rsidR="00000000" w:rsidRDefault="00CE4A8A">
      <w:pPr>
        <w:ind w:left="1927" w:hanging="1247"/>
        <w:jc w:val="both"/>
      </w:pPr>
      <w:hyperlink w:anchor="sub4390000" w:history="1">
        <w:r>
          <w:rPr>
            <w:rStyle w:val="a3"/>
          </w:rPr>
          <w:t xml:space="preserve">Статья 439. Порядок включения объектов интеллектуальной собственности в таможенный реестр и исключения их из таможенного реестра </w:t>
        </w:r>
      </w:hyperlink>
    </w:p>
    <w:p w:rsidR="00000000" w:rsidRDefault="00CE4A8A">
      <w:pPr>
        <w:ind w:left="1927" w:hanging="1247"/>
        <w:jc w:val="both"/>
      </w:pPr>
      <w:hyperlink w:anchor="sub4400000" w:history="1">
        <w:r>
          <w:rPr>
            <w:rStyle w:val="a3"/>
          </w:rPr>
          <w:t>Статья 440. Приостановление выпуска товаров, содержащих объекты интеллектуаль</w:t>
        </w:r>
        <w:r>
          <w:rPr>
            <w:rStyle w:val="a3"/>
          </w:rPr>
          <w:t>ной собственности</w:t>
        </w:r>
      </w:hyperlink>
      <w:r>
        <w:rPr>
          <w:rStyle w:val="s0"/>
        </w:rPr>
        <w:t xml:space="preserve"> </w:t>
      </w:r>
    </w:p>
    <w:p w:rsidR="00000000" w:rsidRDefault="00CE4A8A">
      <w:pPr>
        <w:ind w:left="1927" w:hanging="1247"/>
        <w:jc w:val="both"/>
      </w:pPr>
      <w:hyperlink w:anchor="sub4410000" w:history="1">
        <w:r>
          <w:rPr>
            <w:rStyle w:val="a3"/>
          </w:rPr>
          <w:t>Статья 441. Приостановление выпуска товаров, содержащих объекты интеллектуальной собственности, не включенные в таможенный реестр объектов интеллектуальной собственности и единый таможенный реестр объекто</w:t>
        </w:r>
        <w:r>
          <w:rPr>
            <w:rStyle w:val="a3"/>
          </w:rPr>
          <w:t>в интеллектуальной собственности государств - членов Таможенного союза</w:t>
        </w:r>
      </w:hyperlink>
    </w:p>
    <w:p w:rsidR="00000000" w:rsidRDefault="00CE4A8A">
      <w:pPr>
        <w:ind w:left="1927" w:hanging="1247"/>
        <w:jc w:val="both"/>
      </w:pPr>
      <w:hyperlink w:anchor="sub4420000" w:history="1">
        <w:r>
          <w:rPr>
            <w:rStyle w:val="a3"/>
          </w:rPr>
          <w:t>Статья 442. Ответственность за имущественный вред (ущерб)</w:t>
        </w:r>
      </w:hyperlink>
      <w:r>
        <w:rPr>
          <w:rStyle w:val="s0"/>
        </w:rPr>
        <w:t xml:space="preserve"> </w:t>
      </w:r>
    </w:p>
    <w:p w:rsidR="00000000" w:rsidRDefault="00CE4A8A">
      <w:pPr>
        <w:ind w:left="1927" w:hanging="1247"/>
        <w:jc w:val="both"/>
      </w:pPr>
      <w:hyperlink w:anchor="sub4430000" w:history="1">
        <w:r>
          <w:rPr>
            <w:rStyle w:val="a3"/>
          </w:rPr>
          <w:t>Статья 443. Отмена решения таможенного органа о приостановле</w:t>
        </w:r>
        <w:r>
          <w:rPr>
            <w:rStyle w:val="a3"/>
          </w:rPr>
          <w:t xml:space="preserve">нии выпуска товаров, содержащих объекты интеллектуальной собственности </w:t>
        </w:r>
      </w:hyperlink>
    </w:p>
    <w:p w:rsidR="00000000" w:rsidRDefault="00CE4A8A">
      <w:pPr>
        <w:ind w:left="1927" w:hanging="1247"/>
        <w:jc w:val="both"/>
      </w:pPr>
      <w:hyperlink w:anchor="sub4440000" w:history="1">
        <w:r>
          <w:rPr>
            <w:rStyle w:val="a3"/>
          </w:rPr>
          <w:t>Статья 444. Предоставление информации, взятие проб и образцов товаров</w:t>
        </w:r>
      </w:hyperlink>
      <w:r>
        <w:rPr>
          <w:rStyle w:val="s0"/>
        </w:rPr>
        <w:t xml:space="preserve"> </w:t>
      </w:r>
    </w:p>
    <w:p w:rsidR="00000000" w:rsidRDefault="00CE4A8A">
      <w:pPr>
        <w:ind w:left="1927" w:hanging="1247"/>
        <w:jc w:val="both"/>
      </w:pPr>
      <w:hyperlink w:anchor="sub4450000" w:history="1">
        <w:r>
          <w:rPr>
            <w:rStyle w:val="a3"/>
          </w:rPr>
          <w:t>Статья 445. Дополнительные положения, относящие</w:t>
        </w:r>
        <w:r>
          <w:rPr>
            <w:rStyle w:val="a3"/>
          </w:rPr>
          <w:t>ся к защите прав на объекты интеллектуальной собственности таможенными органами</w:t>
        </w:r>
      </w:hyperlink>
    </w:p>
    <w:p w:rsidR="00000000" w:rsidRDefault="00CE4A8A">
      <w:pPr>
        <w:ind w:left="2154" w:hanging="1474"/>
        <w:jc w:val="both"/>
      </w:pPr>
      <w:r>
        <w:rPr>
          <w:rStyle w:val="s0"/>
        </w:rPr>
        <w:t> </w:t>
      </w:r>
    </w:p>
    <w:p w:rsidR="00000000" w:rsidRDefault="00CE4A8A">
      <w:pPr>
        <w:jc w:val="both"/>
      </w:pPr>
      <w:hyperlink w:anchor="sub4460000" w:history="1">
        <w:r>
          <w:rPr>
            <w:rStyle w:val="a3"/>
          </w:rPr>
          <w:t>Глава 54. Перемещение товаров трубопроводным транспортом и линиями электропередачи</w:t>
        </w:r>
      </w:hyperlink>
    </w:p>
    <w:p w:rsidR="00000000" w:rsidRDefault="00CE4A8A">
      <w:pPr>
        <w:ind w:left="1927" w:hanging="1247"/>
        <w:jc w:val="both"/>
      </w:pPr>
      <w:hyperlink w:anchor="sub4460000" w:history="1">
        <w:r>
          <w:rPr>
            <w:rStyle w:val="a3"/>
          </w:rPr>
          <w:t>Статья 446. Сфера примене</w:t>
        </w:r>
        <w:r>
          <w:rPr>
            <w:rStyle w:val="a3"/>
          </w:rPr>
          <w:t>ния настоящей главы</w:t>
        </w:r>
      </w:hyperlink>
      <w:r>
        <w:rPr>
          <w:rStyle w:val="s0"/>
        </w:rPr>
        <w:t xml:space="preserve"> </w:t>
      </w:r>
    </w:p>
    <w:p w:rsidR="00000000" w:rsidRDefault="00CE4A8A">
      <w:pPr>
        <w:ind w:left="1927" w:hanging="1247"/>
        <w:jc w:val="both"/>
      </w:pPr>
      <w:hyperlink w:anchor="sub4470000" w:history="1">
        <w:r>
          <w:rPr>
            <w:rStyle w:val="a3"/>
          </w:rPr>
          <w:t xml:space="preserve">Статья 447. Особенности ввоза, вывоза и таможенного декларирования товаров, перемещаемых трубопроводным транспортом </w:t>
        </w:r>
      </w:hyperlink>
    </w:p>
    <w:p w:rsidR="00000000" w:rsidRDefault="00CE4A8A">
      <w:pPr>
        <w:ind w:left="1927" w:hanging="1247"/>
        <w:jc w:val="both"/>
      </w:pPr>
      <w:hyperlink w:anchor="sub4480000" w:history="1">
        <w:r>
          <w:rPr>
            <w:rStyle w:val="a3"/>
          </w:rPr>
          <w:t>Статья 448. </w:t>
        </w:r>
        <w:r>
          <w:rPr>
            <w:rStyle w:val="a3"/>
          </w:rPr>
          <w:t xml:space="preserve">Особенности ввоза, вывоза и таможенного декларирования товаров, перемещаемых по линиям электропередачи </w:t>
        </w:r>
      </w:hyperlink>
    </w:p>
    <w:p w:rsidR="00000000" w:rsidRDefault="00CE4A8A">
      <w:pPr>
        <w:ind w:left="1927" w:hanging="1247"/>
        <w:jc w:val="both"/>
      </w:pPr>
      <w:hyperlink w:anchor="sub4490000" w:history="1">
        <w:r>
          <w:rPr>
            <w:rStyle w:val="a3"/>
          </w:rPr>
          <w:t>Статья 449. Места установки приборов учета электрической энергии и товаров, перемещаемых трубопроводным транспортом</w:t>
        </w:r>
      </w:hyperlink>
    </w:p>
    <w:p w:rsidR="00000000" w:rsidRDefault="00CE4A8A">
      <w:pPr>
        <w:ind w:left="1927" w:hanging="1247"/>
        <w:jc w:val="both"/>
      </w:pPr>
      <w:hyperlink w:anchor="sub4500000" w:history="1">
        <w:r>
          <w:rPr>
            <w:rStyle w:val="a3"/>
          </w:rPr>
          <w:t>Статья 450. Идентификация электрической энергии и товаров, перемещаемых трубопроводным транспортом</w:t>
        </w:r>
      </w:hyperlink>
    </w:p>
    <w:p w:rsidR="00000000" w:rsidRDefault="00CE4A8A">
      <w:pPr>
        <w:ind w:left="1927" w:hanging="1247"/>
        <w:jc w:val="both"/>
      </w:pPr>
      <w:hyperlink w:anchor="sub4510000" w:history="1">
        <w:r>
          <w:rPr>
            <w:rStyle w:val="a3"/>
          </w:rPr>
          <w:t>Статья 451. Таможенное декларирование транзита электрической энергии и товаров, перемещаемых т</w:t>
        </w:r>
        <w:r>
          <w:rPr>
            <w:rStyle w:val="a3"/>
          </w:rPr>
          <w:t>рубопроводным транспортом</w:t>
        </w:r>
      </w:hyperlink>
    </w:p>
    <w:p w:rsidR="00000000" w:rsidRDefault="00CE4A8A">
      <w:pPr>
        <w:ind w:left="2154" w:hanging="1474"/>
        <w:jc w:val="both"/>
      </w:pPr>
      <w:r>
        <w:rPr>
          <w:rStyle w:val="s0"/>
        </w:rPr>
        <w:t> </w:t>
      </w:r>
    </w:p>
    <w:p w:rsidR="00000000" w:rsidRDefault="00CE4A8A">
      <w:pPr>
        <w:ind w:left="1080" w:hanging="1080"/>
        <w:jc w:val="both"/>
      </w:pPr>
      <w:hyperlink w:anchor="sub4520000" w:history="1">
        <w:r>
          <w:rPr>
            <w:rStyle w:val="a3"/>
          </w:rPr>
          <w:t>Глава 55. Перемещение транспортных средств международных перевозок при осуществлении международных перевозок товаров, пассажиров и багажа</w:t>
        </w:r>
      </w:hyperlink>
    </w:p>
    <w:p w:rsidR="00000000" w:rsidRDefault="00CE4A8A">
      <w:pPr>
        <w:ind w:left="1927" w:hanging="1247"/>
        <w:jc w:val="both"/>
      </w:pPr>
      <w:hyperlink w:anchor="sub4520000" w:history="1">
        <w:r>
          <w:rPr>
            <w:rStyle w:val="a3"/>
          </w:rPr>
          <w:t>Статья 452. </w:t>
        </w:r>
        <w:r>
          <w:rPr>
            <w:rStyle w:val="a3"/>
          </w:rPr>
          <w:t xml:space="preserve">Сфера применения настоящей главы </w:t>
        </w:r>
      </w:hyperlink>
    </w:p>
    <w:p w:rsidR="00000000" w:rsidRDefault="00CE4A8A">
      <w:pPr>
        <w:ind w:left="1927" w:hanging="1247"/>
        <w:jc w:val="both"/>
      </w:pPr>
      <w:hyperlink w:anchor="sub4530000" w:history="1">
        <w:r>
          <w:rPr>
            <w:rStyle w:val="a3"/>
          </w:rPr>
          <w:t>Статья 453. Порядок перемещения транспортных средств международной перевозки</w:t>
        </w:r>
      </w:hyperlink>
    </w:p>
    <w:p w:rsidR="00000000" w:rsidRDefault="00CE4A8A">
      <w:pPr>
        <w:ind w:left="1927" w:hanging="1247"/>
        <w:jc w:val="both"/>
      </w:pPr>
      <w:hyperlink w:anchor="sub4540000" w:history="1">
        <w:r>
          <w:rPr>
            <w:rStyle w:val="a3"/>
          </w:rPr>
          <w:t xml:space="preserve">Статья 454. Временный ввоз транспортных средств международной перевозки </w:t>
        </w:r>
      </w:hyperlink>
    </w:p>
    <w:p w:rsidR="00000000" w:rsidRDefault="00CE4A8A">
      <w:pPr>
        <w:ind w:left="1927" w:hanging="1247"/>
        <w:jc w:val="both"/>
      </w:pPr>
      <w:hyperlink w:anchor="sub4550000" w:history="1">
        <w:r>
          <w:rPr>
            <w:rStyle w:val="a3"/>
          </w:rPr>
          <w:t xml:space="preserve">Статья 455. Сроки временного ввоза транспортных средств международной перевозки </w:t>
        </w:r>
      </w:hyperlink>
    </w:p>
    <w:p w:rsidR="00000000" w:rsidRDefault="00CE4A8A">
      <w:pPr>
        <w:ind w:left="1927" w:hanging="1247"/>
        <w:jc w:val="both"/>
      </w:pPr>
      <w:hyperlink w:anchor="sub4560000" w:history="1">
        <w:r>
          <w:rPr>
            <w:rStyle w:val="a3"/>
          </w:rPr>
          <w:t>Статья 456. Операции с временно ввезенными транспортными средствами международной перевозки</w:t>
        </w:r>
      </w:hyperlink>
    </w:p>
    <w:p w:rsidR="00000000" w:rsidRDefault="00CE4A8A">
      <w:pPr>
        <w:ind w:left="1927" w:hanging="1247"/>
        <w:jc w:val="both"/>
      </w:pPr>
      <w:hyperlink w:anchor="sub4570000" w:history="1">
        <w:r>
          <w:rPr>
            <w:rStyle w:val="a3"/>
          </w:rPr>
          <w:t xml:space="preserve">Статья 457. Временный вывоз транспортных средств международной перевозки </w:t>
        </w:r>
      </w:hyperlink>
    </w:p>
    <w:p w:rsidR="00000000" w:rsidRDefault="00CE4A8A">
      <w:pPr>
        <w:ind w:left="1927" w:hanging="1247"/>
        <w:jc w:val="both"/>
      </w:pPr>
      <w:hyperlink w:anchor="sub4580000" w:history="1">
        <w:r>
          <w:rPr>
            <w:rStyle w:val="a3"/>
          </w:rPr>
          <w:t xml:space="preserve">Статья 458. Сроки временного вывоза транспортных средств международной перевозки </w:t>
        </w:r>
      </w:hyperlink>
    </w:p>
    <w:p w:rsidR="00000000" w:rsidRDefault="00CE4A8A">
      <w:pPr>
        <w:ind w:left="1927" w:hanging="1247"/>
        <w:jc w:val="both"/>
      </w:pPr>
      <w:hyperlink w:anchor="sub4590000" w:history="1">
        <w:r>
          <w:rPr>
            <w:rStyle w:val="a3"/>
          </w:rPr>
          <w:t>Статья 459. Операции с в</w:t>
        </w:r>
        <w:r>
          <w:rPr>
            <w:rStyle w:val="a3"/>
          </w:rPr>
          <w:t xml:space="preserve">ременно вывезенными транспортными средствами международной перевозки </w:t>
        </w:r>
      </w:hyperlink>
    </w:p>
    <w:p w:rsidR="00000000" w:rsidRDefault="00CE4A8A">
      <w:pPr>
        <w:ind w:left="1927" w:hanging="1247"/>
        <w:jc w:val="both"/>
      </w:pPr>
      <w:hyperlink w:anchor="sub4600000" w:history="1">
        <w:r>
          <w:rPr>
            <w:rStyle w:val="a3"/>
          </w:rPr>
          <w:t xml:space="preserve">Статья 460. Ввоз временно вывезенных транспортных средств международной перевозки </w:t>
        </w:r>
      </w:hyperlink>
    </w:p>
    <w:p w:rsidR="00000000" w:rsidRDefault="00CE4A8A">
      <w:pPr>
        <w:ind w:left="1927" w:hanging="1247"/>
        <w:jc w:val="both"/>
      </w:pPr>
      <w:hyperlink w:anchor="sub4610000" w:history="1">
        <w:r>
          <w:rPr>
            <w:rStyle w:val="a3"/>
          </w:rPr>
          <w:t>Статья 461. </w:t>
        </w:r>
        <w:r>
          <w:rPr>
            <w:rStyle w:val="a3"/>
          </w:rPr>
          <w:t xml:space="preserve">Временный ввоз и временный вывоз оборудования и запасных частей </w:t>
        </w:r>
      </w:hyperlink>
    </w:p>
    <w:p w:rsidR="00000000" w:rsidRDefault="00CE4A8A">
      <w:pPr>
        <w:ind w:left="1927" w:hanging="1247"/>
        <w:jc w:val="both"/>
      </w:pPr>
      <w:hyperlink w:anchor="sub4620000" w:history="1">
        <w:r>
          <w:rPr>
            <w:rStyle w:val="a3"/>
          </w:rPr>
          <w:t>Статья 462. Таможенное декларирование транспортных средств международной перевозки, запасных частей и оборудования</w:t>
        </w:r>
      </w:hyperlink>
    </w:p>
    <w:p w:rsidR="00000000" w:rsidRDefault="00CE4A8A">
      <w:pPr>
        <w:ind w:left="1927" w:hanging="1247"/>
        <w:jc w:val="both"/>
      </w:pPr>
      <w:r>
        <w:rPr>
          <w:rStyle w:val="s0"/>
        </w:rPr>
        <w:t> </w:t>
      </w:r>
    </w:p>
    <w:p w:rsidR="00000000" w:rsidRDefault="00CE4A8A">
      <w:pPr>
        <w:jc w:val="both"/>
      </w:pPr>
      <w:hyperlink w:anchor="sub4630000" w:history="1">
        <w:r>
          <w:rPr>
            <w:rStyle w:val="a3"/>
          </w:rPr>
          <w:t>Глава 56</w:t>
        </w:r>
        <w:r>
          <w:rPr>
            <w:rStyle w:val="a3"/>
          </w:rPr>
          <w:t>. Особенности перемещения товаров для личного пользования</w:t>
        </w:r>
      </w:hyperlink>
    </w:p>
    <w:p w:rsidR="00000000" w:rsidRDefault="00CE4A8A">
      <w:pPr>
        <w:ind w:left="1927" w:hanging="1247"/>
        <w:jc w:val="both"/>
      </w:pPr>
      <w:hyperlink w:anchor="sub4630000" w:history="1">
        <w:r>
          <w:rPr>
            <w:rStyle w:val="a3"/>
          </w:rPr>
          <w:t xml:space="preserve">Статья 463. Основные понятия, используемые в настоящей главе </w:t>
        </w:r>
      </w:hyperlink>
    </w:p>
    <w:p w:rsidR="00000000" w:rsidRDefault="00CE4A8A">
      <w:pPr>
        <w:ind w:left="1927" w:hanging="1247"/>
        <w:jc w:val="both"/>
      </w:pPr>
      <w:hyperlink w:anchor="sub4640000" w:history="1">
        <w:r>
          <w:rPr>
            <w:rStyle w:val="a3"/>
          </w:rPr>
          <w:t>Статья 464. Общие положения о перемещении товаров для личного пользова</w:t>
        </w:r>
        <w:r>
          <w:rPr>
            <w:rStyle w:val="a3"/>
          </w:rPr>
          <w:t>ния</w:t>
        </w:r>
      </w:hyperlink>
    </w:p>
    <w:p w:rsidR="00000000" w:rsidRDefault="00CE4A8A">
      <w:pPr>
        <w:ind w:left="1927" w:hanging="1247"/>
        <w:jc w:val="both"/>
      </w:pPr>
      <w:hyperlink w:anchor="sub4650000" w:history="1">
        <w:r>
          <w:rPr>
            <w:rStyle w:val="a3"/>
          </w:rPr>
          <w:t xml:space="preserve">Статья 465. Способы перемещения товаров для личного пользования </w:t>
        </w:r>
      </w:hyperlink>
    </w:p>
    <w:p w:rsidR="00000000" w:rsidRDefault="00CE4A8A">
      <w:pPr>
        <w:ind w:left="1927" w:hanging="1247"/>
        <w:jc w:val="both"/>
      </w:pPr>
      <w:hyperlink w:anchor="sub4660000" w:history="1">
        <w:r>
          <w:rPr>
            <w:rStyle w:val="a3"/>
          </w:rPr>
          <w:t>Статья 466. Таможенные операции, совершаемые в отношении товаров для личного пользования</w:t>
        </w:r>
      </w:hyperlink>
    </w:p>
    <w:p w:rsidR="00000000" w:rsidRDefault="00CE4A8A">
      <w:pPr>
        <w:ind w:left="1927" w:hanging="1247"/>
        <w:jc w:val="both"/>
      </w:pPr>
      <w:hyperlink w:anchor="sub4670000" w:history="1">
        <w:r>
          <w:rPr>
            <w:rStyle w:val="a3"/>
          </w:rPr>
          <w:t xml:space="preserve">Статья 467. Таможенное декларирование товаров для личного пользования </w:t>
        </w:r>
      </w:hyperlink>
    </w:p>
    <w:p w:rsidR="00000000" w:rsidRDefault="00CE4A8A">
      <w:pPr>
        <w:ind w:left="1927" w:hanging="1247"/>
        <w:jc w:val="both"/>
      </w:pPr>
      <w:hyperlink w:anchor="sub4680000" w:history="1">
        <w:r>
          <w:rPr>
            <w:rStyle w:val="a3"/>
          </w:rPr>
          <w:t xml:space="preserve">Статья 468. Представление документов при таможенном декларировании товаров для личного пользования </w:t>
        </w:r>
      </w:hyperlink>
    </w:p>
    <w:p w:rsidR="00000000" w:rsidRDefault="00CE4A8A">
      <w:pPr>
        <w:ind w:left="1927" w:hanging="1247"/>
        <w:jc w:val="both"/>
      </w:pPr>
      <w:hyperlink w:anchor="sub4690000" w:history="1">
        <w:r>
          <w:rPr>
            <w:rStyle w:val="a3"/>
          </w:rPr>
          <w:t>Статья 469. Примен</w:t>
        </w:r>
        <w:r>
          <w:rPr>
            <w:rStyle w:val="a3"/>
          </w:rPr>
          <w:t xml:space="preserve">ение системы двойного коридора при таможенном декларировании товаров для личного пользования </w:t>
        </w:r>
      </w:hyperlink>
    </w:p>
    <w:p w:rsidR="00000000" w:rsidRDefault="00CE4A8A">
      <w:pPr>
        <w:ind w:left="1927" w:hanging="1247"/>
        <w:jc w:val="both"/>
      </w:pPr>
      <w:hyperlink w:anchor="sub4700000" w:history="1">
        <w:r>
          <w:rPr>
            <w:rStyle w:val="a3"/>
          </w:rPr>
          <w:t xml:space="preserve">Статья 470. Временный ввоз товаров для личного пользования </w:t>
        </w:r>
      </w:hyperlink>
    </w:p>
    <w:p w:rsidR="00000000" w:rsidRDefault="00CE4A8A">
      <w:pPr>
        <w:ind w:left="1927" w:hanging="1247"/>
        <w:jc w:val="both"/>
      </w:pPr>
      <w:hyperlink w:anchor="sub4710000" w:history="1">
        <w:r>
          <w:rPr>
            <w:rStyle w:val="a3"/>
          </w:rPr>
          <w:t>Статья 471. Временный вывоз физическ</w:t>
        </w:r>
        <w:r>
          <w:rPr>
            <w:rStyle w:val="a3"/>
          </w:rPr>
          <w:t>ими лицами товаров для личного пользования</w:t>
        </w:r>
      </w:hyperlink>
    </w:p>
    <w:p w:rsidR="00000000" w:rsidRDefault="00CE4A8A">
      <w:pPr>
        <w:ind w:left="1927" w:hanging="1247"/>
        <w:jc w:val="both"/>
      </w:pPr>
      <w:hyperlink w:anchor="sub4720000" w:history="1">
        <w:r>
          <w:rPr>
            <w:rStyle w:val="a3"/>
          </w:rPr>
          <w:t>Статья 472. Уплата таможенных пошлин и налогов в отношении товаров для личного пользования</w:t>
        </w:r>
      </w:hyperlink>
    </w:p>
    <w:p w:rsidR="00000000" w:rsidRDefault="00CE4A8A">
      <w:pPr>
        <w:ind w:left="1927" w:hanging="1247"/>
        <w:jc w:val="both"/>
      </w:pPr>
      <w:hyperlink w:anchor="sub4730000" w:history="1">
        <w:r>
          <w:rPr>
            <w:rStyle w:val="a3"/>
          </w:rPr>
          <w:t>Статья 473. </w:t>
        </w:r>
        <w:r>
          <w:rPr>
            <w:rStyle w:val="a3"/>
          </w:rPr>
          <w:t xml:space="preserve">Таможенная стоимость товаров для личного пользования </w:t>
        </w:r>
      </w:hyperlink>
    </w:p>
    <w:p w:rsidR="00000000" w:rsidRDefault="00CE4A8A">
      <w:pPr>
        <w:ind w:left="1927" w:hanging="1247"/>
        <w:jc w:val="both"/>
      </w:pPr>
      <w:hyperlink w:anchor="sub4740000" w:history="1">
        <w:r>
          <w:rPr>
            <w:rStyle w:val="a3"/>
          </w:rPr>
          <w:t>Статья 474. Запасные части и топливо для перемещаемых физическими лицами транспортных средств для личного пользования</w:t>
        </w:r>
      </w:hyperlink>
    </w:p>
    <w:p w:rsidR="00000000" w:rsidRDefault="00CE4A8A">
      <w:pPr>
        <w:ind w:left="1927" w:hanging="1247"/>
        <w:jc w:val="both"/>
      </w:pPr>
      <w:r>
        <w:rPr>
          <w:rStyle w:val="s0"/>
        </w:rPr>
        <w:t> </w:t>
      </w:r>
    </w:p>
    <w:p w:rsidR="00000000" w:rsidRDefault="00CE4A8A">
      <w:hyperlink w:anchor="sub4750000" w:history="1">
        <w:r>
          <w:rPr>
            <w:rStyle w:val="a3"/>
          </w:rPr>
          <w:t>Глава 57. </w:t>
        </w:r>
        <w:r>
          <w:rPr>
            <w:rStyle w:val="a3"/>
          </w:rPr>
          <w:t>Особенности совершения таможенных операций в отношении припасов</w:t>
        </w:r>
      </w:hyperlink>
    </w:p>
    <w:p w:rsidR="00000000" w:rsidRDefault="00CE4A8A">
      <w:pPr>
        <w:ind w:left="1927" w:hanging="1247"/>
        <w:jc w:val="both"/>
      </w:pPr>
      <w:hyperlink w:anchor="sub4750000" w:history="1">
        <w:r>
          <w:rPr>
            <w:rStyle w:val="a3"/>
          </w:rPr>
          <w:t xml:space="preserve">Статья 475. Сфера применения настоящей главы </w:t>
        </w:r>
      </w:hyperlink>
    </w:p>
    <w:p w:rsidR="00000000" w:rsidRDefault="00CE4A8A">
      <w:pPr>
        <w:ind w:left="1927" w:hanging="1247"/>
        <w:jc w:val="both"/>
      </w:pPr>
      <w:hyperlink w:anchor="sub4760000" w:history="1">
        <w:r>
          <w:rPr>
            <w:rStyle w:val="a3"/>
          </w:rPr>
          <w:t xml:space="preserve">Статья 476. Особенности совершения таможенных операций в отношении припасов </w:t>
        </w:r>
      </w:hyperlink>
    </w:p>
    <w:p w:rsidR="00000000" w:rsidRDefault="00CE4A8A">
      <w:pPr>
        <w:ind w:left="1927" w:hanging="1247"/>
        <w:jc w:val="both"/>
      </w:pPr>
      <w:hyperlink w:anchor="sub4770000" w:history="1">
        <w:r>
          <w:rPr>
            <w:rStyle w:val="a3"/>
          </w:rPr>
          <w:t>Статья 477. Использование припасов</w:t>
        </w:r>
      </w:hyperlink>
    </w:p>
    <w:p w:rsidR="00000000" w:rsidRDefault="00CE4A8A">
      <w:pPr>
        <w:ind w:left="1927" w:hanging="1247"/>
        <w:jc w:val="both"/>
      </w:pPr>
      <w:r>
        <w:rPr>
          <w:rStyle w:val="s0"/>
        </w:rPr>
        <w:t> </w:t>
      </w:r>
    </w:p>
    <w:p w:rsidR="00000000" w:rsidRDefault="00CE4A8A">
      <w:hyperlink w:anchor="sub4780000" w:history="1">
        <w:r>
          <w:rPr>
            <w:rStyle w:val="a3"/>
          </w:rPr>
          <w:t>РАЗДЕЛ 8</w:t>
        </w:r>
      </w:hyperlink>
      <w:r>
        <w:rPr>
          <w:rStyle w:val="s0"/>
        </w:rPr>
        <w:t xml:space="preserve">. Исключен в соответствии с </w:t>
      </w:r>
      <w:hyperlink r:id="rId45" w:anchor="sub_id=1300" w:history="1">
        <w:r>
          <w:rPr>
            <w:rStyle w:val="a3"/>
          </w:rPr>
          <w:t>Законом</w:t>
        </w:r>
      </w:hyperlink>
      <w:r>
        <w:rPr>
          <w:rStyle w:val="s0"/>
        </w:rPr>
        <w:t xml:space="preserve"> РК от 07.11.14 г. № 248-V </w:t>
      </w:r>
    </w:p>
    <w:p w:rsidR="00000000" w:rsidRDefault="00CE4A8A">
      <w:pPr>
        <w:ind w:firstLine="400"/>
        <w:jc w:val="both"/>
      </w:pPr>
      <w:bookmarkStart w:id="2" w:name="ContentEnd"/>
      <w:bookmarkEnd w:id="2"/>
      <w:r>
        <w:rPr>
          <w:rStyle w:val="s0"/>
        </w:rPr>
        <w:t> </w:t>
      </w:r>
    </w:p>
    <w:p w:rsidR="00000000" w:rsidRDefault="00CE4A8A">
      <w:pPr>
        <w:ind w:firstLine="400"/>
        <w:jc w:val="both"/>
      </w:pPr>
      <w:r>
        <w:rPr>
          <w:rStyle w:val="s0"/>
        </w:rPr>
        <w:t>Н</w:t>
      </w:r>
      <w:r>
        <w:rPr>
          <w:rStyle w:val="s0"/>
        </w:rPr>
        <w:t>астоящий Кодекс определяет правовые,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w:t>
      </w:r>
      <w:r>
        <w:rPr>
          <w:rStyle w:val="s0"/>
        </w:rPr>
        <w:t>ировых экономических отношений и либерализацию внешнеэкономической деятельности.</w:t>
      </w:r>
    </w:p>
    <w:p w:rsidR="00000000" w:rsidRDefault="00CE4A8A">
      <w:pPr>
        <w:ind w:firstLine="426"/>
        <w:jc w:val="center"/>
      </w:pPr>
      <w:r>
        <w:rPr>
          <w:b/>
          <w:bCs/>
        </w:rPr>
        <w:t> </w:t>
      </w:r>
    </w:p>
    <w:p w:rsidR="00000000" w:rsidRDefault="00CE4A8A">
      <w:pPr>
        <w:jc w:val="center"/>
      </w:pPr>
      <w:bookmarkStart w:id="3" w:name="SUB10000"/>
      <w:bookmarkEnd w:id="3"/>
      <w:r>
        <w:rPr>
          <w:rStyle w:val="s1"/>
        </w:rPr>
        <w:t>ОБЩАЯ ЧАСТЬ</w:t>
      </w:r>
    </w:p>
    <w:p w:rsidR="00000000" w:rsidRDefault="00CE4A8A">
      <w:pPr>
        <w:jc w:val="center"/>
      </w:pPr>
      <w:r>
        <w:rPr>
          <w:rStyle w:val="s1"/>
        </w:rPr>
        <w:t> </w:t>
      </w:r>
    </w:p>
    <w:p w:rsidR="00000000" w:rsidRDefault="00CE4A8A">
      <w:pPr>
        <w:jc w:val="center"/>
      </w:pPr>
      <w:r>
        <w:rPr>
          <w:rStyle w:val="s1"/>
          <w:caps/>
        </w:rPr>
        <w:t>РАЗДЕЛ 1. Основные положения</w:t>
      </w:r>
    </w:p>
    <w:p w:rsidR="00000000" w:rsidRDefault="00CE4A8A">
      <w:pPr>
        <w:jc w:val="center"/>
      </w:pPr>
      <w:r>
        <w:rPr>
          <w:rStyle w:val="s1"/>
        </w:rPr>
        <w:t> </w:t>
      </w:r>
    </w:p>
    <w:p w:rsidR="00000000" w:rsidRDefault="00CE4A8A">
      <w:pPr>
        <w:jc w:val="center"/>
      </w:pPr>
      <w:r>
        <w:rPr>
          <w:rStyle w:val="s1"/>
        </w:rPr>
        <w:t>Глава 1. Общие положения</w:t>
      </w:r>
    </w:p>
    <w:p w:rsidR="00000000" w:rsidRDefault="00CE4A8A">
      <w:pPr>
        <w:jc w:val="center"/>
      </w:pPr>
      <w:r>
        <w:rPr>
          <w:rStyle w:val="s1"/>
        </w:rPr>
        <w:t> </w:t>
      </w:r>
    </w:p>
    <w:p w:rsidR="00000000" w:rsidRDefault="00CE4A8A">
      <w:pPr>
        <w:ind w:left="1200" w:hanging="800"/>
        <w:jc w:val="both"/>
      </w:pPr>
      <w:r>
        <w:rPr>
          <w:rStyle w:val="s1"/>
        </w:rPr>
        <w:t>Статья 1. Таможенное дело (регулирование) в Республике Казахстан</w:t>
      </w:r>
    </w:p>
    <w:p w:rsidR="00000000" w:rsidRDefault="00CE4A8A">
      <w:pPr>
        <w:ind w:firstLine="400"/>
        <w:jc w:val="both"/>
      </w:pPr>
      <w:r>
        <w:rPr>
          <w:rStyle w:val="s0"/>
        </w:rPr>
        <w:t>1. Таможенным делом (регулированием)</w:t>
      </w:r>
      <w:r>
        <w:rPr>
          <w:rStyle w:val="s0"/>
        </w:rPr>
        <w:t xml:space="preserve"> в Республике Казахстан признается регулирование отношений на части таможенной территории Таможенного союза (территории Республики Казахстан), на которой Республика Казахстан обладает исключительной юрисдикцией, связанных с перемещением товаров через тамож</w:t>
      </w:r>
      <w:r>
        <w:rPr>
          <w:rStyle w:val="s0"/>
        </w:rPr>
        <w:t>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w:t>
      </w:r>
      <w:r>
        <w:rPr>
          <w:rStyle w:val="s0"/>
        </w:rPr>
        <w:t>женного контроля, уплатой таможенных платежей и налогов, а также властных отношений между таможенными органами и лицами, реализующими права владения, пользования и распоряжения указанными товарами.</w:t>
      </w:r>
    </w:p>
    <w:p w:rsidR="00000000" w:rsidRDefault="00CE4A8A">
      <w:pPr>
        <w:ind w:firstLine="400"/>
        <w:jc w:val="both"/>
      </w:pPr>
      <w:r>
        <w:rPr>
          <w:rStyle w:val="s0"/>
        </w:rPr>
        <w:t>2. Таможенное регулирование в Республике Казахстан осущест</w:t>
      </w:r>
      <w:r>
        <w:rPr>
          <w:rStyle w:val="s0"/>
        </w:rPr>
        <w:t>вляется в соответствии с таможенным законодательством Таможенного союза, а в части, не урегулированной таким законодательством, таможенным законодательством Республики Казахстан.</w:t>
      </w:r>
    </w:p>
    <w:p w:rsidR="00000000" w:rsidRDefault="00CE4A8A">
      <w:pPr>
        <w:ind w:firstLine="400"/>
        <w:jc w:val="both"/>
      </w:pPr>
      <w:r>
        <w:rPr>
          <w:rStyle w:val="s0"/>
        </w:rPr>
        <w:t>3. Сферой таможенного дела является область государственного управления при р</w:t>
      </w:r>
      <w:r>
        <w:rPr>
          <w:rStyle w:val="s0"/>
        </w:rPr>
        <w:t>еализации таможенного дела.</w:t>
      </w:r>
    </w:p>
    <w:p w:rsidR="00000000" w:rsidRDefault="00CE4A8A">
      <w:pPr>
        <w:ind w:firstLine="400"/>
        <w:jc w:val="both"/>
      </w:pPr>
      <w:r>
        <w:rPr>
          <w:rStyle w:val="s0"/>
        </w:rPr>
        <w:t> </w:t>
      </w:r>
    </w:p>
    <w:p w:rsidR="00000000" w:rsidRDefault="00CE4A8A">
      <w:pPr>
        <w:jc w:val="both"/>
      </w:pPr>
      <w:bookmarkStart w:id="4" w:name="SUB20000"/>
      <w:bookmarkEnd w:id="4"/>
      <w:r>
        <w:rPr>
          <w:rStyle w:val="s3"/>
        </w:rPr>
        <w:t xml:space="preserve">Статья 2 изложена в редакции </w:t>
      </w:r>
      <w:hyperlink r:id="rId46" w:anchor="sub_id=152" w:history="1">
        <w:r>
          <w:rPr>
            <w:rStyle w:val="a3"/>
            <w:i/>
            <w:iCs/>
          </w:rPr>
          <w:t>Закона</w:t>
        </w:r>
      </w:hyperlink>
      <w:r>
        <w:rPr>
          <w:rStyle w:val="s3"/>
        </w:rPr>
        <w:t xml:space="preserve"> РК от 03.07.13 г. № 121-V (</w:t>
      </w:r>
      <w:hyperlink r:id="rId47" w:anchor="sub_id=20000" w:history="1">
        <w:r>
          <w:rPr>
            <w:rStyle w:val="a3"/>
            <w:i/>
            <w:iCs/>
          </w:rPr>
          <w:t>см. стар. ред.</w:t>
        </w:r>
      </w:hyperlink>
      <w:r>
        <w:rPr>
          <w:rStyle w:val="s3"/>
        </w:rPr>
        <w:t>)</w:t>
      </w:r>
    </w:p>
    <w:p w:rsidR="00000000" w:rsidRDefault="00CE4A8A">
      <w:pPr>
        <w:ind w:left="1200" w:hanging="800"/>
        <w:jc w:val="both"/>
      </w:pPr>
      <w:r>
        <w:rPr>
          <w:rStyle w:val="s1"/>
        </w:rPr>
        <w:t>Статья 2. Компетенция уполномоченных государственных органов</w:t>
      </w:r>
    </w:p>
    <w:p w:rsidR="00000000" w:rsidRDefault="00CE4A8A">
      <w:pPr>
        <w:ind w:firstLine="400"/>
        <w:jc w:val="both"/>
      </w:pPr>
      <w:r>
        <w:rPr>
          <w:rStyle w:val="s0"/>
        </w:rPr>
        <w:t xml:space="preserve">1. </w:t>
      </w:r>
      <w:hyperlink r:id="rId48" w:history="1">
        <w:r>
          <w:rPr>
            <w:rStyle w:val="a3"/>
          </w:rPr>
          <w:t>Уполномоченный орган</w:t>
        </w:r>
      </w:hyperlink>
      <w:r>
        <w:rPr>
          <w:rStyle w:val="s0"/>
        </w:rPr>
        <w:t xml:space="preserve"> в сфере таможенной политики в соответствии с таможенным законодательством Таможенного сою</w:t>
      </w:r>
      <w:r>
        <w:rPr>
          <w:rStyle w:val="s0"/>
        </w:rPr>
        <w:t>за и (или) законодательством Республики Казахстан:</w:t>
      </w:r>
    </w:p>
    <w:p w:rsidR="00000000" w:rsidRDefault="00CE4A8A">
      <w:pPr>
        <w:ind w:firstLine="400"/>
        <w:jc w:val="both"/>
      </w:pPr>
      <w:r>
        <w:rPr>
          <w:rStyle w:val="s0"/>
        </w:rPr>
        <w:t>1) осуществляет выработку предложений по формированию таможенной политики в Республике Казахстан;</w:t>
      </w:r>
    </w:p>
    <w:p w:rsidR="00000000" w:rsidRDefault="00CE4A8A">
      <w:pPr>
        <w:ind w:firstLine="400"/>
        <w:jc w:val="both"/>
      </w:pPr>
      <w:r>
        <w:rPr>
          <w:rStyle w:val="s0"/>
        </w:rPr>
        <w:t>2) разрабатывает и утверждает нормативные правовые акты, предусмотренные настоящим Кодексом, в пределах сво</w:t>
      </w:r>
      <w:r>
        <w:rPr>
          <w:rStyle w:val="s0"/>
        </w:rPr>
        <w:t>ей компетенции;</w:t>
      </w:r>
    </w:p>
    <w:p w:rsidR="00000000" w:rsidRDefault="00CE4A8A">
      <w:pPr>
        <w:ind w:firstLine="400"/>
        <w:jc w:val="both"/>
      </w:pPr>
      <w:r>
        <w:rPr>
          <w:rStyle w:val="s0"/>
        </w:rPr>
        <w:t>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00000" w:rsidRDefault="00CE4A8A">
      <w:pPr>
        <w:ind w:firstLine="400"/>
        <w:jc w:val="both"/>
      </w:pPr>
      <w:r>
        <w:rPr>
          <w:rStyle w:val="s0"/>
        </w:rPr>
        <w:t xml:space="preserve">2. </w:t>
      </w:r>
      <w:hyperlink r:id="rId49" w:history="1">
        <w:r>
          <w:rPr>
            <w:rStyle w:val="a3"/>
          </w:rPr>
          <w:t>Уполномоченный орган</w:t>
        </w:r>
      </w:hyperlink>
      <w:r>
        <w:rPr>
          <w:rStyle w:val="s0"/>
        </w:rPr>
        <w:t xml:space="preserve"> в сфере таможенного дела в соответствии с таможенным законодательством Таможенного союза и (или) законодательством Республики Казахстан:</w:t>
      </w:r>
    </w:p>
    <w:p w:rsidR="00000000" w:rsidRDefault="00CE4A8A">
      <w:pPr>
        <w:ind w:firstLine="400"/>
        <w:jc w:val="both"/>
      </w:pPr>
      <w:r>
        <w:rPr>
          <w:rStyle w:val="s0"/>
        </w:rPr>
        <w:t>1) разрабатывает и утверждает нормативные правовые акты, предусмотренные настоящим Коде</w:t>
      </w:r>
      <w:r>
        <w:rPr>
          <w:rStyle w:val="s0"/>
        </w:rPr>
        <w:t>ксом, в пределах своей компетенции;</w:t>
      </w:r>
    </w:p>
    <w:p w:rsidR="00000000" w:rsidRDefault="00CE4A8A">
      <w:pPr>
        <w:ind w:firstLine="400"/>
        <w:jc w:val="both"/>
      </w:pPr>
      <w:r>
        <w:rPr>
          <w:rStyle w:val="s0"/>
        </w:rPr>
        <w:t>2) осуществляет руководство таможенными органами;</w:t>
      </w:r>
    </w:p>
    <w:p w:rsidR="00000000" w:rsidRDefault="00CE4A8A">
      <w:pPr>
        <w:ind w:firstLine="400"/>
        <w:jc w:val="both"/>
      </w:pPr>
      <w:r>
        <w:rPr>
          <w:rStyle w:val="s0"/>
        </w:rPr>
        <w:t xml:space="preserve">3) </w:t>
      </w:r>
      <w:hyperlink r:id="rId50" w:history="1">
        <w:r>
          <w:rPr>
            <w:rStyle w:val="a3"/>
          </w:rPr>
          <w:t>определяет</w:t>
        </w:r>
      </w:hyperlink>
      <w:r>
        <w:rPr>
          <w:rStyle w:val="s0"/>
        </w:rPr>
        <w:t xml:space="preserve"> полномочия ведомства, входящего в его состав;</w:t>
      </w:r>
    </w:p>
    <w:p w:rsidR="00000000" w:rsidRDefault="00CE4A8A">
      <w:pPr>
        <w:jc w:val="both"/>
      </w:pPr>
      <w:r>
        <w:rPr>
          <w:rStyle w:val="s3"/>
        </w:rPr>
        <w:t xml:space="preserve">Пункт дополнен подпунктом 3-1 в соответствии </w:t>
      </w:r>
      <w:r>
        <w:rPr>
          <w:rStyle w:val="s3"/>
        </w:rPr>
        <w:t xml:space="preserve">с </w:t>
      </w:r>
      <w:hyperlink r:id="rId51" w:anchor="sub_id=2" w:history="1">
        <w:r>
          <w:rPr>
            <w:rStyle w:val="a3"/>
            <w:i/>
            <w:iCs/>
          </w:rPr>
          <w:t>Законом</w:t>
        </w:r>
      </w:hyperlink>
      <w:r>
        <w:rPr>
          <w:rStyle w:val="s3"/>
        </w:rPr>
        <w:t xml:space="preserve"> РК от 29.12.14 г. № 269-V</w:t>
      </w:r>
    </w:p>
    <w:p w:rsidR="00000000" w:rsidRDefault="00CE4A8A">
      <w:pPr>
        <w:ind w:firstLine="400"/>
        <w:jc w:val="both"/>
      </w:pPr>
      <w:r>
        <w:rPr>
          <w:rStyle w:val="s0"/>
        </w:rPr>
        <w:t xml:space="preserve">3-1) разрабатывает и утверждает </w:t>
      </w:r>
      <w:hyperlink r:id="rId52" w:anchor="sub_id=100" w:history="1">
        <w:r>
          <w:rPr>
            <w:rStyle w:val="a3"/>
          </w:rPr>
          <w:t>правила</w:t>
        </w:r>
      </w:hyperlink>
      <w:r>
        <w:rPr>
          <w:rStyle w:val="s0"/>
        </w:rPr>
        <w:t xml:space="preserve"> создания, категориро</w:t>
      </w:r>
      <w:r>
        <w:rPr>
          <w:rStyle w:val="s0"/>
        </w:rPr>
        <w:t xml:space="preserve">вания, классификации, а также </w:t>
      </w:r>
      <w:hyperlink r:id="rId53" w:anchor="sub_id=2" w:history="1">
        <w:r>
          <w:rPr>
            <w:rStyle w:val="a3"/>
          </w:rPr>
          <w:t>нормы</w:t>
        </w:r>
      </w:hyperlink>
      <w:r>
        <w:rPr>
          <w:rStyle w:val="s0"/>
        </w:rPr>
        <w:t xml:space="preserve"> положенности и типовые </w:t>
      </w:r>
      <w:hyperlink r:id="rId54" w:anchor="sub_id=3" w:history="1">
        <w:r>
          <w:rPr>
            <w:rStyle w:val="a3"/>
          </w:rPr>
          <w:t>требования</w:t>
        </w:r>
      </w:hyperlink>
      <w:r>
        <w:rPr>
          <w:rStyle w:val="s0"/>
        </w:rPr>
        <w:t xml:space="preserve"> к обустройству и материально</w:t>
      </w:r>
      <w:r>
        <w:rPr>
          <w:rStyle w:val="s0"/>
        </w:rPr>
        <w:t>-техническому оснащению таможен, таможенных постов и контрольно-пропускных пунктов в части, не урегулированной таможенным законодательством Таможенного союза;</w:t>
      </w:r>
    </w:p>
    <w:p w:rsidR="00000000" w:rsidRDefault="00CE4A8A">
      <w:pPr>
        <w:ind w:firstLine="400"/>
        <w:jc w:val="both"/>
      </w:pPr>
      <w:r>
        <w:rPr>
          <w:rStyle w:val="s0"/>
        </w:rPr>
        <w:t>4) разрабатывает и создает информационные системы, системы связи и системы передач данных, технич</w:t>
      </w:r>
      <w:r>
        <w:rPr>
          <w:rStyle w:val="s0"/>
        </w:rPr>
        <w:t>еских средств таможенного контроля, а также средств защиты информации;</w:t>
      </w:r>
    </w:p>
    <w:p w:rsidR="00000000" w:rsidRDefault="00CE4A8A">
      <w:pPr>
        <w:ind w:firstLine="400"/>
        <w:jc w:val="both"/>
      </w:pPr>
      <w:r>
        <w:rPr>
          <w:rStyle w:val="s0"/>
        </w:rPr>
        <w:t>5) принимает решения о включении в реестры на осуществление деятельности в сфере таможенного дела;</w:t>
      </w:r>
    </w:p>
    <w:p w:rsidR="00000000" w:rsidRDefault="00CE4A8A">
      <w:pPr>
        <w:ind w:firstLine="400"/>
        <w:jc w:val="both"/>
      </w:pPr>
      <w:r>
        <w:rPr>
          <w:rStyle w:val="s0"/>
        </w:rPr>
        <w:t>6) осуществляет таможенное администрирование;</w:t>
      </w:r>
    </w:p>
    <w:p w:rsidR="00000000" w:rsidRDefault="00CE4A8A">
      <w:pPr>
        <w:ind w:firstLine="400"/>
        <w:jc w:val="both"/>
      </w:pPr>
      <w:r>
        <w:rPr>
          <w:rStyle w:val="s0"/>
        </w:rPr>
        <w:t>7) осуществляет таможенный контроль за п</w:t>
      </w:r>
      <w:r>
        <w:rPr>
          <w:rStyle w:val="s0"/>
        </w:rPr>
        <w:t>еремещением через таможенную границу Таможенного союза товаров и транспортных средств;</w:t>
      </w:r>
    </w:p>
    <w:p w:rsidR="00000000" w:rsidRDefault="00CE4A8A">
      <w:pPr>
        <w:ind w:firstLine="400"/>
        <w:jc w:val="both"/>
      </w:pPr>
      <w:r>
        <w:rPr>
          <w:rStyle w:val="s0"/>
        </w:rPr>
        <w:t xml:space="preserve">8)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w:t>
      </w:r>
      <w:r>
        <w:rPr>
          <w:rStyle w:val="s0"/>
        </w:rPr>
        <w:t>и дополнениях в таможенном законодательстве Таможенного союза и (или) Республики Казахстан;</w:t>
      </w:r>
    </w:p>
    <w:p w:rsidR="00000000" w:rsidRDefault="00CE4A8A">
      <w:pPr>
        <w:ind w:firstLine="400"/>
        <w:jc w:val="both"/>
      </w:pPr>
      <w:r>
        <w:rPr>
          <w:rStyle w:val="s0"/>
        </w:rPr>
        <w:t>9) ведет таможенную статистику;</w:t>
      </w:r>
    </w:p>
    <w:p w:rsidR="00000000" w:rsidRDefault="00CE4A8A">
      <w:pPr>
        <w:ind w:firstLine="400"/>
        <w:jc w:val="both"/>
      </w:pPr>
      <w:r>
        <w:rPr>
          <w:rStyle w:val="s0"/>
        </w:rPr>
        <w:t>10) осуществляет иные полномочия, предусмотренные настоящим Кодексом, иными законами Республики Казахстан, актами Президента Республ</w:t>
      </w:r>
      <w:r>
        <w:rPr>
          <w:rStyle w:val="s0"/>
        </w:rPr>
        <w:t>ики Казахстан и Правительства Республики Казахстан.</w:t>
      </w:r>
    </w:p>
    <w:p w:rsidR="00000000" w:rsidRDefault="00CE4A8A">
      <w:pPr>
        <w:ind w:firstLine="400"/>
        <w:jc w:val="both"/>
      </w:pPr>
      <w:r>
        <w:rPr>
          <w:rStyle w:val="s0"/>
        </w:rPr>
        <w:t> </w:t>
      </w:r>
    </w:p>
    <w:p w:rsidR="00000000" w:rsidRDefault="00CE4A8A">
      <w:pPr>
        <w:ind w:left="1200" w:hanging="800"/>
        <w:jc w:val="both"/>
      </w:pPr>
      <w:bookmarkStart w:id="5" w:name="SUB30000"/>
      <w:bookmarkEnd w:id="5"/>
      <w:r>
        <w:rPr>
          <w:rStyle w:val="s1"/>
        </w:rPr>
        <w:t>Статья 3. Таможенное законодательство Республики Казахстан</w:t>
      </w:r>
    </w:p>
    <w:p w:rsidR="00000000" w:rsidRDefault="00CE4A8A">
      <w:pPr>
        <w:ind w:firstLine="400"/>
        <w:jc w:val="both"/>
      </w:pPr>
      <w:r>
        <w:rPr>
          <w:rStyle w:val="s0"/>
        </w:rPr>
        <w:t xml:space="preserve">1. Таможенное законодательство Республики Казахстан основывается на </w:t>
      </w:r>
      <w:hyperlink r:id="rId55" w:anchor="sub_id=40000" w:history="1">
        <w:r>
          <w:rPr>
            <w:rStyle w:val="a3"/>
          </w:rPr>
          <w:t>Конституции</w:t>
        </w:r>
      </w:hyperlink>
      <w:r>
        <w:rPr>
          <w:rStyle w:val="s0"/>
        </w:rPr>
        <w:t xml:space="preserve"> Республики Казахстан и состоит из:</w:t>
      </w:r>
    </w:p>
    <w:p w:rsidR="00000000" w:rsidRDefault="00CE4A8A">
      <w:pPr>
        <w:ind w:firstLine="400"/>
        <w:jc w:val="both"/>
      </w:pPr>
      <w:r>
        <w:rPr>
          <w:rStyle w:val="s0"/>
        </w:rPr>
        <w:t>1) настоящего Кодекса;</w:t>
      </w:r>
    </w:p>
    <w:p w:rsidR="00000000" w:rsidRDefault="00CE4A8A">
      <w:pPr>
        <w:ind w:firstLine="400"/>
        <w:jc w:val="both"/>
      </w:pPr>
      <w:r>
        <w:rPr>
          <w:rStyle w:val="s0"/>
        </w:rPr>
        <w:t xml:space="preserve">2) </w:t>
      </w:r>
      <w:hyperlink r:id="rId56" w:history="1">
        <w:r>
          <w:rPr>
            <w:rStyle w:val="a3"/>
          </w:rPr>
          <w:t>нормативных правовых актов</w:t>
        </w:r>
      </w:hyperlink>
      <w:r>
        <w:rPr>
          <w:rStyle w:val="s0"/>
        </w:rPr>
        <w:t xml:space="preserve">, принятие которых предусмотрено настоящим Кодексом. </w:t>
      </w:r>
    </w:p>
    <w:p w:rsidR="00000000" w:rsidRDefault="00CE4A8A">
      <w:pPr>
        <w:ind w:firstLine="400"/>
        <w:jc w:val="both"/>
      </w:pPr>
      <w:r>
        <w:rPr>
          <w:rStyle w:val="s0"/>
        </w:rPr>
        <w:t xml:space="preserve">Если международным договором, </w:t>
      </w:r>
      <w:hyperlink r:id="rId57" w:history="1">
        <w:r>
          <w:rPr>
            <w:rStyle w:val="a3"/>
          </w:rPr>
          <w:t>ратифицированным</w:t>
        </w:r>
      </w:hyperlink>
      <w:r>
        <w:rPr>
          <w:rStyle w:val="s0"/>
        </w:rPr>
        <w:t xml:space="preserve"> Республикой Казахстан, установлены иные правила, чем те, которые содержатся в настоящем Кодексе, то применяются </w:t>
      </w:r>
      <w:hyperlink r:id="rId58" w:history="1">
        <w:r>
          <w:rPr>
            <w:rStyle w:val="a3"/>
          </w:rPr>
          <w:t>правила</w:t>
        </w:r>
      </w:hyperlink>
      <w:r>
        <w:rPr>
          <w:rStyle w:val="s0"/>
        </w:rPr>
        <w:t xml:space="preserve"> международного договора.</w:t>
      </w:r>
    </w:p>
    <w:p w:rsidR="00000000" w:rsidRDefault="00CE4A8A">
      <w:pPr>
        <w:ind w:firstLine="400"/>
        <w:jc w:val="both"/>
      </w:pPr>
      <w:r>
        <w:rPr>
          <w:rStyle w:val="s0"/>
        </w:rPr>
        <w:t xml:space="preserve">2. В сфере таможенного дела применяются меры таможенно-тарифного регулирования, </w:t>
      </w:r>
      <w:hyperlink r:id="rId59" w:history="1">
        <w:r>
          <w:rPr>
            <w:rStyle w:val="a3"/>
          </w:rPr>
          <w:t>запреты</w:t>
        </w:r>
      </w:hyperlink>
      <w:r>
        <w:rPr>
          <w:rStyle w:val="s0"/>
        </w:rPr>
        <w:t xml:space="preserve"> и </w:t>
      </w:r>
      <w:hyperlink r:id="rId60" w:anchor="sub_id=40000" w:history="1">
        <w:r>
          <w:rPr>
            <w:rStyle w:val="a3"/>
          </w:rPr>
          <w:t>ограничения</w:t>
        </w:r>
      </w:hyperlink>
      <w:r>
        <w:rPr>
          <w:rStyle w:val="s0"/>
        </w:rPr>
        <w:t>, таможенное и налоговое законодательство Республики Казахстан, действующие на день регистрации таможенной декларации или иных таможенных документов, если иное не</w:t>
      </w:r>
      <w:r>
        <w:rPr>
          <w:rStyle w:val="s0"/>
        </w:rPr>
        <w:t xml:space="preserve"> установлено настоящим Кодексом.</w:t>
      </w:r>
    </w:p>
    <w:p w:rsidR="00000000" w:rsidRDefault="00CE4A8A">
      <w:pPr>
        <w:ind w:firstLine="400"/>
        <w:jc w:val="both"/>
      </w:pPr>
      <w:r>
        <w:rPr>
          <w:rStyle w:val="s0"/>
        </w:rPr>
        <w:t xml:space="preserve">3. При перемещении товаров через таможенную границу Таможенного союза с нарушением требований, установленных таможенным законодательством Республики Казахстан, применяются таможенное и налоговое законодательство Республики </w:t>
      </w:r>
      <w:r>
        <w:rPr>
          <w:rStyle w:val="s0"/>
        </w:rPr>
        <w:t>Казахстан, меры таможенно-тарифного регулирования, запреты и ограничения, действующие на день фактического пересечения товарами таможенной границы Таможенного союза, если иное не установлено настоящим Кодексом.</w:t>
      </w:r>
    </w:p>
    <w:p w:rsidR="00000000" w:rsidRDefault="00CE4A8A">
      <w:pPr>
        <w:ind w:firstLine="400"/>
        <w:jc w:val="both"/>
      </w:pPr>
      <w:r>
        <w:rPr>
          <w:rStyle w:val="s0"/>
        </w:rPr>
        <w:t>Если день фактического пересечения товарами т</w:t>
      </w:r>
      <w:r>
        <w:rPr>
          <w:rStyle w:val="s0"/>
        </w:rPr>
        <w:t>аможенной границы Таможенного союза не установлен, применяются таможенное и налоговое законодательство Республики Казахстан, меры таможенно-тарифного регулирования, запреты и ограничения, действующие на день выявления нарушений установленных требований.</w:t>
      </w:r>
    </w:p>
    <w:p w:rsidR="00000000" w:rsidRDefault="00CE4A8A">
      <w:pPr>
        <w:autoSpaceDE w:val="0"/>
        <w:autoSpaceDN w:val="0"/>
        <w:ind w:firstLine="425"/>
      </w:pPr>
      <w:r>
        <w:t> </w:t>
      </w:r>
    </w:p>
    <w:p w:rsidR="00000000" w:rsidRDefault="00CE4A8A">
      <w:pPr>
        <w:ind w:left="1200" w:hanging="800"/>
        <w:jc w:val="both"/>
      </w:pPr>
      <w:bookmarkStart w:id="6" w:name="SUB40000"/>
      <w:bookmarkEnd w:id="6"/>
      <w:r>
        <w:rPr>
          <w:rStyle w:val="s1"/>
        </w:rPr>
        <w:t>Статья 4. Основные понятия, используемые в настоящем Кодексе</w:t>
      </w:r>
    </w:p>
    <w:p w:rsidR="00000000" w:rsidRDefault="00CE4A8A">
      <w:pPr>
        <w:ind w:firstLine="400"/>
        <w:jc w:val="both"/>
      </w:pPr>
      <w:r>
        <w:rPr>
          <w:rStyle w:val="s0"/>
        </w:rPr>
        <w:t>1. Основные понятия, используемые в настоящем Кодексе:</w:t>
      </w:r>
    </w:p>
    <w:p w:rsidR="00000000" w:rsidRDefault="00CE4A8A">
      <w:pPr>
        <w:ind w:firstLine="400"/>
        <w:jc w:val="both"/>
      </w:pPr>
      <w:r>
        <w:rPr>
          <w:rStyle w:val="s0"/>
        </w:rPr>
        <w:t>1) авария - вредное по своим последствиям происшествие технического, технологического или иного характера, произошедшее с транспортными сред</w:t>
      </w:r>
      <w:r>
        <w:rPr>
          <w:rStyle w:val="s0"/>
        </w:rPr>
        <w:t>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 (или) Республики Казахстан количественные и (или) качественные изменения, которые не вызваны предна</w:t>
      </w:r>
      <w:r>
        <w:rPr>
          <w:rStyle w:val="s0"/>
        </w:rPr>
        <w:t>меренными действиями собственника и (или) лица, во владении которых товары находились на момент таких изменений, за исключением естественных изменений при обычных условиях транспортировки, хранения и использования (эксплуатации), а также чрезвычайных и неп</w:t>
      </w:r>
      <w:r>
        <w:rPr>
          <w:rStyle w:val="s0"/>
        </w:rPr>
        <w:t>редотвратимых при этих условиях обстоятельств (непреодолимой силы);</w:t>
      </w:r>
    </w:p>
    <w:p w:rsidR="00000000" w:rsidRDefault="00CE4A8A">
      <w:pPr>
        <w:ind w:firstLine="400"/>
        <w:jc w:val="both"/>
      </w:pPr>
      <w:r>
        <w:rPr>
          <w:rStyle w:val="s0"/>
        </w:rPr>
        <w:t>2) декларант - лицо, которое декларирует товары либо от имени которого декларируются товары;</w:t>
      </w:r>
    </w:p>
    <w:p w:rsidR="00000000" w:rsidRDefault="00CE4A8A">
      <w:pPr>
        <w:jc w:val="both"/>
      </w:pPr>
      <w:r>
        <w:rPr>
          <w:rStyle w:val="s3"/>
        </w:rPr>
        <w:t xml:space="preserve">Пункт дополнен подпунктом 2-1 в соответствии с </w:t>
      </w:r>
      <w:hyperlink r:id="rId61" w:anchor="sub_id=114" w:history="1">
        <w:r>
          <w:rPr>
            <w:rStyle w:val="a3"/>
            <w:i/>
            <w:iCs/>
          </w:rPr>
          <w:t>Законом</w:t>
        </w:r>
      </w:hyperlink>
      <w:r>
        <w:rPr>
          <w:rStyle w:val="s3"/>
        </w:rPr>
        <w:t xml:space="preserve"> РК от 29.12.14 г. № 269-V</w:t>
      </w:r>
    </w:p>
    <w:p w:rsidR="00000000" w:rsidRDefault="00CE4A8A">
      <w:pPr>
        <w:ind w:firstLine="400"/>
        <w:jc w:val="both"/>
      </w:pPr>
      <w:r>
        <w:rPr>
          <w:rStyle w:val="s0"/>
        </w:rPr>
        <w:t>2-1) Евразийская экономическая комиссия (далее - Комиссия) - единый постоянно действующий регулирующий орган Таможенного союза и Единого экономического пространства;</w:t>
      </w:r>
    </w:p>
    <w:p w:rsidR="00000000" w:rsidRDefault="00CE4A8A">
      <w:pPr>
        <w:ind w:firstLine="400"/>
        <w:jc w:val="both"/>
      </w:pPr>
      <w:r>
        <w:rPr>
          <w:rStyle w:val="s0"/>
        </w:rPr>
        <w:t xml:space="preserve">3) </w:t>
      </w:r>
      <w:hyperlink r:id="rId62" w:anchor="sub_id=30000" w:history="1">
        <w:r>
          <w:rPr>
            <w:rStyle w:val="a3"/>
          </w:rPr>
          <w:t>товары для личного пользования</w:t>
        </w:r>
      </w:hyperlink>
      <w:r>
        <w:rPr>
          <w:rStyle w:val="s0"/>
        </w:rPr>
        <w:t xml:space="preserve">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w:t>
      </w:r>
      <w:r>
        <w:rPr>
          <w:rStyle w:val="s0"/>
        </w:rPr>
        <w:t>ерез таможенную границу Таможенного союза в сопровождаемом или несопровождаемом багаже, международных почтовых отправлениях либо иным способом;</w:t>
      </w:r>
    </w:p>
    <w:p w:rsidR="00000000" w:rsidRDefault="00CE4A8A">
      <w:pPr>
        <w:ind w:firstLine="400"/>
        <w:jc w:val="both"/>
      </w:pPr>
      <w:r>
        <w:rPr>
          <w:rStyle w:val="s0"/>
        </w:rPr>
        <w:t>4) таможенный орган отправления - таможенный орган и (или) иной таможенный орган государства - члена Таможенного</w:t>
      </w:r>
      <w:r>
        <w:rPr>
          <w:rStyle w:val="s0"/>
        </w:rPr>
        <w:t xml:space="preserve"> союза, который совершает таможенные операции, связанные с помещением товаров под таможенную процедуру таможенного транзита;</w:t>
      </w:r>
    </w:p>
    <w:p w:rsidR="00000000" w:rsidRDefault="00CE4A8A">
      <w:pPr>
        <w:ind w:firstLine="400"/>
        <w:jc w:val="both"/>
      </w:pPr>
      <w:r>
        <w:rPr>
          <w:rStyle w:val="s0"/>
        </w:rPr>
        <w:t>5) таможенная пошлина - обязательный платеж, взимаемый таможенными органами в связи с перемещением товаров через таможенную границу</w:t>
      </w:r>
      <w:r>
        <w:rPr>
          <w:rStyle w:val="s0"/>
        </w:rPr>
        <w:t xml:space="preserve"> Таможенного союза;</w:t>
      </w:r>
    </w:p>
    <w:p w:rsidR="00000000" w:rsidRDefault="00CE4A8A">
      <w:pPr>
        <w:ind w:firstLine="400"/>
        <w:jc w:val="both"/>
      </w:pPr>
      <w:r>
        <w:rPr>
          <w:rStyle w:val="s0"/>
        </w:rPr>
        <w:t>6) генеральное обеспечение уплаты таможенных пошлин, налогов - обеспечение уплаты таможенных пошлин, налогов, действующее в течение периода времени, определяемого настоящим Кодексом, и покрывающее риски, связанные с проведением таможенн</w:t>
      </w:r>
      <w:r>
        <w:rPr>
          <w:rStyle w:val="s0"/>
        </w:rPr>
        <w:t>ых операций на территории Республики Казахстан;</w:t>
      </w:r>
    </w:p>
    <w:p w:rsidR="00000000" w:rsidRDefault="00CE4A8A">
      <w:pPr>
        <w:ind w:firstLine="400"/>
        <w:jc w:val="both"/>
      </w:pPr>
      <w:r>
        <w:rPr>
          <w:rStyle w:val="s0"/>
        </w:rPr>
        <w:t>7) обеспечение уплаты таможенных пошлин, налогов - способ гарантии исполнения обязанности перед таможенными органами по уплате таможенных пошлин, налогов, предусмотренных таможенным законодательством Таможенн</w:t>
      </w:r>
      <w:r>
        <w:rPr>
          <w:rStyle w:val="s0"/>
        </w:rPr>
        <w:t>ого союза и настоящим Кодексом;</w:t>
      </w:r>
    </w:p>
    <w:p w:rsidR="00000000" w:rsidRDefault="00CE4A8A">
      <w:pPr>
        <w:ind w:firstLine="400"/>
        <w:jc w:val="both"/>
      </w:pPr>
      <w:r>
        <w:rPr>
          <w:rStyle w:val="s0"/>
        </w:rPr>
        <w:t>8)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w:t>
      </w:r>
      <w:r>
        <w:rPr>
          <w:rStyle w:val="s0"/>
        </w:rPr>
        <w:t>ательства Республики Казахстан;</w:t>
      </w:r>
    </w:p>
    <w:p w:rsidR="00000000" w:rsidRDefault="00CE4A8A">
      <w:pPr>
        <w:ind w:firstLine="400"/>
        <w:jc w:val="both"/>
      </w:pPr>
      <w:r>
        <w:rPr>
          <w:rStyle w:val="s0"/>
        </w:rPr>
        <w:t xml:space="preserve">9) таможенная декларация - документ, составленный по </w:t>
      </w:r>
      <w:hyperlink r:id="rId63" w:anchor="sub_id=2" w:history="1">
        <w:r>
          <w:rPr>
            <w:rStyle w:val="a3"/>
          </w:rPr>
          <w:t>установленной</w:t>
        </w:r>
      </w:hyperlink>
      <w:r>
        <w:rPr>
          <w:rStyle w:val="s0"/>
        </w:rPr>
        <w:t xml:space="preserve"> форме, содержащий сведения о товарах, об избранной таможенной процедуре и иные</w:t>
      </w:r>
      <w:r>
        <w:rPr>
          <w:rStyle w:val="s0"/>
        </w:rPr>
        <w:t xml:space="preserve"> сведения, необходимые для выпуска товаров;</w:t>
      </w:r>
    </w:p>
    <w:p w:rsidR="00000000" w:rsidRDefault="00CE4A8A">
      <w:pPr>
        <w:jc w:val="both"/>
      </w:pPr>
      <w:r>
        <w:rPr>
          <w:rStyle w:val="s3"/>
        </w:rPr>
        <w:t xml:space="preserve">Подпункт 10 изложен в редакции </w:t>
      </w:r>
      <w:hyperlink r:id="rId64" w:anchor="sub_id=4" w:history="1">
        <w:r>
          <w:rPr>
            <w:rStyle w:val="a3"/>
            <w:i/>
            <w:iCs/>
          </w:rPr>
          <w:t>Закона</w:t>
        </w:r>
      </w:hyperlink>
      <w:r>
        <w:rPr>
          <w:rStyle w:val="s3"/>
        </w:rPr>
        <w:t xml:space="preserve"> РК от 04.07.13 г. № 130-V (</w:t>
      </w:r>
      <w:hyperlink r:id="rId65" w:anchor="sub_id=40110" w:history="1">
        <w:r>
          <w:rPr>
            <w:rStyle w:val="a3"/>
            <w:i/>
            <w:iCs/>
          </w:rPr>
          <w:t>см. стар. ред.</w:t>
        </w:r>
      </w:hyperlink>
      <w:r>
        <w:rPr>
          <w:rStyle w:val="s3"/>
        </w:rPr>
        <w:t>)</w:t>
      </w:r>
    </w:p>
    <w:p w:rsidR="00000000" w:rsidRDefault="00CE4A8A">
      <w:pPr>
        <w:ind w:firstLine="400"/>
        <w:jc w:val="both"/>
      </w:pPr>
      <w:r>
        <w:rPr>
          <w:rStyle w:val="s0"/>
        </w:rPr>
        <w:t>10) таможенная инфраструктура - совокупность объектов таможенной инфраструктуры пункта пропуска, а также материально-техническое оснащение пункта пропуска;</w:t>
      </w:r>
    </w:p>
    <w:p w:rsidR="00000000" w:rsidRDefault="00CE4A8A">
      <w:pPr>
        <w:jc w:val="both"/>
      </w:pPr>
      <w:r>
        <w:rPr>
          <w:rStyle w:val="s3"/>
        </w:rPr>
        <w:t xml:space="preserve">Пункт дополнен подпунктом 10-1 в соответствии с </w:t>
      </w:r>
      <w:hyperlink r:id="rId66" w:anchor="sub_id=4"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10-1) задолженность по таможенным платежам и налогам - сумма неуплаченных таможенных платежей и налогов</w:t>
      </w:r>
      <w:r>
        <w:rPr>
          <w:rStyle w:val="s0"/>
        </w:rPr>
        <w:t xml:space="preserve"> в сроки, установленные таможенным законодательством Таможенного союза и (или) настоящим Кодексом;</w:t>
      </w:r>
    </w:p>
    <w:p w:rsidR="00000000" w:rsidRDefault="00CE4A8A">
      <w:pPr>
        <w:ind w:firstLine="400"/>
        <w:jc w:val="both"/>
      </w:pPr>
      <w:r>
        <w:rPr>
          <w:rStyle w:val="s0"/>
        </w:rPr>
        <w:t>11) ввоз товаров на таможенную территорию Таможенного союза - совершение действий, связанных с пересечением таможенной границы Таможенного союза, в результат</w:t>
      </w:r>
      <w:r>
        <w:rPr>
          <w:rStyle w:val="s0"/>
        </w:rPr>
        <w:t>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p>
    <w:p w:rsidR="00000000" w:rsidRDefault="00CE4A8A">
      <w:pPr>
        <w:ind w:firstLine="400"/>
        <w:jc w:val="both"/>
      </w:pPr>
      <w:r>
        <w:rPr>
          <w:rStyle w:val="s0"/>
        </w:rPr>
        <w:t>12) вывоз тов</w:t>
      </w:r>
      <w:r>
        <w:rPr>
          <w:rStyle w:val="s0"/>
        </w:rPr>
        <w:t xml:space="preserve">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w:t>
      </w:r>
      <w:r>
        <w:rPr>
          <w:rStyle w:val="s0"/>
        </w:rPr>
        <w:t>и линий электропередачи, до фактического пересечения таможенной границы Таможенного союза;</w:t>
      </w:r>
    </w:p>
    <w:p w:rsidR="00000000" w:rsidRDefault="00CE4A8A">
      <w:pPr>
        <w:ind w:firstLine="400"/>
        <w:jc w:val="both"/>
      </w:pPr>
      <w:r>
        <w:rPr>
          <w:rStyle w:val="s0"/>
        </w:rPr>
        <w:t>13) пересечение таможенной границы Таможенного союза - действия лица, непосредственно направленные на выезд с таможенной территории Таможенного союза, на въезд на та</w:t>
      </w:r>
      <w:r>
        <w:rPr>
          <w:rStyle w:val="s0"/>
        </w:rPr>
        <w:t>моженную территорию Таможенного союза, и (или) нахождение лица в зоне таможенного контроля, а также фактическое перемещение товаров и транспортных средств через таможенную границу Таможенного союза;</w:t>
      </w:r>
    </w:p>
    <w:p w:rsidR="00000000" w:rsidRDefault="00CE4A8A">
      <w:pPr>
        <w:ind w:firstLine="400"/>
        <w:jc w:val="both"/>
      </w:pPr>
      <w:r>
        <w:rPr>
          <w:rStyle w:val="s0"/>
        </w:rPr>
        <w:t xml:space="preserve">14) исключен в соответствии с </w:t>
      </w:r>
      <w:hyperlink r:id="rId67" w:anchor="sub_id=114" w:history="1">
        <w:r>
          <w:rPr>
            <w:rStyle w:val="a3"/>
            <w:i/>
            <w:iCs/>
          </w:rPr>
          <w:t>Законом</w:t>
        </w:r>
      </w:hyperlink>
      <w:r>
        <w:rPr>
          <w:rStyle w:val="s3"/>
        </w:rPr>
        <w:t xml:space="preserve"> РК от 29.12.14 г. № 269-V (</w:t>
      </w:r>
      <w:hyperlink r:id="rId68" w:anchor="sub_id=40114" w:history="1">
        <w:r>
          <w:rPr>
            <w:rStyle w:val="a3"/>
            <w:i/>
            <w:iCs/>
          </w:rPr>
          <w:t>см. стар. ред.</w:t>
        </w:r>
      </w:hyperlink>
      <w:r>
        <w:rPr>
          <w:rStyle w:val="s3"/>
        </w:rPr>
        <w:t>)</w:t>
      </w:r>
    </w:p>
    <w:p w:rsidR="00000000" w:rsidRDefault="00CE4A8A">
      <w:pPr>
        <w:ind w:firstLine="400"/>
        <w:jc w:val="both"/>
      </w:pPr>
      <w:r>
        <w:rPr>
          <w:rStyle w:val="s0"/>
        </w:rPr>
        <w:t>15) лицо государства - члена Таможенного союза - физическое лицо, имеющее постоянное место жительства в государстве - члене Таможенного союза, в том числе индивидуальный предприниматель, зарегистрированный в соответствии с законодательством государства - ч</w:t>
      </w:r>
      <w:r>
        <w:rPr>
          <w:rStyle w:val="s0"/>
        </w:rPr>
        <w:t>лена Таможенного союза, юридическое лицо, а также образование, не являющееся юридическим лицом, созданное в соответствии с законодательством государства - члена Таможенного союза;</w:t>
      </w:r>
    </w:p>
    <w:p w:rsidR="00000000" w:rsidRDefault="00CE4A8A">
      <w:pPr>
        <w:jc w:val="both"/>
      </w:pPr>
      <w:r>
        <w:rPr>
          <w:rStyle w:val="s3"/>
        </w:rPr>
        <w:t xml:space="preserve">Подпункт 16 изложен в редакции </w:t>
      </w:r>
      <w:hyperlink r:id="rId69" w:anchor="sub_id=4" w:history="1">
        <w:r>
          <w:rPr>
            <w:rStyle w:val="a3"/>
            <w:i/>
            <w:iCs/>
          </w:rPr>
          <w:t>Закона</w:t>
        </w:r>
      </w:hyperlink>
      <w:r>
        <w:rPr>
          <w:rStyle w:val="s3"/>
        </w:rPr>
        <w:t xml:space="preserve"> РК от 03.12.15 г. № 432-V (введено в действие с 1 января 2016 г.) (</w:t>
      </w:r>
      <w:hyperlink r:id="rId70" w:anchor="sub_id=40116" w:history="1">
        <w:r>
          <w:rPr>
            <w:rStyle w:val="a3"/>
            <w:i/>
            <w:iCs/>
          </w:rPr>
          <w:t>см. стар. ред.</w:t>
        </w:r>
      </w:hyperlink>
      <w:r>
        <w:rPr>
          <w:rStyle w:val="s3"/>
        </w:rPr>
        <w:t>)</w:t>
      </w:r>
    </w:p>
    <w:p w:rsidR="00000000" w:rsidRDefault="00CE4A8A">
      <w:pPr>
        <w:ind w:firstLine="400"/>
        <w:jc w:val="both"/>
      </w:pPr>
      <w:r>
        <w:rPr>
          <w:rStyle w:val="s0"/>
        </w:rPr>
        <w:t>16) зона деятельности таможенного органа - террит</w:t>
      </w:r>
      <w:r>
        <w:rPr>
          <w:rStyle w:val="s0"/>
        </w:rPr>
        <w:t xml:space="preserve">ория, </w:t>
      </w:r>
      <w:hyperlink r:id="rId71" w:history="1">
        <w:r>
          <w:rPr>
            <w:rStyle w:val="a3"/>
          </w:rPr>
          <w:t>определяемая</w:t>
        </w:r>
      </w:hyperlink>
      <w:r>
        <w:rPr>
          <w:rStyle w:val="s0"/>
        </w:rPr>
        <w:t xml:space="preserve"> уполномоченным органом в сфере таможенного дела, в пределах которой таможенным органом осуществляется таможенный контроль в отношении товаров и транспортных средств междуна</w:t>
      </w:r>
      <w:r>
        <w:rPr>
          <w:rStyle w:val="s0"/>
        </w:rPr>
        <w:t>родной перевозки, находящихся под таможенным контролем;</w:t>
      </w:r>
    </w:p>
    <w:p w:rsidR="00000000" w:rsidRDefault="00CE4A8A">
      <w:pPr>
        <w:jc w:val="both"/>
      </w:pPr>
      <w:r>
        <w:rPr>
          <w:rStyle w:val="s3"/>
        </w:rPr>
        <w:t xml:space="preserve">Пункт дополнен подпунктом 16-1 в соответствии с </w:t>
      </w:r>
      <w:hyperlink r:id="rId72" w:anchor="sub_id=154" w:history="1">
        <w:r>
          <w:rPr>
            <w:rStyle w:val="a3"/>
            <w:i/>
            <w:iCs/>
          </w:rPr>
          <w:t>Законом</w:t>
        </w:r>
      </w:hyperlink>
      <w:r>
        <w:rPr>
          <w:rStyle w:val="s3"/>
        </w:rPr>
        <w:t xml:space="preserve"> РК от 03.07.13 г. № 121-V</w:t>
      </w:r>
    </w:p>
    <w:p w:rsidR="00000000" w:rsidRDefault="00CE4A8A">
      <w:pPr>
        <w:ind w:firstLine="400"/>
        <w:jc w:val="both"/>
      </w:pPr>
      <w:r>
        <w:rPr>
          <w:rStyle w:val="s0"/>
        </w:rPr>
        <w:t xml:space="preserve">16-1) </w:t>
      </w:r>
      <w:hyperlink r:id="rId73" w:history="1">
        <w:r>
          <w:rPr>
            <w:rStyle w:val="a3"/>
          </w:rPr>
          <w:t>уполномоченный орган</w:t>
        </w:r>
      </w:hyperlink>
      <w:r>
        <w:rPr>
          <w:rStyle w:val="s0"/>
        </w:rPr>
        <w:t xml:space="preserve"> в сфере таможенной политики - </w:t>
      </w:r>
      <w:hyperlink w:anchor="sub20000" w:history="1">
        <w:r>
          <w:rPr>
            <w:rStyle w:val="a3"/>
          </w:rPr>
          <w:t>государственный орган</w:t>
        </w:r>
      </w:hyperlink>
      <w:r>
        <w:rPr>
          <w:rStyle w:val="s0"/>
        </w:rPr>
        <w:t>, осуществляющий выработку предложений по формированию таможенной политики;</w:t>
      </w:r>
    </w:p>
    <w:p w:rsidR="00000000" w:rsidRDefault="00CE4A8A">
      <w:pPr>
        <w:ind w:firstLine="400"/>
        <w:jc w:val="both"/>
      </w:pPr>
      <w:r>
        <w:rPr>
          <w:rStyle w:val="s0"/>
        </w:rPr>
        <w:t>17) таможенная процедура - совокупность нор</w:t>
      </w:r>
      <w:r>
        <w:rPr>
          <w:rStyle w:val="s0"/>
        </w:rPr>
        <w:t>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p>
    <w:p w:rsidR="00000000" w:rsidRDefault="00CE4A8A">
      <w:pPr>
        <w:ind w:firstLine="400"/>
        <w:jc w:val="both"/>
      </w:pPr>
      <w:r>
        <w:rPr>
          <w:rStyle w:val="s0"/>
        </w:rPr>
        <w:t>18)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p>
    <w:p w:rsidR="00000000" w:rsidRDefault="00CE4A8A">
      <w:pPr>
        <w:ind w:firstLine="400"/>
        <w:jc w:val="both"/>
      </w:pPr>
      <w:r>
        <w:rPr>
          <w:rStyle w:val="s0"/>
        </w:rPr>
        <w:t>19) таможенные документы - документы, составляемые исключительно для тамо</w:t>
      </w:r>
      <w:r>
        <w:rPr>
          <w:rStyle w:val="s0"/>
        </w:rPr>
        <w:t>женных целей;</w:t>
      </w:r>
    </w:p>
    <w:p w:rsidR="00000000" w:rsidRDefault="00CE4A8A">
      <w:pPr>
        <w:ind w:firstLine="400"/>
        <w:jc w:val="both"/>
      </w:pPr>
      <w:r>
        <w:rPr>
          <w:rStyle w:val="s0"/>
        </w:rPr>
        <w:t>20)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 и (или) Республики Казахстан;</w:t>
      </w:r>
    </w:p>
    <w:p w:rsidR="00000000" w:rsidRDefault="00CE4A8A">
      <w:pPr>
        <w:ind w:firstLine="400"/>
        <w:jc w:val="both"/>
      </w:pPr>
      <w:r>
        <w:rPr>
          <w:rStyle w:val="s0"/>
        </w:rPr>
        <w:t>21) таможенные платежи - ввозные и вывозные таможенные п</w:t>
      </w:r>
      <w:r>
        <w:rPr>
          <w:rStyle w:val="s0"/>
        </w:rPr>
        <w:t>ошлины, таможенные сборы, подлежащие уплате в бюджет плательщиком в соответствии с настоящим Кодексом в связи с перемещением товаров через таможенную границу Таможенного союза;</w:t>
      </w:r>
    </w:p>
    <w:p w:rsidR="00000000" w:rsidRDefault="00CE4A8A">
      <w:pPr>
        <w:ind w:firstLine="400"/>
        <w:jc w:val="both"/>
      </w:pPr>
      <w:r>
        <w:rPr>
          <w:rStyle w:val="s0"/>
        </w:rPr>
        <w:t>22) таможенная территория Таможенного союза - единая таможенная территория Тамо</w:t>
      </w:r>
      <w:r>
        <w:rPr>
          <w:rStyle w:val="s0"/>
        </w:rPr>
        <w:t>женного союза, которую составляют территории государств - членов Таможенного союза, а также исключительные экономические зоны и континентальные шельфы государств - членов Таможенного союза, искусственные острова, установки, сооружения и иные объекты, в отн</w:t>
      </w:r>
      <w:r>
        <w:rPr>
          <w:rStyle w:val="s0"/>
        </w:rPr>
        <w:t>ошении которых государства - члены Таможенного союза обладают исключительной юрисдикцией;</w:t>
      </w:r>
    </w:p>
    <w:p w:rsidR="00000000" w:rsidRDefault="00CE4A8A">
      <w:pPr>
        <w:ind w:firstLine="400"/>
        <w:jc w:val="both"/>
      </w:pPr>
      <w:r>
        <w:rPr>
          <w:rStyle w:val="s0"/>
        </w:rPr>
        <w:t xml:space="preserve">23) Таможенный кодекс Таможенного союза - международный нормативный правовой акт, принятый </w:t>
      </w:r>
      <w:hyperlink r:id="rId74" w:history="1">
        <w:r>
          <w:rPr>
            <w:rStyle w:val="a3"/>
          </w:rPr>
          <w:t>договором</w:t>
        </w:r>
      </w:hyperlink>
      <w:r>
        <w:rPr>
          <w:rStyle w:val="s0"/>
        </w:rPr>
        <w:t xml:space="preserve"> </w:t>
      </w:r>
      <w:r>
        <w:rPr>
          <w:rStyle w:val="s0"/>
        </w:rPr>
        <w:t>о Таможенном кодексе Таможенного союза в городе Минске 27 ноября 2009 года;</w:t>
      </w:r>
    </w:p>
    <w:p w:rsidR="00000000" w:rsidRDefault="00CE4A8A">
      <w:pPr>
        <w:ind w:firstLine="400"/>
        <w:jc w:val="both"/>
      </w:pPr>
      <w:r>
        <w:rPr>
          <w:rStyle w:val="s0"/>
        </w:rPr>
        <w:t>24) Таможенная граница Таможенного союза - пределы таможенной территории Таможенного союза, включая пределы находящихся в исключительных экономических зонах и на континентальных ше</w:t>
      </w:r>
      <w:r>
        <w:rPr>
          <w:rStyle w:val="s0"/>
        </w:rPr>
        <w:t>льфах государств - членов Таможенного союза искусственных островов, установок, сооружений и иных объектов, в отношении которых государства - члены Таможенного союза обладают исключительной юрисдикцией;</w:t>
      </w:r>
    </w:p>
    <w:p w:rsidR="00000000" w:rsidRDefault="00CE4A8A">
      <w:pPr>
        <w:ind w:firstLine="400"/>
        <w:jc w:val="both"/>
      </w:pPr>
      <w:r>
        <w:rPr>
          <w:rStyle w:val="s0"/>
        </w:rPr>
        <w:t>25) товары Таможенного союза - находящиеся на таможенн</w:t>
      </w:r>
      <w:r>
        <w:rPr>
          <w:rStyle w:val="s0"/>
        </w:rPr>
        <w:t>ой территории Таможенного союза товары:</w:t>
      </w:r>
    </w:p>
    <w:p w:rsidR="00000000" w:rsidRDefault="00CE4A8A">
      <w:pPr>
        <w:ind w:firstLine="400"/>
        <w:jc w:val="both"/>
      </w:pPr>
      <w:r>
        <w:rPr>
          <w:rStyle w:val="s0"/>
        </w:rPr>
        <w:t>полностью произведенные на территориях государств - членов Таможенного союза;</w:t>
      </w:r>
    </w:p>
    <w:p w:rsidR="00000000" w:rsidRDefault="00CE4A8A">
      <w:pPr>
        <w:ind w:firstLine="400"/>
        <w:jc w:val="both"/>
      </w:pPr>
      <w:r>
        <w:rPr>
          <w:rStyle w:val="s0"/>
        </w:rPr>
        <w:t xml:space="preserve">ввезенные на таможенную территорию Таможенного союза и приобретшие статус товаров Таможенного союза в соответствии с настоящим Кодексом и </w:t>
      </w:r>
      <w:r>
        <w:rPr>
          <w:rStyle w:val="s0"/>
        </w:rPr>
        <w:t>(или) международными договорами государств - членов Таможенного союза;</w:t>
      </w:r>
    </w:p>
    <w:p w:rsidR="00000000" w:rsidRDefault="00CE4A8A">
      <w:pPr>
        <w:ind w:firstLine="400"/>
        <w:jc w:val="both"/>
      </w:pPr>
      <w:r>
        <w:rPr>
          <w:rStyle w:val="s0"/>
        </w:rPr>
        <w:t>изготовленные на территориях государств - членов Таможенного союза из товаров, указанных в абзацах втором и третьем настоящего подпункта, и (или) иностранных товаров, и приобретшие стат</w:t>
      </w:r>
      <w:r>
        <w:rPr>
          <w:rStyle w:val="s0"/>
        </w:rPr>
        <w:t>ус товаров Таможенного союза в соответствии с настоящим Кодексом и (или) международными договорами государств - членов Таможенного союза;</w:t>
      </w:r>
    </w:p>
    <w:p w:rsidR="00000000" w:rsidRDefault="00CE4A8A">
      <w:pPr>
        <w:ind w:firstLine="400"/>
        <w:jc w:val="both"/>
      </w:pPr>
      <w:r>
        <w:rPr>
          <w:rStyle w:val="s0"/>
        </w:rPr>
        <w:t>26) международные договоры государств - членов Таможенного союза - международные договоры, составляющие договорно-прав</w:t>
      </w:r>
      <w:r>
        <w:rPr>
          <w:rStyle w:val="s0"/>
        </w:rPr>
        <w:t>овую базу Таможенного союза;</w:t>
      </w:r>
    </w:p>
    <w:p w:rsidR="00000000" w:rsidRDefault="00CE4A8A">
      <w:pPr>
        <w:ind w:firstLine="400"/>
        <w:jc w:val="both"/>
      </w:pPr>
      <w:r>
        <w:rPr>
          <w:rStyle w:val="s0"/>
        </w:rPr>
        <w:t>27) таможенный представитель - юридическое лицо Республики Казахстан,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w:t>
      </w:r>
      <w:r>
        <w:rPr>
          <w:rStyle w:val="s0"/>
        </w:rPr>
        <w:t xml:space="preserve"> союза и настоящего Кодекса;</w:t>
      </w:r>
    </w:p>
    <w:p w:rsidR="00000000" w:rsidRDefault="00CE4A8A">
      <w:pPr>
        <w:ind w:firstLine="400"/>
        <w:jc w:val="both"/>
      </w:pPr>
      <w:r>
        <w:rPr>
          <w:rStyle w:val="s0"/>
        </w:rPr>
        <w:t>28) лицо, осуществляющее деятельность в сфере таможенного дела, - юридическое лицо, включенное в реестр таможенных представителей; таможенных перевозчиков; владельцев складов временного хранения; свободных складов; таможенных с</w:t>
      </w:r>
      <w:r>
        <w:rPr>
          <w:rStyle w:val="s0"/>
        </w:rPr>
        <w:t>кладов; магазинов беспошлинной торговли;</w:t>
      </w:r>
    </w:p>
    <w:p w:rsidR="00000000" w:rsidRDefault="00CE4A8A">
      <w:pPr>
        <w:ind w:firstLine="400"/>
        <w:jc w:val="both"/>
      </w:pPr>
      <w:r>
        <w:rPr>
          <w:rStyle w:val="s0"/>
        </w:rPr>
        <w:t>29)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w:t>
      </w:r>
      <w:r>
        <w:rPr>
          <w:rStyle w:val="s0"/>
        </w:rPr>
        <w:t>ршения сделок, связанных с перемещением товаров через таможенную границу Таможенного союза;</w:t>
      </w:r>
    </w:p>
    <w:p w:rsidR="00000000" w:rsidRDefault="00CE4A8A">
      <w:pPr>
        <w:ind w:firstLine="400"/>
        <w:jc w:val="both"/>
      </w:pPr>
      <w:r>
        <w:rPr>
          <w:rStyle w:val="s0"/>
        </w:rPr>
        <w:t>30)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w:t>
      </w:r>
      <w:r>
        <w:rPr>
          <w:rStyle w:val="s0"/>
        </w:rPr>
        <w:t xml:space="preserve"> перевозке;</w:t>
      </w:r>
    </w:p>
    <w:p w:rsidR="00000000" w:rsidRDefault="00CE4A8A">
      <w:pPr>
        <w:ind w:firstLine="400"/>
        <w:jc w:val="both"/>
      </w:pPr>
      <w:r>
        <w:rPr>
          <w:rStyle w:val="s0"/>
        </w:rPr>
        <w:t>31)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w:t>
      </w:r>
      <w:r>
        <w:rPr>
          <w:rStyle w:val="s0"/>
        </w:rPr>
        <w:t>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w:t>
      </w:r>
      <w:r>
        <w:rPr>
          <w:rStyle w:val="s0"/>
        </w:rPr>
        <w:t>ащимися в заправочных емкостях, предусмотренных их конструкцией, если они перевозятся вместе с указанными транспортными средствами;</w:t>
      </w:r>
    </w:p>
    <w:p w:rsidR="00000000" w:rsidRDefault="00CE4A8A">
      <w:pPr>
        <w:ind w:firstLine="400"/>
        <w:jc w:val="both"/>
      </w:pPr>
      <w:r>
        <w:rPr>
          <w:rStyle w:val="s0"/>
        </w:rPr>
        <w:t>32) казахстанское лицо - гражданин Республики Казахстан, лицо без гражданства, имеющее постоянное место жительства в Республ</w:t>
      </w:r>
      <w:r>
        <w:rPr>
          <w:rStyle w:val="s0"/>
        </w:rPr>
        <w:t>ике Казахстан, индивидуальный предприниматель, зарегистрированный в Республике Казахстан в соответствии с законодательством Республики Казахстан, а также юридическое лицо, созданное в соответствии с законодательством Республики Казахстан;</w:t>
      </w:r>
    </w:p>
    <w:p w:rsidR="00000000" w:rsidRDefault="00CE4A8A">
      <w:pPr>
        <w:ind w:firstLine="400"/>
        <w:jc w:val="both"/>
      </w:pPr>
      <w:r>
        <w:rPr>
          <w:rStyle w:val="s0"/>
        </w:rPr>
        <w:t>33) исключен в со</w:t>
      </w:r>
      <w:r>
        <w:rPr>
          <w:rStyle w:val="s0"/>
        </w:rPr>
        <w:t xml:space="preserve">ответствии с </w:t>
      </w:r>
      <w:hyperlink r:id="rId75" w:anchor="sub_id=4" w:history="1">
        <w:r>
          <w:rPr>
            <w:rStyle w:val="a3"/>
          </w:rPr>
          <w:t>Законом</w:t>
        </w:r>
      </w:hyperlink>
      <w:r>
        <w:rPr>
          <w:rStyle w:val="s0"/>
        </w:rPr>
        <w:t xml:space="preserve"> РК от 07.11.14 г. № 248-V </w:t>
      </w:r>
      <w:r>
        <w:rPr>
          <w:rStyle w:val="s3"/>
        </w:rPr>
        <w:t>(</w:t>
      </w:r>
      <w:hyperlink r:id="rId76" w:anchor="sub_id=40000" w:history="1">
        <w:r>
          <w:rPr>
            <w:rStyle w:val="a3"/>
            <w:i/>
            <w:iCs/>
          </w:rPr>
          <w:t>см. стар. ред.</w:t>
        </w:r>
      </w:hyperlink>
      <w:r>
        <w:rPr>
          <w:rStyle w:val="s3"/>
        </w:rPr>
        <w:t>)</w:t>
      </w:r>
    </w:p>
    <w:p w:rsidR="00000000" w:rsidRDefault="00CE4A8A">
      <w:pPr>
        <w:ind w:firstLine="400"/>
        <w:jc w:val="both"/>
      </w:pPr>
      <w:r>
        <w:rPr>
          <w:rStyle w:val="s0"/>
        </w:rPr>
        <w:t>34) припасы - товары:</w:t>
      </w:r>
    </w:p>
    <w:p w:rsidR="00000000" w:rsidRDefault="00CE4A8A">
      <w:pPr>
        <w:ind w:firstLine="400"/>
        <w:jc w:val="both"/>
      </w:pPr>
      <w:r>
        <w:rPr>
          <w:rStyle w:val="s0"/>
        </w:rPr>
        <w:t>необходи</w:t>
      </w:r>
      <w:r>
        <w:rPr>
          <w:rStyle w:val="s0"/>
        </w:rPr>
        <w:t>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p>
    <w:p w:rsidR="00000000" w:rsidRDefault="00CE4A8A">
      <w:pPr>
        <w:ind w:firstLine="400"/>
        <w:jc w:val="both"/>
      </w:pPr>
      <w:r>
        <w:rPr>
          <w:rStyle w:val="s0"/>
        </w:rPr>
        <w:t>предназначенные для потребл</w:t>
      </w:r>
      <w:r>
        <w:rPr>
          <w:rStyle w:val="s0"/>
        </w:rPr>
        <w:t>ения пассажирами и членами экипажей на борту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w:t>
      </w:r>
      <w:r>
        <w:rPr>
          <w:rStyle w:val="s0"/>
        </w:rPr>
        <w:t xml:space="preserve"> - водные суда), воздушных судов или пассажирами и работниками поездных бригад в поездах независимо от того, продаются эти припасы или нет;</w:t>
      </w:r>
    </w:p>
    <w:p w:rsidR="00000000" w:rsidRDefault="00CE4A8A">
      <w:pPr>
        <w:ind w:firstLine="400"/>
        <w:jc w:val="both"/>
      </w:pPr>
      <w:r>
        <w:rPr>
          <w:rStyle w:val="s0"/>
        </w:rPr>
        <w:t>предназначенные для продажи пассажирам и членам экипажей водных судов, воздушных судов без цели потребления указанных припасов на борту этих судов;</w:t>
      </w:r>
    </w:p>
    <w:p w:rsidR="00000000" w:rsidRDefault="00CE4A8A">
      <w:pPr>
        <w:jc w:val="both"/>
      </w:pPr>
      <w:r>
        <w:rPr>
          <w:rStyle w:val="s3"/>
        </w:rPr>
        <w:t xml:space="preserve">Пункт дополнен подпунктом 34-1 в соответствии с </w:t>
      </w:r>
      <w:hyperlink r:id="rId77" w:anchor="sub_id=4" w:history="1">
        <w:r>
          <w:rPr>
            <w:rStyle w:val="a3"/>
            <w:i/>
            <w:iCs/>
          </w:rPr>
          <w:t>Законом</w:t>
        </w:r>
      </w:hyperlink>
      <w:r>
        <w:rPr>
          <w:rStyle w:val="s3"/>
        </w:rPr>
        <w:t xml:space="preserve"> РК от 07.11.14 г. № 248-V</w:t>
      </w:r>
    </w:p>
    <w:p w:rsidR="00000000" w:rsidRDefault="00CE4A8A">
      <w:pPr>
        <w:ind w:firstLine="400"/>
        <w:jc w:val="both"/>
      </w:pPr>
      <w:r>
        <w:rPr>
          <w:rStyle w:val="s0"/>
        </w:rPr>
        <w:t xml:space="preserve">34-1) </w:t>
      </w:r>
      <w:hyperlink r:id="rId78" w:anchor="sub_id=200" w:history="1">
        <w:r>
          <w:rPr>
            <w:rStyle w:val="a3"/>
          </w:rPr>
          <w:t>орган государственных доходов</w:t>
        </w:r>
      </w:hyperlink>
      <w:r>
        <w:rPr>
          <w:rStyle w:val="s0"/>
        </w:rPr>
        <w:t xml:space="preserve"> - государственный орган, в пределах своей компетенции осуществляющий обеспечение посту</w:t>
      </w:r>
      <w:r>
        <w:rPr>
          <w:rStyle w:val="s0"/>
        </w:rPr>
        <w:t>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w:t>
      </w:r>
      <w:r>
        <w:rPr>
          <w:rStyle w:val="s0"/>
        </w:rPr>
        <w:t>ми Республики Казахстан к ведению этого органа, а также выполняющий иные полномочия, предусмотренные законодательством Республики Казахстан;</w:t>
      </w:r>
    </w:p>
    <w:p w:rsidR="00000000" w:rsidRDefault="00CE4A8A">
      <w:pPr>
        <w:ind w:firstLine="400"/>
        <w:jc w:val="both"/>
      </w:pPr>
      <w:r>
        <w:rPr>
          <w:rStyle w:val="s0"/>
        </w:rPr>
        <w:t>35) таможенный орган назначения - таможенный орган и (или) иной таможенный орган государства - члена Таможенного со</w:t>
      </w:r>
      <w:r>
        <w:rPr>
          <w:rStyle w:val="s0"/>
        </w:rPr>
        <w:t>юза,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p>
    <w:p w:rsidR="00000000" w:rsidRDefault="00CE4A8A">
      <w:pPr>
        <w:ind w:firstLine="400"/>
        <w:jc w:val="both"/>
      </w:pPr>
      <w:r>
        <w:rPr>
          <w:rStyle w:val="s0"/>
        </w:rPr>
        <w:t>36) заинтересованные лица - лица, интересы которых в отношении товаров затр</w:t>
      </w:r>
      <w:r>
        <w:rPr>
          <w:rStyle w:val="s0"/>
        </w:rPr>
        <w:t>агиваются решениями, действиями (бездействием) таможенных органов непосредственно и индивидуально;</w:t>
      </w:r>
    </w:p>
    <w:p w:rsidR="00000000" w:rsidRDefault="00CE4A8A">
      <w:pPr>
        <w:ind w:firstLine="400"/>
        <w:jc w:val="both"/>
      </w:pPr>
      <w:r>
        <w:rPr>
          <w:rStyle w:val="s0"/>
        </w:rPr>
        <w:t>37) пункт пропуска - участок таможенной границы Таможенного союза, находящийся на территории Республики Казахстан, с таможенной инфраструктурой, расположенны</w:t>
      </w:r>
      <w:r>
        <w:rPr>
          <w:rStyle w:val="s0"/>
        </w:rPr>
        <w:t xml:space="preserve">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Таможенного союза, </w:t>
      </w:r>
      <w:hyperlink r:id="rId79" w:history="1">
        <w:r>
          <w:rPr>
            <w:rStyle w:val="a3"/>
          </w:rPr>
          <w:t>определенный</w:t>
        </w:r>
      </w:hyperlink>
      <w:r>
        <w:rPr>
          <w:rStyle w:val="s0"/>
        </w:rPr>
        <w:t xml:space="preserve"> Правительством Республики Казахстан и (или) международными договорами Республики Казахстан;</w:t>
      </w:r>
    </w:p>
    <w:p w:rsidR="00000000" w:rsidRDefault="00CE4A8A">
      <w:pPr>
        <w:jc w:val="both"/>
      </w:pPr>
      <w:r>
        <w:rPr>
          <w:rStyle w:val="s3"/>
        </w:rPr>
        <w:t>Пункт дополнен подпунктом 37-1 в соответствии с  </w:t>
      </w:r>
      <w:hyperlink r:id="rId80" w:anchor="sub_id=4" w:history="1">
        <w:r>
          <w:rPr>
            <w:rStyle w:val="a3"/>
            <w:i/>
            <w:iCs/>
          </w:rPr>
          <w:t>Законом</w:t>
        </w:r>
      </w:hyperlink>
      <w:r>
        <w:rPr>
          <w:rStyle w:val="s3"/>
        </w:rPr>
        <w:t xml:space="preserve"> РК от 04.07.13 </w:t>
      </w:r>
      <w:r>
        <w:rPr>
          <w:rStyle w:val="s3"/>
        </w:rPr>
        <w:t>г. № 130-V</w:t>
      </w:r>
    </w:p>
    <w:p w:rsidR="00000000" w:rsidRDefault="00CE4A8A">
      <w:pPr>
        <w:ind w:firstLine="400"/>
        <w:jc w:val="both"/>
      </w:pPr>
      <w:r>
        <w:rPr>
          <w:rStyle w:val="s0"/>
        </w:rPr>
        <w:t>37-1) объекты таможенной инфраструктуры пункта пропуска - здания, строения, сооружения, территории пункта пропуска, предназначенные для функционирования контролирующих органов, социального обслуживания должностных лиц таможенных органов, создани</w:t>
      </w:r>
      <w:r>
        <w:rPr>
          <w:rStyle w:val="s0"/>
        </w:rPr>
        <w:t>я условий для перемещения через таможенную границу Таможенного союза физических лиц, товаров, транспортных средств;</w:t>
      </w:r>
    </w:p>
    <w:p w:rsidR="00000000" w:rsidRDefault="00CE4A8A">
      <w:pPr>
        <w:jc w:val="both"/>
      </w:pPr>
      <w:r>
        <w:rPr>
          <w:rStyle w:val="s3"/>
        </w:rPr>
        <w:t xml:space="preserve">Подпункт 38 изложен в редакции </w:t>
      </w:r>
      <w:hyperlink r:id="rId81" w:history="1">
        <w:r>
          <w:rPr>
            <w:rStyle w:val="a3"/>
            <w:i/>
            <w:iCs/>
          </w:rPr>
          <w:t>Закона</w:t>
        </w:r>
      </w:hyperlink>
      <w:r>
        <w:rPr>
          <w:rStyle w:val="s3"/>
        </w:rPr>
        <w:t xml:space="preserve"> РК от 09.04.16 г. № 499-V (</w:t>
      </w:r>
      <w:hyperlink r:id="rId82" w:anchor="sub_id=40138" w:history="1">
        <w:r>
          <w:rPr>
            <w:rStyle w:val="a3"/>
            <w:i/>
            <w:iCs/>
          </w:rPr>
          <w:t>см. стар. ред.</w:t>
        </w:r>
      </w:hyperlink>
      <w:r>
        <w:rPr>
          <w:rStyle w:val="s3"/>
        </w:rPr>
        <w:t>)</w:t>
      </w:r>
    </w:p>
    <w:p w:rsidR="00000000" w:rsidRDefault="00CE4A8A">
      <w:pPr>
        <w:ind w:firstLine="400"/>
        <w:jc w:val="both"/>
      </w:pPr>
      <w:r>
        <w:rPr>
          <w:rStyle w:val="s0"/>
        </w:rPr>
        <w:t>38) оператор почты - зарегистрированное на территории Республики Казахстан физическое или юридическое лицо, предоставляющее услуги в сфере почтовой деятельности в соот</w:t>
      </w:r>
      <w:r>
        <w:rPr>
          <w:rStyle w:val="s0"/>
        </w:rPr>
        <w:t xml:space="preserve">ветствии с </w:t>
      </w:r>
      <w:hyperlink r:id="rId83" w:anchor="sub_id=10037" w:history="1">
        <w:r>
          <w:rPr>
            <w:rStyle w:val="a3"/>
          </w:rPr>
          <w:t>законодательством</w:t>
        </w:r>
      </w:hyperlink>
      <w:r>
        <w:rPr>
          <w:rStyle w:val="s0"/>
        </w:rPr>
        <w:t xml:space="preserve"> Республики Казахстан о почте и (или) актами Всемирного почтового союза;</w:t>
      </w:r>
    </w:p>
    <w:p w:rsidR="00000000" w:rsidRDefault="00CE4A8A">
      <w:pPr>
        <w:ind w:firstLine="400"/>
        <w:jc w:val="both"/>
      </w:pPr>
      <w:r>
        <w:rPr>
          <w:rStyle w:val="s0"/>
        </w:rPr>
        <w:t xml:space="preserve">39) налоги - налог на добавленную стоимость и акциз (акцизы), взимаемые </w:t>
      </w:r>
      <w:r>
        <w:rPr>
          <w:rStyle w:val="s0"/>
        </w:rPr>
        <w:t>таможенными органами при ввозе товаров на таможенную территорию Таможенного союза;</w:t>
      </w:r>
    </w:p>
    <w:p w:rsidR="00000000" w:rsidRDefault="00CE4A8A">
      <w:pPr>
        <w:ind w:firstLine="400"/>
        <w:jc w:val="both"/>
      </w:pPr>
      <w:r>
        <w:rPr>
          <w:rStyle w:val="s0"/>
        </w:rPr>
        <w:t>40)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w:t>
      </w:r>
      <w:r>
        <w:rPr>
          <w:rStyle w:val="s0"/>
        </w:rPr>
        <w:t xml:space="preserve">ческого характера, которые установлены международными договорами Республики Казахстан, </w:t>
      </w:r>
      <w:hyperlink r:id="rId84" w:history="1">
        <w:r>
          <w:rPr>
            <w:rStyle w:val="a3"/>
          </w:rPr>
          <w:t>решениями</w:t>
        </w:r>
      </w:hyperlink>
      <w:r>
        <w:rPr>
          <w:rStyle w:val="s0"/>
        </w:rPr>
        <w:t xml:space="preserve"> Комиссии и нормативными правовыми актами Республики Казахстан, принятыми в соответствии с м</w:t>
      </w:r>
      <w:r>
        <w:rPr>
          <w:rStyle w:val="s0"/>
        </w:rPr>
        <w:t>еждународными договорами Республики Казахстан;</w:t>
      </w:r>
    </w:p>
    <w:p w:rsidR="00000000" w:rsidRDefault="00CE4A8A">
      <w:pPr>
        <w:ind w:firstLine="400"/>
        <w:jc w:val="both"/>
      </w:pPr>
      <w:r>
        <w:rPr>
          <w:rStyle w:val="s0"/>
        </w:rPr>
        <w:t>41) перевозчик - лицо, осуществляющее перевозку товаров и (или) пассажиров через таможенную границу Таможенного союза и (или) перевозку товаров, находящихся под таможенным контролем в пределах таможенной терри</w:t>
      </w:r>
      <w:r>
        <w:rPr>
          <w:rStyle w:val="s0"/>
        </w:rPr>
        <w:t>тории Таможенного союза, или являющееся ответственным за использование транспортных средств;</w:t>
      </w:r>
    </w:p>
    <w:p w:rsidR="00000000" w:rsidRDefault="00CE4A8A">
      <w:pPr>
        <w:ind w:firstLine="400"/>
        <w:jc w:val="both"/>
      </w:pPr>
      <w:r>
        <w:rPr>
          <w:rStyle w:val="s0"/>
        </w:rPr>
        <w:t>42) товар - любое движимое имущество, перемещаемое через таможенную границу Таможенного союза, в том числе носители информации, валюта государств - членов Таможенн</w:t>
      </w:r>
      <w:r>
        <w:rPr>
          <w:rStyle w:val="s0"/>
        </w:rPr>
        <w:t>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p>
    <w:p w:rsidR="00000000" w:rsidRDefault="00CE4A8A">
      <w:pPr>
        <w:ind w:firstLine="400"/>
        <w:jc w:val="both"/>
      </w:pPr>
      <w:r>
        <w:rPr>
          <w:rStyle w:val="s0"/>
        </w:rPr>
        <w:t>43) получатель товаров - лицо, указанное в товаросопроводительных документах, которо</w:t>
      </w:r>
      <w:r>
        <w:rPr>
          <w:rStyle w:val="s0"/>
        </w:rPr>
        <w:t>му перевозчик обязан доставить товары, находящиеся под таможенным контролем;</w:t>
      </w:r>
    </w:p>
    <w:p w:rsidR="00000000" w:rsidRDefault="00CE4A8A">
      <w:pPr>
        <w:ind w:firstLine="400"/>
        <w:jc w:val="both"/>
      </w:pPr>
      <w:r>
        <w:rPr>
          <w:rStyle w:val="s0"/>
        </w:rPr>
        <w:t xml:space="preserve">44) перемещение товаров через таможенную границу Таможенного союза - ввоз товаров на таможенную территорию Таможенного союза или вывоз товаров с таможенной территории Таможенного </w:t>
      </w:r>
      <w:r>
        <w:rPr>
          <w:rStyle w:val="s0"/>
        </w:rPr>
        <w:t>союза;</w:t>
      </w:r>
    </w:p>
    <w:p w:rsidR="00000000" w:rsidRDefault="00CE4A8A">
      <w:pPr>
        <w:ind w:firstLine="400"/>
        <w:jc w:val="both"/>
      </w:pPr>
      <w:r>
        <w:rPr>
          <w:rStyle w:val="s0"/>
        </w:rPr>
        <w:t>45)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 или в соответствии с условиями, установленными для отдельных категорий товаров, не по</w:t>
      </w:r>
      <w:r>
        <w:rPr>
          <w:rStyle w:val="s0"/>
        </w:rPr>
        <w:t>длежащих в соответствии с настоящим Кодексом помещению под таможенные процедуры;</w:t>
      </w:r>
    </w:p>
    <w:p w:rsidR="00000000" w:rsidRDefault="00CE4A8A">
      <w:pPr>
        <w:ind w:firstLine="400"/>
        <w:jc w:val="both"/>
      </w:pPr>
      <w:r>
        <w:rPr>
          <w:rStyle w:val="s0"/>
        </w:rPr>
        <w:t>46) незаконное перемещение товаров через таможенную границу Таможенного союза - перемещение товаров через таможенную границу Таможенного союза вне установленных мест или в неу</w:t>
      </w:r>
      <w:r>
        <w:rPr>
          <w:rStyle w:val="s0"/>
        </w:rPr>
        <w:t>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w:t>
      </w:r>
      <w:r>
        <w:rPr>
          <w:rStyle w:val="s0"/>
        </w:rPr>
        <w:t xml:space="preserve"> с использованием поддельных либо относящихся к другим товарам средств идентификации, равно как и покушение на такое перемещение;</w:t>
      </w:r>
    </w:p>
    <w:p w:rsidR="00000000" w:rsidRDefault="00CE4A8A">
      <w:pPr>
        <w:ind w:firstLine="400"/>
        <w:jc w:val="both"/>
      </w:pPr>
      <w:r>
        <w:rPr>
          <w:rStyle w:val="s0"/>
        </w:rPr>
        <w:t xml:space="preserve">47) товаросопроводительные документы - коммерческие и транспортные документы на товары, перемещаемые через таможенную границу </w:t>
      </w:r>
      <w:r>
        <w:rPr>
          <w:rStyle w:val="s0"/>
        </w:rPr>
        <w:t>Таможенного союза;</w:t>
      </w:r>
    </w:p>
    <w:p w:rsidR="00000000" w:rsidRDefault="00CE4A8A">
      <w:pPr>
        <w:ind w:firstLine="400"/>
        <w:jc w:val="both"/>
      </w:pPr>
      <w:r>
        <w:rPr>
          <w:rStyle w:val="s0"/>
        </w:rPr>
        <w:t>48)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по</w:t>
      </w:r>
      <w:r>
        <w:rPr>
          <w:rStyle w:val="s0"/>
        </w:rPr>
        <w:t>чтовой накладной либо перемещаемые в качестве багажа одним лицом;</w:t>
      </w:r>
    </w:p>
    <w:p w:rsidR="00000000" w:rsidRDefault="00CE4A8A">
      <w:pPr>
        <w:ind w:firstLine="400"/>
        <w:jc w:val="both"/>
      </w:pPr>
      <w:r>
        <w:rPr>
          <w:rStyle w:val="s0"/>
        </w:rPr>
        <w:t>49) лицо - физическое и (или) юридическое лицо, а также образование, не являющееся юридическим лицом, если иное не вытекает из настоящего Кодекса;</w:t>
      </w:r>
    </w:p>
    <w:p w:rsidR="00000000" w:rsidRDefault="00CE4A8A">
      <w:pPr>
        <w:ind w:firstLine="400"/>
        <w:jc w:val="both"/>
      </w:pPr>
      <w:r>
        <w:rPr>
          <w:rStyle w:val="s0"/>
        </w:rPr>
        <w:t>50) запреты и ограничения - комплекс мер, п</w:t>
      </w:r>
      <w:r>
        <w:rPr>
          <w:rStyle w:val="s0"/>
        </w:rPr>
        <w:t>рименяемых в отношении товаров, перемещаемых через таможенную границу Таможенного союза,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w:t>
      </w:r>
      <w:r>
        <w:rPr>
          <w:rStyle w:val="s0"/>
        </w:rPr>
        <w:t>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w:t>
      </w:r>
      <w:r>
        <w:rPr>
          <w:rStyle w:val="s0"/>
        </w:rPr>
        <w:t xml:space="preserve">тановлены международными договорами Республики Казахстан, </w:t>
      </w:r>
      <w:hyperlink r:id="rId85" w:history="1">
        <w:r>
          <w:rPr>
            <w:rStyle w:val="a3"/>
          </w:rPr>
          <w:t>решениями</w:t>
        </w:r>
      </w:hyperlink>
      <w:r>
        <w:rPr>
          <w:rStyle w:val="s0"/>
        </w:rPr>
        <w:t xml:space="preserve"> Комиссии и нормативными правовыми актами Республики Казахстан, принятыми в соответствии с международными договорами Респ</w:t>
      </w:r>
      <w:r>
        <w:rPr>
          <w:rStyle w:val="s0"/>
        </w:rPr>
        <w:t>ублики Казахстан;</w:t>
      </w:r>
    </w:p>
    <w:p w:rsidR="00000000" w:rsidRDefault="00CE4A8A">
      <w:pPr>
        <w:jc w:val="both"/>
      </w:pPr>
      <w:bookmarkStart w:id="7" w:name="SUB4015001"/>
      <w:bookmarkEnd w:id="7"/>
      <w:r>
        <w:rPr>
          <w:rStyle w:val="s3"/>
        </w:rPr>
        <w:t xml:space="preserve">Пункт дополнен подпунктом 50-1 в соответствии с </w:t>
      </w:r>
      <w:hyperlink r:id="rId86" w:anchor="sub_id=200" w:history="1">
        <w:r>
          <w:rPr>
            <w:rStyle w:val="a3"/>
            <w:i/>
            <w:iCs/>
          </w:rPr>
          <w:t>Законом</w:t>
        </w:r>
      </w:hyperlink>
      <w:r>
        <w:rPr>
          <w:rStyle w:val="s3"/>
        </w:rPr>
        <w:t xml:space="preserve"> РК от 28.12.10 г. № 368-IV; изложен в редакции </w:t>
      </w:r>
      <w:hyperlink r:id="rId87" w:anchor="sub_id=154" w:history="1">
        <w:r>
          <w:rPr>
            <w:rStyle w:val="a3"/>
            <w:i/>
            <w:iCs/>
          </w:rPr>
          <w:t>Закона</w:t>
        </w:r>
      </w:hyperlink>
      <w:r>
        <w:rPr>
          <w:rStyle w:val="s3"/>
        </w:rPr>
        <w:t xml:space="preserve"> РК от 03.07.13 г. № 121-V (</w:t>
      </w:r>
      <w:hyperlink r:id="rId88" w:anchor="sub_id=4015001" w:history="1">
        <w:r>
          <w:rPr>
            <w:rStyle w:val="a3"/>
            <w:i/>
            <w:iCs/>
          </w:rPr>
          <w:t>см. стар. ред.</w:t>
        </w:r>
      </w:hyperlink>
      <w:r>
        <w:rPr>
          <w:rStyle w:val="s3"/>
        </w:rPr>
        <w:t xml:space="preserve">); </w:t>
      </w:r>
      <w:hyperlink r:id="rId89" w:anchor="sub_id=1200" w:history="1">
        <w:r>
          <w:rPr>
            <w:rStyle w:val="a3"/>
            <w:i/>
            <w:iCs/>
          </w:rPr>
          <w:t>Закона</w:t>
        </w:r>
      </w:hyperlink>
      <w:r>
        <w:rPr>
          <w:rStyle w:val="s3"/>
        </w:rPr>
        <w:t xml:space="preserve"> </w:t>
      </w:r>
      <w:r>
        <w:rPr>
          <w:rStyle w:val="s3"/>
        </w:rPr>
        <w:t>РК от 29.09.14 г. № 239-V (</w:t>
      </w:r>
      <w:hyperlink r:id="rId90" w:anchor="sub_id=4015001" w:history="1">
        <w:r>
          <w:rPr>
            <w:rStyle w:val="a3"/>
            <w:i/>
            <w:iCs/>
          </w:rPr>
          <w:t>см. стар. ред.</w:t>
        </w:r>
      </w:hyperlink>
      <w:r>
        <w:rPr>
          <w:rStyle w:val="s3"/>
        </w:rPr>
        <w:t>)</w:t>
      </w:r>
    </w:p>
    <w:p w:rsidR="00000000" w:rsidRDefault="00CE4A8A">
      <w:pPr>
        <w:ind w:firstLine="400"/>
        <w:jc w:val="both"/>
      </w:pPr>
      <w:r>
        <w:rPr>
          <w:rStyle w:val="s0"/>
        </w:rPr>
        <w:t xml:space="preserve">50-1) </w:t>
      </w:r>
      <w:hyperlink r:id="rId91" w:history="1">
        <w:r>
          <w:rPr>
            <w:rStyle w:val="a3"/>
          </w:rPr>
          <w:t>уполномоченное юридическое лицо</w:t>
        </w:r>
      </w:hyperlink>
      <w:r>
        <w:rPr>
          <w:rStyle w:val="s0"/>
        </w:rPr>
        <w:t xml:space="preserve"> - юридическое лицо, опред</w:t>
      </w:r>
      <w:r>
        <w:rPr>
          <w:rStyle w:val="s0"/>
        </w:rPr>
        <w:t>еленное уполномоченным органом, в сфере реализации ограниченного в распоряжении имущества плательщика и (или) товаров, задержанных таможенными органами;</w:t>
      </w:r>
    </w:p>
    <w:p w:rsidR="00000000" w:rsidRDefault="00CE4A8A">
      <w:pPr>
        <w:ind w:firstLine="400"/>
        <w:jc w:val="both"/>
      </w:pPr>
      <w:r>
        <w:rPr>
          <w:rStyle w:val="s0"/>
        </w:rPr>
        <w:t>51) международные почтовые отправления - почтовые отправления, принимаемые для пересылки за пределы там</w:t>
      </w:r>
      <w:r>
        <w:rPr>
          <w:rStyle w:val="s0"/>
        </w:rPr>
        <w:t>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p>
    <w:p w:rsidR="00000000" w:rsidRDefault="00CE4A8A">
      <w:pPr>
        <w:ind w:firstLine="400"/>
        <w:jc w:val="both"/>
      </w:pPr>
      <w:r>
        <w:rPr>
          <w:rStyle w:val="s0"/>
        </w:rPr>
        <w:t>52) транспортные средства междунаро</w:t>
      </w:r>
      <w:r>
        <w:rPr>
          <w:rStyle w:val="s0"/>
        </w:rPr>
        <w:t>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w:t>
      </w:r>
      <w:r>
        <w:rPr>
          <w:rStyle w:val="s0"/>
        </w:rPr>
        <w:t>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w:t>
      </w:r>
      <w:r>
        <w:rPr>
          <w:rStyle w:val="s0"/>
        </w:rPr>
        <w:t>ортного средства в пути следования;</w:t>
      </w:r>
    </w:p>
    <w:p w:rsidR="00000000" w:rsidRDefault="00CE4A8A">
      <w:pPr>
        <w:ind w:firstLine="400"/>
        <w:jc w:val="both"/>
      </w:pPr>
      <w:r>
        <w:rPr>
          <w:rStyle w:val="s0"/>
        </w:rPr>
        <w:t>53) условный выпуск - выпуск товаров при условии соблюдения ограничений по пользованию и распоряжению товарами;</w:t>
      </w:r>
    </w:p>
    <w:p w:rsidR="00000000" w:rsidRDefault="00CE4A8A">
      <w:pPr>
        <w:ind w:firstLine="400"/>
        <w:jc w:val="both"/>
      </w:pPr>
      <w:r>
        <w:rPr>
          <w:rStyle w:val="s0"/>
        </w:rPr>
        <w:t>54) иностранные товары - товары, не являющиеся товарами Таможенного союза, а также товары, которые приобрели</w:t>
      </w:r>
      <w:r>
        <w:rPr>
          <w:rStyle w:val="s0"/>
        </w:rPr>
        <w:t xml:space="preserve"> статус иностранных товаров в соответствии с настоящим Кодексом;</w:t>
      </w:r>
    </w:p>
    <w:p w:rsidR="00000000" w:rsidRDefault="00CE4A8A">
      <w:pPr>
        <w:ind w:firstLine="400"/>
        <w:jc w:val="both"/>
      </w:pPr>
      <w:r>
        <w:rPr>
          <w:rStyle w:val="s0"/>
        </w:rPr>
        <w:t>55) иностранное лицо - лицо, не являющееся лицом государства - члена Таможенного союза;</w:t>
      </w:r>
    </w:p>
    <w:p w:rsidR="00000000" w:rsidRDefault="00CE4A8A">
      <w:pPr>
        <w:ind w:firstLine="400"/>
        <w:jc w:val="both"/>
      </w:pPr>
      <w:r>
        <w:rPr>
          <w:rStyle w:val="s0"/>
        </w:rPr>
        <w:t>56) экспресс-груз - товар, перевозимый в рамка</w:t>
      </w:r>
      <w:r>
        <w:rPr>
          <w:rStyle w:val="s0"/>
        </w:rPr>
        <w:t>х скоростной перевозки любыми видами транспорта с использованием электронной информационной системы организации и отслеживания перевозок с целью доставки данных товаров до получателя в соответствии с индивидуальной накладной в течение минимально возможного</w:t>
      </w:r>
      <w:r>
        <w:rPr>
          <w:rStyle w:val="s0"/>
        </w:rPr>
        <w:t xml:space="preserve"> и (или) фиксированного промежутка времени, за исключением товаров, пересылаемых в международных почтовых отправлениях;</w:t>
      </w:r>
    </w:p>
    <w:p w:rsidR="00000000" w:rsidRDefault="00CE4A8A">
      <w:pPr>
        <w:jc w:val="both"/>
      </w:pPr>
      <w:r>
        <w:rPr>
          <w:rStyle w:val="s3"/>
        </w:rPr>
        <w:t xml:space="preserve">Статья дополнена подпунктом 57 в соответствии с </w:t>
      </w:r>
      <w:hyperlink r:id="rId92" w:anchor="sub_id=64" w:history="1">
        <w:r>
          <w:rPr>
            <w:rStyle w:val="a3"/>
            <w:i/>
            <w:iCs/>
          </w:rPr>
          <w:t>Законом</w:t>
        </w:r>
      </w:hyperlink>
      <w:r>
        <w:rPr>
          <w:rStyle w:val="s3"/>
        </w:rPr>
        <w:t xml:space="preserve"> </w:t>
      </w:r>
      <w:r>
        <w:rPr>
          <w:rStyle w:val="s3"/>
        </w:rPr>
        <w:t>РК от 24.11.15 г. № 419-V (введено в действие с 1 января 2016 г.)</w:t>
      </w:r>
    </w:p>
    <w:p w:rsidR="00000000" w:rsidRDefault="00CE4A8A">
      <w:pPr>
        <w:ind w:firstLine="400"/>
        <w:jc w:val="both"/>
      </w:pPr>
      <w:r>
        <w:rPr>
          <w:rStyle w:val="s0"/>
        </w:rPr>
        <w:t>57) таможенная декларация в форме электронного документа - совокупность сведений, указываемых декларантом в информационной системе таможенных органов на основании документов, необходимых для</w:t>
      </w:r>
      <w:r>
        <w:rPr>
          <w:rStyle w:val="s0"/>
        </w:rPr>
        <w:t xml:space="preserve"> таможенного декларирования и удостоверенных электронной цифровой подписью.</w:t>
      </w:r>
    </w:p>
    <w:p w:rsidR="00000000" w:rsidRDefault="00CE4A8A">
      <w:pPr>
        <w:ind w:firstLine="400"/>
        <w:jc w:val="both"/>
      </w:pPr>
      <w:r>
        <w:rPr>
          <w:rStyle w:val="s0"/>
        </w:rPr>
        <w:t>2. Иные понятия для целей настоящего Кодекса используются в значениях, определенных в соответствующих статьях настоящего Кодекса.</w:t>
      </w:r>
    </w:p>
    <w:p w:rsidR="00000000" w:rsidRDefault="00CE4A8A">
      <w:pPr>
        <w:ind w:firstLine="400"/>
        <w:jc w:val="both"/>
      </w:pPr>
      <w:r>
        <w:rPr>
          <w:rStyle w:val="s0"/>
        </w:rPr>
        <w:t xml:space="preserve">3. Термины </w:t>
      </w:r>
      <w:hyperlink r:id="rId93" w:anchor="sub_id=30000" w:history="1">
        <w:r>
          <w:rPr>
            <w:rStyle w:val="a3"/>
          </w:rPr>
          <w:t>гражданского</w:t>
        </w:r>
      </w:hyperlink>
      <w:r>
        <w:rPr>
          <w:rStyle w:val="s0"/>
        </w:rPr>
        <w:t xml:space="preserve">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w:t>
      </w:r>
      <w:r>
        <w:rPr>
          <w:rStyle w:val="s0"/>
        </w:rPr>
        <w:t>сли иное не предусмотрено настоящим Кодексом.</w:t>
      </w:r>
    </w:p>
    <w:p w:rsidR="00000000" w:rsidRDefault="00CE4A8A">
      <w:pPr>
        <w:ind w:firstLine="400"/>
        <w:jc w:val="both"/>
      </w:pPr>
      <w:r>
        <w:rPr>
          <w:rStyle w:val="s0"/>
        </w:rPr>
        <w:t> </w:t>
      </w:r>
    </w:p>
    <w:p w:rsidR="00000000" w:rsidRDefault="00CE4A8A">
      <w:pPr>
        <w:ind w:left="1200" w:hanging="800"/>
        <w:jc w:val="both"/>
      </w:pPr>
      <w:bookmarkStart w:id="8" w:name="SUB50000"/>
      <w:bookmarkEnd w:id="8"/>
      <w:r>
        <w:rPr>
          <w:rStyle w:val="s1"/>
        </w:rPr>
        <w:t>Статья 5. Порядок исчисления сроков, устанавливаемых таможенным законодательством Таможенного союза и (или) Республики Казахстан</w:t>
      </w:r>
    </w:p>
    <w:p w:rsidR="00000000" w:rsidRDefault="00CE4A8A">
      <w:pPr>
        <w:ind w:firstLine="400"/>
        <w:jc w:val="both"/>
      </w:pPr>
      <w:r>
        <w:rPr>
          <w:rStyle w:val="s0"/>
        </w:rPr>
        <w:t>1. Срок, установленный таможенным законодательством Таможенного союза и (или) Р</w:t>
      </w:r>
      <w:r>
        <w:rPr>
          <w:rStyle w:val="s0"/>
        </w:rPr>
        <w:t>еспублики Казахстан, определяется календарной датой или истечением периода времени, который исчисляется годами, месяцами, днями или часами.</w:t>
      </w:r>
    </w:p>
    <w:p w:rsidR="00000000" w:rsidRDefault="00CE4A8A">
      <w:pPr>
        <w:ind w:firstLine="400"/>
        <w:jc w:val="both"/>
      </w:pPr>
      <w:r>
        <w:rPr>
          <w:rStyle w:val="s0"/>
        </w:rPr>
        <w:t>Срок может определяться также указанием на событие, которое должно наступить или на действие, которое должно быть со</w:t>
      </w:r>
      <w:r>
        <w:rPr>
          <w:rStyle w:val="s0"/>
        </w:rPr>
        <w:t>вершено.</w:t>
      </w:r>
    </w:p>
    <w:p w:rsidR="00000000" w:rsidRDefault="00CE4A8A">
      <w:pPr>
        <w:ind w:firstLine="400"/>
        <w:jc w:val="both"/>
      </w:pPr>
      <w:r>
        <w:rPr>
          <w:rStyle w:val="s0"/>
        </w:rPr>
        <w:t>2. Если таможенным законодательством Таможенного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w:t>
      </w:r>
      <w:r>
        <w:rPr>
          <w:rStyle w:val="s0"/>
        </w:rPr>
        <w:t>нного союза и (или) Республики Казахстан применяются правила, предусмотренные пунктами 3 - 8 настоящей статьи.</w:t>
      </w:r>
    </w:p>
    <w:p w:rsidR="00000000" w:rsidRDefault="00CE4A8A">
      <w:pPr>
        <w:ind w:firstLine="400"/>
        <w:jc w:val="both"/>
      </w:pPr>
      <w:r>
        <w:rPr>
          <w:rStyle w:val="s0"/>
        </w:rPr>
        <w:t>3. Течение срока, определенного периодом времени, начинается на следующий день после календарной даты или наступления события, которыми определен</w:t>
      </w:r>
      <w:r>
        <w:rPr>
          <w:rStyle w:val="s0"/>
        </w:rPr>
        <w:t>о его начало.</w:t>
      </w:r>
    </w:p>
    <w:p w:rsidR="00000000" w:rsidRDefault="00CE4A8A">
      <w:pPr>
        <w:ind w:firstLine="400"/>
        <w:jc w:val="both"/>
      </w:pPr>
      <w:r>
        <w:rPr>
          <w:rStyle w:val="s0"/>
        </w:rPr>
        <w:t>4. Срок, исчисляемый годами, истекает в соответствующие месяц и число последнего года срока.</w:t>
      </w:r>
    </w:p>
    <w:p w:rsidR="00000000" w:rsidRDefault="00CE4A8A">
      <w:pPr>
        <w:ind w:firstLine="400"/>
        <w:jc w:val="both"/>
      </w:pPr>
      <w:r>
        <w:rPr>
          <w:rStyle w:val="s0"/>
        </w:rPr>
        <w:t>5. Срок, исчисляемый месяцами, истекает в соответствующее число последнего месяца срока.</w:t>
      </w:r>
    </w:p>
    <w:p w:rsidR="00000000" w:rsidRDefault="00CE4A8A">
      <w:pPr>
        <w:ind w:firstLine="400"/>
        <w:jc w:val="both"/>
      </w:pPr>
      <w:r>
        <w:rPr>
          <w:rStyle w:val="s0"/>
        </w:rPr>
        <w:t>Если окончание срока, исчисляемого месяцами, приходится на т</w:t>
      </w:r>
      <w:r>
        <w:rPr>
          <w:rStyle w:val="s0"/>
        </w:rPr>
        <w:t>акой месяц, в котором нет соответствующего числа, то срок истекает в последний день этого месяца.</w:t>
      </w:r>
    </w:p>
    <w:p w:rsidR="00000000" w:rsidRDefault="00CE4A8A">
      <w:pPr>
        <w:ind w:firstLine="400"/>
        <w:jc w:val="both"/>
      </w:pPr>
      <w:r>
        <w:rPr>
          <w:rStyle w:val="s0"/>
        </w:rPr>
        <w:t>6. Если последний день срока приходится на нерабочий день, днем окончания срока считается ближайший следующий за ним рабочий день.</w:t>
      </w:r>
    </w:p>
    <w:p w:rsidR="00000000" w:rsidRDefault="00CE4A8A">
      <w:pPr>
        <w:ind w:firstLine="400"/>
        <w:jc w:val="both"/>
      </w:pPr>
      <w:r>
        <w:rPr>
          <w:rStyle w:val="s0"/>
        </w:rPr>
        <w:t>7. Если срок установлен для</w:t>
      </w:r>
      <w:r>
        <w:rPr>
          <w:rStyle w:val="s0"/>
        </w:rPr>
        <w:t xml:space="preserve"> совершения какого-либо действия, оно может быть выполнено до двадцати четырех часов последнего дня срока.</w:t>
      </w:r>
    </w:p>
    <w:p w:rsidR="00000000" w:rsidRDefault="00CE4A8A">
      <w:pPr>
        <w:ind w:firstLine="400"/>
        <w:jc w:val="both"/>
      </w:pPr>
      <w:r>
        <w:rPr>
          <w:rStyle w:val="s0"/>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w:t>
      </w:r>
      <w:r>
        <w:rPr>
          <w:rStyle w:val="s0"/>
        </w:rPr>
        <w:t>ются соответствующие операции.</w:t>
      </w:r>
    </w:p>
    <w:p w:rsidR="00000000" w:rsidRDefault="00CE4A8A">
      <w:pPr>
        <w:ind w:firstLine="400"/>
        <w:jc w:val="both"/>
      </w:pPr>
      <w:r>
        <w:rPr>
          <w:rStyle w:val="s0"/>
        </w:rPr>
        <w:t>Письменные заявления и извещения, сданные оператору почты до двадцати четырех часов последнего дня срока, считаются поданными в срок.</w:t>
      </w:r>
    </w:p>
    <w:p w:rsidR="00000000" w:rsidRDefault="00CE4A8A">
      <w:pPr>
        <w:ind w:firstLine="400"/>
        <w:jc w:val="both"/>
      </w:pPr>
      <w:r>
        <w:rPr>
          <w:rStyle w:val="s0"/>
        </w:rPr>
        <w:t>8. В случае, если срок исчисляется рабочими днями, под рабочими днями понимаются дни недели</w:t>
      </w:r>
      <w:r>
        <w:rPr>
          <w:rStyle w:val="s0"/>
        </w:rPr>
        <w:t xml:space="preserve"> с понедельника по пятницу, на которые не приходятся праздничные дни, объявленные нерабочими в соответствии с </w:t>
      </w:r>
      <w:hyperlink r:id="rId94" w:anchor="sub_id=5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Если в местах перемещени</w:t>
      </w:r>
      <w:r>
        <w:rPr>
          <w:rStyle w:val="s0"/>
        </w:rPr>
        <w:t>я товаров через таможенную границу Таможенного союза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w:t>
      </w:r>
      <w:r>
        <w:rPr>
          <w:rStyle w:val="s0"/>
        </w:rPr>
        <w:t>ет в себя нерабочие дни.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9" w:name="SUB60000"/>
      <w:bookmarkEnd w:id="9"/>
      <w:r>
        <w:rPr>
          <w:rStyle w:val="s1"/>
        </w:rPr>
        <w:t>Глава 2. Таможенные органы Республики Казахстан</w:t>
      </w:r>
    </w:p>
    <w:p w:rsidR="00000000" w:rsidRDefault="00CE4A8A">
      <w:pPr>
        <w:ind w:firstLine="400"/>
        <w:jc w:val="both"/>
      </w:pPr>
      <w:r>
        <w:rPr>
          <w:rStyle w:val="s0"/>
        </w:rPr>
        <w:t> </w:t>
      </w:r>
    </w:p>
    <w:p w:rsidR="00000000" w:rsidRDefault="00CE4A8A">
      <w:pPr>
        <w:ind w:left="1200" w:hanging="800"/>
        <w:jc w:val="both"/>
      </w:pPr>
      <w:r>
        <w:rPr>
          <w:rStyle w:val="s1"/>
        </w:rPr>
        <w:t>Статья 6. Система таможенных органов Республики Казахстан</w:t>
      </w:r>
    </w:p>
    <w:p w:rsidR="00000000" w:rsidRDefault="00CE4A8A">
      <w:pPr>
        <w:jc w:val="both"/>
      </w:pPr>
      <w:r>
        <w:rPr>
          <w:rStyle w:val="s3"/>
        </w:rPr>
        <w:t xml:space="preserve">Пункт 1 изложен в редакции </w:t>
      </w:r>
      <w:hyperlink r:id="rId95" w:anchor="sub_id=6" w:history="1">
        <w:r>
          <w:rPr>
            <w:rStyle w:val="a3"/>
            <w:i/>
            <w:iCs/>
          </w:rPr>
          <w:t>Закона</w:t>
        </w:r>
      </w:hyperlink>
      <w:r>
        <w:rPr>
          <w:rStyle w:val="s3"/>
        </w:rPr>
        <w:t xml:space="preserve"> </w:t>
      </w:r>
      <w:r>
        <w:rPr>
          <w:rStyle w:val="s3"/>
        </w:rPr>
        <w:t>РК от 07.11.14 г. № 248-V (</w:t>
      </w:r>
      <w:hyperlink r:id="rId96" w:anchor="sub_id=60000" w:history="1">
        <w:r>
          <w:rPr>
            <w:rStyle w:val="a3"/>
            <w:i/>
            <w:iCs/>
          </w:rPr>
          <w:t>см. стар. ред.</w:t>
        </w:r>
      </w:hyperlink>
      <w:r>
        <w:rPr>
          <w:rStyle w:val="s3"/>
        </w:rPr>
        <w:t>)</w:t>
      </w:r>
    </w:p>
    <w:p w:rsidR="00000000" w:rsidRDefault="00CE4A8A">
      <w:pPr>
        <w:ind w:firstLine="400"/>
        <w:jc w:val="both"/>
      </w:pPr>
      <w:r>
        <w:rPr>
          <w:rStyle w:val="s0"/>
        </w:rPr>
        <w:t xml:space="preserve">1. Таможенные органы Республики Казахстан являются органами государственных доходов, в пределах своей компетенции осуществляющими </w:t>
      </w:r>
      <w:r>
        <w:rPr>
          <w:rStyle w:val="s0"/>
        </w:rPr>
        <w:t>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p w:rsidR="00000000" w:rsidRDefault="00CE4A8A">
      <w:pPr>
        <w:ind w:firstLine="400"/>
        <w:jc w:val="both"/>
      </w:pPr>
      <w:bookmarkStart w:id="10" w:name="SUB60200"/>
      <w:bookmarkEnd w:id="10"/>
      <w:r>
        <w:rPr>
          <w:rStyle w:val="s0"/>
        </w:rPr>
        <w:t>2. Система таможенных органов Республики Казахстан состоит из:</w:t>
      </w:r>
    </w:p>
    <w:p w:rsidR="00000000" w:rsidRDefault="00CE4A8A">
      <w:pPr>
        <w:ind w:firstLine="400"/>
        <w:jc w:val="both"/>
      </w:pPr>
      <w:r>
        <w:rPr>
          <w:rStyle w:val="s0"/>
        </w:rPr>
        <w:t xml:space="preserve">1) </w:t>
      </w:r>
      <w:hyperlink r:id="rId97" w:history="1">
        <w:r>
          <w:rPr>
            <w:rStyle w:val="a3"/>
          </w:rPr>
          <w:t>уполномоченного органа в сфере таможенного дела</w:t>
        </w:r>
      </w:hyperlink>
      <w:r>
        <w:rPr>
          <w:rStyle w:val="s0"/>
        </w:rPr>
        <w:t>;</w:t>
      </w:r>
    </w:p>
    <w:p w:rsidR="00000000" w:rsidRDefault="00CE4A8A">
      <w:pPr>
        <w:ind w:firstLine="400"/>
        <w:jc w:val="both"/>
      </w:pPr>
      <w:r>
        <w:rPr>
          <w:rStyle w:val="s0"/>
        </w:rPr>
        <w:t xml:space="preserve">2) </w:t>
      </w:r>
      <w:hyperlink r:id="rId98" w:anchor="sub_id=200" w:history="1">
        <w:r>
          <w:rPr>
            <w:rStyle w:val="a3"/>
          </w:rPr>
          <w:t>территориальных подразделений</w:t>
        </w:r>
      </w:hyperlink>
      <w:r>
        <w:rPr>
          <w:rStyle w:val="s0"/>
        </w:rPr>
        <w:t xml:space="preserve"> уполномоченного органа в сфере таможенного д</w:t>
      </w:r>
      <w:r>
        <w:rPr>
          <w:rStyle w:val="s0"/>
        </w:rPr>
        <w:t>ела (по областям, городам республиканского значения, столице);</w:t>
      </w:r>
    </w:p>
    <w:p w:rsidR="00000000" w:rsidRDefault="00CE4A8A">
      <w:pPr>
        <w:ind w:firstLine="400"/>
        <w:jc w:val="both"/>
      </w:pPr>
      <w:r>
        <w:rPr>
          <w:rStyle w:val="s0"/>
        </w:rPr>
        <w:t xml:space="preserve">3) </w:t>
      </w:r>
      <w:hyperlink r:id="rId99" w:anchor="sub_id=200" w:history="1">
        <w:r>
          <w:rPr>
            <w:rStyle w:val="a3"/>
          </w:rPr>
          <w:t>таможни</w:t>
        </w:r>
      </w:hyperlink>
      <w:r>
        <w:rPr>
          <w:rStyle w:val="s0"/>
        </w:rPr>
        <w:t>;</w:t>
      </w:r>
    </w:p>
    <w:p w:rsidR="00000000" w:rsidRDefault="00CE4A8A">
      <w:pPr>
        <w:ind w:firstLine="400"/>
        <w:jc w:val="both"/>
      </w:pPr>
      <w:r>
        <w:rPr>
          <w:rStyle w:val="s0"/>
        </w:rPr>
        <w:t>4) таможенных постов;</w:t>
      </w:r>
    </w:p>
    <w:p w:rsidR="00000000" w:rsidRDefault="00CE4A8A">
      <w:pPr>
        <w:jc w:val="both"/>
      </w:pPr>
      <w:r>
        <w:rPr>
          <w:rStyle w:val="s3"/>
        </w:rPr>
        <w:t xml:space="preserve">См.: </w:t>
      </w:r>
      <w:hyperlink r:id="rId100" w:history="1">
        <w:r>
          <w:rPr>
            <w:rStyle w:val="a3"/>
            <w:i/>
            <w:iCs/>
          </w:rPr>
          <w:t>Крите</w:t>
        </w:r>
        <w:r>
          <w:rPr>
            <w:rStyle w:val="a3"/>
            <w:i/>
            <w:iCs/>
          </w:rPr>
          <w:t>рии</w:t>
        </w:r>
      </w:hyperlink>
      <w:r>
        <w:rPr>
          <w:rStyle w:val="s3"/>
        </w:rPr>
        <w:t xml:space="preserve"> категорирования структурных подразделений (таможенных постов) Департаментов таможенного контроля и таможен Комитета таможенного контроля Министерства финансов Республики Казахстан (приложение к приказу Председателя Комитета таможенного контроля Министе</w:t>
      </w:r>
      <w:r>
        <w:rPr>
          <w:rStyle w:val="s3"/>
        </w:rPr>
        <w:t>рства финансов Республики Казахстан от 23 мая 2012 года № 249)</w:t>
      </w:r>
    </w:p>
    <w:p w:rsidR="00000000" w:rsidRDefault="00CE4A8A">
      <w:pPr>
        <w:ind w:firstLine="400"/>
        <w:jc w:val="both"/>
      </w:pPr>
      <w:r>
        <w:rPr>
          <w:rStyle w:val="s0"/>
        </w:rPr>
        <w:t>5) контрольно-пропускных пунктов на таможенной границе Таможенного союза;</w:t>
      </w:r>
    </w:p>
    <w:p w:rsidR="00000000" w:rsidRDefault="00CE4A8A">
      <w:pPr>
        <w:ind w:firstLine="400"/>
        <w:jc w:val="both"/>
      </w:pPr>
      <w:r>
        <w:rPr>
          <w:rStyle w:val="s0"/>
        </w:rPr>
        <w:t>6) специализированных таможенных учреждений.</w:t>
      </w:r>
    </w:p>
    <w:p w:rsidR="00000000" w:rsidRDefault="00CE4A8A">
      <w:pPr>
        <w:ind w:firstLine="400"/>
        <w:jc w:val="both"/>
      </w:pPr>
      <w:r>
        <w:rPr>
          <w:rStyle w:val="s0"/>
        </w:rPr>
        <w:t>3. По решению Правительства Республики Казахстан создаются таможенный инфо</w:t>
      </w:r>
      <w:r>
        <w:rPr>
          <w:rStyle w:val="s0"/>
        </w:rPr>
        <w:t>рмационно-вычислительный центр, таможенные лаборатории, кинологические, учебно-методические, научно-исследовательские и другие специализированные таможенные учреждения, образовательные учреждения высшего профессионального и дополнительного образования, а т</w:t>
      </w:r>
      <w:r>
        <w:rPr>
          <w:rStyle w:val="s0"/>
        </w:rPr>
        <w:t>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p w:rsidR="00000000" w:rsidRDefault="00CE4A8A">
      <w:pPr>
        <w:ind w:firstLine="400"/>
        <w:jc w:val="both"/>
      </w:pPr>
      <w:r>
        <w:rPr>
          <w:rStyle w:val="s0"/>
        </w:rPr>
        <w:t>4. Таможенные органы имеют опознавательный флаг и опознавательный знак таможенных органов.</w:t>
      </w:r>
    </w:p>
    <w:p w:rsidR="00000000" w:rsidRDefault="00CE4A8A">
      <w:pPr>
        <w:ind w:firstLine="400"/>
        <w:jc w:val="both"/>
      </w:pPr>
      <w:hyperlink r:id="rId101" w:history="1">
        <w:r>
          <w:rPr>
            <w:rStyle w:val="a3"/>
          </w:rPr>
          <w:t>Описание и порядок применения опознавательного флага и опознавательного знака таможенных органов</w:t>
        </w:r>
      </w:hyperlink>
      <w:r>
        <w:rPr>
          <w:rStyle w:val="s0"/>
        </w:rPr>
        <w:t xml:space="preserve"> утверждаются Правительством Республики Казахстан.</w:t>
      </w:r>
    </w:p>
    <w:p w:rsidR="00000000" w:rsidRDefault="00CE4A8A">
      <w:pPr>
        <w:jc w:val="both"/>
      </w:pPr>
      <w:r>
        <w:rPr>
          <w:rStyle w:val="s3"/>
        </w:rPr>
        <w:t xml:space="preserve">Статья дополнена пунктом 4-1 в соответствии с </w:t>
      </w:r>
      <w:hyperlink r:id="rId102" w:anchor="sub_id=6" w:history="1">
        <w:r>
          <w:rPr>
            <w:rStyle w:val="a3"/>
            <w:i/>
            <w:iCs/>
          </w:rPr>
          <w:t>Законом</w:t>
        </w:r>
      </w:hyperlink>
      <w:r>
        <w:rPr>
          <w:rStyle w:val="s3"/>
        </w:rPr>
        <w:t xml:space="preserve"> РК от 07.11.14 г. № 248-V</w:t>
      </w:r>
    </w:p>
    <w:p w:rsidR="00000000" w:rsidRDefault="00CE4A8A">
      <w:pPr>
        <w:ind w:firstLine="400"/>
        <w:jc w:val="both"/>
      </w:pPr>
      <w:r>
        <w:rPr>
          <w:rStyle w:val="s0"/>
        </w:rPr>
        <w:t>4-1. Должностные лица таможен, таможенных постов и контрольно-пропускных пунктов на таможенной границе Таможенного союза обеспечиваются форменной одеждой</w:t>
      </w:r>
      <w:r>
        <w:rPr>
          <w:rStyle w:val="s0"/>
        </w:rPr>
        <w:t xml:space="preserve"> (без погон).</w:t>
      </w:r>
    </w:p>
    <w:p w:rsidR="00000000" w:rsidRDefault="00CE4A8A">
      <w:pPr>
        <w:ind w:firstLine="400"/>
        <w:jc w:val="both"/>
      </w:pPr>
      <w:hyperlink r:id="rId103" w:history="1">
        <w:r>
          <w:rPr>
            <w:rStyle w:val="a3"/>
          </w:rPr>
          <w:t>Образцы форменной одежды (без погон)</w:t>
        </w:r>
      </w:hyperlink>
      <w:r>
        <w:rPr>
          <w:rStyle w:val="s0"/>
        </w:rPr>
        <w:t xml:space="preserve"> устанавливаются Правительством Республики Казахстан.</w:t>
      </w:r>
    </w:p>
    <w:p w:rsidR="00000000" w:rsidRDefault="00CE4A8A">
      <w:pPr>
        <w:ind w:firstLine="400"/>
        <w:jc w:val="both"/>
      </w:pPr>
      <w:hyperlink r:id="rId104" w:anchor="sub_id=1" w:history="1">
        <w:r>
          <w:rPr>
            <w:rStyle w:val="a3"/>
          </w:rPr>
          <w:t>Перечень</w:t>
        </w:r>
      </w:hyperlink>
      <w:r>
        <w:rPr>
          <w:rStyle w:val="s0"/>
        </w:rPr>
        <w:t xml:space="preserve"> должностных лиц таможенных органов, имеющих право ношения форменной одежды (без погон), </w:t>
      </w:r>
      <w:hyperlink r:id="rId105" w:anchor="sub_id=2" w:history="1">
        <w:r>
          <w:rPr>
            <w:rStyle w:val="a3"/>
          </w:rPr>
          <w:t>натуральные нормы</w:t>
        </w:r>
      </w:hyperlink>
      <w:r>
        <w:rPr>
          <w:rStyle w:val="s0"/>
        </w:rPr>
        <w:t xml:space="preserve"> обеспечения ею и </w:t>
      </w:r>
      <w:hyperlink r:id="rId106" w:anchor="sub_id=4" w:history="1">
        <w:r>
          <w:rPr>
            <w:rStyle w:val="a3"/>
          </w:rPr>
          <w:t>знаки</w:t>
        </w:r>
      </w:hyperlink>
      <w:r>
        <w:rPr>
          <w:rStyle w:val="s0"/>
        </w:rPr>
        <w:t xml:space="preserve"> различия, а также </w:t>
      </w:r>
      <w:hyperlink r:id="rId107" w:anchor="sub_id=3" w:history="1">
        <w:r>
          <w:rPr>
            <w:rStyle w:val="a3"/>
          </w:rPr>
          <w:t>порядок</w:t>
        </w:r>
      </w:hyperlink>
      <w:r>
        <w:rPr>
          <w:rStyle w:val="s0"/>
        </w:rPr>
        <w:t xml:space="preserve"> ее ношения утверждаются уполномоченным органом в сфере таможенного дела.</w:t>
      </w:r>
    </w:p>
    <w:p w:rsidR="00000000" w:rsidRDefault="00CE4A8A">
      <w:pPr>
        <w:jc w:val="both"/>
      </w:pPr>
      <w:r>
        <w:rPr>
          <w:rStyle w:val="s3"/>
        </w:rPr>
        <w:t>Изменения ИС «§» в Таможенный кодекс</w:t>
      </w:r>
    </w:p>
    <w:p w:rsidR="00000000" w:rsidRDefault="00CE4A8A">
      <w:pPr>
        <w:jc w:val="both"/>
      </w:pPr>
      <w:r>
        <w:rPr>
          <w:rStyle w:val="s3"/>
        </w:rPr>
        <w:t xml:space="preserve">Статья 6 </w:t>
      </w:r>
      <w:r>
        <w:rPr>
          <w:rStyle w:val="s3"/>
        </w:rPr>
        <w:t xml:space="preserve">дополнена пунктом 5 в соответствии с </w:t>
      </w:r>
      <w:hyperlink r:id="rId108" w:anchor="sub_id=700" w:history="1">
        <w:r>
          <w:rPr>
            <w:rStyle w:val="a3"/>
            <w:i/>
            <w:iCs/>
          </w:rPr>
          <w:t>Законом</w:t>
        </w:r>
      </w:hyperlink>
      <w:r>
        <w:rPr>
          <w:rStyle w:val="s3"/>
        </w:rPr>
        <w:t xml:space="preserve"> РК от 06.01.11 г. № 379-IV</w:t>
      </w:r>
    </w:p>
    <w:p w:rsidR="00000000" w:rsidRDefault="00CE4A8A">
      <w:pPr>
        <w:ind w:firstLine="400"/>
        <w:jc w:val="both"/>
      </w:pPr>
      <w:r>
        <w:rPr>
          <w:rStyle w:val="s0"/>
        </w:rPr>
        <w:t>5. Уполномоченный орган в сфере таможенного дела совершенствует систему отчетности и оценки деятельност</w:t>
      </w:r>
      <w:r>
        <w:rPr>
          <w:rStyle w:val="s0"/>
        </w:rPr>
        <w:t>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w:t>
      </w:r>
      <w:r>
        <w:rPr>
          <w:rStyle w:val="s0"/>
        </w:rPr>
        <w:t>ю, с введением рейтинговой оценки уровня коррупции, а также устанавливает различные формы сотрудничества с институтами гражданского общества.</w:t>
      </w:r>
    </w:p>
    <w:p w:rsidR="00000000" w:rsidRDefault="00CE4A8A">
      <w:pPr>
        <w:ind w:firstLine="400"/>
        <w:jc w:val="both"/>
      </w:pPr>
      <w:r>
        <w:rPr>
          <w:rStyle w:val="s0"/>
        </w:rPr>
        <w:t> </w:t>
      </w:r>
    </w:p>
    <w:p w:rsidR="00000000" w:rsidRDefault="00CE4A8A">
      <w:pPr>
        <w:ind w:left="1200" w:hanging="800"/>
        <w:jc w:val="both"/>
      </w:pPr>
      <w:bookmarkStart w:id="11" w:name="SUB70000"/>
      <w:bookmarkEnd w:id="11"/>
      <w:r>
        <w:rPr>
          <w:rStyle w:val="s1"/>
        </w:rPr>
        <w:t>Статья 7. Принципы деятельности таможенных органов</w:t>
      </w:r>
    </w:p>
    <w:p w:rsidR="00000000" w:rsidRDefault="00CE4A8A">
      <w:pPr>
        <w:ind w:firstLine="400"/>
        <w:jc w:val="both"/>
      </w:pPr>
      <w:r>
        <w:rPr>
          <w:rStyle w:val="s0"/>
        </w:rPr>
        <w:t>Деятельность таможенных органов строится на принципах:</w:t>
      </w:r>
    </w:p>
    <w:p w:rsidR="00000000" w:rsidRDefault="00CE4A8A">
      <w:pPr>
        <w:ind w:firstLine="400"/>
        <w:jc w:val="both"/>
      </w:pPr>
      <w:r>
        <w:rPr>
          <w:rStyle w:val="s0"/>
        </w:rPr>
        <w:t>1) зак</w:t>
      </w:r>
      <w:r>
        <w:rPr>
          <w:rStyle w:val="s0"/>
        </w:rPr>
        <w:t>онности;</w:t>
      </w:r>
    </w:p>
    <w:p w:rsidR="00000000" w:rsidRDefault="00CE4A8A">
      <w:pPr>
        <w:ind w:firstLine="400"/>
        <w:jc w:val="both"/>
      </w:pPr>
      <w:r>
        <w:rPr>
          <w:rStyle w:val="s0"/>
        </w:rPr>
        <w:t>2) обеспечения прав, свобод и законных интересов участников внешнеэкономической деятельности и лиц, осуществляющих деятельность в сфере таможенного дела;</w:t>
      </w:r>
    </w:p>
    <w:p w:rsidR="00000000" w:rsidRDefault="00CE4A8A">
      <w:pPr>
        <w:ind w:firstLine="400"/>
        <w:jc w:val="both"/>
      </w:pPr>
      <w:r>
        <w:rPr>
          <w:rStyle w:val="s0"/>
        </w:rPr>
        <w:t>3) равенства всех перед законом;</w:t>
      </w:r>
    </w:p>
    <w:p w:rsidR="00000000" w:rsidRDefault="00CE4A8A">
      <w:pPr>
        <w:ind w:firstLine="400"/>
        <w:jc w:val="both"/>
      </w:pPr>
      <w:r>
        <w:rPr>
          <w:rStyle w:val="s0"/>
        </w:rPr>
        <w:t>4) гласности.</w:t>
      </w:r>
    </w:p>
    <w:p w:rsidR="00000000" w:rsidRDefault="00CE4A8A">
      <w:pPr>
        <w:ind w:firstLine="400"/>
        <w:jc w:val="both"/>
      </w:pPr>
      <w:r>
        <w:rPr>
          <w:rStyle w:val="s0"/>
        </w:rPr>
        <w:t> </w:t>
      </w:r>
    </w:p>
    <w:p w:rsidR="00000000" w:rsidRDefault="00CE4A8A">
      <w:pPr>
        <w:ind w:left="1200" w:hanging="800"/>
        <w:jc w:val="both"/>
      </w:pPr>
      <w:bookmarkStart w:id="12" w:name="SUB80000"/>
      <w:bookmarkEnd w:id="12"/>
      <w:r>
        <w:rPr>
          <w:rStyle w:val="s1"/>
        </w:rPr>
        <w:t>Статья 8. Основные задачи таможенных органов</w:t>
      </w:r>
    </w:p>
    <w:p w:rsidR="00000000" w:rsidRDefault="00CE4A8A">
      <w:pPr>
        <w:ind w:firstLine="400"/>
        <w:jc w:val="both"/>
      </w:pPr>
      <w:r>
        <w:rPr>
          <w:rStyle w:val="s0"/>
        </w:rPr>
        <w:t>Таможенные органы обеспечивают на таможенной территории Таможенного союза решение следующих основных задач:</w:t>
      </w:r>
    </w:p>
    <w:p w:rsidR="00000000" w:rsidRDefault="00CE4A8A">
      <w:pPr>
        <w:ind w:firstLine="400"/>
        <w:jc w:val="both"/>
      </w:pPr>
      <w:r>
        <w:rPr>
          <w:rStyle w:val="s0"/>
        </w:rPr>
        <w:t>1) содействие реализации единой торговой политики Таможенного союза;</w:t>
      </w:r>
    </w:p>
    <w:p w:rsidR="00000000" w:rsidRDefault="00CE4A8A">
      <w:pPr>
        <w:ind w:firstLine="400"/>
        <w:jc w:val="both"/>
      </w:pPr>
      <w:r>
        <w:rPr>
          <w:rStyle w:val="s0"/>
        </w:rPr>
        <w:t>2) обеспечение исполнения таможенного законодательства Таможенного союза, тамо</w:t>
      </w:r>
      <w:r>
        <w:rPr>
          <w:rStyle w:val="s0"/>
        </w:rPr>
        <w:t>женного законодательства Республики Казахстан и иного законодательства Республики Казахстан, контроль за исполнением которого возложен на таможенные органы;</w:t>
      </w:r>
    </w:p>
    <w:p w:rsidR="00000000" w:rsidRDefault="00CE4A8A">
      <w:pPr>
        <w:ind w:firstLine="400"/>
        <w:jc w:val="both"/>
      </w:pPr>
      <w:r>
        <w:rPr>
          <w:rStyle w:val="s0"/>
        </w:rPr>
        <w:t xml:space="preserve">3) совершение таможенных операций и проведение таможенного контроля, в том числе в рамках оказания </w:t>
      </w:r>
      <w:r>
        <w:rPr>
          <w:rStyle w:val="s0"/>
        </w:rPr>
        <w:t>взаимной административной помощи;</w:t>
      </w:r>
    </w:p>
    <w:p w:rsidR="00000000" w:rsidRDefault="00CE4A8A">
      <w:pPr>
        <w:ind w:firstLine="400"/>
        <w:jc w:val="both"/>
      </w:pPr>
      <w:r>
        <w:rPr>
          <w:rStyle w:val="s0"/>
        </w:rPr>
        <w:t>4)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w:t>
      </w:r>
      <w:r>
        <w:rPr>
          <w:rStyle w:val="s0"/>
        </w:rPr>
        <w:t>х своей компетенции;</w:t>
      </w:r>
    </w:p>
    <w:p w:rsidR="00000000" w:rsidRDefault="00CE4A8A">
      <w:pPr>
        <w:ind w:firstLine="400"/>
        <w:jc w:val="both"/>
      </w:pPr>
      <w:r>
        <w:rPr>
          <w:rStyle w:val="s0"/>
        </w:rPr>
        <w:t>5)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p w:rsidR="00000000" w:rsidRDefault="00CE4A8A">
      <w:pPr>
        <w:ind w:firstLine="400"/>
        <w:jc w:val="both"/>
      </w:pPr>
      <w:r>
        <w:rPr>
          <w:rStyle w:val="s0"/>
        </w:rPr>
        <w:t>6) обеспечение в пределах своей компетен</w:t>
      </w:r>
      <w:r>
        <w:rPr>
          <w:rStyle w:val="s0"/>
        </w:rPr>
        <w:t>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p w:rsidR="00000000" w:rsidRDefault="00CE4A8A">
      <w:pPr>
        <w:ind w:firstLine="400"/>
        <w:jc w:val="both"/>
      </w:pPr>
      <w:r>
        <w:rPr>
          <w:rStyle w:val="s0"/>
        </w:rPr>
        <w:t xml:space="preserve">7) обеспечение в пределах своей компетенции мер по защите национальной безопасности </w:t>
      </w:r>
      <w:r>
        <w:rPr>
          <w:rStyle w:val="s0"/>
        </w:rPr>
        <w:t>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w:t>
      </w:r>
      <w:r>
        <w:rPr>
          <w:rStyle w:val="s0"/>
        </w:rPr>
        <w:t>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w:t>
      </w:r>
    </w:p>
    <w:p w:rsidR="00000000" w:rsidRDefault="00CE4A8A">
      <w:pPr>
        <w:jc w:val="both"/>
      </w:pPr>
      <w:r>
        <w:rPr>
          <w:rStyle w:val="s3"/>
        </w:rPr>
        <w:t>Подпу</w:t>
      </w:r>
      <w:r>
        <w:rPr>
          <w:rStyle w:val="s3"/>
        </w:rPr>
        <w:t xml:space="preserve">нкт 8 изложен в редакции </w:t>
      </w:r>
      <w:hyperlink r:id="rId109" w:anchor="sub_id=1008" w:history="1">
        <w:r>
          <w:rPr>
            <w:rStyle w:val="a3"/>
            <w:i/>
            <w:iCs/>
          </w:rPr>
          <w:t>Закона</w:t>
        </w:r>
      </w:hyperlink>
      <w:r>
        <w:rPr>
          <w:rStyle w:val="s3"/>
        </w:rPr>
        <w:t xml:space="preserve"> РК от 03.07.14 г. № 227-V (</w:t>
      </w:r>
      <w:hyperlink r:id="rId110" w:anchor="sub_id=80008" w:history="1">
        <w:r>
          <w:rPr>
            <w:rStyle w:val="a3"/>
            <w:i/>
            <w:iCs/>
          </w:rPr>
          <w:t>см. стар. ред.</w:t>
        </w:r>
      </w:hyperlink>
      <w:r>
        <w:rPr>
          <w:rStyle w:val="s3"/>
        </w:rPr>
        <w:t>)</w:t>
      </w:r>
    </w:p>
    <w:p w:rsidR="00000000" w:rsidRDefault="00CE4A8A">
      <w:pPr>
        <w:ind w:firstLine="400"/>
        <w:jc w:val="both"/>
      </w:pPr>
      <w:r>
        <w:t>8) выявление, пр</w:t>
      </w:r>
      <w:r>
        <w:t xml:space="preserve">едупреждение и пресечение </w:t>
      </w:r>
      <w:hyperlink r:id="rId111" w:anchor="sub_id=1870000" w:history="1">
        <w:r>
          <w:rPr>
            <w:rStyle w:val="a3"/>
          </w:rPr>
          <w:t>уголовных</w:t>
        </w:r>
      </w:hyperlink>
      <w:r>
        <w:t xml:space="preserve"> и </w:t>
      </w:r>
      <w:hyperlink r:id="rId112" w:anchor="sub_id=7200000" w:history="1">
        <w:r>
          <w:rPr>
            <w:rStyle w:val="a3"/>
          </w:rPr>
          <w:t>административных</w:t>
        </w:r>
      </w:hyperlink>
      <w:r>
        <w:t xml:space="preserve"> </w:t>
      </w:r>
      <w:r>
        <w:t>правонарушений в соответствии с законодательством Республики Казахстан;</w:t>
      </w:r>
    </w:p>
    <w:p w:rsidR="00000000" w:rsidRDefault="00CE4A8A">
      <w:pPr>
        <w:ind w:firstLine="400"/>
        <w:jc w:val="both"/>
      </w:pPr>
      <w:r>
        <w:rPr>
          <w:rStyle w:val="s0"/>
        </w:rPr>
        <w:t>9) обеспечение защиты прав интеллектуальной собственности на таможенной территории Таможенного союза в пределах своей компетенции;</w:t>
      </w:r>
    </w:p>
    <w:p w:rsidR="00000000" w:rsidRDefault="00CE4A8A">
      <w:pPr>
        <w:ind w:firstLine="400"/>
        <w:jc w:val="both"/>
      </w:pPr>
      <w:r>
        <w:rPr>
          <w:rStyle w:val="s0"/>
        </w:rPr>
        <w:t>10) ведение таможенной статистики;</w:t>
      </w:r>
    </w:p>
    <w:p w:rsidR="00000000" w:rsidRDefault="00CE4A8A">
      <w:pPr>
        <w:ind w:firstLine="400"/>
        <w:jc w:val="both"/>
      </w:pPr>
      <w:r>
        <w:rPr>
          <w:rStyle w:val="s0"/>
        </w:rPr>
        <w:t>11) участие в разр</w:t>
      </w:r>
      <w:r>
        <w:rPr>
          <w:rStyle w:val="s0"/>
        </w:rPr>
        <w:t>аботке и реализации таможенного регулирования в Республике Казахстан;</w:t>
      </w:r>
    </w:p>
    <w:p w:rsidR="00000000" w:rsidRDefault="00CE4A8A">
      <w:pPr>
        <w:ind w:firstLine="400"/>
        <w:jc w:val="both"/>
      </w:pPr>
      <w:r>
        <w:rPr>
          <w:rStyle w:val="s0"/>
        </w:rPr>
        <w:t>12) обеспечение в пределах своей компетенции суверенитета и экономической безопасности Республики Казахстан;</w:t>
      </w:r>
    </w:p>
    <w:p w:rsidR="00000000" w:rsidRDefault="00CE4A8A">
      <w:pPr>
        <w:ind w:firstLine="400"/>
        <w:jc w:val="both"/>
      </w:pPr>
      <w:r>
        <w:rPr>
          <w:rStyle w:val="s0"/>
        </w:rPr>
        <w:t>13) осуществление и совершенствование таможенного декларирования, таможенного</w:t>
      </w:r>
      <w:r>
        <w:rPr>
          <w:rStyle w:val="s0"/>
        </w:rPr>
        <w:t xml:space="preserve">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Таможенного союза;</w:t>
      </w:r>
    </w:p>
    <w:p w:rsidR="00000000" w:rsidRDefault="00CE4A8A">
      <w:pPr>
        <w:jc w:val="both"/>
      </w:pPr>
      <w:r>
        <w:rPr>
          <w:rStyle w:val="s3"/>
        </w:rPr>
        <w:t xml:space="preserve">Подпункт 14 изложен в редакции </w:t>
      </w:r>
      <w:hyperlink r:id="rId113" w:anchor="sub_id=8" w:history="1">
        <w:r>
          <w:rPr>
            <w:rStyle w:val="a3"/>
            <w:i/>
            <w:iCs/>
          </w:rPr>
          <w:t>Закона</w:t>
        </w:r>
      </w:hyperlink>
      <w:r>
        <w:rPr>
          <w:rStyle w:val="s3"/>
        </w:rPr>
        <w:t xml:space="preserve"> РК от 03.12.15 г. № 432-V (введено в действие с 1 января 2016 г.) (</w:t>
      </w:r>
      <w:hyperlink r:id="rId114" w:anchor="sub_id=80014" w:history="1">
        <w:r>
          <w:rPr>
            <w:rStyle w:val="a3"/>
            <w:i/>
            <w:iCs/>
          </w:rPr>
          <w:t>см. стар. ред.</w:t>
        </w:r>
      </w:hyperlink>
      <w:r>
        <w:rPr>
          <w:rStyle w:val="s3"/>
        </w:rPr>
        <w:t>)</w:t>
      </w:r>
    </w:p>
    <w:p w:rsidR="00000000" w:rsidRDefault="00CE4A8A">
      <w:pPr>
        <w:ind w:firstLine="400"/>
        <w:jc w:val="both"/>
      </w:pPr>
      <w:r>
        <w:rPr>
          <w:rStyle w:val="s0"/>
        </w:rPr>
        <w:t>14) осуществление таможенного контр</w:t>
      </w:r>
      <w:r>
        <w:rPr>
          <w:rStyle w:val="s0"/>
        </w:rPr>
        <w:t>оля после выпуска товаров, а также принятие мер по взысканию задолженности по таможенным платежам и налогам, пеней;</w:t>
      </w:r>
    </w:p>
    <w:p w:rsidR="00000000" w:rsidRDefault="00CE4A8A">
      <w:pPr>
        <w:ind w:firstLine="400"/>
        <w:jc w:val="both"/>
      </w:pPr>
      <w:r>
        <w:rPr>
          <w:rStyle w:val="s0"/>
        </w:rPr>
        <w:t>15) обеспечение выполнения международных обязательств Республики Казахстан и участие в разработке международных договоров Республики Казахст</w:t>
      </w:r>
      <w:r>
        <w:rPr>
          <w:rStyle w:val="s0"/>
        </w:rPr>
        <w:t>ан в сфере таможенного дела;</w:t>
      </w:r>
    </w:p>
    <w:p w:rsidR="00000000" w:rsidRDefault="00CE4A8A">
      <w:pPr>
        <w:ind w:firstLine="400"/>
        <w:jc w:val="both"/>
      </w:pPr>
      <w:r>
        <w:rPr>
          <w:rStyle w:val="s0"/>
        </w:rPr>
        <w:t>16) участие в реализации единой бюджетной политики, развитии материально-технической и социальной базы таможенных органов;</w:t>
      </w:r>
    </w:p>
    <w:p w:rsidR="00000000" w:rsidRDefault="00CE4A8A">
      <w:pPr>
        <w:jc w:val="both"/>
      </w:pPr>
      <w:r>
        <w:rPr>
          <w:rStyle w:val="s3"/>
        </w:rPr>
        <w:t xml:space="preserve">Подпункты 17) - 19) статьи 8 </w:t>
      </w:r>
      <w:hyperlink r:id="rId115" w:anchor="sub_id=10000" w:history="1">
        <w:r>
          <w:rPr>
            <w:rStyle w:val="a3"/>
            <w:i/>
            <w:iCs/>
          </w:rPr>
          <w:t>введены в действие</w:t>
        </w:r>
      </w:hyperlink>
      <w:r>
        <w:rPr>
          <w:rStyle w:val="s3"/>
        </w:rPr>
        <w:t xml:space="preserve"> с 1 июля 2011 года</w:t>
      </w:r>
    </w:p>
    <w:p w:rsidR="00000000" w:rsidRDefault="00CE4A8A">
      <w:pPr>
        <w:jc w:val="both"/>
      </w:pPr>
      <w:r>
        <w:rPr>
          <w:rStyle w:val="s3"/>
        </w:rPr>
        <w:t xml:space="preserve">Подпункт 17 изложен в редакции </w:t>
      </w:r>
      <w:hyperlink r:id="rId116" w:anchor="sub_id=8" w:history="1">
        <w:r>
          <w:rPr>
            <w:rStyle w:val="a3"/>
            <w:i/>
            <w:iCs/>
          </w:rPr>
          <w:t>Закона</w:t>
        </w:r>
      </w:hyperlink>
      <w:r>
        <w:rPr>
          <w:rStyle w:val="s3"/>
        </w:rPr>
        <w:t xml:space="preserve"> РК от 30.11.16 г. № 26-VI (введено в действие с 1 января 2017 г.) (</w:t>
      </w:r>
      <w:hyperlink r:id="rId117" w:anchor="sub_id=80017" w:history="1">
        <w:r>
          <w:rPr>
            <w:rStyle w:val="a3"/>
            <w:i/>
            <w:iCs/>
          </w:rPr>
          <w:t>см. стар. ред.</w:t>
        </w:r>
      </w:hyperlink>
      <w:r>
        <w:rPr>
          <w:rStyle w:val="s3"/>
        </w:rPr>
        <w:t>)</w:t>
      </w:r>
    </w:p>
    <w:p w:rsidR="00000000" w:rsidRDefault="00CE4A8A">
      <w:pPr>
        <w:ind w:firstLine="426"/>
        <w:jc w:val="both"/>
      </w:pPr>
      <w:r>
        <w:t>17) проведение радиационного контроля в пунктах пропуска и иных местах перемещения товаров и транспортных средств через таможенную границу Таможенного союза;</w:t>
      </w:r>
    </w:p>
    <w:p w:rsidR="00000000" w:rsidRDefault="00CE4A8A">
      <w:pPr>
        <w:ind w:firstLine="400"/>
        <w:jc w:val="both"/>
      </w:pPr>
      <w:r>
        <w:rPr>
          <w:rStyle w:val="s0"/>
        </w:rPr>
        <w:t>18) проведение транспортного и санитарно-карантинного контроля в автомобильных пунктах пропуска через таможенную границу Таможенного союза;</w:t>
      </w:r>
    </w:p>
    <w:p w:rsidR="00000000" w:rsidRDefault="00CE4A8A">
      <w:pPr>
        <w:jc w:val="both"/>
      </w:pPr>
      <w:r>
        <w:rPr>
          <w:rStyle w:val="s3"/>
        </w:rPr>
        <w:t xml:space="preserve">Подпункт 19 изложен в редакции </w:t>
      </w:r>
      <w:hyperlink r:id="rId118" w:anchor="sub_id=8" w:history="1">
        <w:r>
          <w:rPr>
            <w:rStyle w:val="a3"/>
            <w:i/>
            <w:iCs/>
          </w:rPr>
          <w:t>Закона</w:t>
        </w:r>
      </w:hyperlink>
      <w:r>
        <w:rPr>
          <w:rStyle w:val="s3"/>
        </w:rPr>
        <w:t xml:space="preserve"> РК от 10.11.14 г. № 249-V (</w:t>
      </w:r>
      <w:hyperlink r:id="rId119" w:anchor="sub_id=80019" w:history="1">
        <w:r>
          <w:rPr>
            <w:rStyle w:val="a3"/>
            <w:i/>
            <w:iCs/>
          </w:rPr>
          <w:t>см. стар. ред.</w:t>
        </w:r>
      </w:hyperlink>
      <w:r>
        <w:rPr>
          <w:rStyle w:val="s3"/>
        </w:rPr>
        <w:t>)</w:t>
      </w:r>
    </w:p>
    <w:p w:rsidR="00000000" w:rsidRDefault="00CE4A8A">
      <w:pPr>
        <w:ind w:firstLine="400"/>
        <w:jc w:val="both"/>
      </w:pPr>
      <w:r>
        <w:rPr>
          <w:rStyle w:val="s0"/>
        </w:rPr>
        <w:t>19) обеспечение в пределах своей компетенции защиты территории Республики Казахстан от заноса заразных и экзотических болезней жи</w:t>
      </w:r>
      <w:r>
        <w:rPr>
          <w:rStyle w:val="s0"/>
        </w:rPr>
        <w:t>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Таможенного союза, за и</w:t>
      </w:r>
      <w:r>
        <w:rPr>
          <w:rStyle w:val="s0"/>
        </w:rPr>
        <w:t>сключением лабораторного контроля и лабораторной экспертизы;</w:t>
      </w:r>
    </w:p>
    <w:p w:rsidR="00000000" w:rsidRDefault="00CE4A8A">
      <w:pPr>
        <w:ind w:firstLine="400"/>
        <w:jc w:val="both"/>
      </w:pPr>
      <w:r>
        <w:rPr>
          <w:rStyle w:val="s0"/>
        </w:rPr>
        <w:t>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rsidR="00000000" w:rsidRDefault="00CE4A8A">
      <w:pPr>
        <w:ind w:firstLine="400"/>
        <w:jc w:val="both"/>
      </w:pPr>
      <w:r>
        <w:rPr>
          <w:rStyle w:val="s0"/>
        </w:rPr>
        <w:t>21) выполнение ин</w:t>
      </w:r>
      <w:r>
        <w:rPr>
          <w:rStyle w:val="s0"/>
        </w:rPr>
        <w:t>ых задач, предусмотренных настоящим Кодексом.</w:t>
      </w:r>
    </w:p>
    <w:p w:rsidR="00000000" w:rsidRDefault="00CE4A8A">
      <w:pPr>
        <w:ind w:firstLine="400"/>
        <w:jc w:val="both"/>
      </w:pPr>
      <w:r>
        <w:rPr>
          <w:rStyle w:val="s0"/>
        </w:rPr>
        <w:t> </w:t>
      </w:r>
    </w:p>
    <w:p w:rsidR="00000000" w:rsidRDefault="00CE4A8A">
      <w:pPr>
        <w:ind w:left="1200" w:hanging="800"/>
        <w:jc w:val="both"/>
      </w:pPr>
      <w:bookmarkStart w:id="13" w:name="SUB90000"/>
      <w:bookmarkEnd w:id="13"/>
      <w:r>
        <w:rPr>
          <w:rStyle w:val="s1"/>
        </w:rPr>
        <w:t>Статья 9. Права таможенных органов</w:t>
      </w:r>
    </w:p>
    <w:p w:rsidR="00000000" w:rsidRDefault="00CE4A8A">
      <w:pPr>
        <w:ind w:firstLine="400"/>
        <w:jc w:val="both"/>
      </w:pPr>
      <w:r>
        <w:rPr>
          <w:rStyle w:val="s0"/>
        </w:rPr>
        <w:t>Таможенные органы вправе:</w:t>
      </w:r>
    </w:p>
    <w:p w:rsidR="00000000" w:rsidRDefault="00CE4A8A">
      <w:pPr>
        <w:ind w:firstLine="400"/>
        <w:jc w:val="both"/>
      </w:pPr>
      <w:r>
        <w:rPr>
          <w:rStyle w:val="s0"/>
        </w:rPr>
        <w:t>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w:t>
      </w:r>
      <w:r>
        <w:rPr>
          <w:rStyle w:val="s0"/>
        </w:rPr>
        <w:t>осящиеся к сфере таможенного дела;</w:t>
      </w:r>
    </w:p>
    <w:p w:rsidR="00000000" w:rsidRDefault="00CE4A8A">
      <w:pPr>
        <w:ind w:firstLine="400"/>
        <w:jc w:val="both"/>
      </w:pPr>
      <w:r>
        <w:rPr>
          <w:rStyle w:val="s0"/>
        </w:rPr>
        <w:t>2) при проведении таможенного контроля привлекать специалистов различных отраслей знаний;</w:t>
      </w:r>
    </w:p>
    <w:p w:rsidR="00000000" w:rsidRDefault="00CE4A8A">
      <w:pPr>
        <w:ind w:firstLine="400"/>
        <w:jc w:val="both"/>
      </w:pPr>
      <w:r>
        <w:rPr>
          <w:rStyle w:val="s0"/>
        </w:rPr>
        <w:t xml:space="preserve">3) останавливать транспортные средства, а также принудительно возвращать водные и воздушные суда, покинувшие таможенную территорию </w:t>
      </w:r>
      <w:r>
        <w:rPr>
          <w:rStyle w:val="s0"/>
        </w:rPr>
        <w:t>Таможенного союза, без разрешения таможенных органов;</w:t>
      </w:r>
    </w:p>
    <w:p w:rsidR="00000000" w:rsidRDefault="00CE4A8A">
      <w:pPr>
        <w:ind w:firstLine="400"/>
        <w:jc w:val="both"/>
      </w:pPr>
      <w:r>
        <w:rPr>
          <w:rStyle w:val="s0"/>
        </w:rPr>
        <w:t>4) предъявлять иски в суды в соответствии с законодательством Республики Казахстан;</w:t>
      </w:r>
    </w:p>
    <w:p w:rsidR="00000000" w:rsidRDefault="00CE4A8A">
      <w:pPr>
        <w:jc w:val="both"/>
      </w:pPr>
      <w:r>
        <w:rPr>
          <w:rStyle w:val="s3"/>
        </w:rPr>
        <w:t xml:space="preserve">Подпункт 5 изложен в редакции </w:t>
      </w:r>
      <w:hyperlink r:id="rId120" w:anchor="sub_id=1009" w:history="1">
        <w:r>
          <w:rPr>
            <w:rStyle w:val="a3"/>
            <w:i/>
            <w:iCs/>
          </w:rPr>
          <w:t>Закона</w:t>
        </w:r>
      </w:hyperlink>
      <w:r>
        <w:rPr>
          <w:rStyle w:val="s3"/>
        </w:rPr>
        <w:t xml:space="preserve"> РК от 03.07.14 г. № 227-V (</w:t>
      </w:r>
      <w:hyperlink r:id="rId121" w:anchor="sub_id=90005" w:history="1">
        <w:r>
          <w:rPr>
            <w:rStyle w:val="a3"/>
            <w:i/>
            <w:iCs/>
          </w:rPr>
          <w:t>см. стар. ред.</w:t>
        </w:r>
      </w:hyperlink>
      <w:r>
        <w:rPr>
          <w:rStyle w:val="s3"/>
        </w:rPr>
        <w:t>)</w:t>
      </w:r>
    </w:p>
    <w:p w:rsidR="00000000" w:rsidRDefault="00CE4A8A">
      <w:pPr>
        <w:ind w:firstLine="400"/>
        <w:jc w:val="both"/>
      </w:pPr>
      <w:r>
        <w:t>5) в соответствии с законодательством Республики Казахстан задерживать и доставлять в служебные помещения таможенных или иных орг</w:t>
      </w:r>
      <w:r>
        <w:t>анов Республики Казахстан лиц, совершивших правонарушение в сфере таможенного дела;</w:t>
      </w:r>
    </w:p>
    <w:p w:rsidR="00000000" w:rsidRDefault="00CE4A8A">
      <w:pPr>
        <w:ind w:firstLine="400"/>
        <w:jc w:val="both"/>
      </w:pPr>
      <w:r>
        <w:rPr>
          <w:rStyle w:val="s0"/>
        </w:rPr>
        <w:t>6)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000000" w:rsidRDefault="00CE4A8A">
      <w:pPr>
        <w:ind w:firstLine="400"/>
        <w:jc w:val="both"/>
      </w:pPr>
      <w:r>
        <w:rPr>
          <w:rStyle w:val="s0"/>
        </w:rPr>
        <w:t>7) направлять офиц</w:t>
      </w:r>
      <w:r>
        <w:rPr>
          <w:rStyle w:val="s0"/>
        </w:rPr>
        <w:t>иальных представителей таможенных органов в иностранные государства в соответствии с международными договорами Республики Казахстан;</w:t>
      </w:r>
    </w:p>
    <w:p w:rsidR="00000000" w:rsidRDefault="00CE4A8A">
      <w:pPr>
        <w:ind w:firstLine="400"/>
        <w:jc w:val="both"/>
      </w:pPr>
      <w:r>
        <w:rPr>
          <w:rStyle w:val="s0"/>
        </w:rPr>
        <w:t>8) разрабатывать, создавать, приобретать и эксплуатировать информационные системы, системы связи и системы передачи данных,</w:t>
      </w:r>
      <w:r>
        <w:rPr>
          <w:rStyle w:val="s0"/>
        </w:rPr>
        <w:t xml:space="preserve"> технические средства таможенного контроля, а также средства защиты информации в соответствии с законодательством Республики Казахстан;</w:t>
      </w:r>
    </w:p>
    <w:p w:rsidR="00000000" w:rsidRDefault="00CE4A8A">
      <w:pPr>
        <w:ind w:firstLine="400"/>
        <w:jc w:val="both"/>
      </w:pPr>
      <w:r>
        <w:rPr>
          <w:rStyle w:val="s0"/>
        </w:rPr>
        <w:t>9) приобретать товары, включая оружие, специальные технические и иные средства, а также специальных собак для выполнения</w:t>
      </w:r>
      <w:r>
        <w:rPr>
          <w:rStyle w:val="s0"/>
        </w:rPr>
        <w:t xml:space="preserve"> функций, возложенных на таможенные органы в соответствии с </w:t>
      </w:r>
      <w:hyperlink r:id="rId122" w:anchor="sub_id=42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10) применять физическую силу, специальные средства и огнестрельное оруж</w:t>
      </w:r>
      <w:r>
        <w:rPr>
          <w:rStyle w:val="s0"/>
        </w:rPr>
        <w:t xml:space="preserve">ие в соответствии с </w:t>
      </w:r>
      <w:hyperlink r:id="rId123" w:anchor="sub_id=3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 xml:space="preserve">11) осуществлять оперативно-розыскную деятельность в соответствии с </w:t>
      </w:r>
      <w:hyperlink r:id="rId124" w:anchor="sub_id=60000" w:history="1">
        <w:r>
          <w:rPr>
            <w:rStyle w:val="a3"/>
          </w:rPr>
          <w:t>Законом</w:t>
        </w:r>
      </w:hyperlink>
      <w:r>
        <w:rPr>
          <w:rStyle w:val="s0"/>
        </w:rPr>
        <w:t xml:space="preserve"> Республики Казахстан «Об оперативно-розыскной деятельности»;</w:t>
      </w:r>
    </w:p>
    <w:p w:rsidR="00000000" w:rsidRDefault="00CE4A8A">
      <w:pPr>
        <w:ind w:firstLine="400"/>
        <w:jc w:val="both"/>
      </w:pPr>
      <w:r>
        <w:rPr>
          <w:rStyle w:val="s0"/>
        </w:rPr>
        <w:t xml:space="preserve">12) составлять протоколы по делам об административных правонарушениях в соответствии с </w:t>
      </w:r>
      <w:hyperlink r:id="rId125" w:history="1">
        <w:r>
          <w:rPr>
            <w:rStyle w:val="a3"/>
          </w:rPr>
          <w:t>Кодексом</w:t>
        </w:r>
      </w:hyperlink>
      <w:r>
        <w:rPr>
          <w:rStyle w:val="s0"/>
        </w:rPr>
        <w:t xml:space="preserve"> Республики Казахстан об административных правонарушениях;</w:t>
      </w:r>
    </w:p>
    <w:p w:rsidR="00000000" w:rsidRDefault="00CE4A8A">
      <w:pPr>
        <w:ind w:firstLine="400"/>
        <w:jc w:val="both"/>
      </w:pPr>
      <w:r>
        <w:rPr>
          <w:rStyle w:val="s0"/>
        </w:rPr>
        <w:t xml:space="preserve">13) рассматривать дела об административных правонарушениях в сфере таможенного дела и налагать административные взыскания в порядке, предусмотренном </w:t>
      </w:r>
      <w:hyperlink r:id="rId126" w:anchor="sub_id=5210000" w:history="1">
        <w:r>
          <w:rPr>
            <w:rStyle w:val="a3"/>
          </w:rPr>
          <w:t>Кодексом</w:t>
        </w:r>
      </w:hyperlink>
      <w:r>
        <w:rPr>
          <w:rStyle w:val="s0"/>
        </w:rPr>
        <w:t xml:space="preserve"> Республики Казахстан об административных правонарушениях;</w:t>
      </w:r>
    </w:p>
    <w:p w:rsidR="00000000" w:rsidRDefault="00CE4A8A">
      <w:pPr>
        <w:ind w:firstLine="400"/>
        <w:jc w:val="both"/>
      </w:pPr>
      <w:r>
        <w:rPr>
          <w:rStyle w:val="s0"/>
        </w:rPr>
        <w:t>14) осуществлять иные права, предусмотренные настоящим Кодексом, иными законами Республики Казахстан, актами Президента Республики Казахста</w:t>
      </w:r>
      <w:r>
        <w:rPr>
          <w:rStyle w:val="s0"/>
        </w:rPr>
        <w:t>н и Правительства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4" w:name="SUB100000"/>
      <w:bookmarkEnd w:id="14"/>
      <w:r>
        <w:rPr>
          <w:rStyle w:val="s1"/>
        </w:rPr>
        <w:t>Статья 10. Обязанности таможенных органов</w:t>
      </w:r>
    </w:p>
    <w:p w:rsidR="00000000" w:rsidRDefault="00CE4A8A">
      <w:pPr>
        <w:ind w:firstLine="400"/>
        <w:jc w:val="both"/>
      </w:pPr>
      <w:r>
        <w:rPr>
          <w:rStyle w:val="s0"/>
        </w:rPr>
        <w:t>1. Таможенные органы обязаны:</w:t>
      </w:r>
    </w:p>
    <w:p w:rsidR="00000000" w:rsidRDefault="00CE4A8A">
      <w:pPr>
        <w:ind w:firstLine="400"/>
        <w:jc w:val="both"/>
      </w:pPr>
      <w:r>
        <w:rPr>
          <w:rStyle w:val="s0"/>
        </w:rPr>
        <w:t>1) соблюдать законные права декларантов и лиц, осуществляющих деятельность в сфере таможенного дела, и защищать интересы государства;</w:t>
      </w:r>
    </w:p>
    <w:p w:rsidR="00000000" w:rsidRDefault="00CE4A8A">
      <w:pPr>
        <w:ind w:firstLine="400"/>
        <w:jc w:val="both"/>
      </w:pPr>
      <w:r>
        <w:rPr>
          <w:rStyle w:val="s0"/>
        </w:rPr>
        <w:t xml:space="preserve">2)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w:t>
      </w:r>
      <w:hyperlink r:id="rId127" w:anchor="sub_id=90000" w:history="1">
        <w:r>
          <w:rPr>
            <w:rStyle w:val="a3"/>
          </w:rPr>
          <w:t>законодательс</w:t>
        </w:r>
        <w:r>
          <w:rPr>
            <w:rStyle w:val="a3"/>
          </w:rPr>
          <w:t>твом</w:t>
        </w:r>
      </w:hyperlink>
      <w:r>
        <w:rPr>
          <w:rStyle w:val="s0"/>
        </w:rPr>
        <w:t xml:space="preserve"> Республики Казахстан;</w:t>
      </w:r>
    </w:p>
    <w:p w:rsidR="00000000" w:rsidRDefault="00CE4A8A">
      <w:pPr>
        <w:ind w:firstLine="400"/>
        <w:jc w:val="both"/>
      </w:pPr>
      <w:r>
        <w:rPr>
          <w:rStyle w:val="s0"/>
        </w:rPr>
        <w:t>3) содействовать развитию внешней торговли путем создания условий, способствующих ускорению товарооборота через таможенную границу Таможенного союза;</w:t>
      </w:r>
    </w:p>
    <w:p w:rsidR="00000000" w:rsidRDefault="00CE4A8A">
      <w:pPr>
        <w:ind w:firstLine="400"/>
        <w:jc w:val="both"/>
      </w:pPr>
      <w:r>
        <w:rPr>
          <w:rStyle w:val="s0"/>
        </w:rPr>
        <w:t>4) осуществлять таможенный контроль в отношении товаров и транспортных средств,</w:t>
      </w:r>
      <w:r>
        <w:rPr>
          <w:rStyle w:val="s0"/>
        </w:rPr>
        <w:t xml:space="preserve"> перемещаемых через таможенную границу Таможенного союза;</w:t>
      </w:r>
    </w:p>
    <w:p w:rsidR="00000000" w:rsidRDefault="00CE4A8A">
      <w:pPr>
        <w:jc w:val="both"/>
      </w:pPr>
      <w:r>
        <w:rPr>
          <w:rStyle w:val="s3"/>
        </w:rPr>
        <w:t xml:space="preserve">Подпункт 5 изложен в редакции </w:t>
      </w:r>
      <w:hyperlink r:id="rId128" w:anchor="sub_id=1010" w:history="1">
        <w:r>
          <w:rPr>
            <w:rStyle w:val="a3"/>
            <w:i/>
            <w:iCs/>
          </w:rPr>
          <w:t>Закона</w:t>
        </w:r>
      </w:hyperlink>
      <w:r>
        <w:rPr>
          <w:rStyle w:val="s3"/>
        </w:rPr>
        <w:t xml:space="preserve"> РК от 03.07.14 г. № 227-V (</w:t>
      </w:r>
      <w:hyperlink r:id="rId129" w:anchor="sub_id=100000" w:history="1">
        <w:r>
          <w:rPr>
            <w:rStyle w:val="a3"/>
            <w:i/>
            <w:iCs/>
          </w:rPr>
          <w:t>см. стар. ред.</w:t>
        </w:r>
      </w:hyperlink>
      <w:r>
        <w:rPr>
          <w:rStyle w:val="s3"/>
        </w:rPr>
        <w:t>)</w:t>
      </w:r>
    </w:p>
    <w:p w:rsidR="00000000" w:rsidRDefault="00CE4A8A">
      <w:pPr>
        <w:ind w:firstLine="400"/>
        <w:jc w:val="both"/>
      </w:pPr>
      <w:r>
        <w:t xml:space="preserve">5) осуществлять досудебное расследование по делам об уголовных правонарушениях в сфере таможенного дела в порядке, предусмотренном </w:t>
      </w:r>
      <w:hyperlink r:id="rId130" w:anchor="sub_id=1790000" w:history="1">
        <w:r>
          <w:rPr>
            <w:rStyle w:val="a3"/>
          </w:rPr>
          <w:t>уголовно-процессуальным законодательством</w:t>
        </w:r>
      </w:hyperlink>
      <w:r>
        <w:t xml:space="preserve"> Республики Казахстан;</w:t>
      </w:r>
    </w:p>
    <w:p w:rsidR="00000000" w:rsidRDefault="00CE4A8A">
      <w:pPr>
        <w:ind w:firstLine="400"/>
        <w:jc w:val="both"/>
      </w:pPr>
      <w:r>
        <w:rPr>
          <w:rStyle w:val="s0"/>
        </w:rPr>
        <w:t>6) оказывать в пределах своих полномочий декларантам и лицам, осуществляющим деятельность в сфере таможенного дела, содействие в реа</w:t>
      </w:r>
      <w:r>
        <w:rPr>
          <w:rStyle w:val="s0"/>
        </w:rPr>
        <w:t>лизации их прав;</w:t>
      </w:r>
    </w:p>
    <w:p w:rsidR="00000000" w:rsidRDefault="00CE4A8A">
      <w:pPr>
        <w:ind w:firstLine="400"/>
        <w:jc w:val="both"/>
      </w:pPr>
      <w:r>
        <w:rPr>
          <w:rStyle w:val="s0"/>
        </w:rPr>
        <w:t>7) обеспечивать полноту взимания и своевременность перечисления в бюджет таможенных платежей и налогов;</w:t>
      </w:r>
    </w:p>
    <w:p w:rsidR="00000000" w:rsidRDefault="00CE4A8A">
      <w:pPr>
        <w:ind w:firstLine="400"/>
        <w:jc w:val="both"/>
      </w:pPr>
      <w:r>
        <w:rPr>
          <w:rStyle w:val="s0"/>
        </w:rPr>
        <w:t>8) принимать решения в пределах своей компетенции в сроки, установленные настоящим Кодексом, и осуществлять контроль за деятельностью д</w:t>
      </w:r>
      <w:r>
        <w:rPr>
          <w:rStyle w:val="s0"/>
        </w:rPr>
        <w:t>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Таможенного союза и (или) Республики Казахстан, а также иными законодательными актами Ре</w:t>
      </w:r>
      <w:r>
        <w:rPr>
          <w:rStyle w:val="s0"/>
        </w:rPr>
        <w:t>спублики Казахстан;</w:t>
      </w:r>
    </w:p>
    <w:p w:rsidR="00000000" w:rsidRDefault="00CE4A8A">
      <w:pPr>
        <w:ind w:firstLine="400"/>
        <w:jc w:val="both"/>
      </w:pPr>
      <w:r>
        <w:rPr>
          <w:rStyle w:val="s0"/>
        </w:rPr>
        <w:t xml:space="preserve">9) осуществлять ведение таможенной </w:t>
      </w:r>
      <w:hyperlink r:id="rId131" w:history="1">
        <w:r>
          <w:rPr>
            <w:rStyle w:val="a3"/>
          </w:rPr>
          <w:t>статистики</w:t>
        </w:r>
      </w:hyperlink>
      <w:r>
        <w:rPr>
          <w:rStyle w:val="s0"/>
        </w:rPr>
        <w:t xml:space="preserve"> внешней торговли и специальной таможенной статистики Республики Казахстан;</w:t>
      </w:r>
    </w:p>
    <w:p w:rsidR="00000000" w:rsidRDefault="00CE4A8A">
      <w:pPr>
        <w:ind w:firstLine="400"/>
        <w:jc w:val="both"/>
      </w:pPr>
      <w:r>
        <w:rPr>
          <w:rStyle w:val="s0"/>
        </w:rPr>
        <w:t>10) обеспечивать в пределах своей компетенции охра</w:t>
      </w:r>
      <w:r>
        <w:rPr>
          <w:rStyle w:val="s0"/>
        </w:rPr>
        <w:t>ну таможенной границы Таможенного союза и контроль за соблюдением таможенного законодательства и иного законодательства Республики Казахстан;</w:t>
      </w:r>
    </w:p>
    <w:p w:rsidR="00000000" w:rsidRDefault="00CE4A8A">
      <w:pPr>
        <w:ind w:firstLine="400"/>
        <w:jc w:val="both"/>
      </w:pPr>
      <w:r>
        <w:rPr>
          <w:rStyle w:val="s0"/>
        </w:rPr>
        <w:t>11) обеспечивать в соответствии с законодательством Республики Казахстан защиту от противоправных действий в отнош</w:t>
      </w:r>
      <w:r>
        <w:rPr>
          <w:rStyle w:val="s0"/>
        </w:rPr>
        <w:t>ении деятельности таможенных органов, должностных лиц таможенных органов и членов их семей;</w:t>
      </w:r>
    </w:p>
    <w:p w:rsidR="00000000" w:rsidRDefault="00CE4A8A">
      <w:pPr>
        <w:ind w:firstLine="400"/>
        <w:jc w:val="both"/>
      </w:pPr>
      <w:r>
        <w:rPr>
          <w:rStyle w:val="s0"/>
        </w:rPr>
        <w:t>12) в пределах своей компетенции проводить работу по предупреждению, пресечению и выявлению правонарушений в сфере таможенного дела;</w:t>
      </w:r>
    </w:p>
    <w:p w:rsidR="00000000" w:rsidRDefault="00CE4A8A">
      <w:pPr>
        <w:ind w:firstLine="400"/>
        <w:jc w:val="both"/>
      </w:pPr>
      <w:r>
        <w:rPr>
          <w:rStyle w:val="s0"/>
        </w:rPr>
        <w:t xml:space="preserve">13) осуществлять сбор и анализ </w:t>
      </w:r>
      <w:r>
        <w:rPr>
          <w:rStyle w:val="s0"/>
        </w:rPr>
        <w:t>информации о совершении правонарушений в сфере таможенного дела;</w:t>
      </w:r>
    </w:p>
    <w:p w:rsidR="00000000" w:rsidRDefault="00CE4A8A">
      <w:pPr>
        <w:ind w:firstLine="400"/>
        <w:jc w:val="both"/>
      </w:pPr>
      <w:r>
        <w:rPr>
          <w:rStyle w:val="s0"/>
        </w:rPr>
        <w:t>14)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w:t>
      </w:r>
      <w:r>
        <w:rPr>
          <w:rStyle w:val="s0"/>
        </w:rPr>
        <w:t xml:space="preserve"> Таможенного союза;</w:t>
      </w:r>
    </w:p>
    <w:p w:rsidR="00000000" w:rsidRDefault="00CE4A8A">
      <w:pPr>
        <w:ind w:firstLine="400"/>
        <w:jc w:val="both"/>
      </w:pPr>
      <w:r>
        <w:rPr>
          <w:rStyle w:val="s0"/>
        </w:rPr>
        <w:t>15)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rsidR="00000000" w:rsidRDefault="00CE4A8A">
      <w:pPr>
        <w:ind w:firstLine="400"/>
        <w:jc w:val="both"/>
      </w:pPr>
      <w:r>
        <w:rPr>
          <w:rStyle w:val="s0"/>
        </w:rPr>
        <w:t>16) осуществлять без</w:t>
      </w:r>
      <w:r>
        <w:rPr>
          <w:rStyle w:val="s0"/>
        </w:rPr>
        <w:t>возмездно информирование и консультирование в сфере таможенного дела;</w:t>
      </w:r>
    </w:p>
    <w:p w:rsidR="00000000" w:rsidRDefault="00CE4A8A">
      <w:pPr>
        <w:ind w:firstLine="400"/>
        <w:jc w:val="both"/>
      </w:pPr>
      <w:r>
        <w:rPr>
          <w:rStyle w:val="s0"/>
        </w:rPr>
        <w:t xml:space="preserve">17) взаимодействовать с другими государственными органами в порядке, определяемом </w:t>
      </w:r>
      <w:hyperlink r:id="rId132" w:history="1">
        <w:r>
          <w:rPr>
            <w:rStyle w:val="a3"/>
          </w:rPr>
          <w:t>законодательными актами</w:t>
        </w:r>
      </w:hyperlink>
      <w:r>
        <w:rPr>
          <w:rStyle w:val="s0"/>
        </w:rPr>
        <w:t xml:space="preserve"> Республики К</w:t>
      </w:r>
      <w:r>
        <w:rPr>
          <w:rStyle w:val="s0"/>
        </w:rPr>
        <w:t>азахстан, а также на основании совместных актов соответствующих государственных органов по согласованию с указанными органами;</w:t>
      </w:r>
    </w:p>
    <w:p w:rsidR="00000000" w:rsidRDefault="00CE4A8A">
      <w:pPr>
        <w:ind w:firstLine="400"/>
        <w:jc w:val="both"/>
      </w:pPr>
      <w:r>
        <w:rPr>
          <w:rStyle w:val="s0"/>
        </w:rPr>
        <w:t xml:space="preserve">18) взаимодействовать в целях совершенствования таможенного дела и внедрения эффективных методов таможенного администрирования с </w:t>
      </w:r>
      <w:r>
        <w:rPr>
          <w:rStyle w:val="s0"/>
        </w:rPr>
        <w:t>участниками внешнеэкономической и иной деятельности;</w:t>
      </w:r>
    </w:p>
    <w:p w:rsidR="00000000" w:rsidRDefault="00CE4A8A">
      <w:pPr>
        <w:jc w:val="both"/>
      </w:pPr>
      <w:r>
        <w:rPr>
          <w:rStyle w:val="s3"/>
        </w:rPr>
        <w:t xml:space="preserve">В подпункт 19 внесены изменения в соответствии с </w:t>
      </w:r>
      <w:hyperlink r:id="rId133" w:anchor="sub_id=600" w:history="1">
        <w:r>
          <w:rPr>
            <w:rStyle w:val="a3"/>
            <w:i/>
            <w:iCs/>
          </w:rPr>
          <w:t>Законом</w:t>
        </w:r>
      </w:hyperlink>
      <w:r>
        <w:rPr>
          <w:rStyle w:val="s3"/>
        </w:rPr>
        <w:t xml:space="preserve"> РК от 10.06.14 г. № 206-V (</w:t>
      </w:r>
      <w:hyperlink r:id="rId134" w:anchor="sub_id=100000" w:history="1">
        <w:r>
          <w:rPr>
            <w:rStyle w:val="a3"/>
            <w:i/>
            <w:iCs/>
          </w:rPr>
          <w:t>см. стар. ред.</w:t>
        </w:r>
      </w:hyperlink>
      <w:r>
        <w:rPr>
          <w:rStyle w:val="s3"/>
        </w:rPr>
        <w:t>)</w:t>
      </w:r>
    </w:p>
    <w:p w:rsidR="00000000" w:rsidRDefault="00CE4A8A">
      <w:pPr>
        <w:ind w:firstLine="400"/>
        <w:jc w:val="both"/>
      </w:pPr>
      <w:r>
        <w:rPr>
          <w:rStyle w:val="s0"/>
        </w:rPr>
        <w:t xml:space="preserve">19) представлять по запросу уполномоченного органа по финансовому мониторингу сведения из собственных информационных систем в соответствии с </w:t>
      </w:r>
      <w:hyperlink r:id="rId135" w:history="1">
        <w:r>
          <w:rPr>
            <w:rStyle w:val="a3"/>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CE4A8A">
      <w:pPr>
        <w:jc w:val="both"/>
      </w:pPr>
      <w:r>
        <w:rPr>
          <w:rStyle w:val="s3"/>
        </w:rPr>
        <w:t xml:space="preserve">Пункт дополнен подпунктом 19-1 в соответствии с </w:t>
      </w:r>
      <w:hyperlink r:id="rId136" w:anchor="sub_id=600" w:history="1">
        <w:r>
          <w:rPr>
            <w:rStyle w:val="a3"/>
            <w:i/>
            <w:iCs/>
          </w:rPr>
          <w:t>Законом</w:t>
        </w:r>
      </w:hyperlink>
      <w:r>
        <w:rPr>
          <w:rStyle w:val="s3"/>
        </w:rPr>
        <w:t xml:space="preserve"> РК от 10.06.14 г. № 206-V</w:t>
      </w:r>
    </w:p>
    <w:p w:rsidR="00000000" w:rsidRDefault="00CE4A8A">
      <w:pPr>
        <w:ind w:firstLine="400"/>
        <w:jc w:val="both"/>
      </w:pPr>
      <w:r>
        <w:rPr>
          <w:rStyle w:val="s0"/>
        </w:rPr>
        <w:t>19-1) ежеквартально предоставлять в уполномоченный орган по финансовому мониторингу информацию по ввозу в Республику Казахстан или вывозу из Республики Казахстан задекларированных культурных ценнос</w:t>
      </w:r>
      <w:r>
        <w:rPr>
          <w:rStyle w:val="s0"/>
        </w:rPr>
        <w:t>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w:t>
      </w:r>
      <w:r>
        <w:rPr>
          <w:rStyle w:val="s0"/>
        </w:rPr>
        <w:t xml:space="preserve">тавной частью таможенной территории Таможенного союза, в соответствии с </w:t>
      </w:r>
      <w:hyperlink r:id="rId137" w:anchor="sub_id=180000" w:history="1">
        <w:r>
          <w:rPr>
            <w:rStyle w:val="a3"/>
          </w:rPr>
          <w:t>Законом</w:t>
        </w:r>
      </w:hyperlink>
      <w:r>
        <w:rPr>
          <w:rStyle w:val="s0"/>
        </w:rPr>
        <w:t xml:space="preserve"> </w:t>
      </w:r>
      <w:r>
        <w:rPr>
          <w:rStyle w:val="s0"/>
        </w:rPr>
        <w:t>Республики Казахстан «О противодействии легализации (отмыванию) доходов, полученных преступным путем, и финансированию терроризма»;</w:t>
      </w:r>
    </w:p>
    <w:p w:rsidR="00000000" w:rsidRDefault="00CE4A8A">
      <w:pPr>
        <w:jc w:val="both"/>
      </w:pPr>
      <w:r>
        <w:rPr>
          <w:rStyle w:val="s3"/>
        </w:rPr>
        <w:t xml:space="preserve">Пункт дополнен подпунктом 19-2 в соответствии с </w:t>
      </w:r>
      <w:hyperlink r:id="rId138" w:anchor="sub_id=400" w:history="1">
        <w:r>
          <w:rPr>
            <w:rStyle w:val="a3"/>
            <w:i/>
            <w:iCs/>
          </w:rPr>
          <w:t>Законом</w:t>
        </w:r>
      </w:hyperlink>
      <w:r>
        <w:rPr>
          <w:rStyle w:val="s3"/>
        </w:rPr>
        <w:t xml:space="preserve"> РК от 17.11.15 г. № 407-V (введен в действие с 1 января 2016 г.)</w:t>
      </w:r>
    </w:p>
    <w:p w:rsidR="00000000" w:rsidRDefault="00CE4A8A">
      <w:pPr>
        <w:ind w:firstLine="400"/>
        <w:jc w:val="both"/>
      </w:pPr>
      <w:r>
        <w:rPr>
          <w:rStyle w:val="s0"/>
        </w:rPr>
        <w:t xml:space="preserve">19-2) предоставлять ежеквартально уполномоченному органу в области охраны окружающей среды информацию по импортерам с указанием их юридических адресов, объемов и видов ввезенной </w:t>
      </w:r>
      <w:r>
        <w:rPr>
          <w:rStyle w:val="s0"/>
        </w:rPr>
        <w:t>(ввезенных)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w:t>
      </w:r>
    </w:p>
    <w:p w:rsidR="00000000" w:rsidRDefault="00CE4A8A">
      <w:pPr>
        <w:ind w:firstLine="400"/>
        <w:jc w:val="both"/>
      </w:pPr>
      <w:r>
        <w:rPr>
          <w:rStyle w:val="s0"/>
        </w:rPr>
        <w:t>20) взыскивать суммы таможенных платежей и налогов, не уплаченных в установленные сроки в бюджет, а также пеню;</w:t>
      </w:r>
    </w:p>
    <w:p w:rsidR="00000000" w:rsidRDefault="00CE4A8A">
      <w:pPr>
        <w:ind w:firstLine="400"/>
        <w:jc w:val="both"/>
      </w:pPr>
      <w:r>
        <w:rPr>
          <w:rStyle w:val="s0"/>
        </w:rPr>
        <w:t>21) осуществлять таможенное администрирование в соответствии с таможенным законодательством Таможенного союза и (или) Республики Казахстан;</w:t>
      </w:r>
    </w:p>
    <w:p w:rsidR="00000000" w:rsidRDefault="00CE4A8A">
      <w:pPr>
        <w:ind w:firstLine="400"/>
        <w:jc w:val="both"/>
      </w:pPr>
      <w:r>
        <w:rPr>
          <w:rStyle w:val="s0"/>
        </w:rPr>
        <w:t xml:space="preserve">22) </w:t>
      </w:r>
      <w:r>
        <w:rPr>
          <w:rStyle w:val="s0"/>
        </w:rPr>
        <w:t>обеспечивать сохранность товаров, обращенных в собственность государства;</w:t>
      </w:r>
    </w:p>
    <w:p w:rsidR="00000000" w:rsidRDefault="00CE4A8A">
      <w:pPr>
        <w:ind w:firstLine="400"/>
        <w:jc w:val="both"/>
      </w:pPr>
      <w:r>
        <w:rPr>
          <w:rStyle w:val="s0"/>
        </w:rPr>
        <w:t>23) осуществлять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w:t>
      </w:r>
      <w:r>
        <w:rPr>
          <w:rStyle w:val="s0"/>
        </w:rPr>
        <w:t>н.</w:t>
      </w:r>
    </w:p>
    <w:p w:rsidR="00000000" w:rsidRDefault="00CE4A8A">
      <w:pPr>
        <w:jc w:val="both"/>
      </w:pPr>
      <w:r>
        <w:rPr>
          <w:rStyle w:val="s3"/>
        </w:rPr>
        <w:t xml:space="preserve">Пункт 2 изложен в редакции </w:t>
      </w:r>
      <w:hyperlink r:id="rId139" w:anchor="sub_id=1010" w:history="1">
        <w:r>
          <w:rPr>
            <w:rStyle w:val="a3"/>
            <w:i/>
            <w:iCs/>
          </w:rPr>
          <w:t>Закона</w:t>
        </w:r>
      </w:hyperlink>
      <w:r>
        <w:rPr>
          <w:rStyle w:val="s3"/>
        </w:rPr>
        <w:t xml:space="preserve"> РК от 03.07.14 г. № 227-V (</w:t>
      </w:r>
      <w:hyperlink r:id="rId140" w:anchor="sub_id=100200" w:history="1">
        <w:r>
          <w:rPr>
            <w:rStyle w:val="a3"/>
            <w:i/>
            <w:iCs/>
          </w:rPr>
          <w:t>см. стар. ред.</w:t>
        </w:r>
      </w:hyperlink>
      <w:r>
        <w:rPr>
          <w:rStyle w:val="s3"/>
        </w:rPr>
        <w:t>)</w:t>
      </w:r>
    </w:p>
    <w:p w:rsidR="00000000" w:rsidRDefault="00CE4A8A">
      <w:pPr>
        <w:ind w:firstLine="400"/>
        <w:jc w:val="both"/>
      </w:pPr>
      <w:r>
        <w:t>2. При выя</w:t>
      </w:r>
      <w:r>
        <w:t xml:space="preserve">влении таможенными органами уголовных и административных правонарушений, производство по которым отнесено в соответствии с </w:t>
      </w:r>
      <w:hyperlink r:id="rId141" w:history="1">
        <w:r>
          <w:rPr>
            <w:rStyle w:val="a3"/>
          </w:rPr>
          <w:t>законодательством</w:t>
        </w:r>
      </w:hyperlink>
      <w:r>
        <w:t xml:space="preserve"> Республики Казахстан к компетенции иных государ</w:t>
      </w:r>
      <w:r>
        <w:t>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w:t>
      </w:r>
      <w:r>
        <w:t>стан.</w:t>
      </w:r>
    </w:p>
    <w:p w:rsidR="00000000" w:rsidRDefault="00CE4A8A">
      <w:pPr>
        <w:ind w:firstLine="400"/>
        <w:jc w:val="both"/>
      </w:pPr>
      <w:r>
        <w:rPr>
          <w:rStyle w:val="s0"/>
        </w:rPr>
        <w:t> </w:t>
      </w:r>
    </w:p>
    <w:p w:rsidR="00000000" w:rsidRDefault="00CE4A8A">
      <w:pPr>
        <w:jc w:val="both"/>
      </w:pPr>
      <w:bookmarkStart w:id="15" w:name="SUB110000"/>
      <w:bookmarkEnd w:id="15"/>
      <w:r>
        <w:rPr>
          <w:rStyle w:val="s3"/>
        </w:rPr>
        <w:t xml:space="preserve">В статью 11 внесены изменения в соответствии с в соответствии с </w:t>
      </w:r>
      <w:hyperlink r:id="rId142" w:anchor="sub_id=500" w:history="1">
        <w:r>
          <w:rPr>
            <w:rStyle w:val="a3"/>
            <w:i/>
            <w:iCs/>
          </w:rPr>
          <w:t>Законом</w:t>
        </w:r>
      </w:hyperlink>
      <w:r>
        <w:rPr>
          <w:rStyle w:val="s3"/>
        </w:rPr>
        <w:t xml:space="preserve"> РК от 08.01.13 г. № 64-V (введен в действие с 1 января 2013 г.) (</w:t>
      </w:r>
      <w:hyperlink r:id="rId143" w:anchor="sub_id=110000" w:history="1">
        <w:r>
          <w:rPr>
            <w:rStyle w:val="a3"/>
            <w:i/>
            <w:iCs/>
          </w:rPr>
          <w:t>см. стар. ред.</w:t>
        </w:r>
      </w:hyperlink>
      <w:r>
        <w:rPr>
          <w:rStyle w:val="s3"/>
        </w:rPr>
        <w:t>)</w:t>
      </w:r>
    </w:p>
    <w:p w:rsidR="00000000" w:rsidRDefault="00CE4A8A">
      <w:pPr>
        <w:ind w:left="1200" w:hanging="800"/>
        <w:jc w:val="both"/>
      </w:pPr>
      <w:r>
        <w:rPr>
          <w:rStyle w:val="s1"/>
        </w:rPr>
        <w:t>Статья 11. Места нахождения таможенных органов</w:t>
      </w:r>
    </w:p>
    <w:p w:rsidR="00000000" w:rsidRDefault="00CE4A8A">
      <w:pPr>
        <w:jc w:val="both"/>
      </w:pPr>
      <w:r>
        <w:rPr>
          <w:rStyle w:val="s3"/>
        </w:rPr>
        <w:t xml:space="preserve">Пункт 1 изложен в редакции </w:t>
      </w:r>
      <w:hyperlink r:id="rId144" w:anchor="sub_id=1111" w:history="1">
        <w:r>
          <w:rPr>
            <w:rStyle w:val="a3"/>
            <w:i/>
            <w:iCs/>
          </w:rPr>
          <w:t>Закона</w:t>
        </w:r>
      </w:hyperlink>
      <w:r>
        <w:rPr>
          <w:rStyle w:val="s3"/>
        </w:rPr>
        <w:t xml:space="preserve"> РК от 29.12.14 г. № 269</w:t>
      </w:r>
      <w:r>
        <w:rPr>
          <w:rStyle w:val="s3"/>
        </w:rPr>
        <w:t>-V (</w:t>
      </w:r>
      <w:hyperlink r:id="rId145" w:anchor="sub_id=110000" w:history="1">
        <w:r>
          <w:rPr>
            <w:rStyle w:val="a3"/>
            <w:i/>
            <w:iCs/>
          </w:rPr>
          <w:t>см. стар. ред.</w:t>
        </w:r>
      </w:hyperlink>
      <w:r>
        <w:rPr>
          <w:rStyle w:val="s3"/>
        </w:rPr>
        <w:t>)</w:t>
      </w:r>
    </w:p>
    <w:p w:rsidR="00000000" w:rsidRDefault="00CE4A8A">
      <w:pPr>
        <w:ind w:firstLine="400"/>
        <w:jc w:val="both"/>
      </w:pPr>
      <w:r>
        <w:rPr>
          <w:rStyle w:val="s0"/>
        </w:rPr>
        <w:t xml:space="preserve">1. Места нахождения таможенных органов определяются уполномоченным органом в сфере таможенного дела в зонах таможенного контроля с учетом необходимости </w:t>
      </w:r>
      <w:r>
        <w:rPr>
          <w:rStyle w:val="s0"/>
        </w:rPr>
        <w:t>осуществления таможенного контроля за товарами и транспортными средствами международной перевозки, перемещаемыми через таможенную границу Таможенного союза, исходя из объема товаропотока и интенсивности развития транспортного потенциала Республики Казахста</w:t>
      </w:r>
      <w:r>
        <w:rPr>
          <w:rStyle w:val="s0"/>
        </w:rPr>
        <w:t>н.</w:t>
      </w:r>
    </w:p>
    <w:p w:rsidR="00000000" w:rsidRDefault="00CE4A8A">
      <w:pPr>
        <w:ind w:firstLine="400"/>
        <w:jc w:val="both"/>
      </w:pPr>
      <w:r>
        <w:rPr>
          <w:rStyle w:val="s0"/>
        </w:rPr>
        <w:t>На территориях транспортно-логистических центров, если это предусмотрено типовыми требованиями по обустройству и техническому оснащению транспортно-логистических центров, утверждаемыми уполномоченным органом в области транспорта и коммуникаций, создаетс</w:t>
      </w:r>
      <w:r>
        <w:rPr>
          <w:rStyle w:val="s0"/>
        </w:rPr>
        <w:t>я таможенный пост или место проведения таможенных операций в срок не более тридцати календарных дней после ввода транспортно-логистического центра в эксплуатацию.</w:t>
      </w:r>
    </w:p>
    <w:p w:rsidR="00000000" w:rsidRDefault="00CE4A8A">
      <w:pPr>
        <w:ind w:firstLine="400"/>
        <w:jc w:val="both"/>
      </w:pPr>
      <w:r>
        <w:rPr>
          <w:rStyle w:val="s0"/>
        </w:rPr>
        <w:t>2. Таможенные органы располагаются в помещениях, принадлежащих непосредственно таможенным орг</w:t>
      </w:r>
      <w:r>
        <w:rPr>
          <w:rStyle w:val="s0"/>
        </w:rPr>
        <w:t>анам, за исключением случаев, предусмотренных пунктом 3 настоящей статьи.</w:t>
      </w:r>
    </w:p>
    <w:p w:rsidR="00000000" w:rsidRDefault="00CE4A8A">
      <w:pPr>
        <w:jc w:val="both"/>
      </w:pPr>
      <w:r>
        <w:rPr>
          <w:rStyle w:val="s3"/>
        </w:rPr>
        <w:t xml:space="preserve">В пункт 3 внесены изменения в соответствии с </w:t>
      </w:r>
      <w:hyperlink r:id="rId146" w:anchor="sub_id=400" w:history="1">
        <w:r>
          <w:rPr>
            <w:rStyle w:val="a3"/>
            <w:i/>
            <w:iCs/>
          </w:rPr>
          <w:t>Законом</w:t>
        </w:r>
      </w:hyperlink>
      <w:r>
        <w:rPr>
          <w:rStyle w:val="s3"/>
        </w:rPr>
        <w:t xml:space="preserve"> РК от 17.11.15 г. № 408-V (введен в действие с 1</w:t>
      </w:r>
      <w:r>
        <w:rPr>
          <w:rStyle w:val="s3"/>
        </w:rPr>
        <w:t xml:space="preserve"> марта 2016 г.) (</w:t>
      </w:r>
      <w:hyperlink r:id="rId147" w:anchor="sub_id=110300" w:history="1">
        <w:r>
          <w:rPr>
            <w:rStyle w:val="a3"/>
            <w:i/>
            <w:iCs/>
          </w:rPr>
          <w:t>см. стар. ред.</w:t>
        </w:r>
      </w:hyperlink>
      <w:r>
        <w:rPr>
          <w:rStyle w:val="s3"/>
        </w:rPr>
        <w:t>)</w:t>
      </w:r>
    </w:p>
    <w:p w:rsidR="00000000" w:rsidRDefault="00CE4A8A">
      <w:pPr>
        <w:ind w:firstLine="400"/>
        <w:jc w:val="both"/>
      </w:pPr>
      <w:r>
        <w:rPr>
          <w:rStyle w:val="s0"/>
        </w:rPr>
        <w:t xml:space="preserve">3. Таможенные органы могут располагаться на территории и (или) в помещениях таможенных терминалов, аэропортов, портов, железнодорожных станций, местах международного почтового обмена, </w:t>
      </w:r>
      <w:hyperlink r:id="rId148" w:history="1">
        <w:r>
          <w:rPr>
            <w:rStyle w:val="a3"/>
          </w:rPr>
          <w:t>Государ</w:t>
        </w:r>
        <w:r>
          <w:rPr>
            <w:rStyle w:val="a3"/>
          </w:rPr>
          <w:t>ственной корпорации</w:t>
        </w:r>
      </w:hyperlink>
      <w:r>
        <w:rPr>
          <w:rStyle w:val="s0"/>
        </w:rPr>
        <w:t xml:space="preserve"> «Правительство для граждан», а также на территории и (или) в помещениях, принадлежащих лицам, осуществляющим деятельность в сфере таможенного дела.</w:t>
      </w:r>
    </w:p>
    <w:p w:rsidR="00000000" w:rsidRDefault="00CE4A8A">
      <w:pPr>
        <w:ind w:firstLine="400"/>
        <w:jc w:val="both"/>
      </w:pPr>
      <w:r>
        <w:rPr>
          <w:rStyle w:val="s0"/>
        </w:rPr>
        <w:t xml:space="preserve">В указанных случаях необходимые территории и (или) помещения предоставляются таможенным </w:t>
      </w:r>
      <w:r>
        <w:rPr>
          <w:rStyle w:val="s0"/>
        </w:rPr>
        <w:t xml:space="preserve">органам на договорной основе в порядке, предусмотренном гражданским </w:t>
      </w:r>
      <w:hyperlink r:id="rId149" w:anchor="sub_id=581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6" w:name="SUB120000"/>
      <w:bookmarkEnd w:id="16"/>
      <w:r>
        <w:rPr>
          <w:rStyle w:val="s1"/>
        </w:rPr>
        <w:t>Статья 12. Места проведения таможенных операций</w:t>
      </w:r>
    </w:p>
    <w:p w:rsidR="00000000" w:rsidRDefault="00CE4A8A">
      <w:pPr>
        <w:ind w:firstLine="400"/>
        <w:jc w:val="both"/>
      </w:pPr>
      <w:r>
        <w:rPr>
          <w:rStyle w:val="s0"/>
        </w:rPr>
        <w:t>Таможенные опе</w:t>
      </w:r>
      <w:r>
        <w:rPr>
          <w:rStyle w:val="s0"/>
        </w:rPr>
        <w:t xml:space="preserve">рации в отношении товаров и транспортных средств, находящихся под таможенным контролем, осуществляются в зонах таможенного контроля, определенных </w:t>
      </w:r>
      <w:hyperlink w:anchor="sub1860000" w:history="1">
        <w:r>
          <w:rPr>
            <w:rStyle w:val="a3"/>
          </w:rPr>
          <w:t>статьей 186</w:t>
        </w:r>
      </w:hyperlink>
      <w:r>
        <w:rPr>
          <w:rStyle w:val="s0"/>
        </w:rPr>
        <w:t xml:space="preserve"> настоящего Кодекса, за исключением случаев, установленных настоящ</w:t>
      </w:r>
      <w:r>
        <w:rPr>
          <w:rStyle w:val="s0"/>
        </w:rPr>
        <w:t>им Кодексом.</w:t>
      </w:r>
    </w:p>
    <w:p w:rsidR="00000000" w:rsidRDefault="00CE4A8A">
      <w:pPr>
        <w:ind w:firstLine="400"/>
        <w:jc w:val="both"/>
      </w:pPr>
      <w:r>
        <w:rPr>
          <w:rStyle w:val="s0"/>
        </w:rPr>
        <w:t> </w:t>
      </w:r>
    </w:p>
    <w:p w:rsidR="00000000" w:rsidRDefault="00CE4A8A">
      <w:pPr>
        <w:ind w:left="1200" w:hanging="800"/>
        <w:jc w:val="both"/>
      </w:pPr>
      <w:bookmarkStart w:id="17" w:name="SUB130000"/>
      <w:bookmarkEnd w:id="17"/>
      <w:r>
        <w:rPr>
          <w:rStyle w:val="s1"/>
        </w:rPr>
        <w:t>Статья 13. Время работы таможенных органов</w:t>
      </w:r>
    </w:p>
    <w:p w:rsidR="00000000" w:rsidRDefault="00CE4A8A">
      <w:pPr>
        <w:ind w:firstLine="400"/>
        <w:jc w:val="both"/>
      </w:pPr>
      <w:r>
        <w:rPr>
          <w:rStyle w:val="s0"/>
        </w:rPr>
        <w:t xml:space="preserve">1. Время работы таможенных органов устанавливается уполномоченным органом в сфере таможенного дела в соответствии с </w:t>
      </w:r>
      <w:hyperlink r:id="rId150" w:anchor="sub_id=1440000" w:history="1">
        <w:r>
          <w:rPr>
            <w:rStyle w:val="a3"/>
          </w:rPr>
          <w:t>законодательством</w:t>
        </w:r>
      </w:hyperlink>
      <w:r>
        <w:rPr>
          <w:rStyle w:val="s0"/>
        </w:rPr>
        <w:t xml:space="preserve"> Республики Казахстан с учетом условий, предусмотренных пунктом 2 настоящей статьи.</w:t>
      </w:r>
    </w:p>
    <w:p w:rsidR="00000000" w:rsidRDefault="00CE4A8A">
      <w:pPr>
        <w:jc w:val="both"/>
      </w:pPr>
      <w:r>
        <w:rPr>
          <w:rStyle w:val="s3"/>
        </w:rPr>
        <w:t xml:space="preserve">В пункт 2 внесены изменения в соответствии с </w:t>
      </w:r>
      <w:hyperlink r:id="rId151" w:anchor="sub_id=1113" w:history="1">
        <w:r>
          <w:rPr>
            <w:rStyle w:val="a3"/>
            <w:i/>
            <w:iCs/>
          </w:rPr>
          <w:t>Законом</w:t>
        </w:r>
      </w:hyperlink>
      <w:r>
        <w:rPr>
          <w:rStyle w:val="s3"/>
        </w:rPr>
        <w:t xml:space="preserve"> РК от 29.12.14 г.</w:t>
      </w:r>
      <w:r>
        <w:rPr>
          <w:rStyle w:val="s3"/>
        </w:rPr>
        <w:t xml:space="preserve"> № 269-V (</w:t>
      </w:r>
      <w:hyperlink r:id="rId152" w:anchor="sub_id=130200" w:history="1">
        <w:r>
          <w:rPr>
            <w:rStyle w:val="a3"/>
            <w:i/>
            <w:iCs/>
          </w:rPr>
          <w:t>см. стар. ред.</w:t>
        </w:r>
      </w:hyperlink>
      <w:r>
        <w:rPr>
          <w:rStyle w:val="s3"/>
        </w:rPr>
        <w:t>)</w:t>
      </w:r>
    </w:p>
    <w:p w:rsidR="00000000" w:rsidRDefault="00CE4A8A">
      <w:pPr>
        <w:ind w:firstLine="400"/>
        <w:jc w:val="both"/>
      </w:pPr>
      <w:r>
        <w:rPr>
          <w:rStyle w:val="s0"/>
        </w:rPr>
        <w:t xml:space="preserve">2. Время работы таможенных органов в пунктах пропуска через таможенную границу Таможенного союза согласуется с режимом работы иных контролирующих </w:t>
      </w:r>
      <w:r>
        <w:rPr>
          <w:rStyle w:val="s0"/>
        </w:rPr>
        <w:t>органов на границе, с режимом работы морских и речных портов, аэропортов, железнодорожных станций, где находятся указанные пункты пропуска, а также со временем работы таможенных и иных контролирующих органов в сопредельных пунктах пропуска иностранного гос</w:t>
      </w:r>
      <w:r>
        <w:rPr>
          <w:rStyle w:val="s0"/>
        </w:rPr>
        <w:t>ударства.</w:t>
      </w:r>
    </w:p>
    <w:p w:rsidR="00000000" w:rsidRDefault="00CE4A8A">
      <w:pPr>
        <w:ind w:firstLine="400"/>
        <w:jc w:val="both"/>
      </w:pPr>
      <w:r>
        <w:rPr>
          <w:rStyle w:val="s0"/>
        </w:rPr>
        <w:t>Время работы таможенных органов в местах международного почтового обмена и транспортно-логистических центрах согласуется с их администрациями, а также со временем работы иных контролирующих органов.</w:t>
      </w:r>
    </w:p>
    <w:p w:rsidR="00000000" w:rsidRDefault="00CE4A8A">
      <w:pPr>
        <w:ind w:firstLine="400"/>
        <w:jc w:val="both"/>
      </w:pPr>
      <w:r>
        <w:rPr>
          <w:rStyle w:val="s0"/>
        </w:rPr>
        <w:t> </w:t>
      </w:r>
    </w:p>
    <w:p w:rsidR="00000000" w:rsidRDefault="00CE4A8A">
      <w:pPr>
        <w:ind w:left="1200" w:hanging="800"/>
        <w:jc w:val="both"/>
      </w:pPr>
      <w:bookmarkStart w:id="18" w:name="SUB140000"/>
      <w:bookmarkEnd w:id="18"/>
      <w:r>
        <w:rPr>
          <w:rStyle w:val="s1"/>
        </w:rPr>
        <w:t>Статья 14. Обязательность исполнения требований таможенных органов</w:t>
      </w:r>
    </w:p>
    <w:p w:rsidR="00000000" w:rsidRDefault="00CE4A8A">
      <w:pPr>
        <w:ind w:firstLine="400"/>
        <w:jc w:val="both"/>
      </w:pPr>
      <w:r>
        <w:rPr>
          <w:rStyle w:val="s0"/>
        </w:rPr>
        <w:t>1. Требования таможенных органов и их должностных лиц обязательны для исполнения всеми лицами, в отношении которых в соответствии с таможенным законодательством Республики Казахстан предъяв</w:t>
      </w:r>
      <w:r>
        <w:rPr>
          <w:rStyle w:val="s0"/>
        </w:rPr>
        <w:t>ляются указанные требования.</w:t>
      </w:r>
    </w:p>
    <w:p w:rsidR="00000000" w:rsidRDefault="00CE4A8A">
      <w:pPr>
        <w:ind w:firstLine="400"/>
        <w:jc w:val="both"/>
      </w:pPr>
      <w:r>
        <w:rPr>
          <w:rStyle w:val="s0"/>
        </w:rPr>
        <w:t>2. Неисполнение требований таможенных органов и их должностных лиц, установленных пунктом 1 настоящей статьи, а также другие действия, препятствующие выполнению возложенных на должностных лиц таможенных органов обязанностей, вл</w:t>
      </w:r>
      <w:r>
        <w:rPr>
          <w:rStyle w:val="s0"/>
        </w:rPr>
        <w:t xml:space="preserve">екут ответственность, установленную </w:t>
      </w:r>
      <w:hyperlink r:id="rId153" w:anchor="sub_id=558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jc w:val="both"/>
      </w:pPr>
      <w:bookmarkStart w:id="19" w:name="SUB150000"/>
      <w:bookmarkEnd w:id="19"/>
      <w:r>
        <w:rPr>
          <w:rStyle w:val="s3"/>
        </w:rPr>
        <w:t xml:space="preserve">Статья 15 изложена в редакции </w:t>
      </w:r>
      <w:hyperlink r:id="rId154" w:anchor="sub_id=15" w:history="1">
        <w:r>
          <w:rPr>
            <w:rStyle w:val="a3"/>
            <w:i/>
            <w:iCs/>
          </w:rPr>
          <w:t>Закона</w:t>
        </w:r>
      </w:hyperlink>
      <w:r>
        <w:rPr>
          <w:rStyle w:val="s3"/>
        </w:rPr>
        <w:t xml:space="preserve"> РК от 07.11.14 г. № 248-V (</w:t>
      </w:r>
      <w:hyperlink r:id="rId155" w:anchor="sub_id=150000" w:history="1">
        <w:r>
          <w:rPr>
            <w:rStyle w:val="a3"/>
            <w:i/>
            <w:iCs/>
          </w:rPr>
          <w:t>см. стар. ред.</w:t>
        </w:r>
      </w:hyperlink>
      <w:r>
        <w:rPr>
          <w:rStyle w:val="s3"/>
        </w:rPr>
        <w:t xml:space="preserve">) </w:t>
      </w:r>
    </w:p>
    <w:p w:rsidR="00000000" w:rsidRDefault="00CE4A8A">
      <w:pPr>
        <w:ind w:left="1200" w:hanging="800"/>
        <w:jc w:val="both"/>
      </w:pPr>
      <w:r>
        <w:rPr>
          <w:rStyle w:val="s1"/>
        </w:rPr>
        <w:t>Статья 15. Правоохранительная деятельность в сфере таможенного дела</w:t>
      </w:r>
    </w:p>
    <w:p w:rsidR="00000000" w:rsidRDefault="00CE4A8A">
      <w:pPr>
        <w:ind w:firstLine="400"/>
        <w:jc w:val="both"/>
      </w:pPr>
      <w:r>
        <w:rPr>
          <w:rStyle w:val="s0"/>
        </w:rPr>
        <w:t xml:space="preserve">1. Расследование </w:t>
      </w:r>
      <w:hyperlink r:id="rId156" w:anchor="sub_id=2340000" w:history="1">
        <w:r>
          <w:rPr>
            <w:rStyle w:val="a3"/>
          </w:rPr>
          <w:t>уголовных преступлений в сфере таможенного дела</w:t>
        </w:r>
      </w:hyperlink>
      <w:r>
        <w:rPr>
          <w:rStyle w:val="s0"/>
        </w:rPr>
        <w:t xml:space="preserve"> осуществляется </w:t>
      </w:r>
      <w:hyperlink r:id="rId157" w:anchor="sub_id=10021" w:history="1">
        <w:r>
          <w:rPr>
            <w:rStyle w:val="a3"/>
          </w:rPr>
          <w:t>службой экономических рас</w:t>
        </w:r>
        <w:r>
          <w:rPr>
            <w:rStyle w:val="a3"/>
          </w:rPr>
          <w:t>следований</w:t>
        </w:r>
      </w:hyperlink>
      <w:r>
        <w:rPr>
          <w:rStyle w:val="s0"/>
        </w:rPr>
        <w:t xml:space="preserve"> органов государственных доходов.</w:t>
      </w:r>
    </w:p>
    <w:p w:rsidR="00000000" w:rsidRDefault="00CE4A8A">
      <w:pPr>
        <w:jc w:val="both"/>
      </w:pPr>
      <w:r>
        <w:rPr>
          <w:rStyle w:val="s3"/>
        </w:rPr>
        <w:t xml:space="preserve">См. изменения в </w:t>
      </w:r>
      <w:hyperlink r:id="rId158" w:anchor="sub_id=150200" w:history="1">
        <w:r>
          <w:rPr>
            <w:rStyle w:val="a3"/>
            <w:i/>
            <w:iCs/>
          </w:rPr>
          <w:t>пункт 2</w:t>
        </w:r>
      </w:hyperlink>
      <w:r>
        <w:rPr>
          <w:rStyle w:val="s3"/>
        </w:rPr>
        <w:t xml:space="preserve"> - </w:t>
      </w:r>
      <w:hyperlink r:id="rId159" w:anchor="sub_id=1015" w:history="1">
        <w:r>
          <w:rPr>
            <w:rStyle w:val="a3"/>
            <w:i/>
            <w:iCs/>
          </w:rPr>
          <w:t>Закон</w:t>
        </w:r>
      </w:hyperlink>
      <w:r>
        <w:rPr>
          <w:rStyle w:val="s3"/>
        </w:rPr>
        <w:t xml:space="preserve"> РК от 03.07.14</w:t>
      </w:r>
      <w:r>
        <w:rPr>
          <w:rStyle w:val="s3"/>
        </w:rPr>
        <w:t xml:space="preserve"> г. № 227-V (введен в действие в действие с 1 января 2015 года)</w:t>
      </w:r>
    </w:p>
    <w:p w:rsidR="00000000" w:rsidRDefault="00CE4A8A">
      <w:pPr>
        <w:ind w:firstLine="400"/>
        <w:jc w:val="both"/>
      </w:pPr>
      <w:r>
        <w:rPr>
          <w:rStyle w:val="s0"/>
        </w:rPr>
        <w:t xml:space="preserve">2. Таможенные органы ведут производство по делам об административных правонарушениях и привлекают лиц к административной ответственности в соответствии с </w:t>
      </w:r>
      <w:hyperlink r:id="rId160" w:history="1">
        <w:r>
          <w:rPr>
            <w:rStyle w:val="a3"/>
          </w:rPr>
          <w:t>Кодексом</w:t>
        </w:r>
      </w:hyperlink>
      <w:r>
        <w:rPr>
          <w:rStyle w:val="s0"/>
        </w:rPr>
        <w:t xml:space="preserve"> Республики Казахстан об административных правонарушениях.</w:t>
      </w:r>
    </w:p>
    <w:p w:rsidR="00000000" w:rsidRDefault="00CE4A8A">
      <w:pPr>
        <w:ind w:firstLine="400"/>
        <w:jc w:val="both"/>
      </w:pPr>
      <w:r>
        <w:t> </w:t>
      </w:r>
    </w:p>
    <w:p w:rsidR="00000000" w:rsidRDefault="00CE4A8A">
      <w:pPr>
        <w:jc w:val="both"/>
      </w:pPr>
      <w:bookmarkStart w:id="20" w:name="SUB160000"/>
      <w:bookmarkEnd w:id="20"/>
      <w:r>
        <w:rPr>
          <w:rStyle w:val="s3"/>
        </w:rPr>
        <w:t xml:space="preserve">В статью 16 внесены изменения в соответствии с </w:t>
      </w:r>
      <w:hyperlink r:id="rId161" w:anchor="sub_id=1016" w:history="1">
        <w:r>
          <w:rPr>
            <w:rStyle w:val="a3"/>
            <w:i/>
            <w:iCs/>
          </w:rPr>
          <w:t>Законом</w:t>
        </w:r>
      </w:hyperlink>
      <w:r>
        <w:rPr>
          <w:rStyle w:val="s3"/>
        </w:rPr>
        <w:t xml:space="preserve"> РК от 03.07.14 г. № 227</w:t>
      </w:r>
      <w:r>
        <w:rPr>
          <w:rStyle w:val="s3"/>
        </w:rPr>
        <w:t>-V (</w:t>
      </w:r>
      <w:hyperlink r:id="rId162" w:anchor="sub_id=160000" w:history="1">
        <w:r>
          <w:rPr>
            <w:rStyle w:val="a3"/>
            <w:i/>
            <w:iCs/>
          </w:rPr>
          <w:t>см. стар. ред.</w:t>
        </w:r>
      </w:hyperlink>
      <w:r>
        <w:rPr>
          <w:rStyle w:val="s3"/>
        </w:rPr>
        <w:t>)</w:t>
      </w:r>
    </w:p>
    <w:p w:rsidR="00000000" w:rsidRDefault="00CE4A8A">
      <w:pPr>
        <w:ind w:left="1200" w:hanging="800"/>
        <w:jc w:val="both"/>
      </w:pPr>
      <w:r>
        <w:rPr>
          <w:rStyle w:val="s1"/>
        </w:rPr>
        <w:t>Статья 16. Отношение к информации, полученной таможенными органами</w:t>
      </w:r>
    </w:p>
    <w:p w:rsidR="00000000" w:rsidRDefault="00CE4A8A">
      <w:pPr>
        <w:ind w:firstLine="400"/>
        <w:jc w:val="both"/>
      </w:pPr>
      <w:r>
        <w:t>1. Любая информация, полученная таможенными органами в соответствии с таможенным зако</w:t>
      </w:r>
      <w:r>
        <w:t>нодательством Таможенного союза или законодательством Республики Казахстан, используется ими исключительно для таможенных целей, в том числе для предупреждения и пресечения уголовных и административных правонарушений.</w:t>
      </w:r>
    </w:p>
    <w:p w:rsidR="00000000" w:rsidRDefault="00CE4A8A">
      <w:pPr>
        <w:ind w:firstLine="400"/>
        <w:jc w:val="both"/>
      </w:pPr>
      <w:r>
        <w:rPr>
          <w:rStyle w:val="s0"/>
        </w:rPr>
        <w:t>2. Таможенные органы, их должностные л</w:t>
      </w:r>
      <w:r>
        <w:rPr>
          <w:rStyle w:val="s0"/>
        </w:rPr>
        <w:t>ица, а также иные лица, получившие в соответствии с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w:t>
      </w:r>
      <w:r>
        <w:rPr>
          <w:rStyle w:val="s0"/>
        </w:rPr>
        <w:t>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установленных пунктом 3 настоящей статьи.</w:t>
      </w:r>
    </w:p>
    <w:p w:rsidR="00000000" w:rsidRDefault="00CE4A8A">
      <w:pPr>
        <w:ind w:firstLine="400"/>
        <w:jc w:val="both"/>
      </w:pPr>
      <w:r>
        <w:rPr>
          <w:rStyle w:val="s0"/>
        </w:rPr>
        <w:t>Таможенные орган</w:t>
      </w:r>
      <w:r>
        <w:rPr>
          <w:rStyle w:val="s0"/>
        </w:rPr>
        <w:t>ы передают предоставленную им информацию государственным органам, если такая информация необходима указанным органам для решения задач, возложенных на них законодательством Республики Казахстан, в порядке и с соблюдением требований законодательства Республ</w:t>
      </w:r>
      <w:r>
        <w:rPr>
          <w:rStyle w:val="s0"/>
        </w:rPr>
        <w:t>ики Казахстан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Республики Казахстан.</w:t>
      </w:r>
    </w:p>
    <w:p w:rsidR="00000000" w:rsidRDefault="00CE4A8A">
      <w:pPr>
        <w:jc w:val="both"/>
      </w:pPr>
      <w:r>
        <w:rPr>
          <w:rStyle w:val="s3"/>
        </w:rPr>
        <w:t>О некоторых вопросах доступа и использован</w:t>
      </w:r>
      <w:r>
        <w:rPr>
          <w:rStyle w:val="s3"/>
        </w:rPr>
        <w:t xml:space="preserve">ия органами государственных доходов информации (сведений), составляющей налоговую и таможенную тайну см. </w:t>
      </w:r>
      <w:hyperlink r:id="rId163" w:history="1">
        <w:r>
          <w:rPr>
            <w:rStyle w:val="a3"/>
            <w:i/>
            <w:iCs/>
          </w:rPr>
          <w:t>Приказ</w:t>
        </w:r>
      </w:hyperlink>
      <w:r>
        <w:rPr>
          <w:rStyle w:val="s3"/>
        </w:rPr>
        <w:t xml:space="preserve"> Председателя Комитета государственных доходов Министерства финансов Республики </w:t>
      </w:r>
      <w:r>
        <w:rPr>
          <w:rStyle w:val="s3"/>
        </w:rPr>
        <w:t>Казахстан от 12 января 2015 года № 13.</w:t>
      </w:r>
    </w:p>
    <w:p w:rsidR="00000000" w:rsidRDefault="00CE4A8A">
      <w:pPr>
        <w:ind w:firstLine="400"/>
        <w:jc w:val="both"/>
      </w:pPr>
      <w:bookmarkStart w:id="21" w:name="SUB160300"/>
      <w:bookmarkEnd w:id="21"/>
      <w:r>
        <w:rPr>
          <w:rStyle w:val="s0"/>
        </w:rPr>
        <w:t>3. В соответствии с законодательством Республики Казахстан таможенные органы по обращениям передают предоставленную им информацию:</w:t>
      </w:r>
    </w:p>
    <w:p w:rsidR="00000000" w:rsidRDefault="00CE4A8A">
      <w:pPr>
        <w:jc w:val="both"/>
      </w:pPr>
      <w:r>
        <w:rPr>
          <w:rStyle w:val="s3"/>
        </w:rPr>
        <w:t xml:space="preserve">В подпункт 1 внесены изменения в соответствии с </w:t>
      </w:r>
      <w:hyperlink r:id="rId164" w:anchor="sub_id=800" w:history="1">
        <w:r>
          <w:rPr>
            <w:rStyle w:val="a3"/>
            <w:i/>
            <w:iCs/>
          </w:rPr>
          <w:t>Законом</w:t>
        </w:r>
      </w:hyperlink>
      <w:r>
        <w:rPr>
          <w:rStyle w:val="s3"/>
        </w:rPr>
        <w:t xml:space="preserve"> РК от 04.07.14 г. № 233-V (</w:t>
      </w:r>
      <w:hyperlink r:id="rId165" w:anchor="sub_id=160300" w:history="1">
        <w:r>
          <w:rPr>
            <w:rStyle w:val="a3"/>
            <w:i/>
            <w:iCs/>
          </w:rPr>
          <w:t>см. стар. ред.</w:t>
        </w:r>
      </w:hyperlink>
      <w:r>
        <w:rPr>
          <w:rStyle w:val="s3"/>
        </w:rPr>
        <w:t xml:space="preserve">); изложен в редакции </w:t>
      </w:r>
      <w:hyperlink r:id="rId166" w:anchor="sub_id=16" w:history="1">
        <w:r>
          <w:rPr>
            <w:rStyle w:val="a3"/>
            <w:i/>
            <w:iCs/>
          </w:rPr>
          <w:t>Закона</w:t>
        </w:r>
      </w:hyperlink>
      <w:r>
        <w:rPr>
          <w:rStyle w:val="s3"/>
        </w:rPr>
        <w:t xml:space="preserve"> РК от 03.12.15 г. № 432-V (</w:t>
      </w:r>
      <w:hyperlink r:id="rId167" w:anchor="sub_id=1603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168" w:history="1">
        <w:r>
          <w:rPr>
            <w:rStyle w:val="a3"/>
          </w:rPr>
          <w:t>правоохранительным и специальным государственным органам</w:t>
        </w:r>
      </w:hyperlink>
      <w:r>
        <w:rPr>
          <w:rStyle w:val="s0"/>
        </w:rPr>
        <w:t xml:space="preserve"> в пределах их компетенции, установленной законами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w:t>
      </w:r>
      <w:r>
        <w:rPr>
          <w:rStyle w:val="s0"/>
        </w:rPr>
        <w:t>анкция не требуется в случае запрашивания таких сведений прокурором;</w:t>
      </w:r>
    </w:p>
    <w:p w:rsidR="00000000" w:rsidRDefault="00CE4A8A">
      <w:pPr>
        <w:ind w:firstLine="400"/>
        <w:jc w:val="both"/>
      </w:pPr>
      <w:r>
        <w:rPr>
          <w:rStyle w:val="s0"/>
        </w:rPr>
        <w:t>2) судам - по их истребованию;</w:t>
      </w:r>
    </w:p>
    <w:p w:rsidR="00000000" w:rsidRDefault="00CE4A8A">
      <w:pPr>
        <w:ind w:firstLine="400"/>
        <w:jc w:val="both"/>
      </w:pPr>
      <w:r>
        <w:rPr>
          <w:rStyle w:val="s0"/>
        </w:rPr>
        <w:t xml:space="preserve">3) иным государственным органам Республики Казахстан в случаях, установленных законодательством Республики Казахстан в порядке, определяемом </w:t>
      </w:r>
      <w:hyperlink r:id="rId169" w:history="1">
        <w:r>
          <w:rPr>
            <w:rStyle w:val="a3"/>
          </w:rPr>
          <w:t>совместными актами</w:t>
        </w:r>
      </w:hyperlink>
      <w:r>
        <w:rPr>
          <w:rStyle w:val="s0"/>
        </w:rPr>
        <w:t>;</w:t>
      </w:r>
    </w:p>
    <w:p w:rsidR="00000000" w:rsidRDefault="00CE4A8A">
      <w:pPr>
        <w:jc w:val="both"/>
      </w:pPr>
      <w:r>
        <w:rPr>
          <w:rStyle w:val="s3"/>
        </w:rPr>
        <w:t xml:space="preserve">В подпункт 4 внесены изменения в соответствии с </w:t>
      </w:r>
      <w:hyperlink r:id="rId170" w:anchor="sub_id=16" w:history="1">
        <w:r>
          <w:rPr>
            <w:rStyle w:val="a3"/>
            <w:i/>
            <w:iCs/>
          </w:rPr>
          <w:t>Законом</w:t>
        </w:r>
      </w:hyperlink>
      <w:r>
        <w:rPr>
          <w:rStyle w:val="s3"/>
        </w:rPr>
        <w:t xml:space="preserve"> РК от 10.06.14 г. № 206-V (</w:t>
      </w:r>
      <w:hyperlink r:id="rId171" w:anchor="sub_id=160400" w:history="1">
        <w:r>
          <w:rPr>
            <w:rStyle w:val="a3"/>
            <w:i/>
            <w:iCs/>
          </w:rPr>
          <w:t>см. стар. ред.</w:t>
        </w:r>
      </w:hyperlink>
      <w:r>
        <w:rPr>
          <w:rStyle w:val="s3"/>
        </w:rPr>
        <w:t>)</w:t>
      </w:r>
    </w:p>
    <w:p w:rsidR="00000000" w:rsidRDefault="00CE4A8A">
      <w:pPr>
        <w:ind w:firstLine="400"/>
        <w:jc w:val="both"/>
      </w:pPr>
      <w:r>
        <w:rPr>
          <w:rStyle w:val="s0"/>
        </w:rPr>
        <w:t xml:space="preserve">4) уполномоченному органу по финансовому мониторингу - в соответствии с </w:t>
      </w:r>
      <w:hyperlink r:id="rId172" w:anchor="sub_id=180000" w:history="1">
        <w:r>
          <w:rPr>
            <w:rStyle w:val="a3"/>
          </w:rPr>
          <w:t>Законом</w:t>
        </w:r>
      </w:hyperlink>
      <w:r>
        <w:rPr>
          <w:rStyle w:val="s0"/>
        </w:rPr>
        <w:t xml:space="preserve"> Республики Каза</w:t>
      </w:r>
      <w:r>
        <w:rPr>
          <w:rStyle w:val="s0"/>
        </w:rPr>
        <w:t>хстан «О противодействии легализации (отмыванию) доходов, полученных преступным путем, и финансированию терроризма»;</w:t>
      </w:r>
    </w:p>
    <w:p w:rsidR="00000000" w:rsidRDefault="00CE4A8A">
      <w:pPr>
        <w:jc w:val="both"/>
      </w:pPr>
      <w:r>
        <w:rPr>
          <w:rStyle w:val="s3"/>
        </w:rPr>
        <w:t xml:space="preserve">Пункт дополнен подпунктом 5 в соответствии с </w:t>
      </w:r>
      <w:hyperlink r:id="rId173" w:anchor="sub_id=416" w:history="1">
        <w:r>
          <w:rPr>
            <w:rStyle w:val="a3"/>
            <w:i/>
            <w:iCs/>
          </w:rPr>
          <w:t>Законом</w:t>
        </w:r>
      </w:hyperlink>
      <w:r>
        <w:rPr>
          <w:rStyle w:val="s3"/>
        </w:rPr>
        <w:t xml:space="preserve"> РК от</w:t>
      </w:r>
      <w:r>
        <w:rPr>
          <w:rStyle w:val="s3"/>
        </w:rPr>
        <w:t xml:space="preserve"> 17.11.15 г. № 407-V (введен в действие с 1 января 2016 г.)</w:t>
      </w:r>
    </w:p>
    <w:p w:rsidR="00000000" w:rsidRDefault="00CE4A8A">
      <w:pPr>
        <w:ind w:firstLine="400"/>
        <w:jc w:val="both"/>
      </w:pPr>
      <w:r>
        <w:rPr>
          <w:rStyle w:val="s0"/>
        </w:rPr>
        <w:t>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w:t>
      </w:r>
      <w:r>
        <w:rPr>
          <w:rStyle w:val="s0"/>
        </w:rPr>
        <w:t>одукции (товаров), на которую (которые) распространяются расширенные обязательства производителей (импортеров);</w:t>
      </w:r>
    </w:p>
    <w:p w:rsidR="00000000" w:rsidRDefault="00CE4A8A">
      <w:pPr>
        <w:jc w:val="both"/>
      </w:pPr>
      <w:r>
        <w:rPr>
          <w:rStyle w:val="s3"/>
        </w:rPr>
        <w:t xml:space="preserve">Пункт дополнен подпунктом 6 в соответствии с </w:t>
      </w:r>
      <w:hyperlink r:id="rId174" w:anchor="sub_id=16" w:history="1">
        <w:r>
          <w:rPr>
            <w:rStyle w:val="a3"/>
            <w:i/>
            <w:iCs/>
          </w:rPr>
          <w:t>Законом</w:t>
        </w:r>
      </w:hyperlink>
      <w:r>
        <w:rPr>
          <w:rStyle w:val="s3"/>
        </w:rPr>
        <w:t xml:space="preserve"> РК от 30.11</w:t>
      </w:r>
      <w:r>
        <w:rPr>
          <w:rStyle w:val="s3"/>
        </w:rPr>
        <w:t>.16 г. № 26-VI (введено в действие с 1 июля 2017 г.)</w:t>
      </w:r>
    </w:p>
    <w:p w:rsidR="00000000" w:rsidRDefault="00CE4A8A">
      <w:pPr>
        <w:ind w:firstLine="400"/>
        <w:jc w:val="both"/>
      </w:pPr>
      <w:r>
        <w:rPr>
          <w:rStyle w:val="s0"/>
        </w:rPr>
        <w:t>6) членам Апелляционной комиссии при рассмотрении жалобы на уведомление о результатах проверки и (или) уведомление об устранении нарушений в порядке, определенном уполномоченным органом в сфере таможенного дела.</w:t>
      </w:r>
    </w:p>
    <w:p w:rsidR="00000000" w:rsidRDefault="00CE4A8A">
      <w:pPr>
        <w:jc w:val="both"/>
      </w:pPr>
      <w:r>
        <w:rPr>
          <w:rStyle w:val="s3"/>
        </w:rPr>
        <w:t xml:space="preserve">Пункт 4 изложен в редакции </w:t>
      </w:r>
      <w:hyperlink r:id="rId175" w:anchor="sub_id=200" w:history="1">
        <w:r>
          <w:rPr>
            <w:rStyle w:val="a3"/>
            <w:i/>
            <w:iCs/>
          </w:rPr>
          <w:t>Закона</w:t>
        </w:r>
      </w:hyperlink>
      <w:r>
        <w:rPr>
          <w:rStyle w:val="s3"/>
        </w:rPr>
        <w:t xml:space="preserve"> РК от 08.06.15 г. № 317-V (</w:t>
      </w:r>
      <w:hyperlink r:id="rId176" w:anchor="sub_id=160400" w:history="1">
        <w:r>
          <w:rPr>
            <w:rStyle w:val="a3"/>
            <w:i/>
            <w:iCs/>
          </w:rPr>
          <w:t>см. стар. ред.</w:t>
        </w:r>
      </w:hyperlink>
      <w:r>
        <w:rPr>
          <w:rStyle w:val="s3"/>
        </w:rPr>
        <w:t>)</w:t>
      </w:r>
    </w:p>
    <w:p w:rsidR="00000000" w:rsidRDefault="00CE4A8A">
      <w:pPr>
        <w:ind w:firstLine="426"/>
        <w:jc w:val="both"/>
      </w:pPr>
      <w:r>
        <w:t xml:space="preserve">4. Любая информация, полученная в соответствии с </w:t>
      </w:r>
      <w:hyperlink w:anchor="sub160300" w:history="1">
        <w:r>
          <w:rPr>
            <w:rStyle w:val="a3"/>
          </w:rPr>
          <w:t>пунктом 3</w:t>
        </w:r>
      </w:hyperlink>
      <w:r>
        <w:t xml:space="preserve"> настоящей статьи, не подлежит разглашению и распространению, за исключением случаев передачи информации:</w:t>
      </w:r>
    </w:p>
    <w:p w:rsidR="00000000" w:rsidRDefault="00CE4A8A">
      <w:pPr>
        <w:ind w:firstLine="426"/>
        <w:jc w:val="both"/>
      </w:pPr>
      <w:r>
        <w:t xml:space="preserve">другому государственному органу в соответствии с </w:t>
      </w:r>
      <w:hyperlink r:id="rId177" w:anchor="sub_id=332100" w:history="1">
        <w:r>
          <w:rPr>
            <w:rStyle w:val="a3"/>
          </w:rPr>
          <w:t>законодательством</w:t>
        </w:r>
      </w:hyperlink>
      <w:r>
        <w:t xml:space="preserve"> Республики Казахстан;</w:t>
      </w:r>
    </w:p>
    <w:p w:rsidR="00000000" w:rsidRDefault="00CE4A8A">
      <w:pPr>
        <w:ind w:firstLine="426"/>
        <w:jc w:val="both"/>
      </w:pPr>
      <w:r>
        <w:t xml:space="preserve">Евразийской экономической комиссии для целей расследований в соответствии с </w:t>
      </w:r>
      <w:hyperlink r:id="rId178" w:anchor="sub_id=330000" w:history="1">
        <w:r>
          <w:rPr>
            <w:rStyle w:val="a3"/>
          </w:rPr>
          <w:t>законодательством</w:t>
        </w:r>
      </w:hyperlink>
      <w:r>
        <w:t xml:space="preserve"> </w:t>
      </w:r>
      <w:r>
        <w:t>Республики Казахстан о специальных защитных, антидемпинговых и компенсационных мерах по отношению к третьим странам.</w:t>
      </w:r>
    </w:p>
    <w:p w:rsidR="00000000" w:rsidRDefault="00CE4A8A">
      <w:pPr>
        <w:ind w:firstLine="400"/>
        <w:jc w:val="both"/>
      </w:pPr>
      <w:r>
        <w:t> </w:t>
      </w:r>
    </w:p>
    <w:p w:rsidR="00000000" w:rsidRDefault="00CE4A8A">
      <w:pPr>
        <w:ind w:left="1200" w:hanging="800"/>
        <w:jc w:val="both"/>
      </w:pPr>
      <w:bookmarkStart w:id="22" w:name="SUB170000"/>
      <w:bookmarkEnd w:id="22"/>
      <w:r>
        <w:rPr>
          <w:rStyle w:val="s1"/>
        </w:rPr>
        <w:t>Статья 17. Обжалование решения таможенных органов, действий (бездействия) таможенных органов и их должностных лиц</w:t>
      </w:r>
    </w:p>
    <w:p w:rsidR="00000000" w:rsidRDefault="00CE4A8A">
      <w:pPr>
        <w:ind w:firstLine="400"/>
        <w:jc w:val="both"/>
      </w:pPr>
      <w:r>
        <w:rPr>
          <w:rStyle w:val="s0"/>
        </w:rPr>
        <w:t>Любое лицо вправе обжал</w:t>
      </w:r>
      <w:r>
        <w:rPr>
          <w:rStyle w:val="s0"/>
        </w:rPr>
        <w:t xml:space="preserve">овать решения таможенных органов, действия (бездействие) таможенных органов или их должностных лиц в сроки и порядке, которые установлены </w:t>
      </w:r>
      <w:hyperlink r:id="rId179" w:anchor="sub_id=2920000" w:history="1">
        <w:r>
          <w:rPr>
            <w:rStyle w:val="a3"/>
          </w:rPr>
          <w:t>законодательством</w:t>
        </w:r>
      </w:hyperlink>
      <w:r>
        <w:rPr>
          <w:rStyle w:val="s0"/>
        </w:rPr>
        <w:t xml:space="preserve"> Республики Каза</w:t>
      </w:r>
      <w:r>
        <w:rPr>
          <w:rStyle w:val="s0"/>
        </w:rPr>
        <w:t>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3" w:name="SUB180000"/>
      <w:bookmarkEnd w:id="23"/>
      <w:r>
        <w:rPr>
          <w:rStyle w:val="s1"/>
        </w:rPr>
        <w:t xml:space="preserve">Глава 3. Взаимоотношения таможенных органов с иными государственными органами, </w:t>
      </w:r>
    </w:p>
    <w:p w:rsidR="00000000" w:rsidRDefault="00CE4A8A">
      <w:pPr>
        <w:jc w:val="center"/>
      </w:pPr>
      <w:r>
        <w:rPr>
          <w:rStyle w:val="s1"/>
        </w:rPr>
        <w:t>участниками внешнеэкономической деятельности и другими лицами в сфере таможенного дела</w:t>
      </w:r>
    </w:p>
    <w:p w:rsidR="00000000" w:rsidRDefault="00CE4A8A">
      <w:pPr>
        <w:ind w:firstLine="400"/>
        <w:jc w:val="both"/>
      </w:pPr>
      <w:r>
        <w:rPr>
          <w:rStyle w:val="s0"/>
        </w:rPr>
        <w:t> </w:t>
      </w:r>
    </w:p>
    <w:p w:rsidR="00000000" w:rsidRDefault="00CE4A8A">
      <w:pPr>
        <w:ind w:left="1200" w:hanging="800"/>
        <w:jc w:val="both"/>
      </w:pPr>
      <w:r>
        <w:rPr>
          <w:rStyle w:val="s1"/>
        </w:rPr>
        <w:t>Статья 18. Взаимодействие таможенных органов с государственными органами</w:t>
      </w:r>
    </w:p>
    <w:p w:rsidR="00000000" w:rsidRDefault="00CE4A8A">
      <w:pPr>
        <w:ind w:firstLine="400"/>
        <w:jc w:val="both"/>
      </w:pPr>
      <w:r>
        <w:rPr>
          <w:rStyle w:val="s0"/>
        </w:rPr>
        <w:t xml:space="preserve">1. </w:t>
      </w:r>
      <w:r>
        <w:rPr>
          <w:rStyle w:val="s0"/>
        </w:rPr>
        <w:t xml:space="preserve">Таможенные органы осуществляют свои функции самостоятельно и во взаимодействии с иными государственными органами в порядке, определяемом законодательством Республики Казахстан, а также на основании </w:t>
      </w:r>
      <w:hyperlink r:id="rId180" w:history="1">
        <w:r>
          <w:rPr>
            <w:rStyle w:val="a3"/>
          </w:rPr>
          <w:t>совместных актов</w:t>
        </w:r>
      </w:hyperlink>
      <w:r>
        <w:rPr>
          <w:rStyle w:val="s0"/>
        </w:rPr>
        <w:t xml:space="preserve"> с соответствующими государственными органами или по согласованию с указанными органами.</w:t>
      </w:r>
    </w:p>
    <w:p w:rsidR="00000000" w:rsidRDefault="00CE4A8A">
      <w:pPr>
        <w:ind w:firstLine="400"/>
        <w:jc w:val="both"/>
      </w:pPr>
      <w:r>
        <w:rPr>
          <w:rStyle w:val="s0"/>
        </w:rPr>
        <w:t xml:space="preserve">2. Запрещается вмешательство в деятельность таможенных органов, за исключением случаев, предусмотренных </w:t>
      </w:r>
      <w:hyperlink r:id="rId181" w:anchor="sub_id=140400" w:history="1">
        <w:r>
          <w:rPr>
            <w:rStyle w:val="a3"/>
          </w:rPr>
          <w:t>законодательными актами</w:t>
        </w:r>
      </w:hyperlink>
      <w:r>
        <w:rPr>
          <w:rStyle w:val="s0"/>
        </w:rPr>
        <w:t xml:space="preserve"> Республики Казахстан.</w:t>
      </w:r>
    </w:p>
    <w:p w:rsidR="00000000" w:rsidRDefault="00CE4A8A">
      <w:pPr>
        <w:ind w:firstLine="400"/>
        <w:jc w:val="both"/>
      </w:pPr>
      <w:r>
        <w:rPr>
          <w:rStyle w:val="s0"/>
        </w:rPr>
        <w:t> </w:t>
      </w:r>
    </w:p>
    <w:p w:rsidR="00000000" w:rsidRDefault="00CE4A8A">
      <w:pPr>
        <w:ind w:firstLine="400"/>
        <w:jc w:val="both"/>
      </w:pPr>
      <w:bookmarkStart w:id="24" w:name="SUB190000"/>
      <w:bookmarkEnd w:id="24"/>
      <w:r>
        <w:rPr>
          <w:rStyle w:val="s1"/>
        </w:rPr>
        <w:t xml:space="preserve">Статья 19. </w:t>
      </w:r>
      <w:r>
        <w:rPr>
          <w:rStyle w:val="s0"/>
        </w:rPr>
        <w:t xml:space="preserve">Исключена в соответствии с </w:t>
      </w:r>
      <w:hyperlink r:id="rId182" w:anchor="sub_id=19" w:history="1">
        <w:r>
          <w:rPr>
            <w:rStyle w:val="a3"/>
          </w:rPr>
          <w:t>Законом</w:t>
        </w:r>
      </w:hyperlink>
      <w:r>
        <w:rPr>
          <w:rStyle w:val="s0"/>
        </w:rPr>
        <w:t xml:space="preserve"> РК от 07.11.14 г. № 248-V </w:t>
      </w:r>
      <w:r>
        <w:rPr>
          <w:rStyle w:val="s3"/>
        </w:rPr>
        <w:t>(</w:t>
      </w:r>
      <w:hyperlink r:id="rId183" w:anchor="sub_id=190000" w:history="1">
        <w:r>
          <w:rPr>
            <w:rStyle w:val="a3"/>
            <w:i/>
            <w:iCs/>
          </w:rPr>
          <w:t>см. стар. ред.</w:t>
        </w:r>
      </w:hyperlink>
      <w:r>
        <w:rPr>
          <w:rStyle w:val="s3"/>
        </w:rPr>
        <w:t>)</w:t>
      </w:r>
    </w:p>
    <w:p w:rsidR="00000000" w:rsidRDefault="00CE4A8A">
      <w:pPr>
        <w:ind w:firstLine="400"/>
        <w:jc w:val="both"/>
      </w:pPr>
      <w:r>
        <w:rPr>
          <w:rStyle w:val="s0"/>
        </w:rPr>
        <w:t> </w:t>
      </w:r>
    </w:p>
    <w:p w:rsidR="00000000" w:rsidRDefault="00CE4A8A">
      <w:pPr>
        <w:ind w:left="1200" w:hanging="800"/>
        <w:jc w:val="both"/>
      </w:pPr>
      <w:bookmarkStart w:id="25" w:name="SUB200000"/>
      <w:bookmarkEnd w:id="25"/>
      <w:r>
        <w:rPr>
          <w:rStyle w:val="s1"/>
        </w:rPr>
        <w:t>Статья 20. Взаимодействие таможенных органов с другими лицами при проведении таможенного контроля на отдельных видах транспорта</w:t>
      </w:r>
    </w:p>
    <w:p w:rsidR="00000000" w:rsidRDefault="00CE4A8A">
      <w:pPr>
        <w:ind w:firstLine="400"/>
        <w:jc w:val="both"/>
      </w:pPr>
      <w:r>
        <w:rPr>
          <w:rStyle w:val="s0"/>
        </w:rPr>
        <w:t xml:space="preserve">1. В целях осуществления таможенного </w:t>
      </w:r>
      <w:r>
        <w:rPr>
          <w:rStyle w:val="s0"/>
        </w:rPr>
        <w:t xml:space="preserve">контроля таможенные органы осуществляют взаимодействие с </w:t>
      </w:r>
      <w:hyperlink r:id="rId184" w:history="1">
        <w:r>
          <w:rPr>
            <w:rStyle w:val="a3"/>
          </w:rPr>
          <w:t>национальной железнодорожной компанией</w:t>
        </w:r>
      </w:hyperlink>
      <w:r>
        <w:rPr>
          <w:rStyle w:val="s0"/>
        </w:rPr>
        <w:t xml:space="preserve">, национальным перевозчиком в сфере железнодорожного транспорта, международными аэропортами, </w:t>
      </w:r>
      <w:hyperlink r:id="rId185" w:history="1">
        <w:r>
          <w:rPr>
            <w:rStyle w:val="a3"/>
          </w:rPr>
          <w:t>морскими</w:t>
        </w:r>
      </w:hyperlink>
      <w:r>
        <w:rPr>
          <w:rStyle w:val="s0"/>
        </w:rPr>
        <w:t xml:space="preserve"> и речными портами Республики Казахстан.</w:t>
      </w:r>
    </w:p>
    <w:p w:rsidR="00000000" w:rsidRDefault="00CE4A8A">
      <w:pPr>
        <w:ind w:firstLine="400"/>
        <w:jc w:val="both"/>
      </w:pPr>
      <w:r>
        <w:rPr>
          <w:rStyle w:val="s0"/>
        </w:rPr>
        <w:t>2. Порядок взаимодействия таможенных органов и указанных юридических лиц определяется законодательными актами Республики Казахстан и совместными а</w:t>
      </w:r>
      <w:r>
        <w:rPr>
          <w:rStyle w:val="s0"/>
        </w:rPr>
        <w:t xml:space="preserve">ктами уполномоченного </w:t>
      </w:r>
      <w:hyperlink r:id="rId186" w:history="1">
        <w:r>
          <w:rPr>
            <w:rStyle w:val="a3"/>
          </w:rPr>
          <w:t>органа</w:t>
        </w:r>
      </w:hyperlink>
      <w:r>
        <w:rPr>
          <w:rStyle w:val="s0"/>
        </w:rPr>
        <w:t xml:space="preserve"> в сфере таможенного дела и уполномоченного государственного </w:t>
      </w:r>
      <w:hyperlink r:id="rId187" w:anchor="sub_id=200" w:history="1">
        <w:r>
          <w:rPr>
            <w:rStyle w:val="a3"/>
          </w:rPr>
          <w:t>органа</w:t>
        </w:r>
      </w:hyperlink>
      <w:r>
        <w:rPr>
          <w:rStyle w:val="s0"/>
        </w:rPr>
        <w:t xml:space="preserve"> </w:t>
      </w:r>
      <w:r>
        <w:rPr>
          <w:rStyle w:val="s0"/>
        </w:rPr>
        <w:t>в области транспорта.</w:t>
      </w:r>
    </w:p>
    <w:p w:rsidR="00000000" w:rsidRDefault="00CE4A8A">
      <w:pPr>
        <w:ind w:firstLine="400"/>
        <w:jc w:val="both"/>
      </w:pPr>
      <w:r>
        <w:rPr>
          <w:rStyle w:val="s0"/>
        </w:rPr>
        <w:t> </w:t>
      </w:r>
    </w:p>
    <w:p w:rsidR="00000000" w:rsidRDefault="00CE4A8A">
      <w:pPr>
        <w:ind w:left="1200" w:hanging="800"/>
        <w:jc w:val="both"/>
      </w:pPr>
      <w:bookmarkStart w:id="26" w:name="SUB210000"/>
      <w:bookmarkEnd w:id="26"/>
      <w:r>
        <w:rPr>
          <w:rStyle w:val="s1"/>
        </w:rPr>
        <w:t>Статья 21. Взаимодействие таможенных органов с участниками внешнеэкономической деятельности и другими лицами</w:t>
      </w:r>
    </w:p>
    <w:p w:rsidR="00000000" w:rsidRDefault="00CE4A8A">
      <w:pPr>
        <w:ind w:firstLine="400"/>
        <w:jc w:val="both"/>
      </w:pPr>
      <w:r>
        <w:rPr>
          <w:rStyle w:val="s0"/>
        </w:rPr>
        <w:t>1. В целях совершенствования таможенного регулирования в Республике Казахстан и внедрения эффективных методов таможенного администрирования участники внешнеэкономической деятельности, лица, осуществляющие деятельность в сфере таможенного дела, а также иные</w:t>
      </w:r>
      <w:r>
        <w:rPr>
          <w:rStyle w:val="s0"/>
        </w:rPr>
        <w:t xml:space="preserve"> заинтересованные лица, в том числе общественные объединения и организации, участвуют в работе консультативных советов по вопросам таможенного дела.</w:t>
      </w:r>
    </w:p>
    <w:p w:rsidR="00000000" w:rsidRDefault="00CE4A8A">
      <w:pPr>
        <w:ind w:firstLine="400"/>
        <w:jc w:val="both"/>
      </w:pPr>
      <w:r>
        <w:rPr>
          <w:rStyle w:val="s0"/>
        </w:rPr>
        <w:t>2. Консультативные советы по вопросам совершенствования таможенного дела создаются при уполномоченном орган</w:t>
      </w:r>
      <w:r>
        <w:rPr>
          <w:rStyle w:val="s0"/>
        </w:rPr>
        <w:t>е в сфере таможенного дела, территориальных подразделениях уполномоченного органа в сфере таможенного дела и таможнях.</w:t>
      </w:r>
    </w:p>
    <w:p w:rsidR="00000000" w:rsidRDefault="00CE4A8A">
      <w:pPr>
        <w:ind w:firstLine="400"/>
        <w:jc w:val="both"/>
      </w:pPr>
      <w:hyperlink r:id="rId188" w:history="1">
        <w:r>
          <w:rPr>
            <w:rStyle w:val="a3"/>
          </w:rPr>
          <w:t>Типовое положение о консультативных советах по вопросам совершенствовани</w:t>
        </w:r>
        <w:r>
          <w:rPr>
            <w:rStyle w:val="a3"/>
          </w:rPr>
          <w:t>я таможенного дела</w:t>
        </w:r>
      </w:hyperlink>
      <w:r>
        <w:rPr>
          <w:rStyle w:val="s0"/>
        </w:rPr>
        <w:t xml:space="preserve"> утверждается уполномоченным органом в сфере таможенного дела.</w:t>
      </w:r>
    </w:p>
    <w:p w:rsidR="00000000" w:rsidRDefault="00CE4A8A">
      <w:pPr>
        <w:ind w:firstLine="400"/>
        <w:jc w:val="both"/>
      </w:pPr>
      <w:r>
        <w:rPr>
          <w:rStyle w:val="s0"/>
        </w:rPr>
        <w:t>Члены консультативного совета по вопросам совершенствования таможенного дела вправе присутствовать при проведении таможенными органами квалификационных экзаменов, определенных</w:t>
      </w:r>
      <w:r>
        <w:rPr>
          <w:rStyle w:val="s0"/>
        </w:rPr>
        <w:t xml:space="preserve"> </w:t>
      </w:r>
      <w:hyperlink w:anchor="sub320300" w:history="1">
        <w:r>
          <w:rPr>
            <w:rStyle w:val="a3"/>
          </w:rPr>
          <w:t>пунктом 3 статьи 32</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27" w:name="SUB220000"/>
      <w:bookmarkEnd w:id="27"/>
      <w:r>
        <w:rPr>
          <w:rStyle w:val="s1"/>
        </w:rPr>
        <w:t>Статья 22. Сотрудничество таможенных органов с таможенными и иными органами иностранных государств и международными организациями</w:t>
      </w:r>
    </w:p>
    <w:p w:rsidR="00000000" w:rsidRDefault="00CE4A8A">
      <w:pPr>
        <w:ind w:firstLine="400"/>
        <w:jc w:val="both"/>
      </w:pPr>
      <w:r>
        <w:rPr>
          <w:rStyle w:val="s0"/>
        </w:rPr>
        <w:t>Таможенные органы при осуществлении своих функций с</w:t>
      </w:r>
      <w:r>
        <w:rPr>
          <w:rStyle w:val="s0"/>
        </w:rPr>
        <w:t>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8" w:name="SUB230000"/>
      <w:bookmarkEnd w:id="28"/>
      <w:r>
        <w:rPr>
          <w:rStyle w:val="s1"/>
        </w:rPr>
        <w:t>Глава 4. Информирование и консультирование</w:t>
      </w:r>
    </w:p>
    <w:p w:rsidR="00000000" w:rsidRDefault="00CE4A8A">
      <w:pPr>
        <w:ind w:firstLine="400"/>
        <w:jc w:val="both"/>
      </w:pPr>
      <w:r>
        <w:rPr>
          <w:rStyle w:val="s0"/>
        </w:rPr>
        <w:t> </w:t>
      </w:r>
    </w:p>
    <w:p w:rsidR="00000000" w:rsidRDefault="00CE4A8A">
      <w:pPr>
        <w:ind w:left="1200" w:hanging="800"/>
        <w:jc w:val="both"/>
      </w:pPr>
      <w:r>
        <w:rPr>
          <w:rStyle w:val="s1"/>
        </w:rPr>
        <w:t>Статья 23. Информирование о таможенном законо</w:t>
      </w:r>
      <w:r>
        <w:rPr>
          <w:rStyle w:val="s1"/>
        </w:rPr>
        <w:t>дательстве Республики Казахстан</w:t>
      </w:r>
    </w:p>
    <w:p w:rsidR="00000000" w:rsidRDefault="00CE4A8A">
      <w:pPr>
        <w:jc w:val="both"/>
      </w:pPr>
      <w:r>
        <w:rPr>
          <w:rStyle w:val="s3"/>
        </w:rPr>
        <w:t xml:space="preserve">В пункт 1 внесены изменения в соответствии с </w:t>
      </w:r>
      <w:hyperlink r:id="rId189" w:anchor="sub_id=623" w:history="1">
        <w:r>
          <w:rPr>
            <w:rStyle w:val="a3"/>
            <w:i/>
            <w:iCs/>
          </w:rPr>
          <w:t>Законом</w:t>
        </w:r>
      </w:hyperlink>
      <w:r>
        <w:rPr>
          <w:rStyle w:val="s3"/>
        </w:rPr>
        <w:t xml:space="preserve"> РК от 24.11.15 г. № 419-V (введены в действие с 1 января 2016 г.) (</w:t>
      </w:r>
      <w:hyperlink r:id="rId190" w:anchor="sub_id=230000" w:history="1">
        <w:r>
          <w:rPr>
            <w:rStyle w:val="a3"/>
            <w:i/>
            <w:iCs/>
          </w:rPr>
          <w:t>см. стар. ред.</w:t>
        </w:r>
      </w:hyperlink>
      <w:r>
        <w:rPr>
          <w:rStyle w:val="s3"/>
        </w:rPr>
        <w:t>)</w:t>
      </w:r>
    </w:p>
    <w:p w:rsidR="00000000" w:rsidRDefault="00CE4A8A">
      <w:pPr>
        <w:ind w:firstLine="400"/>
        <w:jc w:val="both"/>
      </w:pPr>
      <w:r>
        <w:rPr>
          <w:rStyle w:val="s0"/>
        </w:rPr>
        <w:t>1. Информирование о таможенном законодательстве Республики Казахстан осуществляется путем опубликования нормативных правовых актов таможенного законодательства Республики Казахста</w:t>
      </w:r>
      <w:r>
        <w:rPr>
          <w:rStyle w:val="s0"/>
        </w:rPr>
        <w:t>н в средствах массовой информации, а также с использованием информационно-коммуникационных технологий.</w:t>
      </w:r>
    </w:p>
    <w:p w:rsidR="00000000" w:rsidRDefault="00CE4A8A">
      <w:pPr>
        <w:ind w:firstLine="400"/>
        <w:jc w:val="both"/>
      </w:pPr>
      <w:r>
        <w:rPr>
          <w:rStyle w:val="s0"/>
        </w:rPr>
        <w:t>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w:t>
      </w:r>
      <w:r>
        <w:rPr>
          <w:rStyle w:val="s0"/>
        </w:rPr>
        <w:t>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w:t>
      </w:r>
      <w:r>
        <w:rPr>
          <w:rStyle w:val="s0"/>
        </w:rPr>
        <w:t>я в следующих местах:</w:t>
      </w:r>
    </w:p>
    <w:p w:rsidR="00000000" w:rsidRDefault="00CE4A8A">
      <w:pPr>
        <w:ind w:firstLine="400"/>
        <w:jc w:val="both"/>
      </w:pPr>
      <w:r>
        <w:rPr>
          <w:rStyle w:val="s0"/>
        </w:rPr>
        <w:t>1) в пунктах пропуска через таможенную границу Таможенного союза;</w:t>
      </w:r>
    </w:p>
    <w:p w:rsidR="00000000" w:rsidRDefault="00CE4A8A">
      <w:pPr>
        <w:ind w:firstLine="400"/>
        <w:jc w:val="both"/>
      </w:pPr>
      <w:r>
        <w:rPr>
          <w:rStyle w:val="s0"/>
        </w:rPr>
        <w:t>2) в аэропортах, на железнодорожных и автомобильных станциях, в водных портах;</w:t>
      </w:r>
    </w:p>
    <w:p w:rsidR="00000000" w:rsidRDefault="00CE4A8A">
      <w:pPr>
        <w:ind w:firstLine="400"/>
        <w:jc w:val="both"/>
      </w:pPr>
      <w:r>
        <w:rPr>
          <w:rStyle w:val="s0"/>
        </w:rPr>
        <w:t>3) на транспортных средствах, выполняющих международные перевозки;</w:t>
      </w:r>
    </w:p>
    <w:p w:rsidR="00000000" w:rsidRDefault="00CE4A8A">
      <w:pPr>
        <w:ind w:firstLine="400"/>
        <w:jc w:val="both"/>
      </w:pPr>
      <w:r>
        <w:rPr>
          <w:rStyle w:val="s0"/>
        </w:rPr>
        <w:t>4) в зонах таможенного</w:t>
      </w:r>
      <w:r>
        <w:rPr>
          <w:rStyle w:val="s0"/>
        </w:rPr>
        <w:t xml:space="preserve"> контроля, определяемых настоящим Кодексом, а также в иных местах, определяемых таможенными органами.</w:t>
      </w:r>
    </w:p>
    <w:p w:rsidR="00000000" w:rsidRDefault="00CE4A8A">
      <w:pPr>
        <w:ind w:firstLine="400"/>
        <w:jc w:val="both"/>
      </w:pPr>
      <w:r>
        <w:rPr>
          <w:rStyle w:val="s0"/>
        </w:rPr>
        <w:t>2. Таможенные органы обеспечивают беспрепятственный доступ лицам к информации о таможенном законодательстве Республики Казахстан, размещенной на их официа</w:t>
      </w:r>
      <w:r>
        <w:rPr>
          <w:rStyle w:val="s0"/>
        </w:rPr>
        <w:t>льных интернет-ресурсах.</w:t>
      </w:r>
    </w:p>
    <w:p w:rsidR="00000000" w:rsidRDefault="00CE4A8A">
      <w:pPr>
        <w:jc w:val="both"/>
      </w:pPr>
      <w:r>
        <w:rPr>
          <w:rStyle w:val="s3"/>
        </w:rPr>
        <w:t xml:space="preserve">См.: </w:t>
      </w:r>
      <w:hyperlink r:id="rId191" w:history="1">
        <w:r>
          <w:rPr>
            <w:rStyle w:val="a3"/>
            <w:i/>
            <w:iCs/>
          </w:rPr>
          <w:t>Ответ</w:t>
        </w:r>
      </w:hyperlink>
      <w:r>
        <w:rPr>
          <w:rStyle w:val="s3"/>
        </w:rPr>
        <w:t xml:space="preserve"> Председателя Комитета таможенного контроля Министерства финансов РК от 1 апреля 2013 года на вопрос от 21 марта 2013 года № 194402 (e.gov.kz) «Нормативные </w:t>
      </w:r>
      <w:r>
        <w:rPr>
          <w:rStyle w:val="s3"/>
        </w:rPr>
        <w:t>правовые акты не затрагивают интересы третьих лиц в связи с чем, опубликование их на сайте не представляется возможным»</w:t>
      </w:r>
    </w:p>
    <w:p w:rsidR="00000000" w:rsidRDefault="00CE4A8A">
      <w:pPr>
        <w:ind w:firstLine="400"/>
        <w:jc w:val="both"/>
      </w:pPr>
      <w:r>
        <w:rPr>
          <w:rStyle w:val="s0"/>
        </w:rPr>
        <w:t> </w:t>
      </w:r>
    </w:p>
    <w:p w:rsidR="00000000" w:rsidRDefault="00CE4A8A">
      <w:pPr>
        <w:ind w:left="1200" w:hanging="800"/>
        <w:jc w:val="both"/>
      </w:pPr>
      <w:bookmarkStart w:id="29" w:name="SUB240000"/>
      <w:bookmarkEnd w:id="29"/>
      <w:r>
        <w:rPr>
          <w:rStyle w:val="s1"/>
        </w:rPr>
        <w:t>Статья 24. Консультирование таможенными органами</w:t>
      </w:r>
    </w:p>
    <w:p w:rsidR="00000000" w:rsidRDefault="00CE4A8A">
      <w:pPr>
        <w:ind w:firstLine="400"/>
        <w:jc w:val="both"/>
      </w:pPr>
      <w:r>
        <w:rPr>
          <w:rStyle w:val="s0"/>
        </w:rPr>
        <w:t>1. Таможенные органы консультируют заинтересованных лиц по вопросам, касающимся таможенного законодательства Республики Казахстан, и иным вопросам, входящим в компетенцию таможенных органов.</w:t>
      </w:r>
    </w:p>
    <w:p w:rsidR="00000000" w:rsidRDefault="00CE4A8A">
      <w:pPr>
        <w:ind w:firstLine="400"/>
        <w:jc w:val="both"/>
      </w:pPr>
      <w:r>
        <w:rPr>
          <w:rStyle w:val="s0"/>
        </w:rPr>
        <w:t xml:space="preserve">2. Консультирование таможенными органами осуществляется в устной </w:t>
      </w:r>
      <w:r>
        <w:rPr>
          <w:rStyle w:val="s0"/>
        </w:rPr>
        <w:t xml:space="preserve">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w:t>
      </w:r>
      <w:hyperlink r:id="rId192" w:anchor="sub_id=8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w:t>
      </w:r>
      <w:r>
        <w:rPr>
          <w:rStyle w:val="s0"/>
        </w:rPr>
        <w:t xml:space="preserve"> органам в соответствии с таможенным законодательством Республики Казахстан, а также не составляют такие таможенные декларации и документы.</w:t>
      </w:r>
    </w:p>
    <w:p w:rsidR="00000000" w:rsidRDefault="00CE4A8A">
      <w:pPr>
        <w:ind w:firstLine="400"/>
        <w:jc w:val="both"/>
      </w:pPr>
      <w:r>
        <w:rPr>
          <w:rStyle w:val="s0"/>
        </w:rPr>
        <w:t>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p>
    <w:p w:rsidR="00000000" w:rsidRDefault="00CE4A8A">
      <w:pPr>
        <w:ind w:firstLine="400"/>
        <w:jc w:val="both"/>
      </w:pPr>
      <w:r>
        <w:rPr>
          <w:rStyle w:val="s0"/>
        </w:rPr>
        <w:t>4. При консультировании должностное лицо таможенного органа не вправе:</w:t>
      </w:r>
    </w:p>
    <w:p w:rsidR="00000000" w:rsidRDefault="00CE4A8A">
      <w:pPr>
        <w:ind w:firstLine="400"/>
        <w:jc w:val="both"/>
      </w:pPr>
      <w:r>
        <w:rPr>
          <w:rStyle w:val="s0"/>
        </w:rPr>
        <w:t>1) проводить консультации по вопросам, не входящим в компетенцию таможенных органов;</w:t>
      </w:r>
    </w:p>
    <w:p w:rsidR="00000000" w:rsidRDefault="00CE4A8A">
      <w:pPr>
        <w:ind w:firstLine="400"/>
        <w:jc w:val="both"/>
      </w:pPr>
      <w:r>
        <w:rPr>
          <w:rStyle w:val="s0"/>
        </w:rPr>
        <w:t>2) вносить изменения и дополнения в представленные заинтересованными лицами документы;</w:t>
      </w:r>
    </w:p>
    <w:p w:rsidR="00000000" w:rsidRDefault="00CE4A8A">
      <w:pPr>
        <w:ind w:firstLine="400"/>
        <w:jc w:val="both"/>
      </w:pPr>
      <w:r>
        <w:rPr>
          <w:rStyle w:val="s0"/>
        </w:rPr>
        <w:t>3) совершать на документах заинтересованных лиц распорядительные надписи, давать ука</w:t>
      </w:r>
      <w:r>
        <w:rPr>
          <w:rStyle w:val="s0"/>
        </w:rPr>
        <w:t>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p w:rsidR="00000000" w:rsidRDefault="00CE4A8A">
      <w:pPr>
        <w:ind w:firstLine="400"/>
        <w:jc w:val="both"/>
      </w:pPr>
      <w:r>
        <w:rPr>
          <w:rStyle w:val="s0"/>
        </w:rPr>
        <w:t>4) сообщать сведения, не подлежащие разглашению в соответ</w:t>
      </w:r>
      <w:r>
        <w:rPr>
          <w:rStyle w:val="s0"/>
        </w:rPr>
        <w:t>ствии с законодательством Республики Казахстан.</w:t>
      </w:r>
    </w:p>
    <w:p w:rsidR="00000000" w:rsidRDefault="00CE4A8A">
      <w:pPr>
        <w:ind w:firstLine="400"/>
        <w:jc w:val="both"/>
      </w:pPr>
      <w:r>
        <w:rPr>
          <w:rStyle w:val="s0"/>
        </w:rPr>
        <w:t>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w:t>
      </w:r>
      <w:r>
        <w:rPr>
          <w:rStyle w:val="s0"/>
        </w:rPr>
        <w:t>м при совершении таможенных операций в отношении товаров.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0" w:name="SUB250000"/>
      <w:bookmarkEnd w:id="30"/>
      <w:r>
        <w:rPr>
          <w:rStyle w:val="s1"/>
        </w:rPr>
        <w:t>Глава 5. Взаимоотношения таможенных органов с лицами, осуществляющими</w:t>
      </w:r>
      <w:r>
        <w:rPr>
          <w:rStyle w:val="s1"/>
        </w:rPr>
        <w:br/>
        <w:t>деятельность в сфере таможенного дела</w:t>
      </w:r>
    </w:p>
    <w:p w:rsidR="00000000" w:rsidRDefault="00CE4A8A">
      <w:pPr>
        <w:ind w:firstLine="400"/>
        <w:jc w:val="both"/>
      </w:pPr>
      <w:r>
        <w:rPr>
          <w:rStyle w:val="s0"/>
        </w:rPr>
        <w:t> </w:t>
      </w:r>
    </w:p>
    <w:p w:rsidR="00000000" w:rsidRDefault="00CE4A8A">
      <w:pPr>
        <w:ind w:left="1200" w:hanging="800"/>
        <w:jc w:val="both"/>
      </w:pPr>
      <w:r>
        <w:rPr>
          <w:rStyle w:val="s1"/>
        </w:rPr>
        <w:t>Статья 25. Таможенный представитель</w:t>
      </w:r>
    </w:p>
    <w:p w:rsidR="00000000" w:rsidRDefault="00CE4A8A">
      <w:pPr>
        <w:ind w:firstLine="400"/>
        <w:jc w:val="both"/>
      </w:pPr>
      <w:r>
        <w:rPr>
          <w:rStyle w:val="s0"/>
        </w:rPr>
        <w:t>1. Таможенным представителем является юридическо</w:t>
      </w:r>
      <w:r>
        <w:rPr>
          <w:rStyle w:val="s0"/>
        </w:rPr>
        <w:t xml:space="preserve">е лицо Республики Казахстан, отвечающее условиям, определенным </w:t>
      </w:r>
      <w:hyperlink w:anchor="sub260000" w:history="1">
        <w:r>
          <w:rPr>
            <w:rStyle w:val="a3"/>
          </w:rPr>
          <w:t>статьей 26</w:t>
        </w:r>
      </w:hyperlink>
      <w:r>
        <w:rPr>
          <w:rStyle w:val="s0"/>
        </w:rPr>
        <w:t xml:space="preserve"> настоящего Кодекса.</w:t>
      </w:r>
    </w:p>
    <w:p w:rsidR="00000000" w:rsidRDefault="00CE4A8A">
      <w:pPr>
        <w:ind w:firstLine="400"/>
        <w:jc w:val="both"/>
      </w:pPr>
      <w:r>
        <w:rPr>
          <w:rStyle w:val="s0"/>
        </w:rPr>
        <w:t>Юридическое лицо признается таможенным представителем после включения в реестр таможенных представителей.</w:t>
      </w:r>
    </w:p>
    <w:p w:rsidR="00000000" w:rsidRDefault="00CE4A8A">
      <w:pPr>
        <w:ind w:firstLine="400"/>
        <w:jc w:val="both"/>
      </w:pPr>
      <w:hyperlink r:id="rId193" w:anchor="sub_id=1" w:history="1">
        <w:r>
          <w:rPr>
            <w:rStyle w:val="a3"/>
          </w:rPr>
          <w:t>Реестр таможенных представителей</w:t>
        </w:r>
      </w:hyperlink>
      <w:r>
        <w:rPr>
          <w:rStyle w:val="s0"/>
        </w:rPr>
        <w:t xml:space="preserve"> ведется уполномоченным органом в сфере таможенного дела.</w:t>
      </w:r>
    </w:p>
    <w:p w:rsidR="00000000" w:rsidRDefault="00CE4A8A">
      <w:pPr>
        <w:ind w:firstLine="400"/>
        <w:jc w:val="both"/>
      </w:pPr>
      <w:r>
        <w:rPr>
          <w:rStyle w:val="s0"/>
        </w:rPr>
        <w:t>2. Таможенный представитель совершает от имени и по поручению декларанта или иных заинтересованных лиц таможенн</w:t>
      </w:r>
      <w:r>
        <w:rPr>
          <w:rStyle w:val="s0"/>
        </w:rPr>
        <w:t>ые операции в соответствии с таможенным законодательством Таможенного союза и (или) Республики Казахстан на территории Республики Казахстан.</w:t>
      </w:r>
    </w:p>
    <w:p w:rsidR="00000000" w:rsidRDefault="00CE4A8A">
      <w:pPr>
        <w:ind w:firstLine="400"/>
        <w:jc w:val="both"/>
      </w:pPr>
      <w:r>
        <w:rPr>
          <w:rStyle w:val="s0"/>
        </w:rPr>
        <w:t>3. Отношения таможенных представителей с декларантами или иными заинтересованными лицами строятся на договорной осн</w:t>
      </w:r>
      <w:r>
        <w:rPr>
          <w:rStyle w:val="s0"/>
        </w:rPr>
        <w:t>ове.</w:t>
      </w:r>
    </w:p>
    <w:p w:rsidR="00000000" w:rsidRDefault="00CE4A8A">
      <w:pPr>
        <w:ind w:firstLine="400"/>
        <w:jc w:val="both"/>
      </w:pPr>
      <w:r>
        <w:rPr>
          <w:rStyle w:val="s0"/>
        </w:rPr>
        <w:t>4. Информация, содержащаяся в реестре таможенных представителей, а также данные об исключении указанных лиц из реестра размещаются на интернет-ресурсе уполномоченного органа в сфере таможенного дела.</w:t>
      </w:r>
    </w:p>
    <w:p w:rsidR="00000000" w:rsidRDefault="00CE4A8A">
      <w:pPr>
        <w:ind w:firstLine="400"/>
        <w:jc w:val="both"/>
      </w:pPr>
      <w:r>
        <w:rPr>
          <w:rStyle w:val="s0"/>
        </w:rPr>
        <w:t>Ежемесячно не позднее пятого числа каждого месяца у</w:t>
      </w:r>
      <w:r>
        <w:rPr>
          <w:rStyle w:val="s0"/>
        </w:rPr>
        <w:t>полномоченный орган в сфере таможенного дела обеспечивает размещение обновленного реестра на указанном интернет-ресурсе.</w:t>
      </w:r>
    </w:p>
    <w:p w:rsidR="00000000" w:rsidRDefault="00CE4A8A">
      <w:pPr>
        <w:ind w:firstLine="400"/>
        <w:jc w:val="both"/>
      </w:pPr>
      <w:r>
        <w:rPr>
          <w:rStyle w:val="s0"/>
        </w:rPr>
        <w:t xml:space="preserve">5. Квалификационные требования к работникам таможенных представителей, непосредственно осуществляющих таможенные операции, и условия </w:t>
      </w:r>
      <w:hyperlink r:id="rId194" w:history="1">
        <w:r>
          <w:rPr>
            <w:rStyle w:val="a3"/>
          </w:rPr>
          <w:t>выдачи</w:t>
        </w:r>
      </w:hyperlink>
      <w:r>
        <w:rPr>
          <w:rStyle w:val="s0"/>
        </w:rPr>
        <w:t xml:space="preserve"> таким лицам квалификационного аттестата специалиста по таможенному декларированию определяются </w:t>
      </w:r>
      <w:hyperlink w:anchor="sub320000" w:history="1">
        <w:r>
          <w:rPr>
            <w:rStyle w:val="a3"/>
          </w:rPr>
          <w:t>статьей 32</w:t>
        </w:r>
      </w:hyperlink>
      <w:r>
        <w:rPr>
          <w:rStyle w:val="s0"/>
        </w:rPr>
        <w:t xml:space="preserve"> настоящего Кодекса.</w:t>
      </w:r>
    </w:p>
    <w:p w:rsidR="00000000" w:rsidRDefault="00CE4A8A">
      <w:pPr>
        <w:ind w:firstLine="400"/>
        <w:jc w:val="both"/>
      </w:pPr>
      <w:r>
        <w:rPr>
          <w:rStyle w:val="s0"/>
        </w:rPr>
        <w:t>6. При совершении таможенных</w:t>
      </w:r>
      <w:r>
        <w:rPr>
          <w:rStyle w:val="s0"/>
        </w:rPr>
        <w:t xml:space="preserve">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w:t>
      </w:r>
      <w:r>
        <w:rPr>
          <w:rStyle w:val="s0"/>
        </w:rPr>
        <w:t xml:space="preserve"> лицами в соответствии с настоящим Кодексом.</w:t>
      </w:r>
    </w:p>
    <w:p w:rsidR="00000000" w:rsidRDefault="00CE4A8A">
      <w:pPr>
        <w:ind w:firstLine="400"/>
        <w:jc w:val="both"/>
      </w:pPr>
      <w:r>
        <w:rPr>
          <w:rStyle w:val="s0"/>
        </w:rPr>
        <w:t> </w:t>
      </w:r>
    </w:p>
    <w:p w:rsidR="00000000" w:rsidRDefault="00CE4A8A">
      <w:pPr>
        <w:ind w:left="1200" w:hanging="800"/>
        <w:jc w:val="both"/>
      </w:pPr>
      <w:bookmarkStart w:id="31" w:name="SUB260000"/>
      <w:bookmarkEnd w:id="31"/>
      <w:r>
        <w:rPr>
          <w:rStyle w:val="s1"/>
        </w:rPr>
        <w:t>Статья 26. Условия включения в реестр таможенных представителей</w:t>
      </w:r>
    </w:p>
    <w:p w:rsidR="00000000" w:rsidRDefault="00CE4A8A">
      <w:pPr>
        <w:ind w:firstLine="400"/>
        <w:jc w:val="both"/>
      </w:pPr>
      <w:r>
        <w:rPr>
          <w:rStyle w:val="s0"/>
        </w:rPr>
        <w:t xml:space="preserve">Для включения в </w:t>
      </w:r>
      <w:hyperlink r:id="rId195" w:history="1">
        <w:r>
          <w:rPr>
            <w:rStyle w:val="a3"/>
          </w:rPr>
          <w:t>реестр таможенных представителей</w:t>
        </w:r>
      </w:hyperlink>
      <w:r>
        <w:rPr>
          <w:rStyle w:val="s0"/>
        </w:rPr>
        <w:t xml:space="preserve"> юридическое лицо должно соответ</w:t>
      </w:r>
      <w:r>
        <w:rPr>
          <w:rStyle w:val="s0"/>
        </w:rPr>
        <w:t>ствовать следующим условиям:</w:t>
      </w:r>
    </w:p>
    <w:p w:rsidR="00000000" w:rsidRDefault="00CE4A8A">
      <w:pPr>
        <w:ind w:firstLine="400"/>
        <w:jc w:val="both"/>
      </w:pPr>
      <w:r>
        <w:rPr>
          <w:rStyle w:val="s0"/>
        </w:rPr>
        <w:t xml:space="preserve">1) наличие в штате этого лица не менее двух специалистов по таможенному декларированию, имеющих квалификационный аттестат, выдаваемый в соответствии со </w:t>
      </w:r>
      <w:hyperlink w:anchor="sub320000" w:history="1">
        <w:r>
          <w:rPr>
            <w:rStyle w:val="a3"/>
          </w:rPr>
          <w:t>статьей 32</w:t>
        </w:r>
      </w:hyperlink>
      <w:r>
        <w:rPr>
          <w:rStyle w:val="s0"/>
        </w:rPr>
        <w:t xml:space="preserve"> настоящего Кодекса;</w:t>
      </w:r>
    </w:p>
    <w:p w:rsidR="00000000" w:rsidRDefault="00CE4A8A">
      <w:pPr>
        <w:ind w:firstLine="400"/>
        <w:jc w:val="both"/>
      </w:pPr>
      <w:r>
        <w:rPr>
          <w:rStyle w:val="s0"/>
        </w:rPr>
        <w:t>2) наличие д</w:t>
      </w:r>
      <w:r>
        <w:rPr>
          <w:rStyle w:val="s0"/>
        </w:rPr>
        <w:t>оговора страхования гражданско-правовой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устанавливается договором;</w:t>
      </w:r>
    </w:p>
    <w:p w:rsidR="00000000" w:rsidRDefault="00CE4A8A">
      <w:pPr>
        <w:jc w:val="both"/>
      </w:pPr>
      <w:r>
        <w:rPr>
          <w:rStyle w:val="s3"/>
        </w:rPr>
        <w:t xml:space="preserve">См.: </w:t>
      </w:r>
      <w:hyperlink r:id="rId196" w:history="1">
        <w:r>
          <w:rPr>
            <w:rStyle w:val="a3"/>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 июня 2010 года № 06-02-06/514/10228</w:t>
      </w:r>
    </w:p>
    <w:p w:rsidR="00000000" w:rsidRDefault="00CE4A8A">
      <w:pPr>
        <w:ind w:firstLine="400"/>
        <w:jc w:val="both"/>
      </w:pPr>
      <w:r>
        <w:rPr>
          <w:rStyle w:val="s0"/>
        </w:rPr>
        <w:t>3) предоставление обеспечения уплаты тамож</w:t>
      </w:r>
      <w:r>
        <w:rPr>
          <w:rStyle w:val="s0"/>
        </w:rPr>
        <w:t xml:space="preserve">енных пошлин, налогов на сумму, эквивалентную не менее чем одному миллиону евро, с применением рыночного курса валюты, установленного в соответствии с налоговым </w:t>
      </w:r>
      <w:hyperlink r:id="rId197" w:anchor="sub_id=120110" w:history="1">
        <w:r>
          <w:rPr>
            <w:rStyle w:val="a3"/>
          </w:rPr>
          <w:t>законодател</w:t>
        </w:r>
        <w:r>
          <w:rPr>
            <w:rStyle w:val="a3"/>
          </w:rPr>
          <w:t>ьством</w:t>
        </w:r>
      </w:hyperlink>
      <w:r>
        <w:rPr>
          <w:rStyle w:val="s0"/>
        </w:rPr>
        <w:t xml:space="preserve"> Республики Казахстан на день предоставления такого обеспечения.</w:t>
      </w:r>
    </w:p>
    <w:p w:rsidR="00000000" w:rsidRDefault="00CE4A8A">
      <w:pPr>
        <w:jc w:val="both"/>
      </w:pPr>
      <w:r>
        <w:rPr>
          <w:rStyle w:val="s3"/>
        </w:rPr>
        <w:t xml:space="preserve">Статья 26 дополнена подпунктом 4 в соответствии с </w:t>
      </w:r>
      <w:hyperlink r:id="rId198" w:anchor="sub_id=26" w:history="1">
        <w:r>
          <w:rPr>
            <w:rStyle w:val="a3"/>
            <w:i/>
            <w:iCs/>
          </w:rPr>
          <w:t>Законом</w:t>
        </w:r>
      </w:hyperlink>
      <w:r>
        <w:rPr>
          <w:rStyle w:val="s3"/>
        </w:rPr>
        <w:t xml:space="preserve"> РК от 03.12.15 г. № 432-V (введено в действие с</w:t>
      </w:r>
      <w:r>
        <w:rPr>
          <w:rStyle w:val="s3"/>
        </w:rPr>
        <w:t xml:space="preserve"> 1 июля 2016 г.)</w:t>
      </w:r>
    </w:p>
    <w:p w:rsidR="00000000" w:rsidRDefault="00CE4A8A">
      <w:pPr>
        <w:ind w:firstLine="400"/>
        <w:jc w:val="both"/>
      </w:pPr>
      <w:r>
        <w:rPr>
          <w:rStyle w:val="s0"/>
        </w:rPr>
        <w:t>4) наличие договора (соглашения) о пользовании информационной системой электронных счетов-фактур.</w:t>
      </w:r>
    </w:p>
    <w:p w:rsidR="00000000" w:rsidRDefault="00CE4A8A">
      <w:pPr>
        <w:ind w:firstLine="400"/>
        <w:jc w:val="both"/>
      </w:pPr>
      <w:r>
        <w:rPr>
          <w:rStyle w:val="s0"/>
        </w:rPr>
        <w:t> </w:t>
      </w:r>
    </w:p>
    <w:p w:rsidR="00000000" w:rsidRDefault="00CE4A8A">
      <w:pPr>
        <w:jc w:val="both"/>
      </w:pPr>
      <w:bookmarkStart w:id="32" w:name="SUB270000"/>
      <w:bookmarkEnd w:id="32"/>
      <w:r>
        <w:rPr>
          <w:rStyle w:val="s3"/>
        </w:rPr>
        <w:t xml:space="preserve">В статью 27 внесены изменения в соответствии с </w:t>
      </w:r>
      <w:hyperlink r:id="rId199" w:anchor="sub_id=927" w:history="1">
        <w:r>
          <w:rPr>
            <w:rStyle w:val="a3"/>
            <w:i/>
            <w:iCs/>
          </w:rPr>
          <w:t>Законом</w:t>
        </w:r>
      </w:hyperlink>
      <w:r>
        <w:rPr>
          <w:rStyle w:val="s3"/>
        </w:rPr>
        <w:t xml:space="preserve"> РК </w:t>
      </w:r>
      <w:r>
        <w:rPr>
          <w:rStyle w:val="s3"/>
        </w:rPr>
        <w:t>от 10.07.12 г. № 36-V (</w:t>
      </w:r>
      <w:hyperlink r:id="rId200" w:anchor="sub_id=270000" w:history="1">
        <w:r>
          <w:rPr>
            <w:rStyle w:val="a3"/>
            <w:i/>
            <w:iCs/>
          </w:rPr>
          <w:t>см. стар. ред.</w:t>
        </w:r>
      </w:hyperlink>
      <w:r>
        <w:rPr>
          <w:rStyle w:val="s3"/>
        </w:rPr>
        <w:t xml:space="preserve">); </w:t>
      </w:r>
      <w:hyperlink r:id="rId201" w:anchor="sub_id=900" w:history="1">
        <w:r>
          <w:rPr>
            <w:rStyle w:val="a3"/>
            <w:i/>
            <w:iCs/>
          </w:rPr>
          <w:t>Законом</w:t>
        </w:r>
      </w:hyperlink>
      <w:r>
        <w:rPr>
          <w:rStyle w:val="s3"/>
        </w:rPr>
        <w:t xml:space="preserve"> РК от 24.12.12 г. № 60-V (</w:t>
      </w:r>
      <w:hyperlink r:id="rId202" w:anchor="sub_id=270000" w:history="1">
        <w:r>
          <w:rPr>
            <w:rStyle w:val="a3"/>
            <w:i/>
            <w:iCs/>
          </w:rPr>
          <w:t>см. стар. ред.</w:t>
        </w:r>
      </w:hyperlink>
      <w:r>
        <w:rPr>
          <w:rStyle w:val="s3"/>
        </w:rPr>
        <w:t>)</w:t>
      </w:r>
    </w:p>
    <w:p w:rsidR="00000000" w:rsidRDefault="00CE4A8A">
      <w:pPr>
        <w:ind w:left="1200" w:hanging="800"/>
        <w:jc w:val="both"/>
      </w:pPr>
      <w:r>
        <w:rPr>
          <w:rStyle w:val="s1"/>
        </w:rPr>
        <w:t>Статья 27. Порядок включения в реестр таможенных представителей</w:t>
      </w:r>
    </w:p>
    <w:p w:rsidR="00000000" w:rsidRDefault="00CE4A8A">
      <w:pPr>
        <w:jc w:val="both"/>
      </w:pPr>
      <w:r>
        <w:rPr>
          <w:rStyle w:val="s3"/>
        </w:rPr>
        <w:t xml:space="preserve">Пункт 1 изложен в редакции </w:t>
      </w:r>
      <w:hyperlink r:id="rId203" w:anchor="sub_id=27" w:history="1">
        <w:r>
          <w:rPr>
            <w:rStyle w:val="a3"/>
            <w:i/>
            <w:iCs/>
          </w:rPr>
          <w:t>За</w:t>
        </w:r>
        <w:r>
          <w:rPr>
            <w:rStyle w:val="a3"/>
            <w:i/>
            <w:iCs/>
          </w:rPr>
          <w:t>кона</w:t>
        </w:r>
      </w:hyperlink>
      <w:r>
        <w:rPr>
          <w:rStyle w:val="s3"/>
        </w:rPr>
        <w:t xml:space="preserve"> РК от 03.12.15 г. № 432-V (введено в действие с 1 января 2016 г.) (</w:t>
      </w:r>
      <w:hyperlink r:id="rId204" w:anchor="sub_id=2700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205" w:anchor="sub_id=1" w:history="1">
        <w:r>
          <w:rPr>
            <w:rStyle w:val="a3"/>
          </w:rPr>
          <w:t>За</w:t>
        </w:r>
        <w:r>
          <w:rPr>
            <w:rStyle w:val="a3"/>
          </w:rPr>
          <w:t>явление</w:t>
        </w:r>
      </w:hyperlink>
      <w:r>
        <w:rPr>
          <w:rStyle w:val="s0"/>
        </w:rPr>
        <w:t xml:space="preserve"> о включении в реестр таможенных представителей представляется по </w:t>
      </w:r>
      <w:hyperlink r:id="rId206" w:anchor="sub_id=1" w:history="1">
        <w:r>
          <w:rPr>
            <w:rStyle w:val="a3"/>
          </w:rPr>
          <w:t>форме</w:t>
        </w:r>
      </w:hyperlink>
      <w:r>
        <w:rPr>
          <w:rStyle w:val="s0"/>
        </w:rPr>
        <w:t>, утвержденной уполномоченным органом в сфере таможенного дела.</w:t>
      </w:r>
    </w:p>
    <w:p w:rsidR="00000000" w:rsidRDefault="00CE4A8A">
      <w:pPr>
        <w:ind w:firstLine="400"/>
        <w:jc w:val="both"/>
      </w:pPr>
      <w:r>
        <w:rPr>
          <w:rStyle w:val="s0"/>
        </w:rPr>
        <w:t>1-1. Заявление о включении в реестр</w:t>
      </w:r>
      <w:r>
        <w:rPr>
          <w:rStyle w:val="s0"/>
        </w:rPr>
        <w:t xml:space="preserve"> таможенных представителей юридическое лицо вправе подать в форме электронного документа.</w:t>
      </w:r>
    </w:p>
    <w:p w:rsidR="00000000" w:rsidRDefault="00CE4A8A">
      <w:pPr>
        <w:ind w:firstLine="400"/>
        <w:jc w:val="both"/>
      </w:pPr>
      <w:r>
        <w:rPr>
          <w:rStyle w:val="s0"/>
        </w:rPr>
        <w:t>2. К заявлению прилагаются следующие документы, подтверждающие заявленные сведения:</w:t>
      </w:r>
    </w:p>
    <w:p w:rsidR="00000000" w:rsidRDefault="00CE4A8A">
      <w:pPr>
        <w:ind w:firstLine="400"/>
        <w:jc w:val="both"/>
      </w:pPr>
      <w:r>
        <w:rPr>
          <w:rStyle w:val="s0"/>
        </w:rPr>
        <w:t xml:space="preserve">1) - 4) исключен в соответствии с </w:t>
      </w:r>
      <w:hyperlink r:id="rId207" w:anchor="sub_id=27" w:history="1">
        <w:r>
          <w:rPr>
            <w:rStyle w:val="a3"/>
          </w:rPr>
          <w:t>Законом</w:t>
        </w:r>
      </w:hyperlink>
      <w:r>
        <w:rPr>
          <w:rStyle w:val="s0"/>
        </w:rPr>
        <w:t xml:space="preserve"> РК от 03.12.15 г. № 432-V </w:t>
      </w:r>
      <w:r>
        <w:rPr>
          <w:rStyle w:val="s3"/>
        </w:rPr>
        <w:t>(введено в действие с 1 января 2016 г.) (</w:t>
      </w:r>
      <w:hyperlink r:id="rId208" w:anchor="sub_id=270200" w:history="1">
        <w:r>
          <w:rPr>
            <w:rStyle w:val="a3"/>
            <w:i/>
            <w:iCs/>
          </w:rPr>
          <w:t>см. стар. ред.</w:t>
        </w:r>
      </w:hyperlink>
      <w:r>
        <w:rPr>
          <w:rStyle w:val="s3"/>
        </w:rPr>
        <w:t>)</w:t>
      </w:r>
    </w:p>
    <w:p w:rsidR="00000000" w:rsidRDefault="00CE4A8A">
      <w:pPr>
        <w:ind w:firstLine="400"/>
        <w:jc w:val="both"/>
      </w:pPr>
      <w:r>
        <w:rPr>
          <w:rStyle w:val="s0"/>
        </w:rPr>
        <w:t>5</w:t>
      </w:r>
      <w:r>
        <w:rPr>
          <w:rStyle w:val="s0"/>
        </w:rPr>
        <w:t>) приказы о приеме на работу специалистов по таможенному декларированию либо заключенные с ними трудовые договоры;</w:t>
      </w:r>
    </w:p>
    <w:p w:rsidR="00000000" w:rsidRDefault="00CE4A8A">
      <w:pPr>
        <w:ind w:firstLine="400"/>
        <w:jc w:val="both"/>
      </w:pPr>
      <w:r>
        <w:rPr>
          <w:rStyle w:val="s0"/>
        </w:rPr>
        <w:t xml:space="preserve">6) документы, подтверждающие обеспечение уплаты таможенных пошлин, налогов в соответствии с </w:t>
      </w:r>
      <w:hyperlink w:anchor="sub1430000" w:history="1">
        <w:r>
          <w:rPr>
            <w:rStyle w:val="a3"/>
          </w:rPr>
          <w:t>главой 16</w:t>
        </w:r>
      </w:hyperlink>
      <w:r>
        <w:rPr>
          <w:rStyle w:val="s0"/>
        </w:rPr>
        <w:t xml:space="preserve"> настоя</w:t>
      </w:r>
      <w:r>
        <w:rPr>
          <w:rStyle w:val="s0"/>
        </w:rPr>
        <w:t>щего Кодекса;</w:t>
      </w:r>
    </w:p>
    <w:p w:rsidR="00000000" w:rsidRDefault="00CE4A8A">
      <w:pPr>
        <w:ind w:firstLine="400"/>
        <w:jc w:val="both"/>
      </w:pPr>
      <w:r>
        <w:rPr>
          <w:rStyle w:val="s0"/>
        </w:rPr>
        <w:t xml:space="preserve">7) исключен в соответствии с </w:t>
      </w:r>
      <w:hyperlink r:id="rId209" w:anchor="sub_id=27" w:history="1">
        <w:r>
          <w:rPr>
            <w:rStyle w:val="a3"/>
          </w:rPr>
          <w:t>Законом</w:t>
        </w:r>
      </w:hyperlink>
      <w:r>
        <w:rPr>
          <w:rStyle w:val="s0"/>
        </w:rPr>
        <w:t xml:space="preserve"> РК от 03.12.15 г. № 432-V </w:t>
      </w:r>
      <w:r>
        <w:rPr>
          <w:rStyle w:val="s3"/>
        </w:rPr>
        <w:t>(введено в действие с 1 января 2016 г.) (</w:t>
      </w:r>
      <w:hyperlink r:id="rId210" w:anchor="sub_id=270200" w:history="1">
        <w:r>
          <w:rPr>
            <w:rStyle w:val="a3"/>
            <w:i/>
            <w:iCs/>
          </w:rPr>
          <w:t>см. стар. ред.</w:t>
        </w:r>
      </w:hyperlink>
      <w:r>
        <w:rPr>
          <w:rStyle w:val="s3"/>
        </w:rPr>
        <w:t>)</w:t>
      </w:r>
    </w:p>
    <w:p w:rsidR="00000000" w:rsidRDefault="00CE4A8A">
      <w:pPr>
        <w:ind w:firstLine="400"/>
        <w:jc w:val="both"/>
      </w:pPr>
      <w:r>
        <w:rPr>
          <w:rStyle w:val="s0"/>
        </w:rPr>
        <w:t>8) договор страхования гражданско-правовой ответственности.</w:t>
      </w:r>
    </w:p>
    <w:p w:rsidR="00000000" w:rsidRDefault="00CE4A8A">
      <w:pPr>
        <w:ind w:firstLine="400"/>
        <w:jc w:val="both"/>
      </w:pPr>
      <w:r>
        <w:rPr>
          <w:rStyle w:val="s0"/>
        </w:rPr>
        <w:t>2-1. Представление документов, предусмотренных в пункте 2 настоящей статьи, не требуется в случае возможности получения информации, содержащейся в них, из</w:t>
      </w:r>
      <w:r>
        <w:rPr>
          <w:rStyle w:val="s0"/>
        </w:rPr>
        <w:t xml:space="preserve"> государственных информационных систем и (или) из формы сведений.</w:t>
      </w:r>
    </w:p>
    <w:p w:rsidR="00000000" w:rsidRDefault="00CE4A8A">
      <w:pPr>
        <w:ind w:firstLine="400"/>
        <w:jc w:val="both"/>
      </w:pPr>
      <w:r>
        <w:rPr>
          <w:rStyle w:val="s0"/>
        </w:rPr>
        <w:t>3. Заявление с прилагаемыми к нему документами рассматривается уполномоченным органом в сфере таможенного дела в течение пятнадцати календарных дней со дня его регистрации.</w:t>
      </w:r>
    </w:p>
    <w:p w:rsidR="00000000" w:rsidRDefault="00CE4A8A">
      <w:pPr>
        <w:ind w:firstLine="400"/>
        <w:jc w:val="both"/>
      </w:pPr>
      <w:r>
        <w:rPr>
          <w:rStyle w:val="s0"/>
        </w:rPr>
        <w:t>4. Решение о вклю</w:t>
      </w:r>
      <w:r>
        <w:rPr>
          <w:rStyle w:val="s0"/>
        </w:rPr>
        <w:t>чении в реестр оформляется приказом руководителя (лица, его замещающего) уполномоченного органа в сфере таможенного дела и вступает в силу со дня принятия приказа.</w:t>
      </w:r>
    </w:p>
    <w:p w:rsidR="00000000" w:rsidRDefault="00CE4A8A">
      <w:pPr>
        <w:ind w:firstLine="400"/>
        <w:jc w:val="both"/>
      </w:pPr>
      <w:r>
        <w:rPr>
          <w:rStyle w:val="s0"/>
        </w:rPr>
        <w:t>5. Решение об отказе во включении в реестр таможенных представителей принимается в случае не</w:t>
      </w:r>
      <w:r>
        <w:rPr>
          <w:rStyle w:val="s0"/>
        </w:rPr>
        <w:t xml:space="preserve">представления всех документов, указанных в пункте 2 настоящей статьи, или несоответствия заявителя требованиям, установленным </w:t>
      </w:r>
      <w:hyperlink w:anchor="sub260000" w:history="1">
        <w:r>
          <w:rPr>
            <w:rStyle w:val="a3"/>
          </w:rPr>
          <w:t>статьей 26</w:t>
        </w:r>
      </w:hyperlink>
      <w:r>
        <w:rPr>
          <w:rStyle w:val="s0"/>
        </w:rPr>
        <w:t xml:space="preserve"> настоящего Кодекса. После устранения заявителем данных нарушений заявление рассматривае</w:t>
      </w:r>
      <w:r>
        <w:rPr>
          <w:rStyle w:val="s0"/>
        </w:rPr>
        <w:t>тся в порядке, установленном настоящим Кодексом.</w:t>
      </w:r>
    </w:p>
    <w:p w:rsidR="00000000" w:rsidRDefault="00CE4A8A">
      <w:pPr>
        <w:ind w:firstLine="400"/>
        <w:jc w:val="both"/>
      </w:pPr>
      <w:r>
        <w:rPr>
          <w:rStyle w:val="s0"/>
        </w:rPr>
        <w:t>6. В случае включения или отказа во включении лица в реестр таможенных представителей уполномоченный орган в сфере таможенного дела уведомляет заявителя в письменной форме.</w:t>
      </w:r>
    </w:p>
    <w:p w:rsidR="00000000" w:rsidRDefault="00CE4A8A">
      <w:pPr>
        <w:ind w:firstLine="400"/>
        <w:jc w:val="both"/>
      </w:pPr>
      <w:r>
        <w:rPr>
          <w:rStyle w:val="s0"/>
        </w:rPr>
        <w:t> </w:t>
      </w:r>
    </w:p>
    <w:p w:rsidR="00000000" w:rsidRDefault="00CE4A8A">
      <w:pPr>
        <w:ind w:left="1200" w:hanging="800"/>
        <w:jc w:val="both"/>
      </w:pPr>
      <w:bookmarkStart w:id="33" w:name="SUB280000"/>
      <w:bookmarkEnd w:id="33"/>
      <w:r>
        <w:rPr>
          <w:rStyle w:val="s1"/>
        </w:rPr>
        <w:t>Статья 28. Основания для исключе</w:t>
      </w:r>
      <w:r>
        <w:rPr>
          <w:rStyle w:val="s1"/>
        </w:rPr>
        <w:t>ния из реестра таможенных представителей</w:t>
      </w:r>
    </w:p>
    <w:p w:rsidR="00000000" w:rsidRDefault="00CE4A8A">
      <w:pPr>
        <w:ind w:firstLine="400"/>
        <w:jc w:val="both"/>
      </w:pPr>
      <w:r>
        <w:rPr>
          <w:rStyle w:val="s0"/>
        </w:rPr>
        <w:t>1. Основаниями для исключения из реестра таможенных представителей являются:</w:t>
      </w:r>
    </w:p>
    <w:p w:rsidR="00000000" w:rsidRDefault="00CE4A8A">
      <w:pPr>
        <w:ind w:firstLine="400"/>
        <w:jc w:val="both"/>
      </w:pPr>
      <w:r>
        <w:rPr>
          <w:rStyle w:val="s0"/>
        </w:rPr>
        <w:t xml:space="preserve">1) несоблюдение условий включения в реестр таможенных представителей, установленных </w:t>
      </w:r>
      <w:hyperlink w:anchor="sub260000" w:history="1">
        <w:r>
          <w:rPr>
            <w:rStyle w:val="a3"/>
          </w:rPr>
          <w:t>статьей 26</w:t>
        </w:r>
      </w:hyperlink>
      <w:r>
        <w:rPr>
          <w:rStyle w:val="s0"/>
        </w:rPr>
        <w:t xml:space="preserve"> настоящего </w:t>
      </w:r>
      <w:r>
        <w:rPr>
          <w:rStyle w:val="s0"/>
        </w:rPr>
        <w:t>Кодекса;</w:t>
      </w:r>
    </w:p>
    <w:p w:rsidR="00000000" w:rsidRDefault="00CE4A8A">
      <w:pPr>
        <w:jc w:val="both"/>
      </w:pPr>
      <w:r>
        <w:rPr>
          <w:rStyle w:val="s3"/>
        </w:rPr>
        <w:t xml:space="preserve">См.: </w:t>
      </w:r>
      <w:hyperlink r:id="rId211" w:history="1">
        <w:r>
          <w:rPr>
            <w:rStyle w:val="a3"/>
            <w:i/>
            <w:iCs/>
          </w:rPr>
          <w:t>Письмо</w:t>
        </w:r>
      </w:hyperlink>
      <w:r>
        <w:rPr>
          <w:rStyle w:val="s3"/>
        </w:rPr>
        <w:t xml:space="preserve"> Комитета таможенного контроля Министерства финансов Республики Казахстан от 13 марта 2012 года № КТК-1-5-11/2234</w:t>
      </w:r>
    </w:p>
    <w:p w:rsidR="00000000" w:rsidRDefault="00CE4A8A">
      <w:pPr>
        <w:ind w:firstLine="400"/>
        <w:jc w:val="both"/>
      </w:pPr>
      <w:r>
        <w:rPr>
          <w:rStyle w:val="s0"/>
        </w:rPr>
        <w:t>2) заявление таможенного представителя об исключении его из реестра таможенных представителей;</w:t>
      </w:r>
    </w:p>
    <w:p w:rsidR="00000000" w:rsidRDefault="00CE4A8A">
      <w:pPr>
        <w:ind w:firstLine="400"/>
        <w:jc w:val="both"/>
      </w:pPr>
      <w:r>
        <w:rPr>
          <w:rStyle w:val="s0"/>
        </w:rPr>
        <w:t xml:space="preserve">3) ликвидация юридического лица в соответствии с </w:t>
      </w:r>
      <w:hyperlink r:id="rId212" w:anchor="sub_id=500000" w:history="1">
        <w:r>
          <w:rPr>
            <w:rStyle w:val="a3"/>
          </w:rPr>
          <w:t>законодательством</w:t>
        </w:r>
      </w:hyperlink>
      <w:r>
        <w:rPr>
          <w:rStyle w:val="s0"/>
        </w:rPr>
        <w:t xml:space="preserve"> </w:t>
      </w:r>
      <w:r>
        <w:rPr>
          <w:rStyle w:val="s0"/>
        </w:rPr>
        <w:t>Республики Казахстан;</w:t>
      </w:r>
    </w:p>
    <w:p w:rsidR="00000000" w:rsidRDefault="00CE4A8A">
      <w:pPr>
        <w:ind w:firstLine="400"/>
        <w:jc w:val="both"/>
      </w:pPr>
      <w:r>
        <w:rPr>
          <w:rStyle w:val="s0"/>
        </w:rPr>
        <w:t>4) реорганизация юридического лица, за исключением преобразования.</w:t>
      </w:r>
    </w:p>
    <w:p w:rsidR="00000000" w:rsidRDefault="00CE4A8A">
      <w:pPr>
        <w:ind w:firstLine="400"/>
        <w:jc w:val="both"/>
      </w:pPr>
      <w:r>
        <w:rPr>
          <w:rStyle w:val="s0"/>
        </w:rPr>
        <w:t>2. Решение об исключении из реестра таможенных представителей оформляется приказом руководителя (лица, его замещающего) уполномоченного органа в сфере таможенного дела</w:t>
      </w:r>
      <w:r>
        <w:rPr>
          <w:rStyle w:val="s0"/>
        </w:rPr>
        <w:t xml:space="preserve"> с указанием причины исключения.</w:t>
      </w:r>
    </w:p>
    <w:p w:rsidR="00000000" w:rsidRDefault="00CE4A8A">
      <w:pPr>
        <w:ind w:firstLine="400"/>
        <w:jc w:val="both"/>
      </w:pPr>
      <w:r>
        <w:rPr>
          <w:rStyle w:val="s0"/>
        </w:rPr>
        <w:t>3. В течение пяти рабочих дней со дня принятия приказа соответствующая информация в письменной форме направляется указанному лицу.</w:t>
      </w:r>
    </w:p>
    <w:p w:rsidR="00000000" w:rsidRDefault="00CE4A8A">
      <w:pPr>
        <w:ind w:firstLine="400"/>
        <w:jc w:val="both"/>
      </w:pPr>
      <w:r>
        <w:rPr>
          <w:rStyle w:val="s0"/>
        </w:rPr>
        <w:t>4. В случае исключения лица из реестра таможенных представителей по основаниям, предусмотрен</w:t>
      </w:r>
      <w:r>
        <w:rPr>
          <w:rStyle w:val="s0"/>
        </w:rPr>
        <w:t xml:space="preserve">ным подпунктами 1) - 2) пункта 1 настоящей статьи, повторное заявление указанного лица о включении в соответствующий реестр рассматривается уполномоченным органом в сфере таможенного дела по окончании одного года со дня принятия приказа об исключении лица </w:t>
      </w:r>
      <w:r>
        <w:rPr>
          <w:rStyle w:val="s0"/>
        </w:rPr>
        <w:t>из такого реестра.</w:t>
      </w:r>
    </w:p>
    <w:p w:rsidR="00000000" w:rsidRDefault="00CE4A8A">
      <w:pPr>
        <w:ind w:firstLine="400"/>
        <w:jc w:val="both"/>
      </w:pPr>
      <w:r>
        <w:rPr>
          <w:rStyle w:val="s0"/>
        </w:rPr>
        <w:t> </w:t>
      </w:r>
    </w:p>
    <w:p w:rsidR="00000000" w:rsidRDefault="00CE4A8A">
      <w:pPr>
        <w:ind w:left="1200" w:hanging="800"/>
        <w:jc w:val="both"/>
      </w:pPr>
      <w:bookmarkStart w:id="34" w:name="SUB290000"/>
      <w:bookmarkEnd w:id="34"/>
      <w:r>
        <w:rPr>
          <w:rStyle w:val="s1"/>
        </w:rPr>
        <w:t>Статья 29. Права таможенного представителя</w:t>
      </w:r>
    </w:p>
    <w:p w:rsidR="00000000" w:rsidRDefault="00CE4A8A">
      <w:pPr>
        <w:ind w:firstLine="400"/>
        <w:jc w:val="both"/>
      </w:pPr>
      <w:r>
        <w:rPr>
          <w:rStyle w:val="s0"/>
        </w:rPr>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w:t>
      </w:r>
      <w:r>
        <w:rPr>
          <w:rStyle w:val="s0"/>
        </w:rPr>
        <w:t>анами.</w:t>
      </w:r>
    </w:p>
    <w:p w:rsidR="00000000" w:rsidRDefault="00CE4A8A">
      <w:pPr>
        <w:ind w:firstLine="400"/>
        <w:jc w:val="both"/>
      </w:pPr>
      <w:r>
        <w:rPr>
          <w:rStyle w:val="s0"/>
        </w:rPr>
        <w:t xml:space="preserve">2. При осуществлении своей деятельности таможенный представитель вправе: </w:t>
      </w:r>
    </w:p>
    <w:p w:rsidR="00000000" w:rsidRDefault="00CE4A8A">
      <w:pPr>
        <w:ind w:firstLine="400"/>
        <w:jc w:val="both"/>
      </w:pPr>
      <w:r>
        <w:rPr>
          <w:rStyle w:val="s0"/>
        </w:rPr>
        <w:t>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w:t>
      </w:r>
      <w:r>
        <w:rPr>
          <w:rStyle w:val="s0"/>
        </w:rPr>
        <w:t>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rsidR="00000000" w:rsidRDefault="00CE4A8A">
      <w:pPr>
        <w:ind w:firstLine="400"/>
        <w:jc w:val="both"/>
      </w:pPr>
      <w:r>
        <w:rPr>
          <w:rStyle w:val="s0"/>
        </w:rPr>
        <w:t xml:space="preserve">иметь доступ в порядке, установленном </w:t>
      </w:r>
      <w:hyperlink w:anchor="sub670000" w:history="1">
        <w:r>
          <w:rPr>
            <w:rStyle w:val="a3"/>
          </w:rPr>
          <w:t>главой</w:t>
        </w:r>
        <w:r>
          <w:rPr>
            <w:rStyle w:val="a3"/>
          </w:rPr>
          <w:t xml:space="preserve"> 7</w:t>
        </w:r>
      </w:hyperlink>
      <w:r>
        <w:rPr>
          <w:rStyle w:val="s0"/>
        </w:rPr>
        <w:t xml:space="preserve"> настоящего Кодекса,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rsidR="00000000" w:rsidRDefault="00CE4A8A">
      <w:pPr>
        <w:ind w:firstLine="400"/>
        <w:jc w:val="both"/>
      </w:pPr>
      <w:r>
        <w:rPr>
          <w:rStyle w:val="s0"/>
        </w:rPr>
        <w:t> </w:t>
      </w:r>
    </w:p>
    <w:p w:rsidR="00000000" w:rsidRDefault="00CE4A8A">
      <w:pPr>
        <w:ind w:left="1200" w:hanging="800"/>
        <w:jc w:val="both"/>
      </w:pPr>
      <w:bookmarkStart w:id="35" w:name="SUB300000"/>
      <w:bookmarkEnd w:id="35"/>
      <w:r>
        <w:rPr>
          <w:rStyle w:val="s1"/>
        </w:rPr>
        <w:t>Статья 30. Обязанности таможенного представителя</w:t>
      </w:r>
    </w:p>
    <w:p w:rsidR="00000000" w:rsidRDefault="00CE4A8A">
      <w:pPr>
        <w:ind w:firstLine="400"/>
        <w:jc w:val="both"/>
      </w:pPr>
      <w:r>
        <w:rPr>
          <w:rStyle w:val="s0"/>
        </w:rPr>
        <w:t>1. Обязанно</w:t>
      </w:r>
      <w:r>
        <w:rPr>
          <w:rStyle w:val="s0"/>
        </w:rPr>
        <w:t xml:space="preserve">сти таможенного представителя при совершении таможенных операций обусловлены требованиями и условиями, установленными </w:t>
      </w:r>
      <w:hyperlink r:id="rId213" w:history="1">
        <w:r>
          <w:rPr>
            <w:rStyle w:val="a3"/>
          </w:rPr>
          <w:t>таможенным законодательством</w:t>
        </w:r>
      </w:hyperlink>
      <w:r>
        <w:rPr>
          <w:rStyle w:val="s0"/>
        </w:rPr>
        <w:t xml:space="preserve"> Таможенного союза и (или) Республики Казахст</w:t>
      </w:r>
      <w:r>
        <w:rPr>
          <w:rStyle w:val="s0"/>
        </w:rPr>
        <w:t>ан.</w:t>
      </w:r>
    </w:p>
    <w:p w:rsidR="00000000" w:rsidRDefault="00CE4A8A">
      <w:pPr>
        <w:ind w:firstLine="400"/>
        <w:jc w:val="both"/>
      </w:pPr>
      <w:r>
        <w:rPr>
          <w:rStyle w:val="s0"/>
        </w:rPr>
        <w:t xml:space="preserve">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w:t>
      </w:r>
      <w:r>
        <w:rPr>
          <w:rStyle w:val="s0"/>
        </w:rPr>
        <w:t>союза и (или) Республики Казахстан возлагаются только на представляемых ими лиц.</w:t>
      </w:r>
    </w:p>
    <w:p w:rsidR="00000000" w:rsidRDefault="00CE4A8A">
      <w:pPr>
        <w:ind w:firstLine="400"/>
        <w:jc w:val="both"/>
      </w:pPr>
      <w:r>
        <w:rPr>
          <w:rStyle w:val="s0"/>
        </w:rPr>
        <w:t>2. Полученная от предоставляемых лиц информация, составляющая государственную, коммерческую, банковскую и иную охраняемую законом тайну (секреты), либо другая конфиденциальная</w:t>
      </w:r>
      <w:r>
        <w:rPr>
          <w:rStyle w:val="s0"/>
        </w:rPr>
        <w:t xml:space="preserve">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Республики Казахстан.</w:t>
      </w:r>
    </w:p>
    <w:p w:rsidR="00000000" w:rsidRDefault="00CE4A8A">
      <w:pPr>
        <w:jc w:val="both"/>
      </w:pPr>
      <w:r>
        <w:rPr>
          <w:rStyle w:val="s3"/>
        </w:rPr>
        <w:t xml:space="preserve">Пункт 3 изложен в редакции </w:t>
      </w:r>
      <w:hyperlink r:id="rId214" w:anchor="sub_id=1230" w:history="1">
        <w:r>
          <w:rPr>
            <w:rStyle w:val="a3"/>
            <w:i/>
            <w:iCs/>
          </w:rPr>
          <w:t>Закона</w:t>
        </w:r>
      </w:hyperlink>
      <w:r>
        <w:rPr>
          <w:rStyle w:val="s3"/>
        </w:rPr>
        <w:t xml:space="preserve"> РК от 29.09.14 г. № 239-V (</w:t>
      </w:r>
      <w:hyperlink r:id="rId215" w:anchor="sub_id=300300" w:history="1">
        <w:r>
          <w:rPr>
            <w:rStyle w:val="a3"/>
            <w:i/>
            <w:iCs/>
          </w:rPr>
          <w:t>см. стар. ред.</w:t>
        </w:r>
      </w:hyperlink>
      <w:r>
        <w:rPr>
          <w:rStyle w:val="s3"/>
        </w:rPr>
        <w:t>)</w:t>
      </w:r>
    </w:p>
    <w:p w:rsidR="00000000" w:rsidRDefault="00CE4A8A">
      <w:pPr>
        <w:ind w:firstLine="400"/>
        <w:jc w:val="both"/>
      </w:pPr>
      <w:r>
        <w:rPr>
          <w:rStyle w:val="s0"/>
        </w:rPr>
        <w:t>3. Таможенный представитель обязан представ</w:t>
      </w:r>
      <w:r>
        <w:rPr>
          <w:rStyle w:val="s0"/>
        </w:rPr>
        <w:t xml:space="preserve">лять в таможенные органы отчетность, в том числе с использованием информационно-коммуникационных технологий, в </w:t>
      </w:r>
      <w:hyperlink r:id="rId216" w:anchor="sub_id=1" w:history="1">
        <w:r>
          <w:rPr>
            <w:rStyle w:val="a3"/>
          </w:rPr>
          <w:t>порядке</w:t>
        </w:r>
      </w:hyperlink>
      <w:r>
        <w:rPr>
          <w:rStyle w:val="s0"/>
        </w:rPr>
        <w:t xml:space="preserve">, установленном уполномоченным органом в сфере таможенного </w:t>
      </w:r>
      <w:r>
        <w:rPr>
          <w:rStyle w:val="s0"/>
        </w:rPr>
        <w:t>дела.</w:t>
      </w:r>
    </w:p>
    <w:p w:rsidR="00000000" w:rsidRDefault="00CE4A8A">
      <w:pPr>
        <w:ind w:firstLine="400"/>
        <w:jc w:val="both"/>
      </w:pPr>
      <w:r>
        <w:rPr>
          <w:rStyle w:val="s0"/>
        </w:rPr>
        <w:t>4. Обязанности таможенного представителя перед таможенными органами не могут быть ограничены договором с представляемым лицом.</w:t>
      </w:r>
    </w:p>
    <w:p w:rsidR="00000000" w:rsidRDefault="00CE4A8A">
      <w:pPr>
        <w:ind w:firstLine="400"/>
        <w:jc w:val="both"/>
      </w:pPr>
      <w:r>
        <w:rPr>
          <w:rStyle w:val="s0"/>
        </w:rPr>
        <w:t>5. Обязанности являются едиными для всех таможенных представителей. Запрещается предоставление исключительных (эксклюзивных</w:t>
      </w:r>
      <w:r>
        <w:rPr>
          <w:rStyle w:val="s0"/>
        </w:rPr>
        <w:t>) прав и иных преимуществ, носящих индивидуальный характер, для отдельных таможенных представителей.</w:t>
      </w:r>
    </w:p>
    <w:p w:rsidR="00000000" w:rsidRDefault="00CE4A8A">
      <w:pPr>
        <w:ind w:firstLine="400"/>
        <w:jc w:val="both"/>
      </w:pPr>
      <w:r>
        <w:rPr>
          <w:rStyle w:val="s0"/>
        </w:rPr>
        <w:t xml:space="preserve">6. Таможенный представитель обязан информировать уполномоченный орган в сфере таможенного дела об изменении сведений, заявленных им при включении в реестр </w:t>
      </w:r>
      <w:r>
        <w:rPr>
          <w:rStyle w:val="s0"/>
        </w:rPr>
        <w:t>таможенных представителей, в течение пяти рабочих дней со дня изменения таких сведений.</w:t>
      </w:r>
    </w:p>
    <w:p w:rsidR="00000000" w:rsidRDefault="00CE4A8A">
      <w:pPr>
        <w:jc w:val="both"/>
      </w:pPr>
      <w:r>
        <w:rPr>
          <w:rStyle w:val="s3"/>
        </w:rPr>
        <w:t xml:space="preserve">См.: </w:t>
      </w:r>
      <w:hyperlink r:id="rId217" w:history="1">
        <w:r>
          <w:rPr>
            <w:rStyle w:val="a3"/>
            <w:i/>
            <w:iCs/>
          </w:rPr>
          <w:t>Письмо</w:t>
        </w:r>
      </w:hyperlink>
      <w:r>
        <w:rPr>
          <w:rStyle w:val="s3"/>
        </w:rPr>
        <w:t xml:space="preserve"> Комитета таможенного контроля Министерства финансов Республики Казахстан от 25 июля 2011 го</w:t>
      </w:r>
      <w:r>
        <w:rPr>
          <w:rStyle w:val="s3"/>
        </w:rPr>
        <w:t>да «О изменении сведений, заявленных при включении в реестр таможенных представителей»</w:t>
      </w:r>
    </w:p>
    <w:p w:rsidR="00000000" w:rsidRDefault="00CE4A8A">
      <w:pPr>
        <w:jc w:val="both"/>
      </w:pPr>
      <w:r>
        <w:rPr>
          <w:rStyle w:val="s3"/>
        </w:rPr>
        <w:t xml:space="preserve">Пункт 7 статьи 30 </w:t>
      </w:r>
      <w:hyperlink r:id="rId218" w:anchor="sub_id=10000" w:history="1">
        <w:r>
          <w:rPr>
            <w:rStyle w:val="a3"/>
            <w:i/>
            <w:iCs/>
          </w:rPr>
          <w:t>введен в действие</w:t>
        </w:r>
      </w:hyperlink>
      <w:r>
        <w:rPr>
          <w:rStyle w:val="s3"/>
        </w:rPr>
        <w:t xml:space="preserve"> с 1 июля 2011 года</w:t>
      </w:r>
    </w:p>
    <w:p w:rsidR="00000000" w:rsidRDefault="00CE4A8A">
      <w:pPr>
        <w:jc w:val="both"/>
      </w:pPr>
      <w:r>
        <w:rPr>
          <w:rStyle w:val="s3"/>
        </w:rPr>
        <w:t xml:space="preserve">Пункт 7 изложен в редакции </w:t>
      </w:r>
      <w:hyperlink r:id="rId219" w:anchor="sub_id=1130" w:history="1">
        <w:r>
          <w:rPr>
            <w:rStyle w:val="a3"/>
            <w:i/>
            <w:iCs/>
          </w:rPr>
          <w:t>Закона</w:t>
        </w:r>
      </w:hyperlink>
      <w:r>
        <w:rPr>
          <w:rStyle w:val="s3"/>
        </w:rPr>
        <w:t xml:space="preserve"> РК от 29.12.14 г. № 269-V (</w:t>
      </w:r>
      <w:hyperlink r:id="rId220" w:anchor="sub_id=300700" w:history="1">
        <w:r>
          <w:rPr>
            <w:rStyle w:val="a3"/>
            <w:i/>
            <w:iCs/>
          </w:rPr>
          <w:t>см. стар. ред.</w:t>
        </w:r>
      </w:hyperlink>
      <w:r>
        <w:rPr>
          <w:rStyle w:val="s3"/>
        </w:rPr>
        <w:t>)</w:t>
      </w:r>
    </w:p>
    <w:p w:rsidR="00000000" w:rsidRDefault="00CE4A8A">
      <w:pPr>
        <w:ind w:firstLine="400"/>
        <w:jc w:val="both"/>
      </w:pPr>
      <w:r>
        <w:rPr>
          <w:rStyle w:val="s0"/>
        </w:rPr>
        <w:t>7. При совершении таможенных операций та</w:t>
      </w:r>
      <w:r>
        <w:rPr>
          <w:rStyle w:val="s0"/>
        </w:rPr>
        <w:t>моженный представитель несет солидарную обязанность по уплате таможенных пошлин, налогов с плательщиком таможенных пошлин, налогов, за исключением случаев, когда исполнение такой обязанности связано с:</w:t>
      </w:r>
    </w:p>
    <w:p w:rsidR="00000000" w:rsidRDefault="00CE4A8A">
      <w:pPr>
        <w:ind w:firstLine="400"/>
        <w:jc w:val="both"/>
      </w:pPr>
      <w:r>
        <w:rPr>
          <w:rStyle w:val="s0"/>
        </w:rPr>
        <w:t>1) соблюдением после выпуска товаров требований и условий таможенных процедур, под которые помещены товары;</w:t>
      </w:r>
    </w:p>
    <w:p w:rsidR="00000000" w:rsidRDefault="00CE4A8A">
      <w:pPr>
        <w:ind w:firstLine="400"/>
        <w:jc w:val="both"/>
      </w:pPr>
      <w:r>
        <w:rPr>
          <w:rStyle w:val="s0"/>
        </w:rPr>
        <w:t>2) пользованием и (или) распоряжением товарами, помещенными под таможенную процедуру выпуска для внутреннего потребления с использованием льгот по у</w:t>
      </w:r>
      <w:r>
        <w:rPr>
          <w:rStyle w:val="s0"/>
        </w:rPr>
        <w:t xml:space="preserve">плате таможенных пошлин, налогов, сопряженных с ограничениями по пользованию и (или) распоряжению товарами, а также выполнением иных условий, исполнение которых после выпуска товаров является обязательным условием предоставления льгот по уплате таможенных </w:t>
      </w:r>
      <w:r>
        <w:rPr>
          <w:rStyle w:val="s0"/>
        </w:rPr>
        <w:t>пошлин, налогов и уплаты налога на добавленную стоимость методом зачета;</w:t>
      </w:r>
    </w:p>
    <w:p w:rsidR="00000000" w:rsidRDefault="00CE4A8A">
      <w:pPr>
        <w:ind w:firstLine="400"/>
        <w:jc w:val="both"/>
      </w:pPr>
      <w:r>
        <w:rPr>
          <w:rStyle w:val="s0"/>
        </w:rPr>
        <w:t>3)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w:t>
      </w:r>
      <w:r>
        <w:rPr>
          <w:rStyle w:val="s0"/>
        </w:rPr>
        <w:t>ная декларация.</w:t>
      </w:r>
    </w:p>
    <w:p w:rsidR="00000000" w:rsidRDefault="00CE4A8A">
      <w:pPr>
        <w:ind w:firstLine="400"/>
        <w:jc w:val="both"/>
      </w:pPr>
      <w:r>
        <w:rPr>
          <w:rStyle w:val="s0"/>
        </w:rPr>
        <w:t> </w:t>
      </w:r>
    </w:p>
    <w:p w:rsidR="00000000" w:rsidRDefault="00CE4A8A">
      <w:pPr>
        <w:ind w:left="1200" w:hanging="800"/>
        <w:jc w:val="both"/>
      </w:pPr>
      <w:bookmarkStart w:id="36" w:name="SUB310000"/>
      <w:bookmarkEnd w:id="36"/>
      <w:r>
        <w:rPr>
          <w:rStyle w:val="s1"/>
        </w:rPr>
        <w:t>Статья 31. Ответственность таможенного представителя</w:t>
      </w:r>
    </w:p>
    <w:p w:rsidR="00000000" w:rsidRDefault="00CE4A8A">
      <w:pPr>
        <w:ind w:firstLine="400"/>
        <w:jc w:val="both"/>
      </w:pPr>
      <w:r>
        <w:rPr>
          <w:rStyle w:val="s0"/>
        </w:rPr>
        <w:t xml:space="preserve">За несоблюдение требований таможенного законодательства Таможенного союза и (или) Республики Казахстан таможенный представитель несет ответственность в соответствии с </w:t>
      </w:r>
      <w:hyperlink r:id="rId221" w:anchor="sub_id=522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37" w:name="SUB320000"/>
      <w:bookmarkEnd w:id="37"/>
      <w:r>
        <w:rPr>
          <w:rStyle w:val="s1"/>
        </w:rPr>
        <w:t>Статья 32. Специалист по таможенному декларированию</w:t>
      </w:r>
    </w:p>
    <w:p w:rsidR="00000000" w:rsidRDefault="00CE4A8A">
      <w:pPr>
        <w:jc w:val="both"/>
      </w:pPr>
      <w:r>
        <w:rPr>
          <w:rStyle w:val="s3"/>
        </w:rPr>
        <w:t xml:space="preserve">Пункт 1 изложен в редакции </w:t>
      </w:r>
      <w:hyperlink r:id="rId222" w:anchor="sub_id=1232" w:history="1">
        <w:r>
          <w:rPr>
            <w:rStyle w:val="a3"/>
            <w:i/>
            <w:iCs/>
          </w:rPr>
          <w:t>Закона</w:t>
        </w:r>
      </w:hyperlink>
      <w:r>
        <w:rPr>
          <w:rStyle w:val="s3"/>
        </w:rPr>
        <w:t xml:space="preserve"> РК от 29.09.14 г. № 239-V (</w:t>
      </w:r>
      <w:hyperlink r:id="rId223" w:anchor="sub_id=320000" w:history="1">
        <w:r>
          <w:rPr>
            <w:rStyle w:val="a3"/>
            <w:i/>
            <w:iCs/>
          </w:rPr>
          <w:t>см. стар. ред.</w:t>
        </w:r>
      </w:hyperlink>
      <w:r>
        <w:rPr>
          <w:rStyle w:val="s3"/>
        </w:rPr>
        <w:t>)</w:t>
      </w:r>
    </w:p>
    <w:p w:rsidR="00000000" w:rsidRDefault="00CE4A8A">
      <w:pPr>
        <w:ind w:firstLine="400"/>
        <w:jc w:val="both"/>
      </w:pPr>
      <w:r>
        <w:rPr>
          <w:rStyle w:val="s0"/>
        </w:rPr>
        <w:t xml:space="preserve">1. Правом совершать действия по таможенному декларированию от имени таможенного представителя обладает специалист по </w:t>
      </w:r>
      <w:r>
        <w:rPr>
          <w:rStyle w:val="s0"/>
        </w:rPr>
        <w:t xml:space="preserve">таможенному декларированию, имеющий квалификационный аттестат, выдаваемый в </w:t>
      </w:r>
      <w:hyperlink r:id="rId224" w:history="1">
        <w:r>
          <w:rPr>
            <w:rStyle w:val="a3"/>
          </w:rPr>
          <w:t>порядке</w:t>
        </w:r>
      </w:hyperlink>
      <w:r>
        <w:rPr>
          <w:rStyle w:val="s0"/>
        </w:rPr>
        <w:t>, определенном уполномоченным органом в сфере таможенного дела.</w:t>
      </w:r>
    </w:p>
    <w:p w:rsidR="00000000" w:rsidRDefault="00CE4A8A">
      <w:pPr>
        <w:ind w:firstLine="400"/>
        <w:jc w:val="both"/>
      </w:pPr>
      <w:r>
        <w:rPr>
          <w:rStyle w:val="s0"/>
        </w:rPr>
        <w:t>2. Таможенный представитель не может огранич</w:t>
      </w:r>
      <w:r>
        <w:rPr>
          <w:rStyle w:val="s0"/>
        </w:rPr>
        <w:t>ить обязанности специалиста по таможенному декларированию перед таможенными органами.</w:t>
      </w:r>
    </w:p>
    <w:p w:rsidR="00000000" w:rsidRDefault="00CE4A8A">
      <w:pPr>
        <w:ind w:firstLine="400"/>
        <w:jc w:val="both"/>
      </w:pPr>
      <w:bookmarkStart w:id="38" w:name="SUB320300"/>
      <w:bookmarkEnd w:id="38"/>
      <w:r>
        <w:rPr>
          <w:rStyle w:val="s0"/>
        </w:rPr>
        <w:t>3. Для получения квалификационного аттестата специалиста по таможенному декларированию необходимо сдать квалификационный экзамен.</w:t>
      </w:r>
    </w:p>
    <w:p w:rsidR="00000000" w:rsidRDefault="00CE4A8A">
      <w:pPr>
        <w:ind w:firstLine="400"/>
        <w:jc w:val="both"/>
      </w:pPr>
      <w:hyperlink r:id="rId225" w:anchor="sub_id=1" w:history="1">
        <w:r>
          <w:rPr>
            <w:rStyle w:val="a3"/>
          </w:rPr>
          <w:t>Таможенные органы</w:t>
        </w:r>
      </w:hyperlink>
      <w:r>
        <w:rPr>
          <w:rStyle w:val="s0"/>
        </w:rPr>
        <w:t>, определенные уполномоченным органом в сфере таможенного дела, проводят квалификационные экзамены с применением информационных систем таможенных органов.</w:t>
      </w:r>
    </w:p>
    <w:p w:rsidR="00000000" w:rsidRDefault="00CE4A8A">
      <w:pPr>
        <w:ind w:firstLine="400"/>
        <w:jc w:val="both"/>
      </w:pPr>
      <w:r>
        <w:rPr>
          <w:rStyle w:val="s0"/>
        </w:rPr>
        <w:t>Сроки проведения квалификационных экзаменов р</w:t>
      </w:r>
      <w:r>
        <w:rPr>
          <w:rStyle w:val="s0"/>
        </w:rPr>
        <w:t>азмещаются на интернет-ресурсе таможенного органа.</w:t>
      </w:r>
    </w:p>
    <w:p w:rsidR="00000000" w:rsidRDefault="00CE4A8A">
      <w:pPr>
        <w:ind w:firstLine="400"/>
        <w:jc w:val="both"/>
      </w:pPr>
      <w:r>
        <w:rPr>
          <w:rStyle w:val="s0"/>
        </w:rPr>
        <w:t>Квалификационные экзамены проводятся не реже одного раза в месяц.</w:t>
      </w:r>
    </w:p>
    <w:p w:rsidR="00000000" w:rsidRDefault="00CE4A8A">
      <w:pPr>
        <w:ind w:firstLine="400"/>
        <w:jc w:val="both"/>
      </w:pPr>
      <w:r>
        <w:rPr>
          <w:rStyle w:val="s0"/>
        </w:rPr>
        <w:t>4. Для сдачи квалификационного экзамена необходимо до его проведения представить в таможенный орган, определенный частью 2 пункта 3 настоящ</w:t>
      </w:r>
      <w:r>
        <w:rPr>
          <w:rStyle w:val="s0"/>
        </w:rPr>
        <w:t>ей статьи, заявление в произвольной форме. К заявлению прилагаются:</w:t>
      </w:r>
    </w:p>
    <w:p w:rsidR="00000000" w:rsidRDefault="00CE4A8A">
      <w:pPr>
        <w:ind w:firstLine="400"/>
        <w:jc w:val="both"/>
      </w:pPr>
      <w:r>
        <w:rPr>
          <w:rStyle w:val="s0"/>
        </w:rPr>
        <w:t>1) копия документа, удостоверяющего личность;</w:t>
      </w:r>
    </w:p>
    <w:p w:rsidR="00000000" w:rsidRDefault="00CE4A8A">
      <w:pPr>
        <w:ind w:firstLine="400"/>
        <w:jc w:val="both"/>
      </w:pPr>
      <w:r>
        <w:rPr>
          <w:rStyle w:val="s0"/>
        </w:rPr>
        <w:t>2) нотариально засвидетельствованная копия документа, подтверждающая техническое и профессиональное или высшее образование;</w:t>
      </w:r>
    </w:p>
    <w:p w:rsidR="00000000" w:rsidRDefault="00CE4A8A">
      <w:pPr>
        <w:ind w:firstLine="400"/>
        <w:jc w:val="both"/>
      </w:pPr>
      <w:r>
        <w:rPr>
          <w:rStyle w:val="s0"/>
        </w:rPr>
        <w:t>3) две цветные фот</w:t>
      </w:r>
      <w:r>
        <w:rPr>
          <w:rStyle w:val="s0"/>
        </w:rPr>
        <w:t>ографии размером 3,5 x 4,5 сантиметра.</w:t>
      </w:r>
    </w:p>
    <w:p w:rsidR="00000000" w:rsidRDefault="00CE4A8A">
      <w:pPr>
        <w:ind w:firstLine="400"/>
        <w:jc w:val="both"/>
      </w:pPr>
      <w:r>
        <w:rPr>
          <w:rStyle w:val="s0"/>
        </w:rPr>
        <w:t xml:space="preserve">5. При сдаче квалификационных экзаменов, таможенными органами, установленными частью второй пункта 3 настоящей статьи, производится выдача аттестатов специалистов по таможенному декларированию не позднее пяти рабочих </w:t>
      </w:r>
      <w:r>
        <w:rPr>
          <w:rStyle w:val="s0"/>
        </w:rPr>
        <w:t>дней с момента сдачи квалификационных экзаменов.</w:t>
      </w:r>
    </w:p>
    <w:p w:rsidR="00000000" w:rsidRDefault="00CE4A8A">
      <w:pPr>
        <w:ind w:firstLine="400"/>
        <w:jc w:val="both"/>
      </w:pPr>
      <w:r>
        <w:rPr>
          <w:rStyle w:val="s0"/>
        </w:rPr>
        <w:t>6. В случае утери (порчи) аттестата специалиста по таможенному декларированию или бейджа, а также изменения фамилии, имени, отчества необходимо представить в таможенный орган, ранее выдавший аттестат специал</w:t>
      </w:r>
      <w:r>
        <w:rPr>
          <w:rStyle w:val="s0"/>
        </w:rPr>
        <w:t>иста по таможенному декларированию, заявление в произвольной форме с приложением:</w:t>
      </w:r>
    </w:p>
    <w:p w:rsidR="00000000" w:rsidRDefault="00CE4A8A">
      <w:pPr>
        <w:ind w:firstLine="400"/>
        <w:jc w:val="both"/>
      </w:pPr>
      <w:r>
        <w:rPr>
          <w:rStyle w:val="s0"/>
        </w:rPr>
        <w:t>1) копии документа, удостоверяющего личность;</w:t>
      </w:r>
    </w:p>
    <w:p w:rsidR="00000000" w:rsidRDefault="00CE4A8A">
      <w:pPr>
        <w:ind w:firstLine="400"/>
        <w:jc w:val="both"/>
      </w:pPr>
      <w:r>
        <w:rPr>
          <w:rStyle w:val="s0"/>
        </w:rPr>
        <w:t>2) двух цветных фотографий размером 3,5 x 4,5 сантиметра.</w:t>
      </w:r>
    </w:p>
    <w:p w:rsidR="00000000" w:rsidRDefault="00CE4A8A">
      <w:pPr>
        <w:ind w:firstLine="400"/>
        <w:jc w:val="both"/>
      </w:pPr>
      <w:r>
        <w:rPr>
          <w:rStyle w:val="s0"/>
        </w:rPr>
        <w:t xml:space="preserve">7. </w:t>
      </w:r>
      <w:hyperlink r:id="rId226" w:anchor="sub_id=2" w:history="1">
        <w:r>
          <w:rPr>
            <w:rStyle w:val="a3"/>
          </w:rPr>
          <w:t>Разработка программы, порядок проведения квалификационных экзаменов, разработка и утверждение вопросов для квалификационного экзамена, установление критериев оценки знаний прете</w:t>
        </w:r>
        <w:r>
          <w:rPr>
            <w:rStyle w:val="a3"/>
          </w:rPr>
          <w:t>ндента на получение аттестата, форма квалификационного аттестата, бейджа, личной номерной печати специалиста по таможенному декларированию</w:t>
        </w:r>
      </w:hyperlink>
      <w:r>
        <w:rPr>
          <w:rStyle w:val="s0"/>
        </w:rPr>
        <w:t xml:space="preserve"> определяются уполномоченным органом в сфере таможенного дела.</w:t>
      </w:r>
    </w:p>
    <w:p w:rsidR="00000000" w:rsidRDefault="00CE4A8A">
      <w:pPr>
        <w:jc w:val="both"/>
      </w:pPr>
      <w:r>
        <w:rPr>
          <w:rStyle w:val="s3"/>
        </w:rPr>
        <w:t xml:space="preserve">Пункт 8 изложен в редакции </w:t>
      </w:r>
      <w:hyperlink r:id="rId227" w:anchor="sub_id=500" w:history="1">
        <w:r>
          <w:rPr>
            <w:rStyle w:val="a3"/>
            <w:i/>
            <w:iCs/>
          </w:rPr>
          <w:t>Закона</w:t>
        </w:r>
      </w:hyperlink>
      <w:r>
        <w:rPr>
          <w:rStyle w:val="s3"/>
        </w:rPr>
        <w:t xml:space="preserve"> РК от 26.12.12 г. № 61-V (</w:t>
      </w:r>
      <w:hyperlink r:id="rId228" w:anchor="sub_id=320000" w:history="1">
        <w:r>
          <w:rPr>
            <w:rStyle w:val="a3"/>
            <w:i/>
            <w:iCs/>
          </w:rPr>
          <w:t>см. стар. ред.</w:t>
        </w:r>
      </w:hyperlink>
      <w:r>
        <w:rPr>
          <w:rStyle w:val="s3"/>
        </w:rPr>
        <w:t>)</w:t>
      </w:r>
    </w:p>
    <w:p w:rsidR="00000000" w:rsidRDefault="00CE4A8A">
      <w:pPr>
        <w:ind w:firstLine="400"/>
        <w:jc w:val="both"/>
      </w:pPr>
      <w:r>
        <w:rPr>
          <w:rStyle w:val="s0"/>
        </w:rPr>
        <w:t>8. Срок действия аттестата специалиста по таможенному декларированию с</w:t>
      </w:r>
      <w:r>
        <w:rPr>
          <w:rStyle w:val="s0"/>
        </w:rPr>
        <w:t>оставляет два года.</w:t>
      </w:r>
    </w:p>
    <w:p w:rsidR="00000000" w:rsidRDefault="00CE4A8A">
      <w:pPr>
        <w:ind w:firstLine="400"/>
        <w:jc w:val="both"/>
      </w:pPr>
      <w:r>
        <w:rPr>
          <w:rStyle w:val="s0"/>
        </w:rPr>
        <w:t>После прекращения срока действия аттестат специалиста по таможенному декларированию считается недействительным.</w:t>
      </w:r>
    </w:p>
    <w:p w:rsidR="00000000" w:rsidRDefault="00CE4A8A">
      <w:pPr>
        <w:jc w:val="both"/>
      </w:pPr>
      <w:r>
        <w:rPr>
          <w:rStyle w:val="s3"/>
        </w:rPr>
        <w:t xml:space="preserve">Статья дополнена пунктом 8-1 в соответствии с </w:t>
      </w:r>
      <w:hyperlink r:id="rId229" w:anchor="sub_id=500" w:history="1">
        <w:r>
          <w:rPr>
            <w:rStyle w:val="a3"/>
            <w:i/>
            <w:iCs/>
          </w:rPr>
          <w:t>Законом</w:t>
        </w:r>
      </w:hyperlink>
      <w:r>
        <w:rPr>
          <w:rStyle w:val="s3"/>
        </w:rPr>
        <w:t xml:space="preserve"> РК от 26.12.12 г. № 61-V</w:t>
      </w:r>
    </w:p>
    <w:p w:rsidR="00000000" w:rsidRDefault="00CE4A8A">
      <w:pPr>
        <w:ind w:firstLine="400"/>
        <w:jc w:val="both"/>
      </w:pPr>
      <w:r>
        <w:rPr>
          <w:rStyle w:val="s0"/>
        </w:rPr>
        <w:t>8-1. В случае прекращения действия аттестата в связи с окончанием срока действия специалист вправе за два месяца до окончания срока действия подать заявление на сдачу экзамена по переаттестации согласно пункту 4 настояще</w:t>
      </w:r>
      <w:r>
        <w:rPr>
          <w:rStyle w:val="s0"/>
        </w:rPr>
        <w:t>й статьи с приложением действующего аттестата. При успешной сдаче экзамена действующий аттестат становится недействительным с момента регистрации нового.</w:t>
      </w:r>
    </w:p>
    <w:p w:rsidR="00000000" w:rsidRDefault="00CE4A8A">
      <w:pPr>
        <w:jc w:val="both"/>
      </w:pPr>
      <w:r>
        <w:rPr>
          <w:rStyle w:val="s3"/>
        </w:rPr>
        <w:t xml:space="preserve">Пункт 9 изложен в редакции </w:t>
      </w:r>
      <w:hyperlink r:id="rId230" w:anchor="sub_id=500" w:history="1">
        <w:r>
          <w:rPr>
            <w:rStyle w:val="a3"/>
            <w:i/>
            <w:iCs/>
          </w:rPr>
          <w:t>Закона</w:t>
        </w:r>
      </w:hyperlink>
      <w:r>
        <w:rPr>
          <w:rStyle w:val="s3"/>
        </w:rPr>
        <w:t xml:space="preserve"> РК от 26.12.12 г. № 61-V (</w:t>
      </w:r>
      <w:hyperlink r:id="rId231" w:anchor="sub_id=320000" w:history="1">
        <w:r>
          <w:rPr>
            <w:rStyle w:val="a3"/>
            <w:i/>
            <w:iCs/>
          </w:rPr>
          <w:t>см. стар. ред.</w:t>
        </w:r>
      </w:hyperlink>
      <w:r>
        <w:rPr>
          <w:rStyle w:val="s3"/>
        </w:rPr>
        <w:t>)</w:t>
      </w:r>
    </w:p>
    <w:p w:rsidR="00000000" w:rsidRDefault="00CE4A8A">
      <w:pPr>
        <w:ind w:firstLine="400"/>
        <w:jc w:val="both"/>
      </w:pPr>
      <w:r>
        <w:rPr>
          <w:rStyle w:val="s0"/>
        </w:rPr>
        <w:t>9. В случае если квалификационный аттестат специалиста по таможенному декларированию выдан на основе неполных или нед</w:t>
      </w:r>
      <w:r>
        <w:rPr>
          <w:rStyle w:val="s0"/>
        </w:rPr>
        <w:t>остоверных сведений, предъявленных заявителем, аттестат подлежит аннулированию.</w:t>
      </w:r>
    </w:p>
    <w:p w:rsidR="00000000" w:rsidRDefault="00CE4A8A">
      <w:pPr>
        <w:jc w:val="both"/>
      </w:pPr>
      <w:bookmarkStart w:id="39" w:name="SUB321000"/>
      <w:bookmarkEnd w:id="39"/>
      <w:r>
        <w:rPr>
          <w:rStyle w:val="s3"/>
        </w:rPr>
        <w:t xml:space="preserve">Пункт 10 изложен в редакции </w:t>
      </w:r>
      <w:hyperlink r:id="rId232" w:anchor="sub_id=500" w:history="1">
        <w:r>
          <w:rPr>
            <w:rStyle w:val="a3"/>
            <w:i/>
            <w:iCs/>
          </w:rPr>
          <w:t>Закона</w:t>
        </w:r>
      </w:hyperlink>
      <w:r>
        <w:rPr>
          <w:rStyle w:val="s3"/>
        </w:rPr>
        <w:t xml:space="preserve"> РК от 26.12.12 г. № 61-V (</w:t>
      </w:r>
      <w:hyperlink r:id="rId233" w:anchor="sub_id=320000" w:history="1">
        <w:r>
          <w:rPr>
            <w:rStyle w:val="a3"/>
            <w:i/>
            <w:iCs/>
          </w:rPr>
          <w:t>см. стар. ред.</w:t>
        </w:r>
      </w:hyperlink>
      <w:r>
        <w:rPr>
          <w:rStyle w:val="s3"/>
        </w:rPr>
        <w:t>)</w:t>
      </w:r>
    </w:p>
    <w:p w:rsidR="00000000" w:rsidRDefault="00CE4A8A">
      <w:pPr>
        <w:ind w:firstLine="400"/>
        <w:jc w:val="both"/>
      </w:pPr>
      <w:r>
        <w:rPr>
          <w:rStyle w:val="s0"/>
        </w:rPr>
        <w:t>10. Решение об аннулировании квалификационного аттестата оформляется приказом руководителя (лица, его замещающего) уполномоченного органа в сфере таможенного дела. При этом повторное заявлен</w:t>
      </w:r>
      <w:r>
        <w:rPr>
          <w:rStyle w:val="s0"/>
        </w:rPr>
        <w:t>ие о выдаче квалификационного аттестата рассматривается уполномоченным органом в сфере таможенного дела по окончании одного года со дня принятия приказа об аннулировании.</w:t>
      </w:r>
    </w:p>
    <w:p w:rsidR="00000000" w:rsidRDefault="00CE4A8A">
      <w:pPr>
        <w:ind w:firstLine="400"/>
        <w:jc w:val="both"/>
      </w:pPr>
      <w:r>
        <w:rPr>
          <w:rStyle w:val="s0"/>
        </w:rPr>
        <w:t> </w:t>
      </w:r>
    </w:p>
    <w:p w:rsidR="00000000" w:rsidRDefault="00CE4A8A">
      <w:pPr>
        <w:ind w:left="1200" w:hanging="800"/>
        <w:jc w:val="both"/>
      </w:pPr>
      <w:bookmarkStart w:id="40" w:name="SUB330000"/>
      <w:bookmarkEnd w:id="40"/>
      <w:r>
        <w:rPr>
          <w:rStyle w:val="s1"/>
        </w:rPr>
        <w:t>Статья 33. Таможенный перевозчик</w:t>
      </w:r>
    </w:p>
    <w:p w:rsidR="00000000" w:rsidRDefault="00CE4A8A">
      <w:pPr>
        <w:ind w:firstLine="400"/>
        <w:jc w:val="both"/>
      </w:pPr>
      <w:r>
        <w:rPr>
          <w:rStyle w:val="s0"/>
        </w:rPr>
        <w:t>1. Таможенным перевозчиком является юридическое ли</w:t>
      </w:r>
      <w:r>
        <w:rPr>
          <w:rStyle w:val="s0"/>
        </w:rPr>
        <w:t xml:space="preserve">цо Республики Казахстан, отвечающее условиям, определенным </w:t>
      </w:r>
      <w:hyperlink w:anchor="sub340000" w:history="1">
        <w:r>
          <w:rPr>
            <w:rStyle w:val="a3"/>
          </w:rPr>
          <w:t>статьей 34</w:t>
        </w:r>
      </w:hyperlink>
      <w:r>
        <w:rPr>
          <w:rStyle w:val="s0"/>
        </w:rPr>
        <w:t xml:space="preserve"> настоящего Кодекса.</w:t>
      </w:r>
    </w:p>
    <w:p w:rsidR="00000000" w:rsidRDefault="00CE4A8A">
      <w:pPr>
        <w:ind w:firstLine="400"/>
        <w:jc w:val="both"/>
      </w:pPr>
      <w:r>
        <w:rPr>
          <w:rStyle w:val="s0"/>
        </w:rPr>
        <w:t>Юридическое лицо признается таможенным перевозчиком после включения в реестр таможенных перевозчиков.</w:t>
      </w:r>
    </w:p>
    <w:p w:rsidR="00000000" w:rsidRDefault="00CE4A8A">
      <w:pPr>
        <w:ind w:firstLine="400"/>
        <w:jc w:val="both"/>
      </w:pPr>
      <w:hyperlink r:id="rId234" w:anchor="sub_id=2" w:history="1">
        <w:r>
          <w:rPr>
            <w:rStyle w:val="a3"/>
          </w:rPr>
          <w:t>Реестр таможенных перевозчиков</w:t>
        </w:r>
      </w:hyperlink>
      <w:r>
        <w:rPr>
          <w:rStyle w:val="s0"/>
        </w:rPr>
        <w:t xml:space="preserve"> ведется уполномоченным органом в сфере таможенного дела.</w:t>
      </w:r>
    </w:p>
    <w:p w:rsidR="00000000" w:rsidRDefault="00CE4A8A">
      <w:pPr>
        <w:ind w:firstLine="400"/>
        <w:jc w:val="both"/>
      </w:pPr>
      <w:r>
        <w:rPr>
          <w:rStyle w:val="s0"/>
        </w:rPr>
        <w:t xml:space="preserve">2. Таможенный перевозчик осуществляет перевозку товаров, находящихся под таможенным контролем, по таможенной территории Таможенного союза в соответствии с </w:t>
      </w:r>
      <w:hyperlink r:id="rId235" w:anchor="sub_id=210000" w:history="1">
        <w:r>
          <w:rPr>
            <w:rStyle w:val="a3"/>
          </w:rPr>
          <w:t>таможенным законо</w:t>
        </w:r>
        <w:r>
          <w:rPr>
            <w:rStyle w:val="a3"/>
          </w:rPr>
          <w:t>дательством</w:t>
        </w:r>
      </w:hyperlink>
      <w:r>
        <w:rPr>
          <w:rStyle w:val="s0"/>
        </w:rPr>
        <w:t xml:space="preserve"> Таможенного союза и (или) Республики Казахстан.</w:t>
      </w:r>
    </w:p>
    <w:p w:rsidR="00000000" w:rsidRDefault="00CE4A8A">
      <w:pPr>
        <w:ind w:firstLine="400"/>
        <w:jc w:val="both"/>
      </w:pPr>
      <w:r>
        <w:rPr>
          <w:rStyle w:val="s0"/>
        </w:rPr>
        <w:t>3. Информация, содержащаяся в реестре таможенных перевозчиков, а также данные об исключении указанных лиц из реестра размещаются на интернет-ресурсе уполномоченного органа в сфере таможенного дела</w:t>
      </w:r>
      <w:r>
        <w:rPr>
          <w:rStyle w:val="s0"/>
        </w:rPr>
        <w:t>.</w:t>
      </w:r>
    </w:p>
    <w:p w:rsidR="00000000" w:rsidRDefault="00CE4A8A">
      <w:pPr>
        <w:ind w:firstLine="400"/>
        <w:jc w:val="both"/>
      </w:pPr>
      <w:r>
        <w:rPr>
          <w:rStyle w:val="s0"/>
        </w:rPr>
        <w:t>Ежемесячно не позднее пятого числа каждого месяца уполномоченный орган в сфере таможенного дела обеспечивает размещение обновленного реестра на указанном интернет-ресурсе.</w:t>
      </w:r>
    </w:p>
    <w:p w:rsidR="00000000" w:rsidRDefault="00CE4A8A">
      <w:pPr>
        <w:ind w:firstLine="400"/>
        <w:jc w:val="both"/>
      </w:pPr>
      <w:r>
        <w:rPr>
          <w:rStyle w:val="s0"/>
        </w:rPr>
        <w:t>4. Статус таможенных перевозчиков подтверждается документом, форма и порядок приме</w:t>
      </w:r>
      <w:r>
        <w:rPr>
          <w:rStyle w:val="s0"/>
        </w:rPr>
        <w:t xml:space="preserve">нения которого устанавливаются </w:t>
      </w:r>
      <w:hyperlink r:id="rId236" w:history="1">
        <w:r>
          <w:rPr>
            <w:rStyle w:val="a3"/>
          </w:rPr>
          <w:t>решением</w:t>
        </w:r>
      </w:hyperlink>
      <w:r>
        <w:rPr>
          <w:rStyle w:val="s0"/>
        </w:rPr>
        <w:t xml:space="preserve"> Комиссии.</w:t>
      </w:r>
    </w:p>
    <w:p w:rsidR="00000000" w:rsidRDefault="00CE4A8A">
      <w:pPr>
        <w:ind w:firstLine="400"/>
        <w:jc w:val="both"/>
      </w:pPr>
      <w:r>
        <w:rPr>
          <w:rStyle w:val="s0"/>
        </w:rPr>
        <w:t>Документ, указанный в части первой настоящего пункта, выдается уполномоченным органом в сфере таможенного дела.</w:t>
      </w:r>
    </w:p>
    <w:p w:rsidR="00000000" w:rsidRDefault="00CE4A8A">
      <w:pPr>
        <w:ind w:firstLine="400"/>
        <w:jc w:val="both"/>
      </w:pPr>
      <w:r>
        <w:rPr>
          <w:rStyle w:val="s0"/>
        </w:rPr>
        <w:t> </w:t>
      </w:r>
    </w:p>
    <w:p w:rsidR="00000000" w:rsidRDefault="00CE4A8A">
      <w:pPr>
        <w:jc w:val="both"/>
      </w:pPr>
      <w:bookmarkStart w:id="41" w:name="SUB340000"/>
      <w:bookmarkEnd w:id="41"/>
      <w:r>
        <w:rPr>
          <w:rStyle w:val="s3"/>
        </w:rPr>
        <w:t>В статью 34 внесены изменен</w:t>
      </w:r>
      <w:r>
        <w:rPr>
          <w:rStyle w:val="s3"/>
        </w:rPr>
        <w:t xml:space="preserve">ия в соответствии с </w:t>
      </w:r>
      <w:hyperlink r:id="rId237" w:anchor="sub_id=1234" w:history="1">
        <w:r>
          <w:rPr>
            <w:rStyle w:val="a3"/>
            <w:i/>
            <w:iCs/>
          </w:rPr>
          <w:t>Законом</w:t>
        </w:r>
      </w:hyperlink>
      <w:r>
        <w:rPr>
          <w:rStyle w:val="s3"/>
        </w:rPr>
        <w:t xml:space="preserve"> РК от 29.09.14 г. № 239-V (</w:t>
      </w:r>
      <w:hyperlink r:id="rId238" w:anchor="sub_id=340000" w:history="1">
        <w:r>
          <w:rPr>
            <w:rStyle w:val="a3"/>
            <w:i/>
            <w:iCs/>
          </w:rPr>
          <w:t>см. стар. ред.</w:t>
        </w:r>
      </w:hyperlink>
      <w:r>
        <w:rPr>
          <w:rStyle w:val="s3"/>
        </w:rPr>
        <w:t xml:space="preserve">); </w:t>
      </w:r>
      <w:hyperlink r:id="rId239" w:anchor="sub_id=200" w:history="1">
        <w:r>
          <w:rPr>
            <w:rStyle w:val="a3"/>
            <w:i/>
            <w:iCs/>
          </w:rPr>
          <w:t>Законом</w:t>
        </w:r>
      </w:hyperlink>
      <w:r>
        <w:rPr>
          <w:rStyle w:val="s3"/>
        </w:rPr>
        <w:t xml:space="preserve"> РК от 05.07.14 г. № 236-V (</w:t>
      </w:r>
      <w:hyperlink r:id="rId240" w:anchor="sub_id=340000" w:history="1">
        <w:r>
          <w:rPr>
            <w:rStyle w:val="a3"/>
            <w:i/>
            <w:iCs/>
          </w:rPr>
          <w:t>см. стар. ред.</w:t>
        </w:r>
      </w:hyperlink>
      <w:r>
        <w:rPr>
          <w:rStyle w:val="s3"/>
        </w:rPr>
        <w:t>)</w:t>
      </w:r>
    </w:p>
    <w:p w:rsidR="00000000" w:rsidRDefault="00CE4A8A">
      <w:pPr>
        <w:ind w:left="1200" w:hanging="800"/>
        <w:jc w:val="both"/>
      </w:pPr>
      <w:r>
        <w:rPr>
          <w:rStyle w:val="s1"/>
        </w:rPr>
        <w:t>Статья 34. Условия включения в реестр таможенных перевозчи</w:t>
      </w:r>
      <w:r>
        <w:rPr>
          <w:rStyle w:val="s1"/>
        </w:rPr>
        <w:t>ков</w:t>
      </w:r>
    </w:p>
    <w:p w:rsidR="00000000" w:rsidRDefault="00CE4A8A">
      <w:pPr>
        <w:ind w:firstLine="400"/>
        <w:jc w:val="both"/>
      </w:pPr>
      <w:r>
        <w:rPr>
          <w:rStyle w:val="s0"/>
        </w:rPr>
        <w:t>Условиями включения юридического лица в реестр таможенных перевозчиков являются:</w:t>
      </w:r>
    </w:p>
    <w:p w:rsidR="00000000" w:rsidRDefault="00CE4A8A">
      <w:pPr>
        <w:ind w:firstLine="400"/>
        <w:jc w:val="both"/>
      </w:pPr>
      <w:r>
        <w:rPr>
          <w:rStyle w:val="s0"/>
        </w:rPr>
        <w:t>1) осуществление этим лицом деятельности по перевозке грузов в течение не менее двух лет на дату обращения в таможенный орган;</w:t>
      </w:r>
    </w:p>
    <w:p w:rsidR="00000000" w:rsidRDefault="00CE4A8A">
      <w:pPr>
        <w:ind w:firstLine="400"/>
        <w:jc w:val="both"/>
      </w:pPr>
      <w:r>
        <w:rPr>
          <w:rStyle w:val="s0"/>
        </w:rPr>
        <w:t>2) предоставление обеспечения уплаты таможен</w:t>
      </w:r>
      <w:r>
        <w:rPr>
          <w:rStyle w:val="s0"/>
        </w:rPr>
        <w:t xml:space="preserve">ных пошлин, налогов на сумму, эквивалентную не менее чем двумстам тысячам евро, с применением рыночного курса валюты в соответствии с налоговым </w:t>
      </w:r>
      <w:hyperlink r:id="rId241" w:anchor="sub_id=120110" w:history="1">
        <w:r>
          <w:rPr>
            <w:rStyle w:val="a3"/>
          </w:rPr>
          <w:t>законодательством</w:t>
        </w:r>
      </w:hyperlink>
      <w:r>
        <w:rPr>
          <w:rStyle w:val="s0"/>
        </w:rPr>
        <w:t xml:space="preserve"> Республики</w:t>
      </w:r>
      <w:r>
        <w:rPr>
          <w:rStyle w:val="s0"/>
        </w:rPr>
        <w:t xml:space="preserve"> Казахстан на день внесения такого обеспечения;</w:t>
      </w:r>
    </w:p>
    <w:p w:rsidR="00000000" w:rsidRDefault="00CE4A8A">
      <w:pPr>
        <w:ind w:firstLine="400"/>
        <w:jc w:val="both"/>
      </w:pPr>
      <w:r>
        <w:rPr>
          <w:rStyle w:val="s0"/>
        </w:rP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r>
        <w:rPr>
          <w:rStyle w:val="s0"/>
        </w:rPr>
        <w:t>;</w:t>
      </w:r>
    </w:p>
    <w:p w:rsidR="00000000" w:rsidRDefault="00CE4A8A">
      <w:pPr>
        <w:ind w:firstLine="400"/>
        <w:jc w:val="both"/>
      </w:pPr>
      <w:r>
        <w:rPr>
          <w:rStyle w:val="s0"/>
        </w:rPr>
        <w:t>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000000" w:rsidRDefault="00CE4A8A">
      <w:pPr>
        <w:ind w:firstLine="400"/>
        <w:jc w:val="both"/>
      </w:pPr>
      <w:r>
        <w:rPr>
          <w:rStyle w:val="s0"/>
        </w:rPr>
        <w:t>5) отсутс</w:t>
      </w:r>
      <w:r>
        <w:rPr>
          <w:rStyle w:val="s0"/>
        </w:rPr>
        <w:t>твие на день обращения в таможенный орган неисполненной обязанности по уплате таможенных платежей, налогов и пеней;</w:t>
      </w:r>
    </w:p>
    <w:p w:rsidR="00000000" w:rsidRDefault="00CE4A8A">
      <w:pPr>
        <w:ind w:firstLine="400"/>
        <w:jc w:val="both"/>
      </w:pPr>
      <w:r>
        <w:rPr>
          <w:rStyle w:val="s0"/>
        </w:rPr>
        <w:t xml:space="preserve">6) отсутствие фактов привлечения в течение одного года до дня обращения в таможенный орган к административной ответственности в соответствии со </w:t>
      </w:r>
      <w:hyperlink r:id="rId242" w:anchor="sub_id=5210000" w:history="1">
        <w:r>
          <w:rPr>
            <w:rStyle w:val="a3"/>
          </w:rPr>
          <w:t>статьями 521-530</w:t>
        </w:r>
      </w:hyperlink>
      <w:r>
        <w:rPr>
          <w:rStyle w:val="s0"/>
        </w:rPr>
        <w:t xml:space="preserve">, </w:t>
      </w:r>
      <w:hyperlink r:id="rId243" w:anchor="sub_id=5320000" w:history="1">
        <w:r>
          <w:rPr>
            <w:rStyle w:val="a3"/>
          </w:rPr>
          <w:t>532-534</w:t>
        </w:r>
      </w:hyperlink>
      <w:r>
        <w:rPr>
          <w:rStyle w:val="s0"/>
        </w:rPr>
        <w:t xml:space="preserve">, </w:t>
      </w:r>
      <w:hyperlink r:id="rId244" w:anchor="sub_id=5380000" w:history="1">
        <w:r>
          <w:rPr>
            <w:rStyle w:val="a3"/>
          </w:rPr>
          <w:t>538, 539</w:t>
        </w:r>
      </w:hyperlink>
      <w:r>
        <w:rPr>
          <w:rStyle w:val="s0"/>
        </w:rPr>
        <w:t xml:space="preserve">, </w:t>
      </w:r>
      <w:hyperlink r:id="rId245" w:anchor="sub_id=5490000" w:history="1">
        <w:r>
          <w:rPr>
            <w:rStyle w:val="a3"/>
          </w:rPr>
          <w:t>549-551</w:t>
        </w:r>
      </w:hyperlink>
      <w:r>
        <w:rPr>
          <w:rStyle w:val="s0"/>
        </w:rPr>
        <w:t xml:space="preserve">, </w:t>
      </w:r>
      <w:hyperlink r:id="rId246" w:anchor="sub_id=5550000" w:history="1">
        <w:r>
          <w:rPr>
            <w:rStyle w:val="a3"/>
          </w:rPr>
          <w:t>555</w:t>
        </w:r>
      </w:hyperlink>
      <w:r>
        <w:rPr>
          <w:rStyle w:val="s0"/>
        </w:rPr>
        <w:t xml:space="preserve">, </w:t>
      </w:r>
      <w:hyperlink r:id="rId247" w:anchor="sub_id=5580000" w:history="1">
        <w:r>
          <w:rPr>
            <w:rStyle w:val="a3"/>
          </w:rPr>
          <w:t>558</w:t>
        </w:r>
      </w:hyperlink>
      <w:r>
        <w:rPr>
          <w:rStyle w:val="s0"/>
        </w:rPr>
        <w:t xml:space="preserve"> </w:t>
      </w:r>
      <w:r>
        <w:rPr>
          <w:rStyle w:val="s0"/>
        </w:rPr>
        <w:t>Кодекса Республики Казахстан об административных правонарушениях;</w:t>
      </w:r>
    </w:p>
    <w:p w:rsidR="00000000" w:rsidRDefault="00CE4A8A">
      <w:pPr>
        <w:ind w:firstLine="400"/>
        <w:jc w:val="both"/>
      </w:pPr>
      <w:r>
        <w:rPr>
          <w:rStyle w:val="s0"/>
        </w:rPr>
        <w:t>7) наличие технического оборудования на каждом транспортном средстве, позволяющего таможенному органу определять место нахождения данного транспортного средства путем передачи сигнала.</w:t>
      </w:r>
    </w:p>
    <w:p w:rsidR="00000000" w:rsidRDefault="00CE4A8A">
      <w:pPr>
        <w:ind w:firstLine="400"/>
        <w:jc w:val="both"/>
      </w:pPr>
      <w:hyperlink r:id="rId248" w:history="1">
        <w:r>
          <w:rPr>
            <w:rStyle w:val="a3"/>
          </w:rPr>
          <w:t>Требования к техническому оборудованию и порядок его применения</w:t>
        </w:r>
      </w:hyperlink>
      <w:r>
        <w:rPr>
          <w:rStyle w:val="s0"/>
        </w:rPr>
        <w:t xml:space="preserve"> устанавливаются уполномоченным органом в сфере таможенного дела;</w:t>
      </w:r>
    </w:p>
    <w:p w:rsidR="00000000" w:rsidRDefault="00CE4A8A">
      <w:pPr>
        <w:jc w:val="both"/>
      </w:pPr>
      <w:r>
        <w:rPr>
          <w:rStyle w:val="s3"/>
        </w:rPr>
        <w:t xml:space="preserve">Статья 34 дополнена подпунктом 8 в соответствии с </w:t>
      </w:r>
      <w:hyperlink r:id="rId249" w:anchor="sub_id=34" w:history="1">
        <w:r>
          <w:rPr>
            <w:rStyle w:val="a3"/>
            <w:i/>
            <w:iCs/>
          </w:rPr>
          <w:t>Законом</w:t>
        </w:r>
      </w:hyperlink>
      <w:r>
        <w:rPr>
          <w:rStyle w:val="s3"/>
        </w:rPr>
        <w:t xml:space="preserve"> РК от 03.12.15 г. № 432-V (введено в действие с 1 июля 2016 г.)</w:t>
      </w:r>
    </w:p>
    <w:p w:rsidR="00000000" w:rsidRDefault="00CE4A8A">
      <w:pPr>
        <w:ind w:firstLine="400"/>
        <w:jc w:val="both"/>
      </w:pPr>
      <w:r>
        <w:rPr>
          <w:rStyle w:val="s0"/>
        </w:rPr>
        <w:t>8) наличие договора (соглашения) о пользовании информационной системой электронных счетов-фактур.</w:t>
      </w:r>
    </w:p>
    <w:p w:rsidR="00000000" w:rsidRDefault="00CE4A8A">
      <w:pPr>
        <w:ind w:firstLine="400"/>
        <w:jc w:val="both"/>
      </w:pPr>
      <w:r>
        <w:rPr>
          <w:rStyle w:val="s0"/>
        </w:rPr>
        <w:t> </w:t>
      </w:r>
    </w:p>
    <w:p w:rsidR="00000000" w:rsidRDefault="00CE4A8A">
      <w:pPr>
        <w:jc w:val="both"/>
      </w:pPr>
      <w:bookmarkStart w:id="42" w:name="SUB350000"/>
      <w:bookmarkEnd w:id="42"/>
      <w:r>
        <w:rPr>
          <w:rStyle w:val="s3"/>
        </w:rPr>
        <w:t>В статью 35 внесены и</w:t>
      </w:r>
      <w:r>
        <w:rPr>
          <w:rStyle w:val="s3"/>
        </w:rPr>
        <w:t xml:space="preserve">зменения в соответствии с </w:t>
      </w:r>
      <w:hyperlink r:id="rId250" w:anchor="sub_id=935" w:history="1">
        <w:r>
          <w:rPr>
            <w:rStyle w:val="a3"/>
            <w:i/>
            <w:iCs/>
          </w:rPr>
          <w:t>Законом</w:t>
        </w:r>
      </w:hyperlink>
      <w:r>
        <w:rPr>
          <w:rStyle w:val="s3"/>
        </w:rPr>
        <w:t xml:space="preserve"> РК от 10.07.12 г. № 36-V (</w:t>
      </w:r>
      <w:hyperlink r:id="rId251" w:anchor="sub_id=350000" w:history="1">
        <w:r>
          <w:rPr>
            <w:rStyle w:val="a3"/>
            <w:i/>
            <w:iCs/>
          </w:rPr>
          <w:t>см. стар. ред.</w:t>
        </w:r>
      </w:hyperlink>
      <w:r>
        <w:rPr>
          <w:rStyle w:val="s3"/>
        </w:rPr>
        <w:t xml:space="preserve">); </w:t>
      </w:r>
      <w:hyperlink r:id="rId252" w:anchor="sub_id=935" w:history="1">
        <w:r>
          <w:rPr>
            <w:rStyle w:val="a3"/>
            <w:i/>
            <w:iCs/>
          </w:rPr>
          <w:t>Законом</w:t>
        </w:r>
      </w:hyperlink>
      <w:r>
        <w:rPr>
          <w:rStyle w:val="s3"/>
        </w:rPr>
        <w:t xml:space="preserve"> РК от 24.12.12 г. № 60-V (</w:t>
      </w:r>
      <w:hyperlink r:id="rId253" w:anchor="sub_id=350000" w:history="1">
        <w:r>
          <w:rPr>
            <w:rStyle w:val="a3"/>
            <w:i/>
            <w:iCs/>
          </w:rPr>
          <w:t>см. стар. ред.</w:t>
        </w:r>
      </w:hyperlink>
      <w:r>
        <w:rPr>
          <w:rStyle w:val="s3"/>
        </w:rPr>
        <w:t>)</w:t>
      </w:r>
    </w:p>
    <w:p w:rsidR="00000000" w:rsidRDefault="00CE4A8A">
      <w:pPr>
        <w:ind w:left="1200" w:hanging="800"/>
        <w:jc w:val="both"/>
      </w:pPr>
      <w:r>
        <w:rPr>
          <w:rStyle w:val="s1"/>
        </w:rPr>
        <w:t>Статья 35. Порядок включения в реестр таможенных перево</w:t>
      </w:r>
      <w:r>
        <w:rPr>
          <w:rStyle w:val="s1"/>
        </w:rPr>
        <w:t>зчиков</w:t>
      </w:r>
    </w:p>
    <w:p w:rsidR="00000000" w:rsidRDefault="00CE4A8A">
      <w:pPr>
        <w:jc w:val="both"/>
      </w:pPr>
      <w:r>
        <w:rPr>
          <w:rStyle w:val="s3"/>
        </w:rPr>
        <w:t xml:space="preserve">Пункт 1 изложен в редакции </w:t>
      </w:r>
      <w:hyperlink r:id="rId254" w:anchor="sub_id=35" w:history="1">
        <w:r>
          <w:rPr>
            <w:rStyle w:val="a3"/>
            <w:i/>
            <w:iCs/>
          </w:rPr>
          <w:t>Закона</w:t>
        </w:r>
      </w:hyperlink>
      <w:r>
        <w:rPr>
          <w:rStyle w:val="s3"/>
        </w:rPr>
        <w:t xml:space="preserve"> РК от 03.12.15 г. № 432-V (введено в действие с 1 января 2016 г.) (</w:t>
      </w:r>
      <w:hyperlink r:id="rId255" w:anchor="sub_id=3500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256" w:anchor="sub_id=2" w:history="1">
        <w:r>
          <w:rPr>
            <w:rStyle w:val="a3"/>
          </w:rPr>
          <w:t>Заявление</w:t>
        </w:r>
      </w:hyperlink>
      <w:r>
        <w:rPr>
          <w:rStyle w:val="s0"/>
        </w:rPr>
        <w:t xml:space="preserve"> о включении в реестр таможенных перевозчиков представляется по </w:t>
      </w:r>
      <w:hyperlink r:id="rId257" w:anchor="sub_id=2" w:history="1">
        <w:r>
          <w:rPr>
            <w:rStyle w:val="a3"/>
          </w:rPr>
          <w:t>форме</w:t>
        </w:r>
      </w:hyperlink>
      <w:r>
        <w:rPr>
          <w:rStyle w:val="s0"/>
        </w:rPr>
        <w:t>, утвержденной уполномоченным органом в сфере таможенного дела.</w:t>
      </w:r>
    </w:p>
    <w:p w:rsidR="00000000" w:rsidRDefault="00CE4A8A">
      <w:pPr>
        <w:ind w:firstLine="400"/>
        <w:jc w:val="both"/>
      </w:pPr>
      <w:r>
        <w:rPr>
          <w:rStyle w:val="s0"/>
        </w:rPr>
        <w:t>1-1. Заявление о включении в реестр таможенных перевозчиков юридическое лицо вправе подать в форме электронного документа.</w:t>
      </w:r>
    </w:p>
    <w:p w:rsidR="00000000" w:rsidRDefault="00CE4A8A">
      <w:pPr>
        <w:ind w:firstLine="400"/>
        <w:jc w:val="both"/>
      </w:pPr>
      <w:r>
        <w:rPr>
          <w:rStyle w:val="s0"/>
        </w:rPr>
        <w:t>2. К заявлению прилагаются следующие документы, подтверждающие заявленные сведения:</w:t>
      </w:r>
    </w:p>
    <w:p w:rsidR="00000000" w:rsidRDefault="00CE4A8A">
      <w:pPr>
        <w:ind w:firstLine="400"/>
        <w:jc w:val="both"/>
      </w:pPr>
      <w:r>
        <w:rPr>
          <w:rStyle w:val="s0"/>
        </w:rPr>
        <w:t xml:space="preserve">1) - 4) исключены в соответствии с </w:t>
      </w:r>
      <w:hyperlink r:id="rId258" w:anchor="sub_id=35" w:history="1">
        <w:r>
          <w:rPr>
            <w:rStyle w:val="a3"/>
          </w:rPr>
          <w:t>Законом</w:t>
        </w:r>
      </w:hyperlink>
      <w:r>
        <w:rPr>
          <w:rStyle w:val="s0"/>
        </w:rPr>
        <w:t xml:space="preserve"> РК от 03.12.15 г. № 432-V </w:t>
      </w:r>
      <w:r>
        <w:rPr>
          <w:rStyle w:val="s3"/>
        </w:rPr>
        <w:t>(введено в действие с 1</w:t>
      </w:r>
      <w:r>
        <w:rPr>
          <w:rStyle w:val="s3"/>
        </w:rPr>
        <w:t xml:space="preserve"> января 2016 г.) (</w:t>
      </w:r>
      <w:hyperlink r:id="rId259" w:anchor="sub_id=350200" w:history="1">
        <w:r>
          <w:rPr>
            <w:rStyle w:val="a3"/>
            <w:i/>
            <w:iCs/>
          </w:rPr>
          <w:t>см. стар. ред.</w:t>
        </w:r>
      </w:hyperlink>
      <w:r>
        <w:rPr>
          <w:rStyle w:val="s3"/>
        </w:rPr>
        <w:t>)</w:t>
      </w:r>
    </w:p>
    <w:p w:rsidR="00000000" w:rsidRDefault="00CE4A8A">
      <w:pPr>
        <w:ind w:firstLine="400"/>
        <w:jc w:val="both"/>
      </w:pPr>
      <w:r>
        <w:rPr>
          <w:rStyle w:val="s0"/>
        </w:rPr>
        <w:t xml:space="preserve">5) документы, подтверждающие обеспечение уплаты таможенных пошлин, налогов в соответствии с </w:t>
      </w:r>
      <w:hyperlink w:anchor="sub1430000" w:history="1">
        <w:r>
          <w:rPr>
            <w:rStyle w:val="a3"/>
          </w:rPr>
          <w:t>главой 16</w:t>
        </w:r>
      </w:hyperlink>
      <w:r>
        <w:rPr>
          <w:rStyle w:val="s0"/>
        </w:rPr>
        <w:t xml:space="preserve"> нас</w:t>
      </w:r>
      <w:r>
        <w:rPr>
          <w:rStyle w:val="s0"/>
        </w:rPr>
        <w:t>тоящего Кодекса;</w:t>
      </w:r>
    </w:p>
    <w:p w:rsidR="00000000" w:rsidRDefault="00CE4A8A">
      <w:pPr>
        <w:ind w:firstLine="400"/>
        <w:jc w:val="both"/>
      </w:pPr>
      <w:r>
        <w:rPr>
          <w:rStyle w:val="s0"/>
        </w:rPr>
        <w:t>6)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p w:rsidR="00000000" w:rsidRDefault="00CE4A8A">
      <w:pPr>
        <w:ind w:firstLine="400"/>
        <w:jc w:val="both"/>
      </w:pPr>
      <w:r>
        <w:rPr>
          <w:rStyle w:val="s0"/>
        </w:rPr>
        <w:t>7</w:t>
      </w:r>
      <w:r>
        <w:rPr>
          <w:rStyle w:val="s0"/>
        </w:rPr>
        <w:t>) копии свидетельств о допущении транспортных средств международной перевозки для перевозки товаров под таможенными пломбами и печатями;</w:t>
      </w:r>
    </w:p>
    <w:p w:rsidR="00000000" w:rsidRDefault="00CE4A8A">
      <w:pPr>
        <w:ind w:firstLine="400"/>
        <w:jc w:val="both"/>
      </w:pPr>
      <w:r>
        <w:rPr>
          <w:rStyle w:val="s0"/>
        </w:rPr>
        <w:t>8) копия разрешительного документа на осуществление деятельности по перевозке грузов, если такой вид деятельности требу</w:t>
      </w:r>
      <w:r>
        <w:rPr>
          <w:rStyle w:val="s0"/>
        </w:rPr>
        <w:t>ет наличия указанного документа в соответствии с законодательством Республики Казахстан;</w:t>
      </w:r>
    </w:p>
    <w:p w:rsidR="00000000" w:rsidRDefault="00CE4A8A">
      <w:pPr>
        <w:ind w:firstLine="400"/>
        <w:jc w:val="both"/>
      </w:pPr>
      <w:r>
        <w:rPr>
          <w:rStyle w:val="s0"/>
        </w:rPr>
        <w:t>9) заключение территориального подразделения уполномоченного органа в сфере таможенного дела, в зоне деятельности которого зарегистрировано лицо, на соответствие услов</w:t>
      </w:r>
      <w:r>
        <w:rPr>
          <w:rStyle w:val="s0"/>
        </w:rPr>
        <w:t xml:space="preserve">иям, определенным </w:t>
      </w:r>
      <w:hyperlink w:anchor="sub340000" w:history="1">
        <w:r>
          <w:rPr>
            <w:rStyle w:val="a3"/>
          </w:rPr>
          <w:t>подпунктами 4) и 7) пункта 1 статьи 34</w:t>
        </w:r>
      </w:hyperlink>
      <w:r>
        <w:rPr>
          <w:rStyle w:val="s0"/>
        </w:rPr>
        <w:t xml:space="preserve"> настоящего Кодекса.</w:t>
      </w:r>
    </w:p>
    <w:p w:rsidR="00000000" w:rsidRDefault="00CE4A8A">
      <w:pPr>
        <w:ind w:firstLine="400"/>
        <w:jc w:val="both"/>
      </w:pPr>
      <w:r>
        <w:rPr>
          <w:rStyle w:val="s0"/>
        </w:rPr>
        <w:t xml:space="preserve">2-1. Представление документов, предусмотренных в пункте 2 настоящей статьи, не требуется в случае возможности получения информации, содержащейся в </w:t>
      </w:r>
      <w:r>
        <w:rPr>
          <w:rStyle w:val="s0"/>
        </w:rPr>
        <w:t>них, из государственных информационных систем и (или) из формы сведений.</w:t>
      </w:r>
    </w:p>
    <w:p w:rsidR="00000000" w:rsidRDefault="00CE4A8A">
      <w:pPr>
        <w:ind w:firstLine="400"/>
        <w:jc w:val="both"/>
      </w:pPr>
      <w:r>
        <w:rPr>
          <w:rStyle w:val="s0"/>
        </w:rPr>
        <w:t>3. Заявление с прилагаемыми к нему документами рассматривается уполномоченным органом в сфере таможенного дела в течение пятнадцати календарных дней со дня его регистрации.</w:t>
      </w:r>
    </w:p>
    <w:p w:rsidR="00000000" w:rsidRDefault="00CE4A8A">
      <w:pPr>
        <w:ind w:firstLine="400"/>
        <w:jc w:val="both"/>
      </w:pPr>
      <w:r>
        <w:rPr>
          <w:rStyle w:val="s0"/>
        </w:rPr>
        <w:t>4. Решение</w:t>
      </w:r>
      <w:r>
        <w:rPr>
          <w:rStyle w:val="s0"/>
        </w:rPr>
        <w:t xml:space="preserve"> о включении в реестр оформляется приказом руководителя (лица, его замещающего) уполномоченного органа в сфере таможенного дела и вступает в силу со дня принятия приказа.</w:t>
      </w:r>
    </w:p>
    <w:p w:rsidR="00000000" w:rsidRDefault="00CE4A8A">
      <w:pPr>
        <w:ind w:firstLine="400"/>
        <w:jc w:val="both"/>
      </w:pPr>
      <w:r>
        <w:rPr>
          <w:rStyle w:val="s0"/>
        </w:rPr>
        <w:t>5. Решение об отказе во включении в реестр таможенных перевозчиков принимается в случ</w:t>
      </w:r>
      <w:r>
        <w:rPr>
          <w:rStyle w:val="s0"/>
        </w:rPr>
        <w:t xml:space="preserve">ае непредставления всех документов, указанных в пункте 2 настоящей статьи, или несоответствия заявителя требованиям, установленным </w:t>
      </w:r>
      <w:hyperlink w:anchor="sub340000" w:history="1">
        <w:r>
          <w:rPr>
            <w:rStyle w:val="a3"/>
          </w:rPr>
          <w:t>статьей 34</w:t>
        </w:r>
      </w:hyperlink>
      <w:r>
        <w:rPr>
          <w:rStyle w:val="s0"/>
        </w:rPr>
        <w:t xml:space="preserve"> настоящего Кодекса. После устранения заявителем данных нарушений заявление рассмат</w:t>
      </w:r>
      <w:r>
        <w:rPr>
          <w:rStyle w:val="s0"/>
        </w:rPr>
        <w:t>ривается в порядке, установленном настоящим Кодексом.</w:t>
      </w:r>
    </w:p>
    <w:p w:rsidR="00000000" w:rsidRDefault="00CE4A8A">
      <w:pPr>
        <w:ind w:firstLine="400"/>
        <w:jc w:val="both"/>
      </w:pPr>
      <w:r>
        <w:rPr>
          <w:rStyle w:val="s0"/>
        </w:rPr>
        <w:t>6. В случае включения или отказа во включении лица в реестр таможенных перевозчиков уполномоченный орган в сфере таможенного дела уведомляет заявителя в письменной форме.</w:t>
      </w:r>
    </w:p>
    <w:p w:rsidR="00000000" w:rsidRDefault="00CE4A8A">
      <w:pPr>
        <w:ind w:firstLine="400"/>
        <w:jc w:val="both"/>
      </w:pPr>
      <w:r>
        <w:rPr>
          <w:rStyle w:val="s0"/>
        </w:rPr>
        <w:t> </w:t>
      </w:r>
    </w:p>
    <w:p w:rsidR="00000000" w:rsidRDefault="00CE4A8A">
      <w:pPr>
        <w:ind w:left="1200" w:hanging="800"/>
        <w:jc w:val="both"/>
      </w:pPr>
      <w:bookmarkStart w:id="43" w:name="SUB360000"/>
      <w:bookmarkEnd w:id="43"/>
      <w:r>
        <w:rPr>
          <w:rStyle w:val="s1"/>
        </w:rPr>
        <w:t>Статья 36. Основания для искл</w:t>
      </w:r>
      <w:r>
        <w:rPr>
          <w:rStyle w:val="s1"/>
        </w:rPr>
        <w:t>ючения из реестра таможенных перевозчиков</w:t>
      </w:r>
    </w:p>
    <w:p w:rsidR="00000000" w:rsidRDefault="00CE4A8A">
      <w:pPr>
        <w:ind w:firstLine="400"/>
        <w:jc w:val="both"/>
      </w:pPr>
      <w:r>
        <w:rPr>
          <w:rStyle w:val="s0"/>
        </w:rPr>
        <w:t>1. Основаниями для исключения из реестра таможенных перевозчиков являются:</w:t>
      </w:r>
    </w:p>
    <w:p w:rsidR="00000000" w:rsidRDefault="00CE4A8A">
      <w:pPr>
        <w:ind w:firstLine="400"/>
        <w:jc w:val="both"/>
      </w:pPr>
      <w:r>
        <w:rPr>
          <w:rStyle w:val="s0"/>
        </w:rPr>
        <w:t xml:space="preserve">1) несоблюдение условий включения в реестр таможенных перевозчиков, установленных </w:t>
      </w:r>
      <w:hyperlink w:anchor="sub340000" w:history="1">
        <w:r>
          <w:rPr>
            <w:rStyle w:val="a3"/>
          </w:rPr>
          <w:t>подпунктами 2) - 4) и 7) статьи 34</w:t>
        </w:r>
      </w:hyperlink>
      <w:r>
        <w:rPr>
          <w:rStyle w:val="s0"/>
        </w:rPr>
        <w:t xml:space="preserve"> настоящего Кодекса;</w:t>
      </w:r>
    </w:p>
    <w:p w:rsidR="00000000" w:rsidRDefault="00CE4A8A">
      <w:pPr>
        <w:ind w:firstLine="400"/>
        <w:jc w:val="both"/>
      </w:pPr>
      <w:r>
        <w:rPr>
          <w:rStyle w:val="s0"/>
        </w:rPr>
        <w:t>2) несоблюдение таможенным перевозчиком обязанностей, предусмотренных подпунктами 1) - 3) статьи 37 настоящего Кодекса;</w:t>
      </w:r>
    </w:p>
    <w:p w:rsidR="00000000" w:rsidRDefault="00CE4A8A">
      <w:pPr>
        <w:ind w:firstLine="400"/>
        <w:jc w:val="both"/>
      </w:pPr>
      <w:r>
        <w:rPr>
          <w:rStyle w:val="s0"/>
        </w:rPr>
        <w:t>3) заявление таможенного перевозчика об исключении его из реестра таможенных пере</w:t>
      </w:r>
      <w:r>
        <w:rPr>
          <w:rStyle w:val="s0"/>
        </w:rPr>
        <w:t>возчиков;</w:t>
      </w:r>
    </w:p>
    <w:p w:rsidR="00000000" w:rsidRDefault="00CE4A8A">
      <w:pPr>
        <w:ind w:firstLine="400"/>
        <w:jc w:val="both"/>
      </w:pPr>
      <w:r>
        <w:rPr>
          <w:rStyle w:val="s0"/>
        </w:rPr>
        <w:t xml:space="preserve">4) ликвидация юридического лица в соответствии с </w:t>
      </w:r>
      <w:hyperlink r:id="rId260" w:anchor="sub_id=50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5) реорганизация юридического лица, за исключением преобразования.</w:t>
      </w:r>
    </w:p>
    <w:p w:rsidR="00000000" w:rsidRDefault="00CE4A8A">
      <w:pPr>
        <w:ind w:firstLine="400"/>
        <w:jc w:val="both"/>
      </w:pPr>
      <w:r>
        <w:rPr>
          <w:rStyle w:val="s0"/>
        </w:rPr>
        <w:t>2. Решение об исключении из реестра таможенных перевозчиков оформляется приказом руководителя (лица, его замещающего) уполномоченного органа в сфере таможенного дела с указанием причины исключения.</w:t>
      </w:r>
    </w:p>
    <w:p w:rsidR="00000000" w:rsidRDefault="00CE4A8A">
      <w:pPr>
        <w:ind w:firstLine="400"/>
        <w:jc w:val="both"/>
      </w:pPr>
      <w:r>
        <w:rPr>
          <w:rStyle w:val="s0"/>
        </w:rPr>
        <w:t>3. В течение пяти рабочих дней со дня принятия приказа соо</w:t>
      </w:r>
      <w:r>
        <w:rPr>
          <w:rStyle w:val="s0"/>
        </w:rPr>
        <w:t>тветствующая информация в письменной форме направляется указанному лицу.</w:t>
      </w:r>
    </w:p>
    <w:p w:rsidR="00000000" w:rsidRDefault="00CE4A8A">
      <w:pPr>
        <w:ind w:firstLine="400"/>
        <w:jc w:val="both"/>
      </w:pPr>
      <w:r>
        <w:rPr>
          <w:rStyle w:val="s0"/>
        </w:rPr>
        <w:t>4. В случае исключения лица из реестра таможенных перевозчиков по основаниям, предусмотренным подпунктами 1) - 3) пункта 1 настоящей статьи, повторное заявление указанного лица о вклю</w:t>
      </w:r>
      <w:r>
        <w:rPr>
          <w:rStyle w:val="s0"/>
        </w:rPr>
        <w:t>чении в соответствующий реестр рассматривается уполномоченным органом в сфере таможенного дела по окончании одного года со дня принятия приказа об исключении лица из такого реестра.</w:t>
      </w:r>
    </w:p>
    <w:p w:rsidR="00000000" w:rsidRDefault="00CE4A8A">
      <w:pPr>
        <w:ind w:firstLine="400"/>
        <w:jc w:val="both"/>
      </w:pPr>
      <w:r>
        <w:rPr>
          <w:rStyle w:val="s0"/>
        </w:rPr>
        <w:t> </w:t>
      </w:r>
    </w:p>
    <w:p w:rsidR="00000000" w:rsidRDefault="00CE4A8A">
      <w:pPr>
        <w:ind w:left="1200" w:hanging="800"/>
        <w:jc w:val="both"/>
      </w:pPr>
      <w:bookmarkStart w:id="44" w:name="SUB370000"/>
      <w:bookmarkEnd w:id="44"/>
      <w:r>
        <w:rPr>
          <w:rStyle w:val="s1"/>
        </w:rPr>
        <w:t>Статья 37. Обязанности таможенного перевозчика</w:t>
      </w:r>
    </w:p>
    <w:p w:rsidR="00000000" w:rsidRDefault="00CE4A8A">
      <w:pPr>
        <w:ind w:firstLine="400"/>
        <w:jc w:val="both"/>
      </w:pPr>
      <w:r>
        <w:rPr>
          <w:rStyle w:val="s0"/>
        </w:rPr>
        <w:t>Таможенный перевозчик обя</w:t>
      </w:r>
      <w:r>
        <w:rPr>
          <w:rStyle w:val="s0"/>
        </w:rPr>
        <w:t>зан:</w:t>
      </w:r>
    </w:p>
    <w:p w:rsidR="00000000" w:rsidRDefault="00CE4A8A">
      <w:pPr>
        <w:ind w:firstLine="400"/>
        <w:jc w:val="both"/>
      </w:pPr>
      <w:r>
        <w:rPr>
          <w:rStyle w:val="s0"/>
        </w:rPr>
        <w:t>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p>
    <w:p w:rsidR="00000000" w:rsidRDefault="00CE4A8A">
      <w:pPr>
        <w:jc w:val="both"/>
      </w:pPr>
      <w:r>
        <w:rPr>
          <w:rStyle w:val="s3"/>
        </w:rPr>
        <w:t xml:space="preserve">Подпункт 2 изложен в редакции </w:t>
      </w:r>
      <w:hyperlink r:id="rId261" w:anchor="sub_id=1237" w:history="1">
        <w:r>
          <w:rPr>
            <w:rStyle w:val="a3"/>
            <w:i/>
            <w:iCs/>
          </w:rPr>
          <w:t>Закона</w:t>
        </w:r>
      </w:hyperlink>
      <w:r>
        <w:rPr>
          <w:rStyle w:val="s3"/>
        </w:rPr>
        <w:t xml:space="preserve"> РК от 29.09.14 г. № 239-V (</w:t>
      </w:r>
      <w:hyperlink r:id="rId262" w:anchor="sub_id=370000" w:history="1">
        <w:r>
          <w:rPr>
            <w:rStyle w:val="a3"/>
            <w:i/>
            <w:iCs/>
          </w:rPr>
          <w:t>см. стар. ред.</w:t>
        </w:r>
      </w:hyperlink>
      <w:r>
        <w:rPr>
          <w:rStyle w:val="s3"/>
        </w:rPr>
        <w:t>)</w:t>
      </w:r>
    </w:p>
    <w:p w:rsidR="00000000" w:rsidRDefault="00CE4A8A">
      <w:pPr>
        <w:ind w:firstLine="400"/>
        <w:jc w:val="both"/>
      </w:pPr>
      <w:r>
        <w:rPr>
          <w:rStyle w:val="s0"/>
        </w:rPr>
        <w:t>2) вести учет товаров, перевозимых в соответствии с таможенной процедурой таможенного транзита, и п</w:t>
      </w:r>
      <w:r>
        <w:rPr>
          <w:rStyle w:val="s0"/>
        </w:rPr>
        <w:t xml:space="preserve">редставлять в таможенные органы отчетность о перевозке таких товаров, в том числе с использованием информационно-коммуникационных технологий, в </w:t>
      </w:r>
      <w:hyperlink r:id="rId263" w:anchor="sub_id=100" w:history="1">
        <w:r>
          <w:rPr>
            <w:rStyle w:val="a3"/>
          </w:rPr>
          <w:t>порядке</w:t>
        </w:r>
      </w:hyperlink>
      <w:r>
        <w:rPr>
          <w:rStyle w:val="s0"/>
        </w:rPr>
        <w:t>, установленном уполномо</w:t>
      </w:r>
      <w:r>
        <w:rPr>
          <w:rStyle w:val="s0"/>
        </w:rPr>
        <w:t>ченным органом в сфере таможенного дела;</w:t>
      </w:r>
    </w:p>
    <w:p w:rsidR="00000000" w:rsidRDefault="00CE4A8A">
      <w:pPr>
        <w:ind w:firstLine="400"/>
        <w:jc w:val="both"/>
      </w:pPr>
      <w:r>
        <w:rPr>
          <w:rStyle w:val="s0"/>
        </w:rPr>
        <w:t xml:space="preserve">3) исполнить обязанность по уплате таможенных пошлин, налогов в случаях, предусмотренных </w:t>
      </w:r>
      <w:hyperlink w:anchor="sub3310000" w:history="1">
        <w:r>
          <w:rPr>
            <w:rStyle w:val="a3"/>
          </w:rPr>
          <w:t>статьями 331 и 332</w:t>
        </w:r>
      </w:hyperlink>
      <w:r>
        <w:rPr>
          <w:rStyle w:val="s0"/>
        </w:rPr>
        <w:t xml:space="preserve"> настоящего Кодекса;</w:t>
      </w:r>
    </w:p>
    <w:p w:rsidR="00000000" w:rsidRDefault="00CE4A8A">
      <w:pPr>
        <w:ind w:firstLine="400"/>
        <w:jc w:val="both"/>
      </w:pPr>
      <w:r>
        <w:rPr>
          <w:rStyle w:val="s0"/>
        </w:rPr>
        <w:t>4) не разглашать, не использовать для собственных целе</w:t>
      </w:r>
      <w:r>
        <w:rPr>
          <w:rStyle w:val="s0"/>
        </w:rPr>
        <w:t>й и не передавать иным лицам, за исключением случаев, предусмотренных законодательством Республики Казахстан, полученную от отправителя товаров, их получателя или экспедитора информацию, составляющую государственную, коммерческую, банковскую и иную охраняе</w:t>
      </w:r>
      <w:r>
        <w:rPr>
          <w:rStyle w:val="s0"/>
        </w:rPr>
        <w:t>мую законом тайну (секреты), либо другую конфиденциальную информацию;</w:t>
      </w:r>
    </w:p>
    <w:p w:rsidR="00000000" w:rsidRDefault="00CE4A8A">
      <w:pPr>
        <w:ind w:firstLine="400"/>
        <w:jc w:val="both"/>
      </w:pPr>
      <w:r>
        <w:rPr>
          <w:rStyle w:val="s0"/>
        </w:rPr>
        <w:t>5) информировать уполномоченный орган в сфере таможенного дела об изменении сведений, заявленных им при включении в реестр таможенных перевозчиков, в течение пяти рабочих дней с даты изм</w:t>
      </w:r>
      <w:r>
        <w:rPr>
          <w:rStyle w:val="s0"/>
        </w:rPr>
        <w:t>енения таких сведений.</w:t>
      </w:r>
    </w:p>
    <w:p w:rsidR="00000000" w:rsidRDefault="00CE4A8A">
      <w:pPr>
        <w:ind w:firstLine="400"/>
        <w:jc w:val="both"/>
      </w:pPr>
      <w:r>
        <w:rPr>
          <w:rStyle w:val="s0"/>
        </w:rPr>
        <w:t> </w:t>
      </w:r>
    </w:p>
    <w:p w:rsidR="00000000" w:rsidRDefault="00CE4A8A">
      <w:pPr>
        <w:ind w:left="1200" w:hanging="800"/>
        <w:jc w:val="both"/>
      </w:pPr>
      <w:bookmarkStart w:id="45" w:name="SUB380000"/>
      <w:bookmarkEnd w:id="45"/>
      <w:r>
        <w:rPr>
          <w:rStyle w:val="s1"/>
        </w:rPr>
        <w:t>Статья 38. Ответственность таможенного перевозчика</w:t>
      </w:r>
    </w:p>
    <w:p w:rsidR="00000000" w:rsidRDefault="00CE4A8A">
      <w:pPr>
        <w:ind w:firstLine="400"/>
        <w:jc w:val="both"/>
      </w:pPr>
      <w:r>
        <w:rPr>
          <w:rStyle w:val="s0"/>
        </w:rPr>
        <w:t>За неисполнение или ненадлежащее исполнение своих обязанностей при перевозке товаров в соответствии с таможенной процедурой таможенного транзита таможенный перевозчик несет ответст</w:t>
      </w:r>
      <w:r>
        <w:rPr>
          <w:rStyle w:val="s0"/>
        </w:rPr>
        <w:t xml:space="preserve">венность в соответствии с </w:t>
      </w:r>
      <w:hyperlink r:id="rId264" w:anchor="sub_id=5230000" w:history="1">
        <w:r>
          <w:rPr>
            <w:rStyle w:val="a3"/>
          </w:rPr>
          <w:t>законами Республики Казахстан</w:t>
        </w:r>
      </w:hyperlink>
      <w:r>
        <w:rPr>
          <w:rStyle w:val="s0"/>
        </w:rPr>
        <w:t xml:space="preserve"> или законодательством государств - членов Таможенного союза.</w:t>
      </w:r>
    </w:p>
    <w:p w:rsidR="00000000" w:rsidRDefault="00CE4A8A">
      <w:pPr>
        <w:ind w:firstLine="400"/>
        <w:jc w:val="both"/>
      </w:pPr>
      <w:r>
        <w:rPr>
          <w:rStyle w:val="s0"/>
        </w:rPr>
        <w:t> </w:t>
      </w:r>
    </w:p>
    <w:p w:rsidR="00000000" w:rsidRDefault="00CE4A8A">
      <w:pPr>
        <w:ind w:left="1200" w:hanging="800"/>
        <w:jc w:val="both"/>
      </w:pPr>
      <w:bookmarkStart w:id="46" w:name="SUB390000"/>
      <w:bookmarkEnd w:id="46"/>
      <w:r>
        <w:rPr>
          <w:rStyle w:val="s1"/>
        </w:rPr>
        <w:t>Статья 39. Владелец склада временного хранения</w:t>
      </w:r>
    </w:p>
    <w:p w:rsidR="00000000" w:rsidRDefault="00CE4A8A">
      <w:pPr>
        <w:ind w:firstLine="400"/>
        <w:jc w:val="both"/>
      </w:pPr>
      <w:r>
        <w:rPr>
          <w:rStyle w:val="s0"/>
        </w:rPr>
        <w:t>1. Вл</w:t>
      </w:r>
      <w:r>
        <w:rPr>
          <w:rStyle w:val="s0"/>
        </w:rPr>
        <w:t>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статьей 40 настоящего Кодекса.</w:t>
      </w:r>
    </w:p>
    <w:p w:rsidR="00000000" w:rsidRDefault="00CE4A8A">
      <w:pPr>
        <w:ind w:firstLine="400"/>
        <w:jc w:val="both"/>
      </w:pPr>
      <w:r>
        <w:rPr>
          <w:rStyle w:val="s0"/>
        </w:rPr>
        <w:t>Юридическое лицо признается владельцем склада временного хран</w:t>
      </w:r>
      <w:r>
        <w:rPr>
          <w:rStyle w:val="s0"/>
        </w:rPr>
        <w:t xml:space="preserve">ения после включения в </w:t>
      </w:r>
      <w:hyperlink r:id="rId265" w:anchor="sub_id=3" w:history="1">
        <w:r>
          <w:rPr>
            <w:rStyle w:val="a3"/>
          </w:rPr>
          <w:t>реестр владельцев складов</w:t>
        </w:r>
      </w:hyperlink>
      <w:r>
        <w:rPr>
          <w:rStyle w:val="s0"/>
        </w:rPr>
        <w:t xml:space="preserve"> временного хранения.</w:t>
      </w:r>
    </w:p>
    <w:p w:rsidR="00000000" w:rsidRDefault="00CE4A8A">
      <w:pPr>
        <w:ind w:firstLine="400"/>
        <w:jc w:val="both"/>
      </w:pPr>
      <w:r>
        <w:rPr>
          <w:rStyle w:val="s0"/>
        </w:rPr>
        <w:t>2. Владелец склада временного хранения осуществляет хранение товаров, находящихся под таможенным контролем,</w:t>
      </w:r>
      <w:r>
        <w:rPr>
          <w:rStyle w:val="s0"/>
        </w:rPr>
        <w:t xml:space="preserve"> в случаях и на условиях, установленных таможенным законодательством Республики Казахстан.</w:t>
      </w:r>
    </w:p>
    <w:p w:rsidR="00000000" w:rsidRDefault="00CE4A8A">
      <w:pPr>
        <w:ind w:firstLine="400"/>
        <w:jc w:val="both"/>
      </w:pPr>
      <w:r>
        <w:rPr>
          <w:rStyle w:val="s0"/>
        </w:rPr>
        <w:t>3. Территориальные подразделения уполномоченного органа в сфере таможенного дела направляют информацию, содержащуюся в реестре владельцев складов временного хранения</w:t>
      </w:r>
      <w:r>
        <w:rPr>
          <w:rStyle w:val="s0"/>
        </w:rPr>
        <w:t>, а также данные о приостановлении, возобновлении соответствующей деятельности или исключении указанных лиц из реестра в уполномоченный орган в сфере таможенного дела.</w:t>
      </w:r>
    </w:p>
    <w:p w:rsidR="00000000" w:rsidRDefault="00CE4A8A">
      <w:pPr>
        <w:ind w:firstLine="400"/>
        <w:jc w:val="both"/>
      </w:pPr>
      <w:r>
        <w:rPr>
          <w:rStyle w:val="s0"/>
        </w:rPr>
        <w:t>Ежемесячно не позднее пятого числа каждого месяца уполномоченный орган в сфере таможенного дела обеспечивает размещение обновленного реестра на интернет-ресурсе уполномоченного органа в сфере таможенного дела.</w:t>
      </w:r>
    </w:p>
    <w:p w:rsidR="00000000" w:rsidRDefault="00CE4A8A">
      <w:pPr>
        <w:jc w:val="both"/>
      </w:pPr>
      <w:r>
        <w:rPr>
          <w:rStyle w:val="s3"/>
        </w:rPr>
        <w:t xml:space="preserve">См: </w:t>
      </w:r>
      <w:hyperlink r:id="rId266" w:history="1">
        <w:r>
          <w:rPr>
            <w:rStyle w:val="a3"/>
            <w:i/>
            <w:iCs/>
          </w:rPr>
          <w:t>Стандарт</w:t>
        </w:r>
      </w:hyperlink>
      <w:r>
        <w:rPr>
          <w:rStyle w:val="s3"/>
        </w:rPr>
        <w:t xml:space="preserve"> государственной услуги «Включение в реестр владельцев складов временного хранения» (приложение 45 к приказу Министра финансов Республики Казахстан от 27 апреля 2015 года № 284)</w:t>
      </w:r>
    </w:p>
    <w:p w:rsidR="00000000" w:rsidRDefault="00CE4A8A">
      <w:pPr>
        <w:ind w:firstLine="400"/>
        <w:jc w:val="both"/>
      </w:pPr>
      <w:r>
        <w:rPr>
          <w:rStyle w:val="s0"/>
        </w:rPr>
        <w:t> </w:t>
      </w:r>
    </w:p>
    <w:p w:rsidR="00000000" w:rsidRDefault="00CE4A8A">
      <w:pPr>
        <w:jc w:val="both"/>
      </w:pPr>
      <w:bookmarkStart w:id="47" w:name="SUB400000"/>
      <w:bookmarkEnd w:id="47"/>
      <w:r>
        <w:rPr>
          <w:rStyle w:val="s3"/>
        </w:rPr>
        <w:t xml:space="preserve">В статью 40 внесены изменения в соответствии с </w:t>
      </w:r>
      <w:hyperlink r:id="rId267" w:anchor="sub_id=240" w:history="1">
        <w:r>
          <w:rPr>
            <w:rStyle w:val="a3"/>
            <w:i/>
            <w:iCs/>
          </w:rPr>
          <w:t>Законом</w:t>
        </w:r>
      </w:hyperlink>
      <w:r>
        <w:rPr>
          <w:rStyle w:val="s3"/>
        </w:rPr>
        <w:t xml:space="preserve"> РК от 05.07.14 г. № 236-V (</w:t>
      </w:r>
      <w:hyperlink r:id="rId268" w:anchor="sub_id=400000" w:history="1">
        <w:r>
          <w:rPr>
            <w:rStyle w:val="a3"/>
            <w:i/>
            <w:iCs/>
          </w:rPr>
          <w:t>см. стар.</w:t>
        </w:r>
        <w:r>
          <w:rPr>
            <w:rStyle w:val="a3"/>
            <w:i/>
            <w:iCs/>
          </w:rPr>
          <w:t xml:space="preserve"> ред.</w:t>
        </w:r>
      </w:hyperlink>
      <w:r>
        <w:rPr>
          <w:rStyle w:val="s3"/>
        </w:rPr>
        <w:t>)</w:t>
      </w:r>
    </w:p>
    <w:p w:rsidR="00000000" w:rsidRDefault="00CE4A8A">
      <w:pPr>
        <w:ind w:left="1200" w:hanging="800"/>
        <w:jc w:val="both"/>
      </w:pPr>
      <w:r>
        <w:rPr>
          <w:rStyle w:val="s1"/>
        </w:rPr>
        <w:t>Статья 40. Условия включения в реестр владельцев складов временного хранения</w:t>
      </w:r>
    </w:p>
    <w:p w:rsidR="00000000" w:rsidRDefault="00CE4A8A">
      <w:pPr>
        <w:ind w:firstLine="400"/>
        <w:jc w:val="both"/>
      </w:pPr>
      <w:r>
        <w:rPr>
          <w:rStyle w:val="s0"/>
        </w:rPr>
        <w:t xml:space="preserve">1. Условиями включения юридического лица в </w:t>
      </w:r>
      <w:hyperlink r:id="rId269" w:history="1">
        <w:r>
          <w:rPr>
            <w:rStyle w:val="a3"/>
          </w:rPr>
          <w:t>реестр владельцев складов временного хранения</w:t>
        </w:r>
      </w:hyperlink>
      <w:r>
        <w:rPr>
          <w:rStyle w:val="s0"/>
        </w:rPr>
        <w:t xml:space="preserve"> являются:</w:t>
      </w:r>
    </w:p>
    <w:p w:rsidR="00000000" w:rsidRDefault="00CE4A8A">
      <w:pPr>
        <w:jc w:val="both"/>
      </w:pPr>
      <w:r>
        <w:rPr>
          <w:rStyle w:val="s3"/>
        </w:rPr>
        <w:t>В подпун</w:t>
      </w:r>
      <w:r>
        <w:rPr>
          <w:rStyle w:val="s3"/>
        </w:rPr>
        <w:t xml:space="preserve">кт 1 внесены изменения в соответствии с </w:t>
      </w:r>
      <w:hyperlink r:id="rId270" w:anchor="sub_id=240" w:history="1">
        <w:r>
          <w:rPr>
            <w:rStyle w:val="a3"/>
            <w:i/>
            <w:iCs/>
          </w:rPr>
          <w:t>Законом</w:t>
        </w:r>
      </w:hyperlink>
      <w:r>
        <w:rPr>
          <w:rStyle w:val="s3"/>
        </w:rPr>
        <w:t xml:space="preserve"> РК от 03.12.15 г. № 432-V (введены в действие с 1 июля 2016 г.) (</w:t>
      </w:r>
      <w:hyperlink r:id="rId271" w:anchor="sub_id=400000" w:history="1">
        <w:r>
          <w:rPr>
            <w:rStyle w:val="a3"/>
            <w:i/>
            <w:iCs/>
          </w:rPr>
          <w:t>см. стар. ред.</w:t>
        </w:r>
      </w:hyperlink>
      <w:r>
        <w:rPr>
          <w:rStyle w:val="s3"/>
        </w:rPr>
        <w:t xml:space="preserve">); </w:t>
      </w:r>
      <w:hyperlink r:id="rId272" w:anchor="sub_id=40" w:history="1">
        <w:r>
          <w:rPr>
            <w:rStyle w:val="a3"/>
            <w:i/>
            <w:iCs/>
          </w:rPr>
          <w:t>Законом</w:t>
        </w:r>
      </w:hyperlink>
      <w:r>
        <w:rPr>
          <w:rStyle w:val="s3"/>
        </w:rPr>
        <w:t xml:space="preserve"> РК от 30.11.16 г. № 26-VI (введены в действие с 1 января 2017 г.) (</w:t>
      </w:r>
      <w:hyperlink r:id="rId273" w:anchor="sub_id=400000" w:history="1">
        <w:r>
          <w:rPr>
            <w:rStyle w:val="a3"/>
            <w:i/>
            <w:iCs/>
          </w:rPr>
          <w:t>см. стар. ред.</w:t>
        </w:r>
      </w:hyperlink>
      <w:r>
        <w:rPr>
          <w:rStyle w:val="s3"/>
        </w:rPr>
        <w:t>)</w:t>
      </w:r>
    </w:p>
    <w:p w:rsidR="00000000" w:rsidRDefault="00CE4A8A">
      <w:pPr>
        <w:ind w:firstLine="400"/>
        <w:jc w:val="both"/>
      </w:pPr>
      <w:r>
        <w:rPr>
          <w:rStyle w:val="s0"/>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следующи</w:t>
      </w:r>
      <w:r>
        <w:rPr>
          <w:rStyle w:val="s0"/>
        </w:rPr>
        <w:t>м требованиям:</w:t>
      </w:r>
    </w:p>
    <w:p w:rsidR="00000000" w:rsidRDefault="00CE4A8A">
      <w:pPr>
        <w:ind w:firstLine="400"/>
        <w:jc w:val="both"/>
      </w:pPr>
      <w:r>
        <w:rPr>
          <w:rStyle w:val="s0"/>
        </w:rPr>
        <w:t>наличие систем контроля въезда транспортных средств на территорию и выезда с территории, лиц на территорию и (или) в помещения и выхода с территории и (или) из помещений (где находятся документы, товары и транспортные средства, подлежащие та</w:t>
      </w:r>
      <w:r>
        <w:rPr>
          <w:rStyle w:val="s0"/>
        </w:rPr>
        <w:t>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w:t>
      </w:r>
    </w:p>
    <w:p w:rsidR="00000000" w:rsidRDefault="00CE4A8A">
      <w:pPr>
        <w:ind w:firstLine="400"/>
        <w:jc w:val="both"/>
      </w:pPr>
      <w:r>
        <w:rPr>
          <w:rStyle w:val="s0"/>
        </w:rPr>
        <w:t>наличие н</w:t>
      </w:r>
      <w:r>
        <w:rPr>
          <w:rStyle w:val="s0"/>
        </w:rPr>
        <w:t>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w:t>
      </w:r>
      <w:r>
        <w:rPr>
          <w:rStyle w:val="s0"/>
        </w:rPr>
        <w:t>ствующих приборов учета;</w:t>
      </w:r>
    </w:p>
    <w:p w:rsidR="00000000" w:rsidRDefault="00CE4A8A">
      <w:pPr>
        <w:ind w:firstLine="400"/>
        <w:jc w:val="both"/>
      </w:pPr>
      <w:r>
        <w:rPr>
          <w:rStyle w:val="s0"/>
        </w:rPr>
        <w:t>наличие технически исправных подъездных путей;</w:t>
      </w:r>
    </w:p>
    <w:p w:rsidR="00000000" w:rsidRDefault="00CE4A8A">
      <w:pPr>
        <w:ind w:firstLine="400"/>
        <w:jc w:val="both"/>
      </w:pPr>
      <w:r>
        <w:rPr>
          <w:rStyle w:val="s0"/>
        </w:rPr>
        <w:t>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w:t>
      </w:r>
      <w:r>
        <w:rPr>
          <w:rStyle w:val="s0"/>
        </w:rPr>
        <w:t>, позволяющими осуществлять просмотр видеоинформации в течение последних тридцати календарных дней;</w:t>
      </w:r>
    </w:p>
    <w:p w:rsidR="00000000" w:rsidRDefault="00CE4A8A">
      <w:pPr>
        <w:ind w:firstLine="426"/>
        <w:jc w:val="both"/>
      </w:pPr>
      <w:r>
        <w:t>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w:t>
      </w:r>
      <w:r>
        <w:t>блюдения;</w:t>
      </w:r>
    </w:p>
    <w:p w:rsidR="00000000" w:rsidRDefault="00CE4A8A">
      <w:pPr>
        <w:ind w:firstLine="400"/>
        <w:jc w:val="both"/>
      </w:pPr>
      <w:r>
        <w:rPr>
          <w:rStyle w:val="s0"/>
        </w:rPr>
        <w:t xml:space="preserve">территория, включая примыкающие погрузочно-разгрузочные площадки, должна быть обозначена в соответствии с </w:t>
      </w:r>
      <w:hyperlink w:anchor="sub1860300" w:history="1">
        <w:r>
          <w:rPr>
            <w:rStyle w:val="a3"/>
          </w:rPr>
          <w:t>пунктом 3 статьи 186</w:t>
        </w:r>
      </w:hyperlink>
      <w:r>
        <w:rPr>
          <w:rStyle w:val="s0"/>
        </w:rPr>
        <w:t xml:space="preserve"> настоящего Кодекса и иметь бетонное или асфальтовое покрытие;</w:t>
      </w:r>
    </w:p>
    <w:p w:rsidR="00000000" w:rsidRDefault="00CE4A8A">
      <w:pPr>
        <w:ind w:firstLine="400"/>
        <w:jc w:val="both"/>
      </w:pPr>
      <w:r>
        <w:rPr>
          <w:rStyle w:val="s0"/>
        </w:rPr>
        <w:t xml:space="preserve">на территории не должны </w:t>
      </w:r>
      <w:r>
        <w:rPr>
          <w:rStyle w:val="s0"/>
        </w:rPr>
        <w:t>быть расположены здания (строения) и сооружения, не связанные с деятельностью склада;</w:t>
      </w:r>
    </w:p>
    <w:p w:rsidR="00000000" w:rsidRDefault="00CE4A8A">
      <w:pPr>
        <w:ind w:firstLine="400"/>
        <w:jc w:val="both"/>
      </w:pPr>
      <w:r>
        <w:rPr>
          <w:rStyle w:val="s0"/>
        </w:rPr>
        <w:t>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w:t>
      </w:r>
      <w:r>
        <w:rPr>
          <w:rStyle w:val="s0"/>
        </w:rPr>
        <w:t>ться по одному почтовому адресу и иметь непрерывное ограждение по всему периметру;</w:t>
      </w:r>
    </w:p>
    <w:p w:rsidR="00000000" w:rsidRDefault="00CE4A8A">
      <w:pPr>
        <w:ind w:firstLine="400"/>
        <w:jc w:val="both"/>
      </w:pPr>
      <w:r>
        <w:rPr>
          <w:rStyle w:val="s0"/>
        </w:rPr>
        <w:t>2) наличие договора страхования гражданско-правовой ответственности, которая может наступить вследствие причинения вреда товарам других лиц, находящимся на хранении, или нар</w:t>
      </w:r>
      <w:r>
        <w:rPr>
          <w:rStyle w:val="s0"/>
        </w:rPr>
        <w:t>ушения иных условий договоров хранения с другими лицами. Размер страховой суммы устанавливается договором;</w:t>
      </w:r>
    </w:p>
    <w:p w:rsidR="00000000" w:rsidRDefault="00CE4A8A">
      <w:pPr>
        <w:ind w:firstLine="400"/>
        <w:jc w:val="both"/>
      </w:pPr>
      <w:r>
        <w:rPr>
          <w:rStyle w:val="s0"/>
        </w:rPr>
        <w:t>3) отсутствие на день обращения в таможенный орган неисполненной обязанности по уплате таможенных платежей, налогов и пеней;</w:t>
      </w:r>
    </w:p>
    <w:p w:rsidR="00000000" w:rsidRDefault="00CE4A8A">
      <w:pPr>
        <w:ind w:firstLine="400"/>
        <w:jc w:val="both"/>
      </w:pPr>
      <w:r>
        <w:rPr>
          <w:rStyle w:val="s0"/>
        </w:rPr>
        <w:t>4) отсутствие фактов при</w:t>
      </w:r>
      <w:r>
        <w:rPr>
          <w:rStyle w:val="s0"/>
        </w:rPr>
        <w:t xml:space="preserve">влечения в течение одного года до дня обращения в таможенный орган к административной ответственности в соответствии со </w:t>
      </w:r>
      <w:hyperlink r:id="rId274" w:anchor="sub_id=5210000" w:history="1">
        <w:r>
          <w:rPr>
            <w:rStyle w:val="a3"/>
          </w:rPr>
          <w:t>статьями 521</w:t>
        </w:r>
      </w:hyperlink>
      <w:r>
        <w:rPr>
          <w:rStyle w:val="s0"/>
        </w:rPr>
        <w:t xml:space="preserve">, </w:t>
      </w:r>
      <w:hyperlink r:id="rId275" w:anchor="sub_id=5280000" w:history="1">
        <w:r>
          <w:rPr>
            <w:rStyle w:val="a3"/>
          </w:rPr>
          <w:t>528</w:t>
        </w:r>
      </w:hyperlink>
      <w:r>
        <w:rPr>
          <w:rStyle w:val="s0"/>
        </w:rPr>
        <w:t xml:space="preserve">, </w:t>
      </w:r>
      <w:hyperlink r:id="rId276" w:anchor="sub_id=5320000" w:history="1">
        <w:r>
          <w:rPr>
            <w:rStyle w:val="a3"/>
          </w:rPr>
          <w:t>532-534</w:t>
        </w:r>
      </w:hyperlink>
      <w:r>
        <w:rPr>
          <w:rStyle w:val="s0"/>
        </w:rPr>
        <w:t xml:space="preserve">, </w:t>
      </w:r>
      <w:hyperlink r:id="rId277" w:anchor="sub_id=5380000" w:history="1">
        <w:r>
          <w:rPr>
            <w:rStyle w:val="a3"/>
          </w:rPr>
          <w:t>538, 539</w:t>
        </w:r>
      </w:hyperlink>
      <w:r>
        <w:rPr>
          <w:rStyle w:val="s0"/>
        </w:rPr>
        <w:t xml:space="preserve">, </w:t>
      </w:r>
      <w:hyperlink r:id="rId278" w:anchor="sub_id=5400000" w:history="1">
        <w:r>
          <w:rPr>
            <w:rStyle w:val="a3"/>
          </w:rPr>
          <w:t>540</w:t>
        </w:r>
      </w:hyperlink>
      <w:r>
        <w:rPr>
          <w:rStyle w:val="s0"/>
        </w:rPr>
        <w:t xml:space="preserve">, </w:t>
      </w:r>
      <w:hyperlink r:id="rId279" w:anchor="sub_id=5520000" w:history="1">
        <w:r>
          <w:rPr>
            <w:rStyle w:val="a3"/>
          </w:rPr>
          <w:t>552</w:t>
        </w:r>
      </w:hyperlink>
      <w:r>
        <w:rPr>
          <w:rStyle w:val="s0"/>
        </w:rPr>
        <w:t xml:space="preserve">, </w:t>
      </w:r>
      <w:hyperlink r:id="rId280" w:anchor="sub_id=5550000" w:history="1">
        <w:r>
          <w:rPr>
            <w:rStyle w:val="a3"/>
          </w:rPr>
          <w:t>555</w:t>
        </w:r>
      </w:hyperlink>
      <w:r>
        <w:rPr>
          <w:rStyle w:val="s0"/>
        </w:rPr>
        <w:t xml:space="preserve">, </w:t>
      </w:r>
      <w:hyperlink r:id="rId281" w:anchor="sub_id=5580000" w:history="1">
        <w:r>
          <w:rPr>
            <w:rStyle w:val="a3"/>
          </w:rPr>
          <w:t>558</w:t>
        </w:r>
      </w:hyperlink>
      <w:r>
        <w:rPr>
          <w:rStyle w:val="s0"/>
        </w:rPr>
        <w:t xml:space="preserve"> Кодекса Республики Казахстан об административных правонарушениях;</w:t>
      </w:r>
    </w:p>
    <w:p w:rsidR="00000000" w:rsidRDefault="00CE4A8A">
      <w:pPr>
        <w:jc w:val="both"/>
      </w:pPr>
      <w:r>
        <w:rPr>
          <w:rStyle w:val="s3"/>
        </w:rPr>
        <w:t xml:space="preserve">Пункт 1 дополнен подпунктом 5 в соответствии с </w:t>
      </w:r>
      <w:hyperlink r:id="rId282" w:anchor="sub_id=240" w:history="1">
        <w:r>
          <w:rPr>
            <w:rStyle w:val="a3"/>
            <w:i/>
            <w:iCs/>
          </w:rPr>
          <w:t>Законом</w:t>
        </w:r>
      </w:hyperlink>
      <w:r>
        <w:rPr>
          <w:rStyle w:val="s3"/>
        </w:rPr>
        <w:t xml:space="preserve"> РК от 03.12.15 г. № 432-V (введено в действие с 1 июля 2016 г.)</w:t>
      </w:r>
    </w:p>
    <w:p w:rsidR="00000000" w:rsidRDefault="00CE4A8A">
      <w:pPr>
        <w:ind w:firstLine="400"/>
        <w:jc w:val="both"/>
      </w:pPr>
      <w:r>
        <w:rPr>
          <w:rStyle w:val="s0"/>
        </w:rPr>
        <w:t>5) наличие договора (соглашения) о пользовании информационной системой электронных счетов-фактур.</w:t>
      </w:r>
    </w:p>
    <w:p w:rsidR="00000000" w:rsidRDefault="00CE4A8A">
      <w:pPr>
        <w:ind w:firstLine="400"/>
        <w:jc w:val="both"/>
      </w:pPr>
      <w:r>
        <w:rPr>
          <w:rStyle w:val="s0"/>
        </w:rPr>
        <w:t>2. Если владение помещениями и (или) открытым</w:t>
      </w:r>
      <w:r>
        <w:rPr>
          <w:rStyle w:val="s0"/>
        </w:rPr>
        <w:t>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rsidR="00000000" w:rsidRDefault="00CE4A8A">
      <w:pPr>
        <w:ind w:firstLine="400"/>
        <w:jc w:val="both"/>
      </w:pPr>
      <w:r>
        <w:rPr>
          <w:rStyle w:val="s0"/>
        </w:rPr>
        <w:t> </w:t>
      </w:r>
    </w:p>
    <w:p w:rsidR="00000000" w:rsidRDefault="00CE4A8A">
      <w:pPr>
        <w:jc w:val="both"/>
      </w:pPr>
      <w:bookmarkStart w:id="48" w:name="SUB410000"/>
      <w:bookmarkEnd w:id="48"/>
      <w:r>
        <w:rPr>
          <w:rStyle w:val="s3"/>
        </w:rPr>
        <w:t>В статью 41 внесены изменения в соответствии с</w:t>
      </w:r>
      <w:r>
        <w:rPr>
          <w:rStyle w:val="s3"/>
        </w:rPr>
        <w:t xml:space="preserve"> </w:t>
      </w:r>
      <w:hyperlink r:id="rId283" w:anchor="sub_id=941" w:history="1">
        <w:r>
          <w:rPr>
            <w:rStyle w:val="a3"/>
            <w:i/>
            <w:iCs/>
          </w:rPr>
          <w:t>Законом</w:t>
        </w:r>
      </w:hyperlink>
      <w:r>
        <w:rPr>
          <w:rStyle w:val="s3"/>
        </w:rPr>
        <w:t xml:space="preserve"> РК от 24.12.12 г. № 60-V (</w:t>
      </w:r>
      <w:hyperlink r:id="rId284" w:anchor="sub_id=410000" w:history="1">
        <w:r>
          <w:rPr>
            <w:rStyle w:val="a3"/>
            <w:i/>
            <w:iCs/>
          </w:rPr>
          <w:t>см. стар. ред.</w:t>
        </w:r>
      </w:hyperlink>
      <w:r>
        <w:rPr>
          <w:rStyle w:val="s3"/>
        </w:rPr>
        <w:t xml:space="preserve">); </w:t>
      </w:r>
      <w:hyperlink r:id="rId285" w:anchor="sub_id=741" w:history="1">
        <w:r>
          <w:rPr>
            <w:rStyle w:val="a3"/>
            <w:i/>
            <w:iCs/>
          </w:rPr>
          <w:t>Законом</w:t>
        </w:r>
      </w:hyperlink>
      <w:r>
        <w:rPr>
          <w:rStyle w:val="s3"/>
        </w:rPr>
        <w:t xml:space="preserve"> РК от 16.05.14 г. № 203-V (</w:t>
      </w:r>
      <w:hyperlink r:id="rId286" w:anchor="sub_id=410000" w:history="1">
        <w:r>
          <w:rPr>
            <w:rStyle w:val="a3"/>
            <w:i/>
            <w:iCs/>
          </w:rPr>
          <w:t>см. стар. ред.</w:t>
        </w:r>
      </w:hyperlink>
      <w:r>
        <w:rPr>
          <w:rStyle w:val="s3"/>
        </w:rPr>
        <w:t>)</w:t>
      </w:r>
    </w:p>
    <w:p w:rsidR="00000000" w:rsidRDefault="00CE4A8A">
      <w:pPr>
        <w:ind w:left="1200" w:hanging="800"/>
        <w:jc w:val="both"/>
      </w:pPr>
      <w:r>
        <w:rPr>
          <w:rStyle w:val="s1"/>
        </w:rPr>
        <w:t>Статья 41. Порядок включения в реестр владельцев складов временного хранения</w:t>
      </w:r>
    </w:p>
    <w:p w:rsidR="00000000" w:rsidRDefault="00CE4A8A">
      <w:pPr>
        <w:jc w:val="both"/>
      </w:pPr>
      <w:r>
        <w:rPr>
          <w:rStyle w:val="s3"/>
        </w:rPr>
        <w:t xml:space="preserve">Пункт 1 изложен в редакции </w:t>
      </w:r>
      <w:hyperlink r:id="rId287" w:anchor="sub_id=41" w:history="1">
        <w:r>
          <w:rPr>
            <w:rStyle w:val="a3"/>
            <w:i/>
            <w:iCs/>
          </w:rPr>
          <w:t>Закона</w:t>
        </w:r>
      </w:hyperlink>
      <w:r>
        <w:rPr>
          <w:rStyle w:val="s3"/>
        </w:rPr>
        <w:t xml:space="preserve"> РК от 03.12.15 г. № 432-V (введено в действие с 1 января 2016 г.) (</w:t>
      </w:r>
      <w:hyperlink r:id="rId288" w:anchor="sub_id=4100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289" w:anchor="sub_id=3" w:history="1">
        <w:r>
          <w:rPr>
            <w:rStyle w:val="a3"/>
          </w:rPr>
          <w:t>Заявление</w:t>
        </w:r>
      </w:hyperlink>
      <w:r>
        <w:rPr>
          <w:rStyle w:val="s0"/>
        </w:rPr>
        <w:t xml:space="preserve"> о включении в реестр владельцев складов временного хранения представляется по </w:t>
      </w:r>
      <w:hyperlink r:id="rId290" w:anchor="sub_id=3" w:history="1">
        <w:r>
          <w:rPr>
            <w:rStyle w:val="a3"/>
          </w:rPr>
          <w:t>форме</w:t>
        </w:r>
      </w:hyperlink>
      <w:r>
        <w:rPr>
          <w:rStyle w:val="s0"/>
        </w:rPr>
        <w:t>, утвержденной уполномоченным органом в сфере таможенного дела, с приложением договора страхования гражданско-правовой ответственности владельца склада временного хранения.</w:t>
      </w:r>
    </w:p>
    <w:p w:rsidR="00000000" w:rsidRDefault="00CE4A8A">
      <w:pPr>
        <w:ind w:firstLine="400"/>
        <w:jc w:val="both"/>
      </w:pPr>
      <w:r>
        <w:rPr>
          <w:rStyle w:val="s0"/>
        </w:rPr>
        <w:t>Заявление о включении в реестр владельцев складов временного хранения юридическое лицо вправе подать в форме электронного документа.</w:t>
      </w:r>
    </w:p>
    <w:p w:rsidR="00000000" w:rsidRDefault="00CE4A8A">
      <w:pPr>
        <w:ind w:firstLine="400"/>
        <w:jc w:val="both"/>
      </w:pPr>
      <w:r>
        <w:rPr>
          <w:rStyle w:val="s0"/>
        </w:rPr>
        <w:t xml:space="preserve">2. Исключен в соответствии с </w:t>
      </w:r>
      <w:hyperlink r:id="rId291" w:anchor="sub_id=41" w:history="1">
        <w:r>
          <w:rPr>
            <w:rStyle w:val="a3"/>
          </w:rPr>
          <w:t>Законом</w:t>
        </w:r>
      </w:hyperlink>
      <w:r>
        <w:rPr>
          <w:rStyle w:val="s0"/>
        </w:rPr>
        <w:t xml:space="preserve"> РК от</w:t>
      </w:r>
      <w:r>
        <w:rPr>
          <w:rStyle w:val="s0"/>
        </w:rPr>
        <w:t xml:space="preserve"> 03.12.15 г. № 432-V </w:t>
      </w:r>
      <w:r>
        <w:rPr>
          <w:rStyle w:val="s3"/>
        </w:rPr>
        <w:t>(введено в действие с 1 января 2016 г.) (</w:t>
      </w:r>
      <w:hyperlink r:id="rId292" w:anchor="sub_id=410200" w:history="1">
        <w:r>
          <w:rPr>
            <w:rStyle w:val="a3"/>
            <w:i/>
            <w:iCs/>
          </w:rPr>
          <w:t>см. стар. ред.</w:t>
        </w:r>
      </w:hyperlink>
      <w:r>
        <w:rPr>
          <w:rStyle w:val="s3"/>
        </w:rPr>
        <w:t>)</w:t>
      </w:r>
    </w:p>
    <w:p w:rsidR="00000000" w:rsidRDefault="00CE4A8A">
      <w:pPr>
        <w:jc w:val="both"/>
      </w:pPr>
      <w:r>
        <w:rPr>
          <w:rStyle w:val="s3"/>
        </w:rPr>
        <w:t xml:space="preserve">Пункт 3 изложен в редакции </w:t>
      </w:r>
      <w:hyperlink r:id="rId293" w:anchor="sub_id=41" w:history="1">
        <w:r>
          <w:rPr>
            <w:rStyle w:val="a3"/>
            <w:i/>
            <w:iCs/>
          </w:rPr>
          <w:t>Закона</w:t>
        </w:r>
      </w:hyperlink>
      <w:r>
        <w:rPr>
          <w:rStyle w:val="s3"/>
        </w:rPr>
        <w:t xml:space="preserve"> РК от 03.12.15 г. № 432-V (введено в действие с 1 января 2016 г.) (</w:t>
      </w:r>
      <w:hyperlink r:id="rId294" w:anchor="sub_id=410300" w:history="1">
        <w:r>
          <w:rPr>
            <w:rStyle w:val="a3"/>
            <w:i/>
            <w:iCs/>
          </w:rPr>
          <w:t>см. стар. ред.</w:t>
        </w:r>
      </w:hyperlink>
      <w:r>
        <w:rPr>
          <w:rStyle w:val="s3"/>
        </w:rPr>
        <w:t>)</w:t>
      </w:r>
    </w:p>
    <w:p w:rsidR="00000000" w:rsidRDefault="00CE4A8A">
      <w:pPr>
        <w:ind w:firstLine="400"/>
        <w:jc w:val="both"/>
      </w:pPr>
      <w:r>
        <w:rPr>
          <w:rStyle w:val="s0"/>
        </w:rPr>
        <w:t>3. Заявление рассматривается территориальным подразделением уполномоч</w:t>
      </w:r>
      <w:r>
        <w:rPr>
          <w:rStyle w:val="s0"/>
        </w:rPr>
        <w:t>енного органа в сфере таможенного дела, в зоне деятельности которого учреждается склад, в течение пятнадцати календарных дней со дня его регистрации.</w:t>
      </w:r>
    </w:p>
    <w:p w:rsidR="00000000" w:rsidRDefault="00CE4A8A">
      <w:pPr>
        <w:jc w:val="both"/>
      </w:pPr>
      <w:r>
        <w:rPr>
          <w:rStyle w:val="s3"/>
        </w:rPr>
        <w:t xml:space="preserve">Пункт 4 изложен в редакции </w:t>
      </w:r>
      <w:hyperlink r:id="rId295" w:anchor="sub_id=41" w:history="1">
        <w:r>
          <w:rPr>
            <w:rStyle w:val="a3"/>
            <w:i/>
            <w:iCs/>
          </w:rPr>
          <w:t>Закона</w:t>
        </w:r>
      </w:hyperlink>
      <w:r>
        <w:rPr>
          <w:rStyle w:val="s3"/>
        </w:rPr>
        <w:t xml:space="preserve"> РК от 03.12.15 г. № 432-V (введено в действие с 1 января 2016 г.) (</w:t>
      </w:r>
      <w:hyperlink r:id="rId296" w:anchor="sub_id=410400" w:history="1">
        <w:r>
          <w:rPr>
            <w:rStyle w:val="a3"/>
            <w:i/>
            <w:iCs/>
          </w:rPr>
          <w:t>см. стар. ред.</w:t>
        </w:r>
      </w:hyperlink>
      <w:r>
        <w:rPr>
          <w:rStyle w:val="s3"/>
        </w:rPr>
        <w:t>)</w:t>
      </w:r>
    </w:p>
    <w:p w:rsidR="00000000" w:rsidRDefault="00CE4A8A">
      <w:pPr>
        <w:ind w:firstLine="400"/>
        <w:jc w:val="both"/>
      </w:pPr>
      <w:r>
        <w:rPr>
          <w:rStyle w:val="s0"/>
        </w:rPr>
        <w:t>4. Должностное лицо территориального подразделения уполномоченного органа в сфере</w:t>
      </w:r>
      <w:r>
        <w:rPr>
          <w:rStyle w:val="s0"/>
        </w:rPr>
        <w:t xml:space="preserve"> таможенного дела производит осмотр помещений и территорий заявителя согласно </w:t>
      </w:r>
      <w:hyperlink w:anchor="sub2080300" w:history="1">
        <w:r>
          <w:rPr>
            <w:rStyle w:val="a3"/>
          </w:rPr>
          <w:t>пункту 3 статьи 208</w:t>
        </w:r>
      </w:hyperlink>
      <w:r>
        <w:rPr>
          <w:rStyle w:val="s0"/>
        </w:rPr>
        <w:t xml:space="preserve"> настоящего Кодекса на соответствие требованиям, определенным </w:t>
      </w:r>
      <w:hyperlink w:anchor="sub400000" w:history="1">
        <w:r>
          <w:rPr>
            <w:rStyle w:val="a3"/>
          </w:rPr>
          <w:t>подпунктом 1) пункта 1 статьи 40</w:t>
        </w:r>
      </w:hyperlink>
      <w:r>
        <w:rPr>
          <w:rStyle w:val="s0"/>
        </w:rPr>
        <w:t xml:space="preserve"> настоящего Кодекса.</w:t>
      </w:r>
    </w:p>
    <w:p w:rsidR="00000000" w:rsidRDefault="00CE4A8A">
      <w:pPr>
        <w:ind w:firstLine="400"/>
        <w:jc w:val="both"/>
      </w:pPr>
      <w:r>
        <w:rPr>
          <w:rStyle w:val="s0"/>
        </w:rPr>
        <w:t>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rsidR="00000000" w:rsidRDefault="00CE4A8A">
      <w:pPr>
        <w:ind w:firstLine="400"/>
        <w:jc w:val="both"/>
      </w:pPr>
      <w:r>
        <w:rPr>
          <w:rStyle w:val="s0"/>
        </w:rPr>
        <w:t>1) подтверждающих право владения пом</w:t>
      </w:r>
      <w:r>
        <w:rPr>
          <w:rStyle w:val="s0"/>
        </w:rPr>
        <w:t>ещениями и (или) открытыми площадками, предназначенными для использования при осуществлении деятельности в качестве склада временного хранения;</w:t>
      </w:r>
    </w:p>
    <w:p w:rsidR="00000000" w:rsidRDefault="00CE4A8A">
      <w:pPr>
        <w:ind w:firstLine="400"/>
        <w:jc w:val="both"/>
      </w:pPr>
      <w:r>
        <w:rPr>
          <w:rStyle w:val="s0"/>
        </w:rPr>
        <w:t>2) планов, чертежей помещений и территорий, заявляемых в качестве склада временного хранения;</w:t>
      </w:r>
    </w:p>
    <w:p w:rsidR="00000000" w:rsidRDefault="00CE4A8A">
      <w:pPr>
        <w:ind w:firstLine="400"/>
        <w:jc w:val="both"/>
      </w:pPr>
      <w:r>
        <w:rPr>
          <w:rStyle w:val="s0"/>
        </w:rPr>
        <w:t xml:space="preserve">3) подтверждающих </w:t>
      </w:r>
      <w:r>
        <w:rPr>
          <w:rStyle w:val="s0"/>
        </w:rPr>
        <w:t>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w:t>
      </w:r>
      <w:r>
        <w:rPr>
          <w:rStyle w:val="s0"/>
        </w:rPr>
        <w:t>вующих приборов учета.</w:t>
      </w:r>
    </w:p>
    <w:p w:rsidR="00000000" w:rsidRDefault="00CE4A8A">
      <w:pPr>
        <w:ind w:firstLine="400"/>
        <w:jc w:val="both"/>
      </w:pPr>
      <w:r>
        <w:rPr>
          <w:rStyle w:val="s0"/>
        </w:rPr>
        <w:t>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p w:rsidR="00000000" w:rsidRDefault="00CE4A8A">
      <w:pPr>
        <w:ind w:firstLine="400"/>
        <w:jc w:val="both"/>
      </w:pPr>
      <w:r>
        <w:rPr>
          <w:rStyle w:val="s0"/>
        </w:rPr>
        <w:t>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p w:rsidR="00000000" w:rsidRDefault="00CE4A8A">
      <w:pPr>
        <w:jc w:val="both"/>
      </w:pPr>
      <w:r>
        <w:rPr>
          <w:rStyle w:val="s3"/>
        </w:rPr>
        <w:t xml:space="preserve">Пункт 6 изложен в редакции </w:t>
      </w:r>
      <w:hyperlink r:id="rId297" w:anchor="sub_id=41" w:history="1">
        <w:r>
          <w:rPr>
            <w:rStyle w:val="a3"/>
            <w:i/>
            <w:iCs/>
          </w:rPr>
          <w:t>Закона</w:t>
        </w:r>
      </w:hyperlink>
      <w:r>
        <w:rPr>
          <w:rStyle w:val="s3"/>
        </w:rPr>
        <w:t xml:space="preserve"> РК от 03.12.15 г. № 432-V (введено в действие с 1 января 2016 г.) (</w:t>
      </w:r>
      <w:hyperlink r:id="rId298" w:anchor="sub_id=410600" w:history="1">
        <w:r>
          <w:rPr>
            <w:rStyle w:val="a3"/>
            <w:i/>
            <w:iCs/>
          </w:rPr>
          <w:t>см. стар. ред.</w:t>
        </w:r>
      </w:hyperlink>
      <w:r>
        <w:rPr>
          <w:rStyle w:val="s3"/>
        </w:rPr>
        <w:t>)</w:t>
      </w:r>
    </w:p>
    <w:p w:rsidR="00000000" w:rsidRDefault="00CE4A8A">
      <w:pPr>
        <w:ind w:firstLine="400"/>
        <w:jc w:val="both"/>
      </w:pPr>
      <w:r>
        <w:rPr>
          <w:rStyle w:val="s0"/>
        </w:rPr>
        <w:t>6. Решение об отказ</w:t>
      </w:r>
      <w:r>
        <w:rPr>
          <w:rStyle w:val="s0"/>
        </w:rPr>
        <w:t xml:space="preserve">е во включении в реестр владельцев складов временного хранения принимается в случае непредставления документов, указанных в пунктах 1 и 4 настоящей статьи, или несоответствия заявителя требованиям, установленным </w:t>
      </w:r>
      <w:hyperlink w:anchor="sub400000" w:history="1">
        <w:r>
          <w:rPr>
            <w:rStyle w:val="a3"/>
          </w:rPr>
          <w:t>статьей 40</w:t>
        </w:r>
      </w:hyperlink>
      <w:r>
        <w:rPr>
          <w:rStyle w:val="s0"/>
        </w:rPr>
        <w:t xml:space="preserve"> н</w:t>
      </w:r>
      <w:r>
        <w:rPr>
          <w:rStyle w:val="s0"/>
        </w:rPr>
        <w:t>астоящего Кодекса.</w:t>
      </w:r>
    </w:p>
    <w:p w:rsidR="00000000" w:rsidRDefault="00CE4A8A">
      <w:pPr>
        <w:ind w:firstLine="400"/>
        <w:jc w:val="both"/>
      </w:pPr>
      <w:r>
        <w:rPr>
          <w:rStyle w:val="s0"/>
        </w:rPr>
        <w:t>7. В случае включения или отказа во включении лица в реестр владельцев складов временного хранения территориальное подразделение уполномоченного органа в сфере таможенного дела уведомляет заявителя в письменной форме.</w:t>
      </w:r>
    </w:p>
    <w:p w:rsidR="00000000" w:rsidRDefault="00CE4A8A">
      <w:pPr>
        <w:ind w:firstLine="400"/>
        <w:jc w:val="both"/>
      </w:pPr>
      <w:r>
        <w:rPr>
          <w:rStyle w:val="s0"/>
        </w:rPr>
        <w:t> </w:t>
      </w:r>
    </w:p>
    <w:p w:rsidR="00000000" w:rsidRDefault="00CE4A8A">
      <w:pPr>
        <w:ind w:left="1200" w:hanging="800"/>
        <w:jc w:val="both"/>
      </w:pPr>
      <w:bookmarkStart w:id="49" w:name="SUB420000"/>
      <w:bookmarkEnd w:id="49"/>
      <w:r>
        <w:rPr>
          <w:rStyle w:val="s1"/>
        </w:rPr>
        <w:t>Статья 42. Приост</w:t>
      </w:r>
      <w:r>
        <w:rPr>
          <w:rStyle w:val="s1"/>
        </w:rPr>
        <w:t>ановление деятельности владельца склада временного хранения</w:t>
      </w:r>
    </w:p>
    <w:p w:rsidR="00000000" w:rsidRDefault="00CE4A8A">
      <w:pPr>
        <w:ind w:firstLine="400"/>
        <w:jc w:val="both"/>
      </w:pPr>
      <w:r>
        <w:rPr>
          <w:rStyle w:val="s0"/>
        </w:rPr>
        <w:t>1. По письменному заявлению владельца склада временного хранения осуществляемая им деятельность может быть приостановлена на срок до шести месяцев.</w:t>
      </w:r>
    </w:p>
    <w:p w:rsidR="00000000" w:rsidRDefault="00CE4A8A">
      <w:pPr>
        <w:ind w:firstLine="400"/>
        <w:jc w:val="both"/>
      </w:pPr>
      <w:r>
        <w:rPr>
          <w:rStyle w:val="s0"/>
        </w:rPr>
        <w:t>2. Решение о приостановлении деятельности владел</w:t>
      </w:r>
      <w:r>
        <w:rPr>
          <w:rStyle w:val="s0"/>
        </w:rPr>
        <w:t>ьца склада временного хранения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в течение десяти рабочих дней со дня регис</w:t>
      </w:r>
      <w:r>
        <w:rPr>
          <w:rStyle w:val="s0"/>
        </w:rPr>
        <w:t>трации заявления указанного лица и вступает в силу со дня принятия приказа.</w:t>
      </w:r>
    </w:p>
    <w:p w:rsidR="00000000" w:rsidRDefault="00CE4A8A">
      <w:pPr>
        <w:ind w:firstLine="400"/>
        <w:jc w:val="both"/>
      </w:pPr>
      <w:r>
        <w:rPr>
          <w:rStyle w:val="s0"/>
        </w:rPr>
        <w:t>3. Со дня принятия приказа, предусмотренного пунктом 2 настоящей статьи, помещение товаров на склад временного хранения не допускается.</w:t>
      </w:r>
    </w:p>
    <w:p w:rsidR="00000000" w:rsidRDefault="00CE4A8A">
      <w:pPr>
        <w:ind w:firstLine="400"/>
        <w:jc w:val="both"/>
      </w:pPr>
      <w:r>
        <w:rPr>
          <w:rStyle w:val="s0"/>
        </w:rPr>
        <w:t>4. Товары и транспортные средства международ</w:t>
      </w:r>
      <w:r>
        <w:rPr>
          <w:rStyle w:val="s0"/>
        </w:rPr>
        <w:t>ной перевозки, находящиеся на временном хранении, должны быть помещены в иные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w:t>
      </w:r>
      <w:r>
        <w:rPr>
          <w:rStyle w:val="s0"/>
        </w:rPr>
        <w:t>тоящей статьи.</w:t>
      </w:r>
    </w:p>
    <w:p w:rsidR="00000000" w:rsidRDefault="00CE4A8A">
      <w:pPr>
        <w:ind w:firstLine="400"/>
        <w:jc w:val="both"/>
      </w:pPr>
      <w:r>
        <w:rPr>
          <w:rStyle w:val="s0"/>
        </w:rPr>
        <w:t xml:space="preserve">5. По письменному заявлению владельца склада временного хранения осуществляемая им деятельность (при соблюдении условий, определенных </w:t>
      </w:r>
      <w:hyperlink w:anchor="sub400000" w:history="1">
        <w:r>
          <w:rPr>
            <w:rStyle w:val="a3"/>
          </w:rPr>
          <w:t>статьей 40</w:t>
        </w:r>
      </w:hyperlink>
      <w:r>
        <w:rPr>
          <w:rStyle w:val="s0"/>
        </w:rPr>
        <w:t xml:space="preserve"> настоящего Кодекса) возобновляется приказом руководителя (лица, </w:t>
      </w:r>
      <w:r>
        <w:rPr>
          <w:rStyle w:val="s0"/>
        </w:rPr>
        <w:t>его замещающего) территориального подразделения уполномоченного органа в сфере таможенного дела в течение десяти рабочих дней со дня регистрации заявления указанного лица.</w:t>
      </w:r>
    </w:p>
    <w:p w:rsidR="00000000" w:rsidRDefault="00CE4A8A">
      <w:pPr>
        <w:ind w:firstLine="400"/>
        <w:jc w:val="both"/>
      </w:pPr>
      <w:r>
        <w:rPr>
          <w:rStyle w:val="s0"/>
        </w:rPr>
        <w:t>6. В течение пяти рабочих дней со дня принятия приказа руководителя (лица, его замещ</w:t>
      </w:r>
      <w:r>
        <w:rPr>
          <w:rStyle w:val="s0"/>
        </w:rPr>
        <w:t>ающего) территориального подразделения уполномоченного органа в сфере таможенного дела о приостановлении деятельности владельца склада временного хранения или о возобновлении указанным владельцем соответствующей деятельности такая информация в письменной ф</w:t>
      </w:r>
      <w:r>
        <w:rPr>
          <w:rStyle w:val="s0"/>
        </w:rPr>
        <w:t>орме направляется указанному владельцу.</w:t>
      </w:r>
    </w:p>
    <w:p w:rsidR="00000000" w:rsidRDefault="00CE4A8A">
      <w:pPr>
        <w:ind w:firstLine="400"/>
        <w:jc w:val="both"/>
      </w:pPr>
      <w:r>
        <w:rPr>
          <w:rStyle w:val="s0"/>
        </w:rPr>
        <w:t> </w:t>
      </w:r>
    </w:p>
    <w:p w:rsidR="00000000" w:rsidRDefault="00CE4A8A">
      <w:pPr>
        <w:ind w:left="1200" w:hanging="800"/>
        <w:jc w:val="both"/>
      </w:pPr>
      <w:bookmarkStart w:id="50" w:name="SUB430000"/>
      <w:bookmarkEnd w:id="50"/>
      <w:r>
        <w:rPr>
          <w:rStyle w:val="s1"/>
        </w:rPr>
        <w:t>Статья 43. Основания для исключения из реестра владельцев складов временного хранения</w:t>
      </w:r>
    </w:p>
    <w:p w:rsidR="00000000" w:rsidRDefault="00CE4A8A">
      <w:pPr>
        <w:ind w:firstLine="400"/>
        <w:jc w:val="both"/>
      </w:pPr>
      <w:r>
        <w:rPr>
          <w:rStyle w:val="s0"/>
        </w:rPr>
        <w:t>1. Основаниями для исключения из реестра владельцев складов временного хранения являются:</w:t>
      </w:r>
    </w:p>
    <w:p w:rsidR="00000000" w:rsidRDefault="00CE4A8A">
      <w:pPr>
        <w:ind w:firstLine="400"/>
        <w:jc w:val="both"/>
      </w:pPr>
      <w:r>
        <w:rPr>
          <w:rStyle w:val="s0"/>
        </w:rPr>
        <w:t xml:space="preserve">1) несоблюдение условий включения в реестр владельцев складов временного хранения, установленных </w:t>
      </w:r>
      <w:hyperlink w:anchor="sub400000" w:history="1">
        <w:r>
          <w:rPr>
            <w:rStyle w:val="a3"/>
          </w:rPr>
          <w:t>подпунктами 1) и 2) пункта 1 статьи 40</w:t>
        </w:r>
      </w:hyperlink>
      <w:r>
        <w:rPr>
          <w:rStyle w:val="s0"/>
        </w:rPr>
        <w:t xml:space="preserve"> настоящего Кодекса;</w:t>
      </w:r>
    </w:p>
    <w:p w:rsidR="00000000" w:rsidRDefault="00CE4A8A">
      <w:pPr>
        <w:ind w:firstLine="400"/>
        <w:jc w:val="both"/>
      </w:pPr>
      <w:r>
        <w:rPr>
          <w:rStyle w:val="s0"/>
        </w:rPr>
        <w:t xml:space="preserve">2) несоблюдение владельцем склада временного хранения обязанностей, </w:t>
      </w:r>
      <w:r>
        <w:rPr>
          <w:rStyle w:val="s0"/>
        </w:rPr>
        <w:t xml:space="preserve">предусмотренных </w:t>
      </w:r>
      <w:hyperlink w:anchor="sub440000" w:history="1">
        <w:r>
          <w:rPr>
            <w:rStyle w:val="a3"/>
          </w:rPr>
          <w:t>подпунктами 1) - 5), 7) и 8) статьи 44</w:t>
        </w:r>
      </w:hyperlink>
      <w:r>
        <w:rPr>
          <w:rStyle w:val="s0"/>
        </w:rPr>
        <w:t xml:space="preserve"> настоящего Кодекса;</w:t>
      </w:r>
    </w:p>
    <w:p w:rsidR="00000000" w:rsidRDefault="00CE4A8A">
      <w:pPr>
        <w:ind w:firstLine="400"/>
        <w:jc w:val="both"/>
      </w:pPr>
      <w:r>
        <w:rPr>
          <w:rStyle w:val="s0"/>
        </w:rPr>
        <w:t>3) заявление владельца склада временного хранения об исключении его из реестра владельца склада временного хранения;</w:t>
      </w:r>
    </w:p>
    <w:p w:rsidR="00000000" w:rsidRDefault="00CE4A8A">
      <w:pPr>
        <w:ind w:firstLine="400"/>
        <w:jc w:val="both"/>
      </w:pPr>
      <w:r>
        <w:rPr>
          <w:rStyle w:val="s0"/>
        </w:rPr>
        <w:t xml:space="preserve">4) ликвидация юридического лица </w:t>
      </w:r>
      <w:r>
        <w:rPr>
          <w:rStyle w:val="s0"/>
        </w:rPr>
        <w:t xml:space="preserve">в соответствии с </w:t>
      </w:r>
      <w:hyperlink r:id="rId299" w:anchor="sub_id=50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5) реорганизация юридического лица, за исключением преобразования.</w:t>
      </w:r>
    </w:p>
    <w:p w:rsidR="00000000" w:rsidRDefault="00CE4A8A">
      <w:pPr>
        <w:ind w:firstLine="400"/>
        <w:jc w:val="both"/>
      </w:pPr>
      <w:r>
        <w:rPr>
          <w:rStyle w:val="s0"/>
        </w:rPr>
        <w:t>2. Решение об исключении из реестра владельцев ск</w:t>
      </w:r>
      <w:r>
        <w:rPr>
          <w:rStyle w:val="s0"/>
        </w:rPr>
        <w:t>ладов временного хранения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с указанием причины исключения.</w:t>
      </w:r>
    </w:p>
    <w:p w:rsidR="00000000" w:rsidRDefault="00CE4A8A">
      <w:pPr>
        <w:ind w:firstLine="400"/>
        <w:jc w:val="both"/>
      </w:pPr>
      <w:r>
        <w:rPr>
          <w:rStyle w:val="s0"/>
        </w:rPr>
        <w:t>3. В течение пя</w:t>
      </w:r>
      <w:r>
        <w:rPr>
          <w:rStyle w:val="s0"/>
        </w:rPr>
        <w:t>ти рабочих дней со дня принятия приказа соответствующая информация в письменной форме направляется указанному владельцу.</w:t>
      </w:r>
    </w:p>
    <w:p w:rsidR="00000000" w:rsidRDefault="00CE4A8A">
      <w:pPr>
        <w:ind w:firstLine="400"/>
        <w:jc w:val="both"/>
      </w:pPr>
      <w:r>
        <w:rPr>
          <w:rStyle w:val="s0"/>
        </w:rPr>
        <w:t>4. В случае исключения лица из реестра владельцев складов временного хранения по основаниям, предусмотренным подпунктами 1) - 3) пункта</w:t>
      </w:r>
      <w:r>
        <w:rPr>
          <w:rStyle w:val="s0"/>
        </w:rPr>
        <w:t xml:space="preserve"> 1 настоящей статьи, повторное заявление указанного лица о включении в соответствующий реестр рассматривается территориальным подразделением уполномоченного органа в сфере таможенного дела по окончании одного года со дня принятия приказа об исключении лица</w:t>
      </w:r>
      <w:r>
        <w:rPr>
          <w:rStyle w:val="s0"/>
        </w:rPr>
        <w:t xml:space="preserve"> из такого реестра.</w:t>
      </w:r>
    </w:p>
    <w:p w:rsidR="00000000" w:rsidRDefault="00CE4A8A">
      <w:pPr>
        <w:ind w:firstLine="400"/>
        <w:jc w:val="both"/>
      </w:pPr>
      <w:r>
        <w:rPr>
          <w:rStyle w:val="s0"/>
        </w:rPr>
        <w:t> </w:t>
      </w:r>
    </w:p>
    <w:p w:rsidR="00000000" w:rsidRDefault="00CE4A8A">
      <w:pPr>
        <w:ind w:left="1200" w:hanging="800"/>
        <w:jc w:val="both"/>
      </w:pPr>
      <w:bookmarkStart w:id="51" w:name="SUB440000"/>
      <w:bookmarkEnd w:id="51"/>
      <w:r>
        <w:rPr>
          <w:rStyle w:val="s1"/>
        </w:rPr>
        <w:t>Статья 44. Обязанности владельца склада временного хранения</w:t>
      </w:r>
    </w:p>
    <w:p w:rsidR="00000000" w:rsidRDefault="00CE4A8A">
      <w:pPr>
        <w:ind w:firstLine="400"/>
        <w:jc w:val="both"/>
      </w:pPr>
      <w:r>
        <w:rPr>
          <w:rStyle w:val="s0"/>
        </w:rPr>
        <w:t>Владелец склада временного хранения обязан:</w:t>
      </w:r>
    </w:p>
    <w:p w:rsidR="00000000" w:rsidRDefault="00CE4A8A">
      <w:pPr>
        <w:ind w:firstLine="400"/>
        <w:jc w:val="both"/>
      </w:pPr>
      <w:r>
        <w:rPr>
          <w:rStyle w:val="s0"/>
        </w:rPr>
        <w:t>1) соблюдать условия и выполнять требования, установленные настоящим Кодексом, при временном хранении товаров;</w:t>
      </w:r>
    </w:p>
    <w:p w:rsidR="00000000" w:rsidRDefault="00CE4A8A">
      <w:pPr>
        <w:jc w:val="both"/>
      </w:pPr>
      <w:r>
        <w:rPr>
          <w:rStyle w:val="s3"/>
        </w:rPr>
        <w:t xml:space="preserve">Статья дополнена подпунктом 1-1 в соответствии с </w:t>
      </w:r>
      <w:hyperlink r:id="rId300" w:anchor="sub_id=44" w:history="1">
        <w:r>
          <w:rPr>
            <w:rStyle w:val="a3"/>
            <w:i/>
            <w:iCs/>
          </w:rPr>
          <w:t>Законом</w:t>
        </w:r>
      </w:hyperlink>
      <w:r>
        <w:rPr>
          <w:rStyle w:val="s3"/>
        </w:rPr>
        <w:t xml:space="preserve"> РК от 03.12.15 г. № 432-V (введено в действие с 1 июля 2016 г.)</w:t>
      </w:r>
    </w:p>
    <w:p w:rsidR="00000000" w:rsidRDefault="00CE4A8A">
      <w:pPr>
        <w:ind w:firstLine="400"/>
        <w:jc w:val="both"/>
      </w:pPr>
      <w:r>
        <w:rPr>
          <w:rStyle w:val="s0"/>
        </w:rPr>
        <w:t>1-1) обеспечить таможенным органам доступ к видеоинформ</w:t>
      </w:r>
      <w:r>
        <w:rPr>
          <w:rStyle w:val="s0"/>
        </w:rPr>
        <w:t xml:space="preserve">ации в </w:t>
      </w:r>
      <w:hyperlink r:id="rId301"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2) обеспечивать сохранность товаров, находящихся на складе временного хранения;</w:t>
      </w:r>
    </w:p>
    <w:p w:rsidR="00000000" w:rsidRDefault="00CE4A8A">
      <w:pPr>
        <w:jc w:val="both"/>
      </w:pPr>
      <w:r>
        <w:rPr>
          <w:rStyle w:val="s3"/>
        </w:rPr>
        <w:t xml:space="preserve">Подпункт 3 изложен в редакции </w:t>
      </w:r>
      <w:hyperlink r:id="rId302" w:anchor="sub_id=1244" w:history="1">
        <w:r>
          <w:rPr>
            <w:rStyle w:val="a3"/>
            <w:i/>
            <w:iCs/>
          </w:rPr>
          <w:t>Закона</w:t>
        </w:r>
      </w:hyperlink>
      <w:r>
        <w:rPr>
          <w:rStyle w:val="s3"/>
        </w:rPr>
        <w:t xml:space="preserve"> РК от 29.09.14 г. № 239-V (</w:t>
      </w:r>
      <w:hyperlink r:id="rId303" w:anchor="sub_id=440000" w:history="1">
        <w:r>
          <w:rPr>
            <w:rStyle w:val="a3"/>
            <w:i/>
            <w:iCs/>
          </w:rPr>
          <w:t>см. стар. ред.</w:t>
        </w:r>
      </w:hyperlink>
      <w:r>
        <w:rPr>
          <w:rStyle w:val="s3"/>
        </w:rPr>
        <w:t>)</w:t>
      </w:r>
    </w:p>
    <w:p w:rsidR="00000000" w:rsidRDefault="00CE4A8A">
      <w:pPr>
        <w:ind w:firstLine="400"/>
        <w:jc w:val="both"/>
      </w:pPr>
      <w:r>
        <w:rPr>
          <w:rStyle w:val="s0"/>
        </w:rPr>
        <w:t>3) вести учет хранимых товаров и представл</w:t>
      </w:r>
      <w:r>
        <w:rPr>
          <w:rStyle w:val="s0"/>
        </w:rPr>
        <w:t xml:space="preserve">ять в таможенные органы отчетность о них, в том числе с использованием информационно-коммуникационных технологий, в </w:t>
      </w:r>
      <w:hyperlink r:id="rId304"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 xml:space="preserve">4) </w:t>
      </w:r>
      <w:r>
        <w:rPr>
          <w:rStyle w:val="s0"/>
        </w:rPr>
        <w:t>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p>
    <w:p w:rsidR="00000000" w:rsidRDefault="00CE4A8A">
      <w:pPr>
        <w:ind w:firstLine="400"/>
        <w:jc w:val="both"/>
      </w:pPr>
      <w:r>
        <w:rPr>
          <w:rStyle w:val="s0"/>
        </w:rPr>
        <w:t>5) выполнять требования таможенных органов в отношении доступа долж</w:t>
      </w:r>
      <w:r>
        <w:rPr>
          <w:rStyle w:val="s0"/>
        </w:rPr>
        <w:t>ностных лиц таможенных органов к хранящимся товарам;</w:t>
      </w:r>
    </w:p>
    <w:p w:rsidR="00000000" w:rsidRDefault="00CE4A8A">
      <w:pPr>
        <w:ind w:firstLine="400"/>
        <w:jc w:val="both"/>
      </w:pPr>
      <w:r>
        <w:rPr>
          <w:rStyle w:val="s0"/>
        </w:rPr>
        <w:t>6)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w:t>
      </w:r>
      <w:r>
        <w:rPr>
          <w:rStyle w:val="s0"/>
        </w:rPr>
        <w:t>естивших товары на склад временного хранения, о таком решении;</w:t>
      </w:r>
    </w:p>
    <w:p w:rsidR="00000000" w:rsidRDefault="00CE4A8A">
      <w:pPr>
        <w:ind w:firstLine="400"/>
        <w:jc w:val="both"/>
      </w:pPr>
      <w:r>
        <w:rPr>
          <w:rStyle w:val="s0"/>
        </w:rPr>
        <w:t xml:space="preserve">7) исполнить обязанность по уплате таможенных пошлин, налогов в случаях, предусмотренных </w:t>
      </w:r>
      <w:hyperlink w:anchor="sub2700000" w:history="1">
        <w:r>
          <w:rPr>
            <w:rStyle w:val="a3"/>
          </w:rPr>
          <w:t>статьей 270</w:t>
        </w:r>
      </w:hyperlink>
      <w:r>
        <w:rPr>
          <w:rStyle w:val="s0"/>
        </w:rPr>
        <w:t xml:space="preserve"> настоящего Кодекса;</w:t>
      </w:r>
    </w:p>
    <w:p w:rsidR="00000000" w:rsidRDefault="00CE4A8A">
      <w:pPr>
        <w:ind w:firstLine="400"/>
        <w:jc w:val="both"/>
      </w:pPr>
      <w:r>
        <w:rPr>
          <w:rStyle w:val="s0"/>
        </w:rPr>
        <w:t>8) информировать территориальное подраз</w:t>
      </w:r>
      <w:r>
        <w:rPr>
          <w:rStyle w:val="s0"/>
        </w:rPr>
        <w:t>деление уполномоченного органа в сфере таможенного дела, включившее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пяти рабочих</w:t>
      </w:r>
      <w:r>
        <w:rPr>
          <w:rStyle w:val="s0"/>
        </w:rPr>
        <w:t xml:space="preserve"> дней с даты изменения таких сведений;</w:t>
      </w:r>
    </w:p>
    <w:p w:rsidR="00000000" w:rsidRDefault="00CE4A8A">
      <w:pPr>
        <w:jc w:val="both"/>
      </w:pPr>
      <w:r>
        <w:rPr>
          <w:rStyle w:val="s3"/>
        </w:rPr>
        <w:t xml:space="preserve">Статья дополнена подпунктом 9 в соответствии с </w:t>
      </w:r>
      <w:hyperlink r:id="rId305" w:anchor="sub_id=44" w:history="1">
        <w:r>
          <w:rPr>
            <w:rStyle w:val="a3"/>
            <w:i/>
            <w:iCs/>
          </w:rPr>
          <w:t>Законом</w:t>
        </w:r>
      </w:hyperlink>
      <w:r>
        <w:rPr>
          <w:rStyle w:val="s3"/>
        </w:rPr>
        <w:t xml:space="preserve"> РК от 30.11.16 г. № 26-VI (введено в действие с 1 января 2017 г.)</w:t>
      </w:r>
    </w:p>
    <w:p w:rsidR="00000000" w:rsidRDefault="00CE4A8A">
      <w:pPr>
        <w:ind w:firstLine="426"/>
        <w:jc w:val="both"/>
      </w:pPr>
      <w:r>
        <w:t>9) при необходим</w:t>
      </w:r>
      <w:r>
        <w:t>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r>
        <w:t>.</w:t>
      </w:r>
    </w:p>
    <w:p w:rsidR="00000000" w:rsidRDefault="00CE4A8A">
      <w:pPr>
        <w:ind w:firstLine="400"/>
        <w:jc w:val="both"/>
      </w:pPr>
      <w:r>
        <w:rPr>
          <w:rStyle w:val="s0"/>
        </w:rPr>
        <w:t>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rsidR="00000000" w:rsidRDefault="00CE4A8A">
      <w:pPr>
        <w:ind w:firstLine="400"/>
        <w:jc w:val="both"/>
      </w:pPr>
      <w:r>
        <w:rPr>
          <w:rStyle w:val="s0"/>
        </w:rPr>
        <w:t> </w:t>
      </w:r>
    </w:p>
    <w:p w:rsidR="00000000" w:rsidRDefault="00CE4A8A">
      <w:pPr>
        <w:ind w:left="1200" w:hanging="800"/>
        <w:jc w:val="both"/>
      </w:pPr>
      <w:bookmarkStart w:id="52" w:name="SUB450000"/>
      <w:bookmarkEnd w:id="52"/>
      <w:r>
        <w:rPr>
          <w:rStyle w:val="s1"/>
        </w:rPr>
        <w:t>Статья 45. Ответственность владельца склада временного хранения</w:t>
      </w:r>
    </w:p>
    <w:p w:rsidR="00000000" w:rsidRDefault="00CE4A8A">
      <w:pPr>
        <w:ind w:firstLine="400"/>
        <w:jc w:val="both"/>
      </w:pPr>
      <w:r>
        <w:rPr>
          <w:rStyle w:val="s0"/>
        </w:rPr>
        <w:t xml:space="preserve">За неисполнение или ненадлежащее исполнение своих обязанностей при временном хранении товаров владелец склада временного хранения несет ответственность в соответствии с </w:t>
      </w:r>
      <w:hyperlink r:id="rId306" w:anchor="sub_id=522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53" w:name="SUB460000"/>
      <w:bookmarkEnd w:id="53"/>
      <w:r>
        <w:rPr>
          <w:rStyle w:val="s1"/>
        </w:rPr>
        <w:t>Статья 46. Владелец таможенного склада</w:t>
      </w:r>
    </w:p>
    <w:p w:rsidR="00000000" w:rsidRDefault="00CE4A8A">
      <w:pPr>
        <w:ind w:firstLine="400"/>
        <w:jc w:val="both"/>
      </w:pPr>
      <w:r>
        <w:rPr>
          <w:rStyle w:val="s0"/>
        </w:rPr>
        <w:t xml:space="preserve">1. Владельцем таможенного склада является юридическое лицо Республики Казахстан, отвечающее условиям, определенным </w:t>
      </w:r>
      <w:hyperlink w:anchor="sub470000" w:history="1">
        <w:r>
          <w:rPr>
            <w:rStyle w:val="a3"/>
          </w:rPr>
          <w:t>статьей 47</w:t>
        </w:r>
      </w:hyperlink>
      <w:r>
        <w:rPr>
          <w:rStyle w:val="s0"/>
        </w:rPr>
        <w:t xml:space="preserve"> настоящего Кодекса.</w:t>
      </w:r>
    </w:p>
    <w:p w:rsidR="00000000" w:rsidRDefault="00CE4A8A">
      <w:pPr>
        <w:ind w:firstLine="400"/>
        <w:jc w:val="both"/>
      </w:pPr>
      <w:r>
        <w:rPr>
          <w:rStyle w:val="s0"/>
        </w:rPr>
        <w:t xml:space="preserve">Юридическое лицо признается владельцем таможенного склада после включения в </w:t>
      </w:r>
      <w:hyperlink r:id="rId307" w:history="1">
        <w:r>
          <w:rPr>
            <w:rStyle w:val="a3"/>
          </w:rPr>
          <w:t>реестр</w:t>
        </w:r>
      </w:hyperlink>
      <w:r>
        <w:rPr>
          <w:rStyle w:val="s0"/>
        </w:rPr>
        <w:t xml:space="preserve"> владельцев таможенных складов.</w:t>
      </w:r>
    </w:p>
    <w:p w:rsidR="00000000" w:rsidRDefault="00CE4A8A">
      <w:pPr>
        <w:ind w:firstLine="400"/>
        <w:jc w:val="both"/>
      </w:pPr>
      <w:r>
        <w:rPr>
          <w:rStyle w:val="s0"/>
        </w:rPr>
        <w:t>2. Владелец там</w:t>
      </w:r>
      <w:r>
        <w:rPr>
          <w:rStyle w:val="s0"/>
        </w:rPr>
        <w:t>оженного склада осуществляет хранение товаров, находящихся под таможенным контролем, в случаях и на условиях, установленных настоящим Кодексом.</w:t>
      </w:r>
    </w:p>
    <w:p w:rsidR="00000000" w:rsidRDefault="00CE4A8A">
      <w:pPr>
        <w:ind w:firstLine="400"/>
        <w:jc w:val="both"/>
      </w:pPr>
      <w:r>
        <w:rPr>
          <w:rStyle w:val="s0"/>
        </w:rPr>
        <w:t>3. Отношения владельца таможенного склада с декларантами или иными заинтересованными лицами строятся на договорн</w:t>
      </w:r>
      <w:r>
        <w:rPr>
          <w:rStyle w:val="s0"/>
        </w:rPr>
        <w:t>ой основе.</w:t>
      </w:r>
    </w:p>
    <w:p w:rsidR="00000000" w:rsidRDefault="00CE4A8A">
      <w:pPr>
        <w:ind w:firstLine="400"/>
        <w:jc w:val="both"/>
      </w:pPr>
      <w:r>
        <w:rPr>
          <w:rStyle w:val="s0"/>
        </w:rPr>
        <w:t>4. Территориальные подразделения уполномоченного органа в сфере таможенного дела направляют информацию, содержащуюся в реестре владельцев таможенных складов, а также данные о приостановлении, возобновлении соответствующей деятельности или исключ</w:t>
      </w:r>
      <w:r>
        <w:rPr>
          <w:rStyle w:val="s0"/>
        </w:rPr>
        <w:t>ении указанных лиц из реестра в уполномоченный орган в сфере таможенного дела.</w:t>
      </w:r>
    </w:p>
    <w:p w:rsidR="00000000" w:rsidRDefault="00CE4A8A">
      <w:pPr>
        <w:ind w:firstLine="400"/>
        <w:jc w:val="both"/>
      </w:pPr>
      <w:r>
        <w:rPr>
          <w:rStyle w:val="s0"/>
        </w:rPr>
        <w:t xml:space="preserve">Ежемесячно не позднее пятого числа каждого месяца уполномоченный орган в сфере таможенного дела обеспечивает размещение обновленного реестра на интернет-ресурсе уполномоченного </w:t>
      </w:r>
      <w:r>
        <w:rPr>
          <w:rStyle w:val="s0"/>
        </w:rPr>
        <w:t>органа в сфере таможенного дела.</w:t>
      </w:r>
    </w:p>
    <w:p w:rsidR="00000000" w:rsidRDefault="00CE4A8A">
      <w:pPr>
        <w:jc w:val="both"/>
      </w:pPr>
      <w:r>
        <w:rPr>
          <w:rStyle w:val="s3"/>
        </w:rPr>
        <w:t xml:space="preserve">См: </w:t>
      </w:r>
      <w:hyperlink r:id="rId308" w:history="1">
        <w:r>
          <w:rPr>
            <w:rStyle w:val="a3"/>
            <w:i/>
            <w:iCs/>
          </w:rPr>
          <w:t>Стандарт</w:t>
        </w:r>
      </w:hyperlink>
      <w:r>
        <w:rPr>
          <w:rStyle w:val="s3"/>
        </w:rPr>
        <w:t xml:space="preserve"> государственной услуги «Включение в реестр владельцев таможенных складов» (приложение 46 к приказу Министра финансов Республики Казахстан от 27 а</w:t>
      </w:r>
      <w:r>
        <w:rPr>
          <w:rStyle w:val="s3"/>
        </w:rPr>
        <w:t>преля 2015 года № 284)</w:t>
      </w:r>
    </w:p>
    <w:p w:rsidR="00000000" w:rsidRDefault="00CE4A8A">
      <w:pPr>
        <w:ind w:firstLine="400"/>
        <w:jc w:val="both"/>
      </w:pPr>
      <w:r>
        <w:rPr>
          <w:rStyle w:val="s0"/>
        </w:rPr>
        <w:t> </w:t>
      </w:r>
    </w:p>
    <w:p w:rsidR="00000000" w:rsidRDefault="00CE4A8A">
      <w:pPr>
        <w:jc w:val="both"/>
      </w:pPr>
      <w:bookmarkStart w:id="54" w:name="SUB470000"/>
      <w:bookmarkEnd w:id="54"/>
      <w:r>
        <w:rPr>
          <w:rStyle w:val="s3"/>
        </w:rPr>
        <w:t xml:space="preserve">В статью 47 внесены изменения в соответствии с </w:t>
      </w:r>
      <w:hyperlink r:id="rId309" w:anchor="sub_id=247" w:history="1">
        <w:r>
          <w:rPr>
            <w:rStyle w:val="a3"/>
            <w:i/>
            <w:iCs/>
          </w:rPr>
          <w:t>Законом</w:t>
        </w:r>
      </w:hyperlink>
      <w:r>
        <w:rPr>
          <w:rStyle w:val="s3"/>
        </w:rPr>
        <w:t xml:space="preserve"> РК от 05.07.14 г. № 236-V (</w:t>
      </w:r>
      <w:hyperlink r:id="rId310" w:anchor="sub_id=470000" w:history="1">
        <w:r>
          <w:rPr>
            <w:rStyle w:val="a3"/>
            <w:i/>
            <w:iCs/>
          </w:rPr>
          <w:t>см. стар. ред.</w:t>
        </w:r>
      </w:hyperlink>
      <w:r>
        <w:rPr>
          <w:rStyle w:val="s3"/>
        </w:rPr>
        <w:t>)</w:t>
      </w:r>
    </w:p>
    <w:p w:rsidR="00000000" w:rsidRDefault="00CE4A8A">
      <w:pPr>
        <w:ind w:left="1200" w:hanging="800"/>
        <w:jc w:val="both"/>
      </w:pPr>
      <w:r>
        <w:rPr>
          <w:rStyle w:val="s1"/>
        </w:rPr>
        <w:t>Статья 47. Условия включения в реестр владельцев таможенных складов</w:t>
      </w:r>
    </w:p>
    <w:p w:rsidR="00000000" w:rsidRDefault="00CE4A8A">
      <w:pPr>
        <w:ind w:firstLine="400"/>
        <w:jc w:val="both"/>
      </w:pPr>
      <w:r>
        <w:rPr>
          <w:rStyle w:val="s0"/>
        </w:rPr>
        <w:t xml:space="preserve">1. Условиями включения юридических лиц в </w:t>
      </w:r>
      <w:hyperlink r:id="rId311" w:history="1">
        <w:r>
          <w:rPr>
            <w:rStyle w:val="a3"/>
          </w:rPr>
          <w:t>реестр</w:t>
        </w:r>
      </w:hyperlink>
      <w:r>
        <w:rPr>
          <w:rStyle w:val="s0"/>
        </w:rPr>
        <w:t xml:space="preserve"> владельцев таможенных складов являются:</w:t>
      </w:r>
    </w:p>
    <w:p w:rsidR="00000000" w:rsidRDefault="00CE4A8A">
      <w:pPr>
        <w:jc w:val="both"/>
      </w:pPr>
      <w:r>
        <w:rPr>
          <w:rStyle w:val="s3"/>
        </w:rPr>
        <w:t>В по</w:t>
      </w:r>
      <w:r>
        <w:rPr>
          <w:rStyle w:val="s3"/>
        </w:rPr>
        <w:t xml:space="preserve">дпункт 1 внесены изменения в соответствии с </w:t>
      </w:r>
      <w:hyperlink r:id="rId312" w:anchor="sub_id=47" w:history="1">
        <w:r>
          <w:rPr>
            <w:rStyle w:val="a3"/>
            <w:i/>
            <w:iCs/>
          </w:rPr>
          <w:t>Законом</w:t>
        </w:r>
      </w:hyperlink>
      <w:r>
        <w:rPr>
          <w:rStyle w:val="s3"/>
        </w:rPr>
        <w:t xml:space="preserve"> РК от 30.11.16 г. № 26-VI (введены в действие с 1 января 2017 г.) (</w:t>
      </w:r>
      <w:hyperlink r:id="rId313" w:anchor="sub_id=470000" w:history="1">
        <w:r>
          <w:rPr>
            <w:rStyle w:val="a3"/>
            <w:i/>
            <w:iCs/>
          </w:rPr>
          <w:t>см. стар. ред.</w:t>
        </w:r>
      </w:hyperlink>
      <w:r>
        <w:rPr>
          <w:rStyle w:val="s3"/>
        </w:rPr>
        <w:t>)</w:t>
      </w:r>
    </w:p>
    <w:p w:rsidR="00000000" w:rsidRDefault="00CE4A8A">
      <w:pPr>
        <w:ind w:firstLine="400"/>
        <w:jc w:val="both"/>
      </w:pPr>
      <w:r>
        <w:rPr>
          <w:rStyle w:val="s0"/>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следующим т</w:t>
      </w:r>
      <w:r>
        <w:rPr>
          <w:rStyle w:val="s0"/>
        </w:rPr>
        <w:t>ребованиям:</w:t>
      </w:r>
    </w:p>
    <w:p w:rsidR="00000000" w:rsidRDefault="00CE4A8A">
      <w:pPr>
        <w:ind w:firstLine="400"/>
        <w:jc w:val="both"/>
      </w:pPr>
      <w:r>
        <w:rPr>
          <w:rStyle w:val="s0"/>
        </w:rPr>
        <w:t>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w:t>
      </w:r>
      <w:r>
        <w:rPr>
          <w:rStyle w:val="s0"/>
        </w:rPr>
        <w:t xml:space="preserve">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 - для с</w:t>
      </w:r>
      <w:r>
        <w:rPr>
          <w:rStyle w:val="s0"/>
        </w:rPr>
        <w:t>кладов открытого типа;</w:t>
      </w:r>
    </w:p>
    <w:p w:rsidR="00000000" w:rsidRDefault="00CE4A8A">
      <w:pPr>
        <w:ind w:firstLine="400"/>
        <w:jc w:val="both"/>
      </w:pPr>
      <w:r>
        <w:rPr>
          <w:rStyle w:val="s0"/>
        </w:rPr>
        <w:t>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w:t>
      </w:r>
      <w:r>
        <w:rPr>
          <w:rStyle w:val="s0"/>
        </w:rPr>
        <w:t>ьные хранилища - наличие соответствующих приборов учета;</w:t>
      </w:r>
    </w:p>
    <w:p w:rsidR="00000000" w:rsidRDefault="00CE4A8A">
      <w:pPr>
        <w:ind w:firstLine="400"/>
        <w:jc w:val="both"/>
      </w:pPr>
      <w:r>
        <w:rPr>
          <w:rStyle w:val="s0"/>
        </w:rPr>
        <w:t>наличие технически исправных подъездных путей;</w:t>
      </w:r>
    </w:p>
    <w:p w:rsidR="00000000" w:rsidRDefault="00CE4A8A">
      <w:pPr>
        <w:ind w:firstLine="400"/>
        <w:jc w:val="both"/>
      </w:pPr>
      <w:r>
        <w:rPr>
          <w:rStyle w:val="s0"/>
        </w:rPr>
        <w:t>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w:t>
      </w:r>
      <w:r>
        <w:rPr>
          <w:rStyle w:val="s0"/>
        </w:rPr>
        <w:t>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w:t>
      </w:r>
    </w:p>
    <w:p w:rsidR="00000000" w:rsidRDefault="00CE4A8A">
      <w:pPr>
        <w:ind w:firstLine="426"/>
        <w:jc w:val="both"/>
      </w:pPr>
      <w:r>
        <w:t>место досмотра должно быть обозначено (очерчено) по периметру краской желтого цвета и исключать налич</w:t>
      </w:r>
      <w:r>
        <w:t>ие непросматриваемых зон (участков) для средств видеонаблюдения;</w:t>
      </w:r>
    </w:p>
    <w:p w:rsidR="00000000" w:rsidRDefault="00CE4A8A">
      <w:pPr>
        <w:ind w:firstLine="400"/>
        <w:jc w:val="both"/>
      </w:pPr>
      <w:r>
        <w:rPr>
          <w:rStyle w:val="s0"/>
        </w:rPr>
        <w:t xml:space="preserve">территория, включая примыкающие погрузочно-разгрузочные площадки, должна быть обозначена в соответствии с </w:t>
      </w:r>
      <w:hyperlink w:anchor="sub1860300" w:history="1">
        <w:r>
          <w:rPr>
            <w:rStyle w:val="a3"/>
          </w:rPr>
          <w:t>пунктом 3 статьи 186</w:t>
        </w:r>
      </w:hyperlink>
      <w:r>
        <w:rPr>
          <w:rStyle w:val="s0"/>
        </w:rPr>
        <w:t xml:space="preserve"> настоящего Кодекса и иметь бето</w:t>
      </w:r>
      <w:r>
        <w:rPr>
          <w:rStyle w:val="s0"/>
        </w:rPr>
        <w:t>нное или асфальтовое покрытие;</w:t>
      </w:r>
    </w:p>
    <w:p w:rsidR="00000000" w:rsidRDefault="00CE4A8A">
      <w:pPr>
        <w:ind w:firstLine="400"/>
        <w:jc w:val="both"/>
      </w:pPr>
      <w:r>
        <w:rPr>
          <w:rStyle w:val="s0"/>
        </w:rPr>
        <w:t>на территории не должны быть расположены здания (строения) и сооружения, не связанные с деятельностью склада;</w:t>
      </w:r>
    </w:p>
    <w:p w:rsidR="00000000" w:rsidRDefault="00CE4A8A">
      <w:pPr>
        <w:ind w:firstLine="400"/>
        <w:jc w:val="both"/>
      </w:pPr>
      <w:r>
        <w:rPr>
          <w:rStyle w:val="s0"/>
        </w:rPr>
        <w:t>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p w:rsidR="00000000" w:rsidRDefault="00CE4A8A">
      <w:pPr>
        <w:ind w:firstLine="400"/>
        <w:jc w:val="both"/>
      </w:pPr>
      <w:r>
        <w:rPr>
          <w:rStyle w:val="s0"/>
        </w:rPr>
        <w:t xml:space="preserve">2) </w:t>
      </w:r>
      <w:r>
        <w:rPr>
          <w:rStyle w:val="s0"/>
        </w:rPr>
        <w:t>наличие договора страхования гражданско-правовой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устана</w:t>
      </w:r>
      <w:r>
        <w:rPr>
          <w:rStyle w:val="s0"/>
        </w:rPr>
        <w:t>вливается договором;</w:t>
      </w:r>
    </w:p>
    <w:p w:rsidR="00000000" w:rsidRDefault="00CE4A8A">
      <w:pPr>
        <w:ind w:firstLine="400"/>
        <w:jc w:val="both"/>
      </w:pPr>
      <w:r>
        <w:rPr>
          <w:rStyle w:val="s0"/>
        </w:rPr>
        <w:t>3) отсутствие на день обращения в таможенный орган неисполненной обязанности по уплате таможенных платежей, налогов и пеней;</w:t>
      </w:r>
    </w:p>
    <w:p w:rsidR="00000000" w:rsidRDefault="00CE4A8A">
      <w:pPr>
        <w:ind w:firstLine="400"/>
        <w:jc w:val="both"/>
      </w:pPr>
      <w:r>
        <w:rPr>
          <w:rStyle w:val="s0"/>
        </w:rPr>
        <w:t xml:space="preserve">4) отсутствие фактов привлечения в течение одного года до дня обращения в таможенный орган к административной </w:t>
      </w:r>
      <w:r>
        <w:rPr>
          <w:rStyle w:val="s0"/>
        </w:rPr>
        <w:t xml:space="preserve">ответственности в соответствии со </w:t>
      </w:r>
      <w:hyperlink r:id="rId314" w:anchor="sub_id=5210000" w:history="1">
        <w:r>
          <w:rPr>
            <w:rStyle w:val="a3"/>
          </w:rPr>
          <w:t>статьями 521</w:t>
        </w:r>
      </w:hyperlink>
      <w:r>
        <w:rPr>
          <w:rStyle w:val="s0"/>
        </w:rPr>
        <w:t xml:space="preserve">, </w:t>
      </w:r>
      <w:hyperlink r:id="rId315" w:anchor="sub_id=5280000" w:history="1">
        <w:r>
          <w:rPr>
            <w:rStyle w:val="a3"/>
          </w:rPr>
          <w:t>528</w:t>
        </w:r>
      </w:hyperlink>
      <w:r>
        <w:rPr>
          <w:rStyle w:val="s0"/>
        </w:rPr>
        <w:t xml:space="preserve">, </w:t>
      </w:r>
      <w:hyperlink r:id="rId316" w:anchor="sub_id=5320000" w:history="1">
        <w:r>
          <w:rPr>
            <w:rStyle w:val="a3"/>
          </w:rPr>
          <w:t>532-534</w:t>
        </w:r>
      </w:hyperlink>
      <w:r>
        <w:rPr>
          <w:rStyle w:val="s0"/>
        </w:rPr>
        <w:t xml:space="preserve">, </w:t>
      </w:r>
      <w:hyperlink r:id="rId317" w:anchor="sub_id=5380000" w:history="1">
        <w:r>
          <w:rPr>
            <w:rStyle w:val="a3"/>
          </w:rPr>
          <w:t>538, 539</w:t>
        </w:r>
      </w:hyperlink>
      <w:r>
        <w:rPr>
          <w:rStyle w:val="s0"/>
        </w:rPr>
        <w:t xml:space="preserve">, </w:t>
      </w:r>
      <w:hyperlink r:id="rId318" w:anchor="sub_id=5400000" w:history="1">
        <w:r>
          <w:rPr>
            <w:rStyle w:val="a3"/>
          </w:rPr>
          <w:t>540</w:t>
        </w:r>
      </w:hyperlink>
      <w:r>
        <w:rPr>
          <w:rStyle w:val="s0"/>
        </w:rPr>
        <w:t xml:space="preserve">, </w:t>
      </w:r>
      <w:hyperlink r:id="rId319" w:anchor="sub_id=5440000" w:history="1">
        <w:r>
          <w:rPr>
            <w:rStyle w:val="a3"/>
          </w:rPr>
          <w:t>544</w:t>
        </w:r>
      </w:hyperlink>
      <w:r>
        <w:rPr>
          <w:rStyle w:val="s0"/>
        </w:rPr>
        <w:t xml:space="preserve">, </w:t>
      </w:r>
      <w:hyperlink r:id="rId320" w:anchor="sub_id=5520000" w:history="1">
        <w:r>
          <w:rPr>
            <w:rStyle w:val="a3"/>
          </w:rPr>
          <w:t>552</w:t>
        </w:r>
      </w:hyperlink>
      <w:r>
        <w:rPr>
          <w:rStyle w:val="s0"/>
        </w:rPr>
        <w:t xml:space="preserve">, </w:t>
      </w:r>
      <w:hyperlink r:id="rId321" w:anchor="sub_id=5550000" w:history="1">
        <w:r>
          <w:rPr>
            <w:rStyle w:val="a3"/>
          </w:rPr>
          <w:t>5</w:t>
        </w:r>
        <w:r>
          <w:rPr>
            <w:rStyle w:val="a3"/>
          </w:rPr>
          <w:t>55</w:t>
        </w:r>
      </w:hyperlink>
      <w:r>
        <w:rPr>
          <w:rStyle w:val="s0"/>
        </w:rPr>
        <w:t xml:space="preserve">, </w:t>
      </w:r>
      <w:hyperlink r:id="rId322" w:anchor="sub_id=5580000" w:history="1">
        <w:r>
          <w:rPr>
            <w:rStyle w:val="a3"/>
          </w:rPr>
          <w:t>558</w:t>
        </w:r>
      </w:hyperlink>
      <w:r>
        <w:rPr>
          <w:rStyle w:val="s0"/>
        </w:rPr>
        <w:t xml:space="preserve"> Кодекса Республики Казахстан об административных правонарушениях;</w:t>
      </w:r>
    </w:p>
    <w:p w:rsidR="00000000" w:rsidRDefault="00CE4A8A">
      <w:pPr>
        <w:jc w:val="both"/>
      </w:pPr>
      <w:r>
        <w:rPr>
          <w:rStyle w:val="s3"/>
        </w:rPr>
        <w:t xml:space="preserve">Пункт 1 дополнен подпунктом 5 в соответствии с </w:t>
      </w:r>
      <w:hyperlink r:id="rId323" w:anchor="sub_id=47" w:history="1">
        <w:r>
          <w:rPr>
            <w:rStyle w:val="a3"/>
            <w:i/>
            <w:iCs/>
          </w:rPr>
          <w:t>Законом</w:t>
        </w:r>
      </w:hyperlink>
      <w:r>
        <w:rPr>
          <w:rStyle w:val="s3"/>
        </w:rPr>
        <w:t xml:space="preserve"> РК от 03.12.15 г. № 432-V (введено в действие с 1 июля 2016 г.)</w:t>
      </w:r>
    </w:p>
    <w:p w:rsidR="00000000" w:rsidRDefault="00CE4A8A">
      <w:pPr>
        <w:ind w:firstLine="400"/>
        <w:jc w:val="both"/>
      </w:pPr>
      <w:r>
        <w:rPr>
          <w:rStyle w:val="s0"/>
        </w:rPr>
        <w:t>5) наличие договора (соглашения) о пользовании информационной системой электронных счетов-фактур.</w:t>
      </w:r>
    </w:p>
    <w:p w:rsidR="00000000" w:rsidRDefault="00CE4A8A">
      <w:pPr>
        <w:ind w:firstLine="400"/>
        <w:jc w:val="both"/>
      </w:pPr>
      <w:r>
        <w:rPr>
          <w:rStyle w:val="s0"/>
        </w:rPr>
        <w:t>2. Если владение помещениями и (или) открытыми площадкам</w:t>
      </w:r>
      <w:r>
        <w:rPr>
          <w:rStyle w:val="s0"/>
        </w:rPr>
        <w:t>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таможенных складов.</w:t>
      </w:r>
    </w:p>
    <w:p w:rsidR="00000000" w:rsidRDefault="00CE4A8A">
      <w:pPr>
        <w:ind w:firstLine="400"/>
        <w:jc w:val="both"/>
      </w:pPr>
      <w:r>
        <w:rPr>
          <w:rStyle w:val="s0"/>
        </w:rPr>
        <w:t> </w:t>
      </w:r>
    </w:p>
    <w:p w:rsidR="00000000" w:rsidRDefault="00CE4A8A">
      <w:pPr>
        <w:jc w:val="both"/>
      </w:pPr>
      <w:bookmarkStart w:id="55" w:name="SUB480000"/>
      <w:bookmarkEnd w:id="55"/>
      <w:r>
        <w:rPr>
          <w:rStyle w:val="s3"/>
        </w:rPr>
        <w:t xml:space="preserve">В статью 48 внесены изменения в соответствии с </w:t>
      </w:r>
      <w:hyperlink r:id="rId324" w:anchor="sub_id=948" w:history="1">
        <w:r>
          <w:rPr>
            <w:rStyle w:val="a3"/>
            <w:i/>
            <w:iCs/>
          </w:rPr>
          <w:t>Законом</w:t>
        </w:r>
      </w:hyperlink>
      <w:r>
        <w:rPr>
          <w:rStyle w:val="s3"/>
        </w:rPr>
        <w:t xml:space="preserve"> РК от 24.12.12 г. № 60-V (</w:t>
      </w:r>
      <w:hyperlink r:id="rId325" w:anchor="sub_id=480000" w:history="1">
        <w:r>
          <w:rPr>
            <w:rStyle w:val="a3"/>
            <w:i/>
            <w:iCs/>
          </w:rPr>
          <w:t>см. стар. ред.</w:t>
        </w:r>
      </w:hyperlink>
      <w:r>
        <w:rPr>
          <w:rStyle w:val="s3"/>
        </w:rPr>
        <w:t xml:space="preserve">); </w:t>
      </w:r>
      <w:hyperlink r:id="rId326" w:anchor="sub_id=748" w:history="1">
        <w:r>
          <w:rPr>
            <w:rStyle w:val="a3"/>
            <w:i/>
            <w:iCs/>
          </w:rPr>
          <w:t>Законом</w:t>
        </w:r>
      </w:hyperlink>
      <w:r>
        <w:rPr>
          <w:rStyle w:val="s3"/>
        </w:rPr>
        <w:t xml:space="preserve"> РК от 16.05.14 г. № 203-V (</w:t>
      </w:r>
      <w:hyperlink r:id="rId327" w:anchor="sub_id=480000" w:history="1">
        <w:r>
          <w:rPr>
            <w:rStyle w:val="a3"/>
            <w:i/>
            <w:iCs/>
          </w:rPr>
          <w:t>см. стар. ред.</w:t>
        </w:r>
      </w:hyperlink>
      <w:r>
        <w:rPr>
          <w:rStyle w:val="s3"/>
        </w:rPr>
        <w:t>)</w:t>
      </w:r>
    </w:p>
    <w:p w:rsidR="00000000" w:rsidRDefault="00CE4A8A">
      <w:pPr>
        <w:ind w:left="1200" w:hanging="800"/>
        <w:jc w:val="both"/>
      </w:pPr>
      <w:r>
        <w:rPr>
          <w:rStyle w:val="s1"/>
        </w:rPr>
        <w:t>Статья 48. Порядок включения в реестр владельцев таможенных складов</w:t>
      </w:r>
    </w:p>
    <w:p w:rsidR="00000000" w:rsidRDefault="00CE4A8A">
      <w:pPr>
        <w:jc w:val="both"/>
      </w:pPr>
      <w:r>
        <w:rPr>
          <w:rStyle w:val="s3"/>
        </w:rPr>
        <w:t xml:space="preserve">Пункт 1 изложен в редакции </w:t>
      </w:r>
      <w:hyperlink r:id="rId328" w:anchor="sub_id=48" w:history="1">
        <w:r>
          <w:rPr>
            <w:rStyle w:val="a3"/>
            <w:i/>
            <w:iCs/>
          </w:rPr>
          <w:t>Закона</w:t>
        </w:r>
      </w:hyperlink>
      <w:r>
        <w:rPr>
          <w:rStyle w:val="s3"/>
        </w:rPr>
        <w:t xml:space="preserve"> РК от 03.12.15 г. № 432-V (введено в действие с 1 января 2016 г.) (</w:t>
      </w:r>
      <w:hyperlink r:id="rId329" w:anchor="sub_id=480000" w:history="1">
        <w:r>
          <w:rPr>
            <w:rStyle w:val="a3"/>
            <w:i/>
            <w:iCs/>
          </w:rPr>
          <w:t>см. стар. ред.</w:t>
        </w:r>
      </w:hyperlink>
      <w:r>
        <w:rPr>
          <w:rStyle w:val="s3"/>
        </w:rPr>
        <w:t>)</w:t>
      </w:r>
    </w:p>
    <w:p w:rsidR="00000000" w:rsidRDefault="00CE4A8A">
      <w:pPr>
        <w:ind w:firstLine="400"/>
        <w:jc w:val="both"/>
      </w:pPr>
      <w:r>
        <w:rPr>
          <w:rStyle w:val="s0"/>
        </w:rPr>
        <w:t>1.</w:t>
      </w:r>
      <w:r>
        <w:rPr>
          <w:rStyle w:val="s0"/>
        </w:rPr>
        <w:t xml:space="preserve"> </w:t>
      </w:r>
      <w:hyperlink r:id="rId330" w:anchor="sub_id=4" w:history="1">
        <w:r>
          <w:rPr>
            <w:rStyle w:val="a3"/>
          </w:rPr>
          <w:t>Заявление</w:t>
        </w:r>
      </w:hyperlink>
      <w:r>
        <w:rPr>
          <w:rStyle w:val="s0"/>
        </w:rPr>
        <w:t xml:space="preserve"> о включении в </w:t>
      </w:r>
      <w:hyperlink r:id="rId331" w:history="1">
        <w:r>
          <w:rPr>
            <w:rStyle w:val="a3"/>
          </w:rPr>
          <w:t>реестр</w:t>
        </w:r>
      </w:hyperlink>
      <w:r>
        <w:rPr>
          <w:rStyle w:val="s0"/>
        </w:rPr>
        <w:t xml:space="preserve"> владельцев таможенных складов представляется по </w:t>
      </w:r>
      <w:hyperlink r:id="rId332" w:anchor="sub_id=4" w:history="1">
        <w:r>
          <w:rPr>
            <w:rStyle w:val="a3"/>
          </w:rPr>
          <w:t>форме</w:t>
        </w:r>
      </w:hyperlink>
      <w:r>
        <w:rPr>
          <w:rStyle w:val="s0"/>
        </w:rPr>
        <w:t>, утвержденной уполномоченным органом в сфере таможенного дела, с приложением договора страхования гражданско-правовой ответственности владельца таможенного склада.</w:t>
      </w:r>
    </w:p>
    <w:p w:rsidR="00000000" w:rsidRDefault="00CE4A8A">
      <w:pPr>
        <w:ind w:firstLine="400"/>
        <w:jc w:val="both"/>
      </w:pPr>
      <w:r>
        <w:rPr>
          <w:rStyle w:val="s0"/>
        </w:rPr>
        <w:t>Заявление о включении в реестр владельце</w:t>
      </w:r>
      <w:r>
        <w:rPr>
          <w:rStyle w:val="s0"/>
        </w:rPr>
        <w:t>в таможенных складов юридическое лицо вправе подать в форме электронного документа.</w:t>
      </w:r>
    </w:p>
    <w:p w:rsidR="00000000" w:rsidRDefault="00CE4A8A">
      <w:pPr>
        <w:ind w:firstLine="400"/>
        <w:jc w:val="both"/>
      </w:pPr>
      <w:r>
        <w:rPr>
          <w:rStyle w:val="s0"/>
        </w:rPr>
        <w:t xml:space="preserve">2. Исключен в соответствии с </w:t>
      </w:r>
      <w:hyperlink r:id="rId333" w:anchor="sub_id=48" w:history="1">
        <w:r>
          <w:rPr>
            <w:rStyle w:val="a3"/>
          </w:rPr>
          <w:t>Законом</w:t>
        </w:r>
      </w:hyperlink>
      <w:r>
        <w:rPr>
          <w:rStyle w:val="s0"/>
        </w:rPr>
        <w:t xml:space="preserve"> РК от 03.12.15 г. № 432-V </w:t>
      </w:r>
      <w:r>
        <w:rPr>
          <w:rStyle w:val="s3"/>
        </w:rPr>
        <w:t>(введено в действие с 1 январ</w:t>
      </w:r>
      <w:r>
        <w:rPr>
          <w:rStyle w:val="s3"/>
        </w:rPr>
        <w:t>я 2016 г.) (</w:t>
      </w:r>
      <w:hyperlink r:id="rId334" w:anchor="sub_id=480200" w:history="1">
        <w:r>
          <w:rPr>
            <w:rStyle w:val="a3"/>
            <w:i/>
            <w:iCs/>
          </w:rPr>
          <w:t>см. стар. ред.</w:t>
        </w:r>
      </w:hyperlink>
      <w:r>
        <w:rPr>
          <w:rStyle w:val="s3"/>
        </w:rPr>
        <w:t>)</w:t>
      </w:r>
    </w:p>
    <w:p w:rsidR="00000000" w:rsidRDefault="00CE4A8A">
      <w:pPr>
        <w:jc w:val="both"/>
      </w:pPr>
      <w:r>
        <w:rPr>
          <w:rStyle w:val="s3"/>
        </w:rPr>
        <w:t xml:space="preserve">Пункт 3 изложен в редакции </w:t>
      </w:r>
      <w:hyperlink r:id="rId335" w:anchor="sub_id=48" w:history="1">
        <w:r>
          <w:rPr>
            <w:rStyle w:val="a3"/>
            <w:i/>
            <w:iCs/>
          </w:rPr>
          <w:t>Закона</w:t>
        </w:r>
      </w:hyperlink>
      <w:r>
        <w:rPr>
          <w:rStyle w:val="s3"/>
        </w:rPr>
        <w:t xml:space="preserve"> РК от 03.12.15 г. № 432-V (вве</w:t>
      </w:r>
      <w:r>
        <w:rPr>
          <w:rStyle w:val="s3"/>
        </w:rPr>
        <w:t>дено в действие с 1 января 2016 г.) (</w:t>
      </w:r>
      <w:hyperlink r:id="rId336" w:anchor="sub_id=480300" w:history="1">
        <w:r>
          <w:rPr>
            <w:rStyle w:val="a3"/>
            <w:i/>
            <w:iCs/>
          </w:rPr>
          <w:t>см. стар. ред.</w:t>
        </w:r>
      </w:hyperlink>
      <w:r>
        <w:rPr>
          <w:rStyle w:val="s3"/>
        </w:rPr>
        <w:t>)</w:t>
      </w:r>
    </w:p>
    <w:p w:rsidR="00000000" w:rsidRDefault="00CE4A8A">
      <w:pPr>
        <w:ind w:firstLine="400"/>
        <w:jc w:val="both"/>
      </w:pPr>
      <w:r>
        <w:rPr>
          <w:rStyle w:val="s0"/>
        </w:rPr>
        <w:t>3. Заявление рассматривается территориальным подразделением уполномоченного органа в сфере таможенного дела, в зоне дея</w:t>
      </w:r>
      <w:r>
        <w:rPr>
          <w:rStyle w:val="s0"/>
        </w:rPr>
        <w:t>тельности которого учреждается склад, в течение пятнадцати календарных дней со дня его регистрации.</w:t>
      </w:r>
    </w:p>
    <w:p w:rsidR="00000000" w:rsidRDefault="00CE4A8A">
      <w:pPr>
        <w:jc w:val="both"/>
      </w:pPr>
      <w:r>
        <w:rPr>
          <w:rStyle w:val="s3"/>
        </w:rPr>
        <w:t xml:space="preserve">Пункт 4 изложен в редакции </w:t>
      </w:r>
      <w:hyperlink r:id="rId337" w:anchor="sub_id=48" w:history="1">
        <w:r>
          <w:rPr>
            <w:rStyle w:val="a3"/>
            <w:i/>
            <w:iCs/>
          </w:rPr>
          <w:t>Закона</w:t>
        </w:r>
      </w:hyperlink>
      <w:r>
        <w:rPr>
          <w:rStyle w:val="s3"/>
        </w:rPr>
        <w:t xml:space="preserve"> РК от 03.12.15 г. № 432-V (введено в дейст</w:t>
      </w:r>
      <w:r>
        <w:rPr>
          <w:rStyle w:val="s3"/>
        </w:rPr>
        <w:t>вие с 1 января 2016 г.) (</w:t>
      </w:r>
      <w:hyperlink r:id="rId338" w:anchor="sub_id=480400" w:history="1">
        <w:r>
          <w:rPr>
            <w:rStyle w:val="a3"/>
            <w:i/>
            <w:iCs/>
          </w:rPr>
          <w:t>см. стар. ред.</w:t>
        </w:r>
      </w:hyperlink>
      <w:r>
        <w:rPr>
          <w:rStyle w:val="s3"/>
        </w:rPr>
        <w:t>)</w:t>
      </w:r>
    </w:p>
    <w:p w:rsidR="00000000" w:rsidRDefault="00CE4A8A">
      <w:pPr>
        <w:ind w:firstLine="400"/>
        <w:jc w:val="both"/>
      </w:pPr>
      <w:r>
        <w:rPr>
          <w:rStyle w:val="s0"/>
        </w:rPr>
        <w:t xml:space="preserve">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hyperlink w:anchor="sub2080300" w:history="1">
        <w:r>
          <w:rPr>
            <w:rStyle w:val="a3"/>
          </w:rPr>
          <w:t>пункту 3 статьи 208</w:t>
        </w:r>
      </w:hyperlink>
      <w:r>
        <w:rPr>
          <w:rStyle w:val="s0"/>
        </w:rPr>
        <w:t xml:space="preserve"> настоящего Кодекса на соответствие требовани</w:t>
      </w:r>
      <w:r>
        <w:rPr>
          <w:rStyle w:val="s0"/>
        </w:rPr>
        <w:t xml:space="preserve">ям, определенным </w:t>
      </w:r>
      <w:hyperlink w:anchor="sub470000" w:history="1">
        <w:r>
          <w:rPr>
            <w:rStyle w:val="a3"/>
          </w:rPr>
          <w:t>подпунктом 1) пункта 1 статьи 47</w:t>
        </w:r>
      </w:hyperlink>
      <w:r>
        <w:rPr>
          <w:rStyle w:val="s0"/>
        </w:rPr>
        <w:t xml:space="preserve"> настоящего Кодекса.</w:t>
      </w:r>
    </w:p>
    <w:p w:rsidR="00000000" w:rsidRDefault="00CE4A8A">
      <w:pPr>
        <w:ind w:firstLine="400"/>
        <w:jc w:val="both"/>
      </w:pPr>
      <w:r>
        <w:rPr>
          <w:rStyle w:val="s0"/>
        </w:rPr>
        <w:t>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w:t>
      </w:r>
      <w:r>
        <w:rPr>
          <w:rStyle w:val="s0"/>
        </w:rPr>
        <w:t>ющих документов с предъявлением оригиналов:</w:t>
      </w:r>
    </w:p>
    <w:p w:rsidR="00000000" w:rsidRDefault="00CE4A8A">
      <w:pPr>
        <w:ind w:firstLine="400"/>
        <w:jc w:val="both"/>
      </w:pPr>
      <w:r>
        <w:rPr>
          <w:rStyle w:val="s0"/>
        </w:rPr>
        <w:t>1)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p>
    <w:p w:rsidR="00000000" w:rsidRDefault="00CE4A8A">
      <w:pPr>
        <w:ind w:firstLine="400"/>
        <w:jc w:val="both"/>
      </w:pPr>
      <w:r>
        <w:rPr>
          <w:rStyle w:val="s0"/>
        </w:rPr>
        <w:t>2) планов, чертежей помещений и территор</w:t>
      </w:r>
      <w:r>
        <w:rPr>
          <w:rStyle w:val="s0"/>
        </w:rPr>
        <w:t>ий, заявляемых в качестве таможенного склада;</w:t>
      </w:r>
    </w:p>
    <w:p w:rsidR="00000000" w:rsidRDefault="00CE4A8A">
      <w:pPr>
        <w:ind w:firstLine="400"/>
        <w:jc w:val="both"/>
      </w:pPr>
      <w:r>
        <w:rPr>
          <w:rStyle w:val="s0"/>
        </w:rPr>
        <w:t>3) подтверждающих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w:t>
      </w:r>
      <w:r>
        <w:rPr>
          <w:rStyle w:val="s0"/>
        </w:rPr>
        <w:t>ртных средств, а в случае помещения газа в специальные хранилища - соответствующими приборами учета.</w:t>
      </w:r>
    </w:p>
    <w:p w:rsidR="00000000" w:rsidRDefault="00CE4A8A">
      <w:pPr>
        <w:ind w:firstLine="400"/>
        <w:jc w:val="both"/>
      </w:pPr>
      <w:r>
        <w:rPr>
          <w:rStyle w:val="s0"/>
        </w:rPr>
        <w:t>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w:t>
      </w:r>
      <w:r>
        <w:rPr>
          <w:rStyle w:val="s0"/>
        </w:rPr>
        <w:t>олномоченного органа в сфере таможенного дела.</w:t>
      </w:r>
    </w:p>
    <w:p w:rsidR="00000000" w:rsidRDefault="00CE4A8A">
      <w:pPr>
        <w:ind w:firstLine="400"/>
        <w:jc w:val="both"/>
      </w:pPr>
      <w:r>
        <w:rPr>
          <w:rStyle w:val="s0"/>
        </w:rPr>
        <w:t>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w:t>
      </w:r>
      <w:r>
        <w:rPr>
          <w:rStyle w:val="s0"/>
        </w:rPr>
        <w:t>а.</w:t>
      </w:r>
    </w:p>
    <w:p w:rsidR="00000000" w:rsidRDefault="00CE4A8A">
      <w:pPr>
        <w:jc w:val="both"/>
      </w:pPr>
      <w:r>
        <w:rPr>
          <w:rStyle w:val="s3"/>
        </w:rPr>
        <w:t xml:space="preserve">Пункт 6 изложен в редакции </w:t>
      </w:r>
      <w:hyperlink r:id="rId339" w:anchor="sub_id=48" w:history="1">
        <w:r>
          <w:rPr>
            <w:rStyle w:val="a3"/>
            <w:i/>
            <w:iCs/>
          </w:rPr>
          <w:t>Закона</w:t>
        </w:r>
      </w:hyperlink>
      <w:r>
        <w:rPr>
          <w:rStyle w:val="s3"/>
        </w:rPr>
        <w:t xml:space="preserve"> РК от 03.12.15 г. № 432-V (введено в действие с 1 января 2016 г.) (</w:t>
      </w:r>
      <w:hyperlink r:id="rId340" w:anchor="sub_id=480600" w:history="1">
        <w:r>
          <w:rPr>
            <w:rStyle w:val="a3"/>
            <w:i/>
            <w:iCs/>
          </w:rPr>
          <w:t>см. стар. ред.</w:t>
        </w:r>
      </w:hyperlink>
      <w:r>
        <w:rPr>
          <w:rStyle w:val="s3"/>
        </w:rPr>
        <w:t>)</w:t>
      </w:r>
    </w:p>
    <w:p w:rsidR="00000000" w:rsidRDefault="00CE4A8A">
      <w:pPr>
        <w:ind w:firstLine="400"/>
        <w:jc w:val="both"/>
      </w:pPr>
      <w:r>
        <w:rPr>
          <w:rStyle w:val="s0"/>
        </w:rPr>
        <w:t xml:space="preserve">6. Решение об отказе во включении в реестр владельцев таможенных складов принимается в случаях непредставления всех документов, указанных в пунктах 1 и 4 настоящей статьи, или несоответствия заявителя требованиям, установленным </w:t>
      </w:r>
      <w:hyperlink w:anchor="sub470000" w:history="1">
        <w:r>
          <w:rPr>
            <w:rStyle w:val="a3"/>
          </w:rPr>
          <w:t>статьей 47</w:t>
        </w:r>
      </w:hyperlink>
      <w:r>
        <w:rPr>
          <w:rStyle w:val="s0"/>
        </w:rPr>
        <w:t xml:space="preserve"> настоящего Кодекса.</w:t>
      </w:r>
    </w:p>
    <w:p w:rsidR="00000000" w:rsidRDefault="00CE4A8A">
      <w:pPr>
        <w:ind w:firstLine="400"/>
        <w:jc w:val="both"/>
      </w:pPr>
      <w:r>
        <w:rPr>
          <w:rStyle w:val="s0"/>
        </w:rPr>
        <w:t>После устранения заявителем данных нарушений заявление рассматривается в порядке, установленном настоящим Кодексом.</w:t>
      </w:r>
    </w:p>
    <w:p w:rsidR="00000000" w:rsidRDefault="00CE4A8A">
      <w:pPr>
        <w:ind w:firstLine="400"/>
        <w:jc w:val="both"/>
      </w:pPr>
      <w:r>
        <w:rPr>
          <w:rStyle w:val="s0"/>
        </w:rPr>
        <w:t>7. В случае включения или отказа во включении лица в реестр владельцев таможе</w:t>
      </w:r>
      <w:r>
        <w:rPr>
          <w:rStyle w:val="s0"/>
        </w:rPr>
        <w:t>нных складов территориальное подразделение уполномоченного органа в сфере таможенного дела уведомляет заявителя в письменной форме.</w:t>
      </w:r>
    </w:p>
    <w:p w:rsidR="00000000" w:rsidRDefault="00CE4A8A">
      <w:pPr>
        <w:ind w:firstLine="400"/>
        <w:jc w:val="both"/>
      </w:pPr>
      <w:r>
        <w:rPr>
          <w:rStyle w:val="s0"/>
        </w:rPr>
        <w:t> </w:t>
      </w:r>
    </w:p>
    <w:p w:rsidR="00000000" w:rsidRDefault="00CE4A8A">
      <w:pPr>
        <w:ind w:left="1200" w:hanging="800"/>
        <w:jc w:val="both"/>
      </w:pPr>
      <w:bookmarkStart w:id="56" w:name="SUB490000"/>
      <w:bookmarkEnd w:id="56"/>
      <w:r>
        <w:rPr>
          <w:rStyle w:val="s1"/>
        </w:rPr>
        <w:t>Статья 49. Приостановление деятельности владельца таможенного склада</w:t>
      </w:r>
    </w:p>
    <w:p w:rsidR="00000000" w:rsidRDefault="00CE4A8A">
      <w:pPr>
        <w:ind w:firstLine="400"/>
        <w:jc w:val="both"/>
      </w:pPr>
      <w:r>
        <w:rPr>
          <w:rStyle w:val="s0"/>
        </w:rPr>
        <w:t>1. По письменному заявлению владельца таможенного скл</w:t>
      </w:r>
      <w:r>
        <w:rPr>
          <w:rStyle w:val="s0"/>
        </w:rPr>
        <w:t>ада осуществляемая им деятельность может быть приостановлена на срок до шести месяцев.</w:t>
      </w:r>
    </w:p>
    <w:p w:rsidR="00000000" w:rsidRDefault="00CE4A8A">
      <w:pPr>
        <w:ind w:firstLine="400"/>
        <w:jc w:val="both"/>
      </w:pPr>
      <w:r>
        <w:rPr>
          <w:rStyle w:val="s0"/>
        </w:rPr>
        <w:t>2. Решение о приостановлении деятельности владельца таможенного склада оформляется приказом руководителя (лица, его замещающего) территориального подразделения уполномоч</w:t>
      </w:r>
      <w:r>
        <w:rPr>
          <w:rStyle w:val="s0"/>
        </w:rPr>
        <w:t>енного органа в сфере таможенного дела, в зоне деятельности которого учрежден склад, в течение десяти рабочих дней со дня регистрации заявления указанного лица и вступает в силу со дня принятия приказа.</w:t>
      </w:r>
    </w:p>
    <w:p w:rsidR="00000000" w:rsidRDefault="00CE4A8A">
      <w:pPr>
        <w:ind w:firstLine="400"/>
        <w:jc w:val="both"/>
      </w:pPr>
      <w:r>
        <w:rPr>
          <w:rStyle w:val="s0"/>
        </w:rPr>
        <w:t xml:space="preserve">3. Со дня принятия приказа, предусмотренного пунктом </w:t>
      </w:r>
      <w:r>
        <w:rPr>
          <w:rStyle w:val="s0"/>
        </w:rPr>
        <w:t>2 настоящей статьи, помещение товаров на таможенный склад не допускается.</w:t>
      </w:r>
    </w:p>
    <w:p w:rsidR="00000000" w:rsidRDefault="00CE4A8A">
      <w:pPr>
        <w:ind w:firstLine="400"/>
        <w:jc w:val="both"/>
      </w:pPr>
      <w:r>
        <w:rPr>
          <w:rStyle w:val="s0"/>
        </w:rPr>
        <w:t>4. Товары и транспортные средства, находящиеся на временном хранении, должны быть помещены в иные места временного хранения и (или) заявлены к помещению под другие таможенные процеду</w:t>
      </w:r>
      <w:r>
        <w:rPr>
          <w:rStyle w:val="s0"/>
        </w:rPr>
        <w:t>ры в течение тридцати календарных дней со дня принятия приказа, предусмотренного пунктом 2 настоящей статьи.</w:t>
      </w:r>
    </w:p>
    <w:p w:rsidR="00000000" w:rsidRDefault="00CE4A8A">
      <w:pPr>
        <w:ind w:firstLine="400"/>
        <w:jc w:val="both"/>
      </w:pPr>
      <w:r>
        <w:rPr>
          <w:rStyle w:val="s0"/>
        </w:rPr>
        <w:t xml:space="preserve">5. По письменному заявлению владельца таможенного склада осуществляемая им деятельность (при соблюдении условий, определенных </w:t>
      </w:r>
      <w:hyperlink w:anchor="sub470000" w:history="1">
        <w:r>
          <w:rPr>
            <w:rStyle w:val="a3"/>
          </w:rPr>
          <w:t>статьей 47</w:t>
        </w:r>
      </w:hyperlink>
      <w:r>
        <w:rPr>
          <w:rStyle w:val="s0"/>
        </w:rPr>
        <w:t xml:space="preserve"> настоящего Кодекса) возобновляется приказом руководителя (лица, его замещающего) территориального подразделения уполномоченного органа в сфере таможенного дела в течение десяти рабочих дней со дня регистрации заявления указанного лица</w:t>
      </w:r>
      <w:r>
        <w:rPr>
          <w:rStyle w:val="s0"/>
        </w:rPr>
        <w:t>.</w:t>
      </w:r>
    </w:p>
    <w:p w:rsidR="00000000" w:rsidRDefault="00CE4A8A">
      <w:pPr>
        <w:ind w:firstLine="400"/>
        <w:jc w:val="both"/>
      </w:pPr>
      <w:r>
        <w:rPr>
          <w:rStyle w:val="s0"/>
        </w:rPr>
        <w:t>6. В течение пяти рабочих дней со дня принятия приказа руководителя (лица, его замещающего) территориального подразделения уполномоченного органа в сфере таможенного дела о приостановлении деятельности владельца таможенного склада или о возобновлении ука</w:t>
      </w:r>
      <w:r>
        <w:rPr>
          <w:rStyle w:val="s0"/>
        </w:rPr>
        <w:t>занным владельцем соответствующей деятельности такая информация в письменной форме доводится до сведения владельца, а также направляется в уполномоченный орган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57" w:name="SUB500000"/>
      <w:bookmarkEnd w:id="57"/>
      <w:r>
        <w:rPr>
          <w:rStyle w:val="s1"/>
        </w:rPr>
        <w:t>Статья 50. Основания для исключения из реестра владельцев таможенных</w:t>
      </w:r>
      <w:r>
        <w:rPr>
          <w:rStyle w:val="s1"/>
        </w:rPr>
        <w:t xml:space="preserve"> складов</w:t>
      </w:r>
    </w:p>
    <w:p w:rsidR="00000000" w:rsidRDefault="00CE4A8A">
      <w:pPr>
        <w:ind w:firstLine="400"/>
        <w:jc w:val="both"/>
      </w:pPr>
      <w:r>
        <w:rPr>
          <w:rStyle w:val="s0"/>
        </w:rPr>
        <w:t xml:space="preserve">1. Основаниями для исключения из </w:t>
      </w:r>
      <w:hyperlink r:id="rId341" w:history="1">
        <w:r>
          <w:rPr>
            <w:rStyle w:val="a3"/>
          </w:rPr>
          <w:t>реестра</w:t>
        </w:r>
      </w:hyperlink>
      <w:r>
        <w:rPr>
          <w:rStyle w:val="s0"/>
        </w:rPr>
        <w:t xml:space="preserve"> владельцев таможенных складов являются:</w:t>
      </w:r>
    </w:p>
    <w:p w:rsidR="00000000" w:rsidRDefault="00CE4A8A">
      <w:pPr>
        <w:ind w:firstLine="400"/>
        <w:jc w:val="both"/>
      </w:pPr>
      <w:r>
        <w:rPr>
          <w:rStyle w:val="s0"/>
        </w:rPr>
        <w:t xml:space="preserve">1) несоблюдение условий включения в реестр владельцев таможенных складов, установленных </w:t>
      </w:r>
      <w:hyperlink w:anchor="sub470000" w:history="1">
        <w:r>
          <w:rPr>
            <w:rStyle w:val="a3"/>
          </w:rPr>
          <w:t>подпунктами 1) и 2) пункта 1 статьи 47</w:t>
        </w:r>
      </w:hyperlink>
      <w:r>
        <w:rPr>
          <w:rStyle w:val="s0"/>
        </w:rPr>
        <w:t xml:space="preserve"> настоящего Кодекса;</w:t>
      </w:r>
    </w:p>
    <w:p w:rsidR="00000000" w:rsidRDefault="00CE4A8A">
      <w:pPr>
        <w:ind w:firstLine="400"/>
        <w:jc w:val="both"/>
      </w:pPr>
      <w:r>
        <w:rPr>
          <w:rStyle w:val="s0"/>
        </w:rPr>
        <w:t>2) несоблюдение владельцем таможенного склада обязанностей, предусмотренных подпунктами 1) - 6), 8) и 9) статьи 51 настоящего Кодекса;</w:t>
      </w:r>
    </w:p>
    <w:p w:rsidR="00000000" w:rsidRDefault="00CE4A8A">
      <w:pPr>
        <w:ind w:firstLine="400"/>
        <w:jc w:val="both"/>
      </w:pPr>
      <w:r>
        <w:rPr>
          <w:rStyle w:val="s0"/>
        </w:rPr>
        <w:t>3) заявление владельца таможен</w:t>
      </w:r>
      <w:r>
        <w:rPr>
          <w:rStyle w:val="s0"/>
        </w:rPr>
        <w:t>ного склада об исключении его из реестра владельцев таможенного склада;</w:t>
      </w:r>
    </w:p>
    <w:p w:rsidR="00000000" w:rsidRDefault="00CE4A8A">
      <w:pPr>
        <w:ind w:firstLine="400"/>
        <w:jc w:val="both"/>
      </w:pPr>
      <w:r>
        <w:rPr>
          <w:rStyle w:val="s0"/>
        </w:rPr>
        <w:t xml:space="preserve">4) ликвидация юридического лица в соответствии с </w:t>
      </w:r>
      <w:hyperlink r:id="rId342" w:anchor="sub_id=50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5) реорганиз</w:t>
      </w:r>
      <w:r>
        <w:rPr>
          <w:rStyle w:val="s0"/>
        </w:rPr>
        <w:t>ация юридического лица, за исключением преобразования.</w:t>
      </w:r>
    </w:p>
    <w:p w:rsidR="00000000" w:rsidRDefault="00CE4A8A">
      <w:pPr>
        <w:ind w:firstLine="400"/>
        <w:jc w:val="both"/>
      </w:pPr>
      <w:r>
        <w:rPr>
          <w:rStyle w:val="s0"/>
        </w:rPr>
        <w:t>2. Решение об исключении из реестра владельцев таможенных складов оформляется приказом руководителя (лица, его замещающего) территориального подразделения уполномоченного органа в сфере таможенного дел</w:t>
      </w:r>
      <w:r>
        <w:rPr>
          <w:rStyle w:val="s0"/>
        </w:rPr>
        <w:t>а, в зоне деятельности которого учрежден склад, с указанием причины исключения.</w:t>
      </w:r>
    </w:p>
    <w:p w:rsidR="00000000" w:rsidRDefault="00CE4A8A">
      <w:pPr>
        <w:ind w:firstLine="400"/>
        <w:jc w:val="both"/>
      </w:pPr>
      <w:r>
        <w:rPr>
          <w:rStyle w:val="s0"/>
        </w:rPr>
        <w:t>3. В течение пяти рабочих дней со дня принятия приказа соответствующая информация в письменной форме доводится до сведения владельца, а также направляется в уполномоченный орга</w:t>
      </w:r>
      <w:r>
        <w:rPr>
          <w:rStyle w:val="s0"/>
        </w:rPr>
        <w:t>н в сфере таможенного дела.</w:t>
      </w:r>
    </w:p>
    <w:p w:rsidR="00000000" w:rsidRDefault="00CE4A8A">
      <w:pPr>
        <w:ind w:firstLine="400"/>
        <w:jc w:val="both"/>
      </w:pPr>
      <w:r>
        <w:rPr>
          <w:rStyle w:val="s0"/>
        </w:rPr>
        <w:t>4. В случае исключения лица из реестра владельцев таможенных складов по основаниям, предусмотренным подпунктами 1) - 3) пункта 1 настоящей статьи, повторное заявление указанного лица о включении в соответствующий реестр рассматр</w:t>
      </w:r>
      <w:r>
        <w:rPr>
          <w:rStyle w:val="s0"/>
        </w:rPr>
        <w:t>ивается территориальным подразделением уполномоченного органа в сфере таможенного дела по окончании одного года со дня принятия приказа об исключении лица из такого реестра.</w:t>
      </w:r>
    </w:p>
    <w:p w:rsidR="00000000" w:rsidRDefault="00CE4A8A">
      <w:pPr>
        <w:ind w:firstLine="400"/>
        <w:jc w:val="both"/>
      </w:pPr>
      <w:r>
        <w:rPr>
          <w:rStyle w:val="s0"/>
        </w:rPr>
        <w:t> </w:t>
      </w:r>
    </w:p>
    <w:p w:rsidR="00000000" w:rsidRDefault="00CE4A8A">
      <w:pPr>
        <w:ind w:left="1200" w:hanging="800"/>
        <w:jc w:val="both"/>
      </w:pPr>
      <w:bookmarkStart w:id="58" w:name="SUB510000"/>
      <w:bookmarkEnd w:id="58"/>
      <w:r>
        <w:rPr>
          <w:rStyle w:val="s1"/>
        </w:rPr>
        <w:t>Статья 51. Обязанности владельца таможенного склада</w:t>
      </w:r>
    </w:p>
    <w:p w:rsidR="00000000" w:rsidRDefault="00CE4A8A">
      <w:pPr>
        <w:ind w:firstLine="400"/>
        <w:jc w:val="both"/>
      </w:pPr>
      <w:r>
        <w:rPr>
          <w:rStyle w:val="s0"/>
        </w:rPr>
        <w:t xml:space="preserve">Владелец таможенного склада </w:t>
      </w:r>
      <w:r>
        <w:rPr>
          <w:rStyle w:val="s0"/>
        </w:rPr>
        <w:t>обязан:</w:t>
      </w:r>
    </w:p>
    <w:p w:rsidR="00000000" w:rsidRDefault="00CE4A8A">
      <w:pPr>
        <w:ind w:firstLine="400"/>
        <w:jc w:val="both"/>
      </w:pPr>
      <w:r>
        <w:rPr>
          <w:rStyle w:val="s0"/>
        </w:rPr>
        <w:t>1) обеспечивать сохранность товаров, находящихся на таможенном складе;</w:t>
      </w:r>
    </w:p>
    <w:p w:rsidR="00000000" w:rsidRDefault="00CE4A8A">
      <w:pPr>
        <w:ind w:firstLine="400"/>
        <w:jc w:val="both"/>
      </w:pPr>
      <w:r>
        <w:rPr>
          <w:rStyle w:val="s0"/>
        </w:rPr>
        <w:t>2) соблюдать условия и требования, установленные настоящим Кодексом, в отношении хранения товаров на таможенном складе;</w:t>
      </w:r>
    </w:p>
    <w:p w:rsidR="00000000" w:rsidRDefault="00CE4A8A">
      <w:pPr>
        <w:ind w:firstLine="400"/>
        <w:jc w:val="both"/>
      </w:pPr>
      <w:r>
        <w:rPr>
          <w:rStyle w:val="s0"/>
        </w:rPr>
        <w:t>3) обеспечивать возможность проведения таможенного контроля;</w:t>
      </w:r>
    </w:p>
    <w:p w:rsidR="00000000" w:rsidRDefault="00CE4A8A">
      <w:pPr>
        <w:jc w:val="both"/>
      </w:pPr>
      <w:r>
        <w:rPr>
          <w:rStyle w:val="s3"/>
        </w:rPr>
        <w:t xml:space="preserve">Подпункт 4 изложен в редакции </w:t>
      </w:r>
      <w:hyperlink r:id="rId343" w:anchor="sub_id=1251" w:history="1">
        <w:r>
          <w:rPr>
            <w:rStyle w:val="a3"/>
            <w:i/>
            <w:iCs/>
          </w:rPr>
          <w:t>Закона</w:t>
        </w:r>
      </w:hyperlink>
      <w:r>
        <w:rPr>
          <w:rStyle w:val="s3"/>
        </w:rPr>
        <w:t xml:space="preserve"> РК от 29.09.14 г. № 239-V (</w:t>
      </w:r>
      <w:hyperlink r:id="rId344" w:anchor="sub_id=510000" w:history="1">
        <w:r>
          <w:rPr>
            <w:rStyle w:val="a3"/>
            <w:i/>
            <w:iCs/>
          </w:rPr>
          <w:t>см. стар. ред.</w:t>
        </w:r>
      </w:hyperlink>
      <w:r>
        <w:rPr>
          <w:rStyle w:val="s3"/>
        </w:rPr>
        <w:t>)</w:t>
      </w:r>
    </w:p>
    <w:p w:rsidR="00000000" w:rsidRDefault="00CE4A8A">
      <w:pPr>
        <w:ind w:firstLine="400"/>
        <w:jc w:val="both"/>
      </w:pPr>
      <w:r>
        <w:rPr>
          <w:rStyle w:val="s0"/>
        </w:rPr>
        <w:t xml:space="preserve">4)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w:t>
      </w:r>
      <w:hyperlink r:id="rId345"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5) не допускать посторонних лиц, не являющихся работниками таможенного склада и не обладающих полномочиями в отношении товаров, к хр</w:t>
      </w:r>
      <w:r>
        <w:rPr>
          <w:rStyle w:val="s0"/>
        </w:rPr>
        <w:t>анящимся товарам без разрешения таможенных органов;</w:t>
      </w:r>
    </w:p>
    <w:p w:rsidR="00000000" w:rsidRDefault="00CE4A8A">
      <w:pPr>
        <w:ind w:firstLine="400"/>
        <w:jc w:val="both"/>
      </w:pPr>
      <w:r>
        <w:rPr>
          <w:rStyle w:val="s0"/>
        </w:rPr>
        <w:t>6) выполнять требования таможенных органов в отношении доступа должностных лиц таможенных органов к хранящимся товарам;</w:t>
      </w:r>
    </w:p>
    <w:p w:rsidR="00000000" w:rsidRDefault="00CE4A8A">
      <w:pPr>
        <w:ind w:firstLine="400"/>
        <w:jc w:val="both"/>
      </w:pPr>
      <w:r>
        <w:rPr>
          <w:rStyle w:val="s0"/>
        </w:rPr>
        <w:t>7) в случае прекращения функционирования таможенного склада в течение трех рабочих д</w:t>
      </w:r>
      <w:r>
        <w:rPr>
          <w:rStyle w:val="s0"/>
        </w:rPr>
        <w:t>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rsidR="00000000" w:rsidRDefault="00CE4A8A">
      <w:pPr>
        <w:ind w:firstLine="400"/>
        <w:jc w:val="both"/>
      </w:pPr>
      <w:r>
        <w:rPr>
          <w:rStyle w:val="s0"/>
        </w:rPr>
        <w:t xml:space="preserve">8) в случае утраты товаров, за исключением их утраты вследствие уничтожения при аварии или </w:t>
      </w:r>
      <w:r>
        <w:rPr>
          <w:rStyle w:val="s0"/>
        </w:rPr>
        <w:t>действия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p>
    <w:p w:rsidR="00000000" w:rsidRDefault="00CE4A8A">
      <w:pPr>
        <w:ind w:firstLine="400"/>
        <w:jc w:val="both"/>
      </w:pPr>
      <w:r>
        <w:rPr>
          <w:rStyle w:val="s0"/>
        </w:rPr>
        <w:t>9) информировать территор</w:t>
      </w:r>
      <w:r>
        <w:rPr>
          <w:rStyle w:val="s0"/>
        </w:rPr>
        <w:t xml:space="preserve">иальное подразделение уполномоченного органа в сфере таможенного дела, включившее юридическое лицо в реестр владельцев таможенных складов, об изменении сведений, заявленных им при включении в </w:t>
      </w:r>
      <w:hyperlink r:id="rId346" w:history="1">
        <w:r>
          <w:rPr>
            <w:rStyle w:val="a3"/>
          </w:rPr>
          <w:t>реестр</w:t>
        </w:r>
      </w:hyperlink>
      <w:r>
        <w:rPr>
          <w:rStyle w:val="s0"/>
        </w:rPr>
        <w:t xml:space="preserve"> владельцев таможенных складов, в течение пяти рабочих дней с даты изменения таких сведений.</w:t>
      </w:r>
    </w:p>
    <w:p w:rsidR="00000000" w:rsidRDefault="00CE4A8A">
      <w:pPr>
        <w:ind w:firstLine="400"/>
        <w:jc w:val="both"/>
      </w:pPr>
      <w:r>
        <w:rPr>
          <w:rStyle w:val="s0"/>
        </w:rPr>
        <w:t>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w:t>
      </w:r>
      <w:r>
        <w:rPr>
          <w:rStyle w:val="s0"/>
        </w:rPr>
        <w:t>ест в иных целях не допускается.</w:t>
      </w:r>
    </w:p>
    <w:p w:rsidR="00000000" w:rsidRDefault="00CE4A8A">
      <w:pPr>
        <w:ind w:firstLine="400"/>
        <w:jc w:val="both"/>
      </w:pPr>
      <w:r>
        <w:rPr>
          <w:rStyle w:val="s0"/>
        </w:rPr>
        <w:t> </w:t>
      </w:r>
    </w:p>
    <w:p w:rsidR="00000000" w:rsidRDefault="00CE4A8A">
      <w:pPr>
        <w:ind w:left="1200" w:hanging="800"/>
        <w:jc w:val="both"/>
      </w:pPr>
      <w:bookmarkStart w:id="59" w:name="SUB520000"/>
      <w:bookmarkEnd w:id="59"/>
      <w:r>
        <w:rPr>
          <w:rStyle w:val="s1"/>
        </w:rPr>
        <w:t>Статья 52. Ответственность владельца таможенного склада</w:t>
      </w:r>
    </w:p>
    <w:p w:rsidR="00000000" w:rsidRDefault="00CE4A8A">
      <w:pPr>
        <w:ind w:firstLine="400"/>
        <w:jc w:val="both"/>
      </w:pPr>
      <w:r>
        <w:rPr>
          <w:rStyle w:val="s0"/>
        </w:rPr>
        <w:t>За неисполнение или ненадлежащее исполнение своих обязанностей при хранении товаров на таможенном складе владелец таможенного склада несет ответственность в соответс</w:t>
      </w:r>
      <w:r>
        <w:rPr>
          <w:rStyle w:val="s0"/>
        </w:rPr>
        <w:t xml:space="preserve">твии с </w:t>
      </w:r>
      <w:hyperlink r:id="rId347" w:anchor="sub_id=522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60" w:name="SUB530000"/>
      <w:bookmarkEnd w:id="60"/>
      <w:r>
        <w:rPr>
          <w:rStyle w:val="s1"/>
        </w:rPr>
        <w:t>Статья 53. Владелец магазина беспошлинной торговли</w:t>
      </w:r>
    </w:p>
    <w:p w:rsidR="00000000" w:rsidRDefault="00CE4A8A">
      <w:pPr>
        <w:ind w:firstLine="400"/>
        <w:jc w:val="both"/>
      </w:pPr>
      <w:r>
        <w:rPr>
          <w:rStyle w:val="s0"/>
        </w:rPr>
        <w:t>1. Владельцем магазина беспошлинной торговли является юридическое лицо Республики Казахстан, отвечающее условиям, определенным статьей 54 настоящего Кодекса.</w:t>
      </w:r>
    </w:p>
    <w:p w:rsidR="00000000" w:rsidRDefault="00CE4A8A">
      <w:pPr>
        <w:ind w:firstLine="400"/>
        <w:jc w:val="both"/>
      </w:pPr>
      <w:r>
        <w:rPr>
          <w:rStyle w:val="s0"/>
        </w:rPr>
        <w:t xml:space="preserve">Юридическое лицо признается владельцем магазина беспошлинной торговли после включения в </w:t>
      </w:r>
      <w:hyperlink r:id="rId348" w:history="1">
        <w:r>
          <w:rPr>
            <w:rStyle w:val="a3"/>
          </w:rPr>
          <w:t>реестр</w:t>
        </w:r>
      </w:hyperlink>
      <w:r>
        <w:rPr>
          <w:rStyle w:val="s0"/>
        </w:rPr>
        <w:t xml:space="preserve"> владельцев магазинов беспошлинной торговли.</w:t>
      </w:r>
    </w:p>
    <w:p w:rsidR="00000000" w:rsidRDefault="00CE4A8A">
      <w:pPr>
        <w:ind w:firstLine="400"/>
        <w:jc w:val="both"/>
      </w:pPr>
      <w:r>
        <w:rPr>
          <w:rStyle w:val="s0"/>
        </w:rPr>
        <w:t>2. Владелец магазина беспошлинной торговли осуществляет хранение и реализацию в розницу товаров, помещенных под таможенную процедуру беспошлинной торг</w:t>
      </w:r>
      <w:r>
        <w:rPr>
          <w:rStyle w:val="s0"/>
        </w:rPr>
        <w:t>овли, физическим лицам, выезжающим с таможенной территории Таможенного союза,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w:t>
      </w:r>
      <w:r>
        <w:rPr>
          <w:rStyle w:val="s0"/>
        </w:rPr>
        <w:t>нсульским должностным лицам и членам их семей, которые проживают вместе с ними.</w:t>
      </w:r>
    </w:p>
    <w:p w:rsidR="00000000" w:rsidRDefault="00CE4A8A">
      <w:pPr>
        <w:ind w:firstLine="400"/>
        <w:jc w:val="both"/>
      </w:pPr>
      <w:r>
        <w:rPr>
          <w:rStyle w:val="s0"/>
        </w:rPr>
        <w:t>3. Территориальные подразделения уполномоченного органа в сфере таможенного дела направляют информацию, содержащуюся в реестре владельцев магазинов беспошлинной торговли, а так</w:t>
      </w:r>
      <w:r>
        <w:rPr>
          <w:rStyle w:val="s0"/>
        </w:rPr>
        <w:t>же данные о приостановлении, возобновлении соответствующей деятельности или исключении указанных лиц из реестра в уполномоченный орган в сфере таможенного дела.</w:t>
      </w:r>
    </w:p>
    <w:p w:rsidR="00000000" w:rsidRDefault="00CE4A8A">
      <w:pPr>
        <w:ind w:firstLine="400"/>
        <w:jc w:val="both"/>
      </w:pPr>
      <w:r>
        <w:rPr>
          <w:rStyle w:val="s0"/>
        </w:rPr>
        <w:t>Ежемесячно не позднее пятого числа каждого месяца уполномоченный орган в сфере таможенного дела</w:t>
      </w:r>
      <w:r>
        <w:rPr>
          <w:rStyle w:val="s0"/>
        </w:rPr>
        <w:t xml:space="preserve"> обеспечивает размещение обновленного реестра на интернет-ресурсе уполномоченного органа в сфере таможенного дела.</w:t>
      </w:r>
    </w:p>
    <w:p w:rsidR="00000000" w:rsidRDefault="00CE4A8A">
      <w:pPr>
        <w:jc w:val="both"/>
      </w:pPr>
      <w:r>
        <w:rPr>
          <w:rStyle w:val="s3"/>
        </w:rPr>
        <w:t xml:space="preserve">См: </w:t>
      </w:r>
      <w:hyperlink r:id="rId349" w:history="1">
        <w:r>
          <w:rPr>
            <w:rStyle w:val="a3"/>
            <w:i/>
            <w:iCs/>
          </w:rPr>
          <w:t>Стандарт</w:t>
        </w:r>
      </w:hyperlink>
      <w:r>
        <w:rPr>
          <w:rStyle w:val="s3"/>
        </w:rPr>
        <w:t xml:space="preserve"> государственной услуги «Включение в реестр владельцев магазинов</w:t>
      </w:r>
      <w:r>
        <w:rPr>
          <w:rStyle w:val="s3"/>
        </w:rPr>
        <w:t xml:space="preserve"> беспошлинной торговли» (приложение 48 к приказу Министра финансов Республики Казахстан от 27 апреля 2015 года № 284)</w:t>
      </w:r>
    </w:p>
    <w:p w:rsidR="00000000" w:rsidRDefault="00CE4A8A">
      <w:pPr>
        <w:ind w:firstLine="400"/>
        <w:jc w:val="both"/>
      </w:pPr>
      <w:r>
        <w:rPr>
          <w:rStyle w:val="s0"/>
        </w:rPr>
        <w:t> </w:t>
      </w:r>
    </w:p>
    <w:p w:rsidR="00000000" w:rsidRDefault="00CE4A8A">
      <w:pPr>
        <w:jc w:val="both"/>
      </w:pPr>
      <w:bookmarkStart w:id="61" w:name="SUB540000"/>
      <w:bookmarkEnd w:id="61"/>
      <w:r>
        <w:rPr>
          <w:rStyle w:val="s3"/>
        </w:rPr>
        <w:t xml:space="preserve">В статью 54 внесены изменения в соответствии с </w:t>
      </w:r>
      <w:hyperlink r:id="rId350" w:anchor="sub_id=254" w:history="1">
        <w:r>
          <w:rPr>
            <w:rStyle w:val="a3"/>
            <w:i/>
            <w:iCs/>
          </w:rPr>
          <w:t>Законом</w:t>
        </w:r>
      </w:hyperlink>
      <w:r>
        <w:rPr>
          <w:rStyle w:val="s3"/>
        </w:rPr>
        <w:t xml:space="preserve"> </w:t>
      </w:r>
      <w:r>
        <w:rPr>
          <w:rStyle w:val="s3"/>
        </w:rPr>
        <w:t>РК от 05.07.14 г. № 236-V (</w:t>
      </w:r>
      <w:hyperlink r:id="rId351" w:anchor="sub_id=540000" w:history="1">
        <w:r>
          <w:rPr>
            <w:rStyle w:val="a3"/>
            <w:i/>
            <w:iCs/>
          </w:rPr>
          <w:t>см. стар. ред.</w:t>
        </w:r>
      </w:hyperlink>
      <w:r>
        <w:rPr>
          <w:rStyle w:val="s3"/>
        </w:rPr>
        <w:t>)</w:t>
      </w:r>
    </w:p>
    <w:p w:rsidR="00000000" w:rsidRDefault="00CE4A8A">
      <w:pPr>
        <w:ind w:left="1200" w:hanging="800"/>
        <w:jc w:val="both"/>
      </w:pPr>
      <w:r>
        <w:rPr>
          <w:rStyle w:val="s1"/>
        </w:rPr>
        <w:t>Статья 54. Условия включения в реестр владельцев магазинов беспошлинной торговли</w:t>
      </w:r>
    </w:p>
    <w:p w:rsidR="00000000" w:rsidRDefault="00CE4A8A">
      <w:pPr>
        <w:ind w:firstLine="400"/>
        <w:jc w:val="both"/>
      </w:pPr>
      <w:r>
        <w:rPr>
          <w:rStyle w:val="s0"/>
        </w:rPr>
        <w:t xml:space="preserve">Условиями включения юридических лиц в </w:t>
      </w:r>
      <w:hyperlink r:id="rId352" w:history="1">
        <w:r>
          <w:rPr>
            <w:rStyle w:val="a3"/>
          </w:rPr>
          <w:t>реестр</w:t>
        </w:r>
      </w:hyperlink>
      <w:r>
        <w:rPr>
          <w:rStyle w:val="s0"/>
        </w:rPr>
        <w:t xml:space="preserve"> владельцев магазинов беспошлинной торговли являются:</w:t>
      </w:r>
    </w:p>
    <w:p w:rsidR="00000000" w:rsidRDefault="00CE4A8A">
      <w:pPr>
        <w:ind w:firstLine="400"/>
        <w:jc w:val="both"/>
      </w:pPr>
      <w:r>
        <w:rPr>
          <w:rStyle w:val="s0"/>
        </w:rPr>
        <w:t>1) нахождение в собственности, хозяйственном ведении, оперативном управлении или аренде помещений, пригодных для использования в качестве маг</w:t>
      </w:r>
      <w:r>
        <w:rPr>
          <w:rStyle w:val="s0"/>
        </w:rPr>
        <w:t>азина беспошлинной торговли и отвечающих следующим требованиям:</w:t>
      </w:r>
    </w:p>
    <w:p w:rsidR="00000000" w:rsidRDefault="00CE4A8A">
      <w:pPr>
        <w:ind w:firstLine="400"/>
        <w:jc w:val="both"/>
      </w:pPr>
      <w:r>
        <w:rPr>
          <w:rStyle w:val="s0"/>
        </w:rPr>
        <w:t>торговый зал должен находиться за пределами места, определенного для производства таможенного декларирования товаров, вывозимых физическими лицами при их следовании через таможенную границу Таможенного союза;</w:t>
      </w:r>
    </w:p>
    <w:p w:rsidR="00000000" w:rsidRDefault="00CE4A8A">
      <w:pPr>
        <w:ind w:firstLine="400"/>
        <w:jc w:val="both"/>
      </w:pPr>
      <w:r>
        <w:rPr>
          <w:rStyle w:val="s0"/>
        </w:rPr>
        <w:t>на территории магазина беспошлинной торговли до</w:t>
      </w:r>
      <w:r>
        <w:rPr>
          <w:rStyle w:val="s0"/>
        </w:rPr>
        <w:t>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w:t>
      </w:r>
      <w:r>
        <w:rPr>
          <w:rStyle w:val="s0"/>
        </w:rPr>
        <w:t xml:space="preserve"> и другие);</w:t>
      </w:r>
    </w:p>
    <w:p w:rsidR="00000000" w:rsidRDefault="00CE4A8A">
      <w:pPr>
        <w:ind w:firstLine="400"/>
        <w:jc w:val="both"/>
      </w:pPr>
      <w:r>
        <w:rPr>
          <w:rStyle w:val="s0"/>
        </w:rPr>
        <w:t>2) наличие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p w:rsidR="00000000" w:rsidRDefault="00CE4A8A">
      <w:pPr>
        <w:ind w:firstLine="400"/>
        <w:jc w:val="both"/>
      </w:pPr>
      <w:r>
        <w:rPr>
          <w:rStyle w:val="s0"/>
        </w:rPr>
        <w:t xml:space="preserve">3) отсутствие на день обращения в таможенный орган неисполненной обязанности по </w:t>
      </w:r>
      <w:r>
        <w:rPr>
          <w:rStyle w:val="s0"/>
        </w:rPr>
        <w:t>уплате таможенных платежей, налогов и пеней;</w:t>
      </w:r>
    </w:p>
    <w:p w:rsidR="00000000" w:rsidRDefault="00CE4A8A">
      <w:pPr>
        <w:ind w:firstLine="400"/>
        <w:jc w:val="both"/>
      </w:pPr>
      <w:r>
        <w:rPr>
          <w:rStyle w:val="s0"/>
        </w:rPr>
        <w:t xml:space="preserve">4) отсутствие фактов привлечения в течение одного года до дня обращения в таможенный орган к административной ответственности в соответствии со </w:t>
      </w:r>
      <w:hyperlink r:id="rId353" w:anchor="sub_id=5210000" w:history="1">
        <w:r>
          <w:rPr>
            <w:rStyle w:val="a3"/>
          </w:rPr>
          <w:t>статьями 521</w:t>
        </w:r>
      </w:hyperlink>
      <w:r>
        <w:rPr>
          <w:rStyle w:val="s0"/>
        </w:rPr>
        <w:t xml:space="preserve">, </w:t>
      </w:r>
      <w:hyperlink r:id="rId354" w:anchor="sub_id=5280000" w:history="1">
        <w:r>
          <w:rPr>
            <w:rStyle w:val="a3"/>
          </w:rPr>
          <w:t>528</w:t>
        </w:r>
      </w:hyperlink>
      <w:r>
        <w:rPr>
          <w:rStyle w:val="s0"/>
        </w:rPr>
        <w:t xml:space="preserve">, </w:t>
      </w:r>
      <w:hyperlink r:id="rId355" w:anchor="sub_id=5320000" w:history="1">
        <w:r>
          <w:rPr>
            <w:rStyle w:val="a3"/>
          </w:rPr>
          <w:t>532 - 539</w:t>
        </w:r>
      </w:hyperlink>
      <w:r>
        <w:rPr>
          <w:rStyle w:val="s0"/>
        </w:rPr>
        <w:t xml:space="preserve">, </w:t>
      </w:r>
      <w:hyperlink r:id="rId356" w:anchor="sub_id=5440000" w:history="1">
        <w:r>
          <w:rPr>
            <w:rStyle w:val="a3"/>
          </w:rPr>
          <w:t>544</w:t>
        </w:r>
      </w:hyperlink>
      <w:r>
        <w:rPr>
          <w:rStyle w:val="s0"/>
        </w:rPr>
        <w:t xml:space="preserve">, </w:t>
      </w:r>
      <w:hyperlink r:id="rId357" w:anchor="sub_id=5510000" w:history="1">
        <w:r>
          <w:rPr>
            <w:rStyle w:val="a3"/>
          </w:rPr>
          <w:t>551</w:t>
        </w:r>
      </w:hyperlink>
      <w:r>
        <w:rPr>
          <w:rStyle w:val="s0"/>
        </w:rPr>
        <w:t xml:space="preserve">, </w:t>
      </w:r>
      <w:hyperlink r:id="rId358" w:anchor="sub_id=5550000" w:history="1">
        <w:r>
          <w:rPr>
            <w:rStyle w:val="a3"/>
          </w:rPr>
          <w:t>555</w:t>
        </w:r>
      </w:hyperlink>
      <w:r>
        <w:rPr>
          <w:rStyle w:val="s0"/>
        </w:rPr>
        <w:t xml:space="preserve">, </w:t>
      </w:r>
      <w:hyperlink r:id="rId359" w:anchor="sub_id=5580000" w:history="1">
        <w:r>
          <w:rPr>
            <w:rStyle w:val="a3"/>
          </w:rPr>
          <w:t>558</w:t>
        </w:r>
      </w:hyperlink>
      <w:r>
        <w:rPr>
          <w:rStyle w:val="s0"/>
        </w:rPr>
        <w:t xml:space="preserve"> Кодекса Республики Казахстан об административных правонарушениях;</w:t>
      </w:r>
    </w:p>
    <w:p w:rsidR="00000000" w:rsidRDefault="00CE4A8A">
      <w:pPr>
        <w:jc w:val="both"/>
      </w:pPr>
      <w:r>
        <w:rPr>
          <w:rStyle w:val="s3"/>
        </w:rPr>
        <w:t xml:space="preserve">Подпункт 5 изложен в редакции </w:t>
      </w:r>
      <w:hyperlink r:id="rId360" w:anchor="sub_id=1254" w:history="1">
        <w:r>
          <w:rPr>
            <w:rStyle w:val="a3"/>
            <w:i/>
            <w:iCs/>
          </w:rPr>
          <w:t>Закона</w:t>
        </w:r>
      </w:hyperlink>
      <w:r>
        <w:rPr>
          <w:rStyle w:val="s3"/>
        </w:rPr>
        <w:t xml:space="preserve"> РК от 29.09.14 г. № 239-V (</w:t>
      </w:r>
      <w:hyperlink r:id="rId361" w:anchor="sub_id=540000" w:history="1">
        <w:r>
          <w:rPr>
            <w:rStyle w:val="a3"/>
            <w:i/>
            <w:iCs/>
          </w:rPr>
          <w:t>см. стар. ред.</w:t>
        </w:r>
      </w:hyperlink>
      <w:r>
        <w:rPr>
          <w:rStyle w:val="s3"/>
        </w:rPr>
        <w:t>)</w:t>
      </w:r>
    </w:p>
    <w:p w:rsidR="00000000" w:rsidRDefault="00CE4A8A">
      <w:pPr>
        <w:ind w:firstLine="400"/>
        <w:jc w:val="both"/>
      </w:pPr>
      <w:r>
        <w:rPr>
          <w:rStyle w:val="s0"/>
        </w:rPr>
        <w:t xml:space="preserve">5) для магазинов беспошлинной торговли, предусмотренных </w:t>
      </w:r>
      <w:hyperlink w:anchor="sub4090000" w:history="1">
        <w:r>
          <w:rPr>
            <w:rStyle w:val="a3"/>
          </w:rPr>
          <w:t>подпунктом 2) пункта 1</w:t>
        </w:r>
        <w:r>
          <w:rPr>
            <w:rStyle w:val="a3"/>
          </w:rPr>
          <w:t xml:space="preserve"> статьи 409</w:t>
        </w:r>
      </w:hyperlink>
      <w:r>
        <w:rPr>
          <w:rStyle w:val="s0"/>
        </w:rPr>
        <w:t xml:space="preserve"> настоящего Кодекса, </w:t>
      </w:r>
      <w:hyperlink r:id="rId362" w:anchor="sub_id=2" w:history="1">
        <w:r>
          <w:rPr>
            <w:rStyle w:val="a3"/>
          </w:rPr>
          <w:t>дополнительные условия</w:t>
        </w:r>
      </w:hyperlink>
      <w:r>
        <w:rPr>
          <w:rStyle w:val="s0"/>
        </w:rPr>
        <w:t xml:space="preserve"> включения в соответствующий реестр устанавливаются уполномоченным органом в сфере таможенного дела по согласованию с Минис</w:t>
      </w:r>
      <w:r>
        <w:rPr>
          <w:rStyle w:val="s0"/>
        </w:rPr>
        <w:t>терством иностранных дел Республики Казахстан.</w:t>
      </w:r>
    </w:p>
    <w:p w:rsidR="00000000" w:rsidRDefault="00CE4A8A">
      <w:pPr>
        <w:ind w:firstLine="400"/>
        <w:jc w:val="both"/>
      </w:pPr>
      <w:r>
        <w:rPr>
          <w:rStyle w:val="s0"/>
        </w:rPr>
        <w:t> </w:t>
      </w:r>
    </w:p>
    <w:p w:rsidR="00000000" w:rsidRDefault="00CE4A8A">
      <w:pPr>
        <w:jc w:val="both"/>
      </w:pPr>
      <w:bookmarkStart w:id="62" w:name="SUB550000"/>
      <w:bookmarkEnd w:id="62"/>
      <w:r>
        <w:rPr>
          <w:rStyle w:val="s3"/>
        </w:rPr>
        <w:t xml:space="preserve">В статью 55 внесены изменения в соответствии с </w:t>
      </w:r>
      <w:hyperlink r:id="rId363" w:anchor="sub_id=955" w:history="1">
        <w:r>
          <w:rPr>
            <w:rStyle w:val="a3"/>
            <w:i/>
            <w:iCs/>
          </w:rPr>
          <w:t>Законом</w:t>
        </w:r>
      </w:hyperlink>
      <w:r>
        <w:rPr>
          <w:rStyle w:val="s3"/>
        </w:rPr>
        <w:t xml:space="preserve"> РК от 24.12.12 г. № 60-V (</w:t>
      </w:r>
      <w:hyperlink r:id="rId364" w:anchor="sub_id=550000" w:history="1">
        <w:r>
          <w:rPr>
            <w:rStyle w:val="a3"/>
            <w:i/>
            <w:iCs/>
          </w:rPr>
          <w:t>см. стар. ред.</w:t>
        </w:r>
      </w:hyperlink>
      <w:r>
        <w:rPr>
          <w:rStyle w:val="s3"/>
        </w:rPr>
        <w:t xml:space="preserve">); </w:t>
      </w:r>
      <w:hyperlink r:id="rId365" w:anchor="sub_id=700" w:history="1">
        <w:r>
          <w:rPr>
            <w:rStyle w:val="a3"/>
            <w:i/>
            <w:iCs/>
          </w:rPr>
          <w:t>Законом</w:t>
        </w:r>
      </w:hyperlink>
      <w:r>
        <w:rPr>
          <w:rStyle w:val="s3"/>
        </w:rPr>
        <w:t xml:space="preserve"> РК от 16.05.14 г. № 203-V (</w:t>
      </w:r>
      <w:hyperlink r:id="rId366" w:anchor="sub_id=550000" w:history="1">
        <w:r>
          <w:rPr>
            <w:rStyle w:val="a3"/>
            <w:i/>
            <w:iCs/>
          </w:rPr>
          <w:t>см. стар. ред.</w:t>
        </w:r>
      </w:hyperlink>
      <w:r>
        <w:rPr>
          <w:rStyle w:val="s3"/>
        </w:rPr>
        <w:t>)</w:t>
      </w:r>
    </w:p>
    <w:p w:rsidR="00000000" w:rsidRDefault="00CE4A8A">
      <w:pPr>
        <w:ind w:left="1200" w:hanging="800"/>
        <w:jc w:val="both"/>
      </w:pPr>
      <w:r>
        <w:rPr>
          <w:rStyle w:val="s1"/>
        </w:rPr>
        <w:t>Статья 55. Порядок включения в реестр владельцев магазинов беспошлинной торговли</w:t>
      </w:r>
    </w:p>
    <w:p w:rsidR="00000000" w:rsidRDefault="00CE4A8A">
      <w:pPr>
        <w:jc w:val="both"/>
      </w:pPr>
      <w:r>
        <w:rPr>
          <w:rStyle w:val="s3"/>
        </w:rPr>
        <w:t xml:space="preserve">Пункт 1 изложен в редакции </w:t>
      </w:r>
      <w:hyperlink r:id="rId367" w:anchor="sub_id=55" w:history="1">
        <w:r>
          <w:rPr>
            <w:rStyle w:val="a3"/>
            <w:i/>
            <w:iCs/>
          </w:rPr>
          <w:t>Закона</w:t>
        </w:r>
      </w:hyperlink>
      <w:r>
        <w:rPr>
          <w:rStyle w:val="s3"/>
        </w:rPr>
        <w:t xml:space="preserve"> РК от 03.12.15 г. № 432-V (введено в действие</w:t>
      </w:r>
      <w:r>
        <w:rPr>
          <w:rStyle w:val="s3"/>
        </w:rPr>
        <w:t xml:space="preserve"> с 1 января 2016 г.) (</w:t>
      </w:r>
      <w:hyperlink r:id="rId368" w:anchor="sub_id=5500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369" w:anchor="sub_id=5" w:history="1">
        <w:r>
          <w:rPr>
            <w:rStyle w:val="a3"/>
          </w:rPr>
          <w:t>Заявление</w:t>
        </w:r>
      </w:hyperlink>
      <w:r>
        <w:rPr>
          <w:rStyle w:val="s0"/>
        </w:rPr>
        <w:t xml:space="preserve"> о включении в </w:t>
      </w:r>
      <w:hyperlink r:id="rId370" w:history="1">
        <w:r>
          <w:rPr>
            <w:rStyle w:val="a3"/>
          </w:rPr>
          <w:t>реестр</w:t>
        </w:r>
      </w:hyperlink>
      <w:r>
        <w:rPr>
          <w:rStyle w:val="s0"/>
        </w:rPr>
        <w:t xml:space="preserve"> владельцев магазинов беспошлинной торговли представляется по </w:t>
      </w:r>
      <w:hyperlink r:id="rId371" w:anchor="sub_id=5" w:history="1">
        <w:r>
          <w:rPr>
            <w:rStyle w:val="a3"/>
          </w:rPr>
          <w:t>форме</w:t>
        </w:r>
      </w:hyperlink>
      <w:r>
        <w:rPr>
          <w:rStyle w:val="s0"/>
        </w:rPr>
        <w:t>, утвержденной уполномоченным органом в</w:t>
      </w:r>
      <w:r>
        <w:rPr>
          <w:rStyle w:val="s0"/>
        </w:rPr>
        <w:t xml:space="preserve"> сфере таможенного дела.</w:t>
      </w:r>
    </w:p>
    <w:p w:rsidR="00000000" w:rsidRDefault="00CE4A8A">
      <w:pPr>
        <w:ind w:firstLine="400"/>
        <w:jc w:val="both"/>
      </w:pPr>
      <w:r>
        <w:rPr>
          <w:rStyle w:val="s0"/>
        </w:rPr>
        <w:t>Заявление о включении в реестр владельцев магазинов беспошлинной торговли юридическое лицо вправе подать в форме электронного документа.</w:t>
      </w:r>
    </w:p>
    <w:p w:rsidR="00000000" w:rsidRDefault="00CE4A8A">
      <w:pPr>
        <w:ind w:firstLine="400"/>
        <w:jc w:val="both"/>
      </w:pPr>
      <w:r>
        <w:rPr>
          <w:rStyle w:val="s0"/>
        </w:rPr>
        <w:t xml:space="preserve">2. Исключен в соответствии с </w:t>
      </w:r>
      <w:hyperlink r:id="rId372" w:anchor="sub_id=55" w:history="1">
        <w:r>
          <w:rPr>
            <w:rStyle w:val="a3"/>
          </w:rPr>
          <w:t>Законом</w:t>
        </w:r>
      </w:hyperlink>
      <w:r>
        <w:rPr>
          <w:rStyle w:val="s0"/>
        </w:rPr>
        <w:t xml:space="preserve"> РК от 03.12.15 г. № 432-V </w:t>
      </w:r>
      <w:r>
        <w:rPr>
          <w:rStyle w:val="s3"/>
        </w:rPr>
        <w:t>(введено в действие с 1 января 2016 г.) (</w:t>
      </w:r>
      <w:hyperlink r:id="rId373" w:anchor="sub_id=550200" w:history="1">
        <w:r>
          <w:rPr>
            <w:rStyle w:val="a3"/>
            <w:i/>
            <w:iCs/>
          </w:rPr>
          <w:t>см. стар. ред.</w:t>
        </w:r>
      </w:hyperlink>
      <w:r>
        <w:rPr>
          <w:rStyle w:val="s3"/>
        </w:rPr>
        <w:t>)</w:t>
      </w:r>
    </w:p>
    <w:p w:rsidR="00000000" w:rsidRDefault="00CE4A8A">
      <w:pPr>
        <w:jc w:val="both"/>
      </w:pPr>
      <w:r>
        <w:rPr>
          <w:rStyle w:val="s3"/>
        </w:rPr>
        <w:t xml:space="preserve">Пункт 3 изложен в редакции </w:t>
      </w:r>
      <w:hyperlink r:id="rId374" w:anchor="sub_id=55" w:history="1">
        <w:r>
          <w:rPr>
            <w:rStyle w:val="a3"/>
            <w:i/>
            <w:iCs/>
          </w:rPr>
          <w:t>Закона</w:t>
        </w:r>
      </w:hyperlink>
      <w:r>
        <w:rPr>
          <w:rStyle w:val="s3"/>
        </w:rPr>
        <w:t xml:space="preserve"> РК от 03.12.15 г. № 432-V (введено в действие с 1 января 2016 г.) (</w:t>
      </w:r>
      <w:hyperlink r:id="rId375" w:anchor="sub_id=550300" w:history="1">
        <w:r>
          <w:rPr>
            <w:rStyle w:val="a3"/>
            <w:i/>
            <w:iCs/>
          </w:rPr>
          <w:t>см. стар. ред.</w:t>
        </w:r>
      </w:hyperlink>
      <w:r>
        <w:rPr>
          <w:rStyle w:val="s3"/>
        </w:rPr>
        <w:t>)</w:t>
      </w:r>
    </w:p>
    <w:p w:rsidR="00000000" w:rsidRDefault="00CE4A8A">
      <w:pPr>
        <w:ind w:firstLine="400"/>
        <w:jc w:val="both"/>
      </w:pPr>
      <w:r>
        <w:rPr>
          <w:rStyle w:val="s0"/>
        </w:rPr>
        <w:t>3. Заявление рассматривается территориаль</w:t>
      </w:r>
      <w:r>
        <w:rPr>
          <w:rStyle w:val="s0"/>
        </w:rPr>
        <w:t>ным подразделением уполномоченного органа в сфере таможенного дела, в зоне деятельности которого учреждается магазин беспошлинной торговли, в течение пятнадцати календарных дней со дня его регистрации.</w:t>
      </w:r>
    </w:p>
    <w:p w:rsidR="00000000" w:rsidRDefault="00CE4A8A">
      <w:pPr>
        <w:jc w:val="both"/>
      </w:pPr>
      <w:r>
        <w:rPr>
          <w:rStyle w:val="s3"/>
        </w:rPr>
        <w:t xml:space="preserve">Пункт 4 изложен в редакции </w:t>
      </w:r>
      <w:hyperlink r:id="rId376" w:anchor="sub_id=55" w:history="1">
        <w:r>
          <w:rPr>
            <w:rStyle w:val="a3"/>
            <w:i/>
            <w:iCs/>
          </w:rPr>
          <w:t>Закона</w:t>
        </w:r>
      </w:hyperlink>
      <w:r>
        <w:rPr>
          <w:rStyle w:val="s3"/>
        </w:rPr>
        <w:t xml:space="preserve"> РК от 03.12.15 г. № 432-V (введено в действие с 1 января 2016 г.) (</w:t>
      </w:r>
      <w:hyperlink r:id="rId377" w:anchor="sub_id=550400" w:history="1">
        <w:r>
          <w:rPr>
            <w:rStyle w:val="a3"/>
            <w:i/>
            <w:iCs/>
          </w:rPr>
          <w:t>см. стар. ред.</w:t>
        </w:r>
      </w:hyperlink>
      <w:r>
        <w:rPr>
          <w:rStyle w:val="s3"/>
        </w:rPr>
        <w:t>)</w:t>
      </w:r>
    </w:p>
    <w:p w:rsidR="00000000" w:rsidRDefault="00CE4A8A">
      <w:pPr>
        <w:ind w:firstLine="400"/>
        <w:jc w:val="both"/>
      </w:pPr>
      <w:r>
        <w:rPr>
          <w:rStyle w:val="s0"/>
        </w:rPr>
        <w:t>4. Должностное лицо территори</w:t>
      </w:r>
      <w:r>
        <w:rPr>
          <w:rStyle w:val="s0"/>
        </w:rPr>
        <w:t xml:space="preserve">ального подразделения уполномоченного органа в сфере таможенного дела производит осмотр помещений и территорий заявителя согласно </w:t>
      </w:r>
      <w:hyperlink w:anchor="sub2080300" w:history="1">
        <w:r>
          <w:rPr>
            <w:rStyle w:val="a3"/>
          </w:rPr>
          <w:t>пункту 3 статьи 208</w:t>
        </w:r>
      </w:hyperlink>
      <w:r>
        <w:rPr>
          <w:rStyle w:val="s0"/>
        </w:rPr>
        <w:t xml:space="preserve"> настоящего Кодекса на соответствие требованиям, определенным </w:t>
      </w:r>
      <w:hyperlink w:anchor="sub540000" w:history="1">
        <w:r>
          <w:rPr>
            <w:rStyle w:val="a3"/>
          </w:rPr>
          <w:t>подпунктом 1) пункта 1 статьи 54</w:t>
        </w:r>
      </w:hyperlink>
      <w:r>
        <w:rPr>
          <w:rStyle w:val="s0"/>
        </w:rPr>
        <w:t xml:space="preserve"> настоящего Кодекса.</w:t>
      </w:r>
    </w:p>
    <w:p w:rsidR="00000000" w:rsidRDefault="00CE4A8A">
      <w:pPr>
        <w:ind w:firstLine="400"/>
        <w:jc w:val="both"/>
      </w:pPr>
      <w:r>
        <w:rPr>
          <w:rStyle w:val="s0"/>
        </w:rPr>
        <w:t>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w:t>
      </w:r>
      <w:r>
        <w:rPr>
          <w:rStyle w:val="s0"/>
        </w:rPr>
        <w:t>ем оригиналов:</w:t>
      </w:r>
    </w:p>
    <w:p w:rsidR="00000000" w:rsidRDefault="00CE4A8A">
      <w:pPr>
        <w:ind w:firstLine="400"/>
        <w:jc w:val="both"/>
      </w:pPr>
      <w:r>
        <w:rPr>
          <w:rStyle w:val="s0"/>
        </w:rPr>
        <w:t>1) подтверждающих право владения помещениями, пригодными для использования в качестве магазина беспошлинной торговли;</w:t>
      </w:r>
    </w:p>
    <w:p w:rsidR="00000000" w:rsidRDefault="00CE4A8A">
      <w:pPr>
        <w:ind w:firstLine="400"/>
        <w:jc w:val="both"/>
      </w:pPr>
      <w:r>
        <w:rPr>
          <w:rStyle w:val="s0"/>
        </w:rPr>
        <w:t>2) планов, чертежей помещений и территорий, заявляемых в качестве магазина беспошлинной торговли;</w:t>
      </w:r>
    </w:p>
    <w:p w:rsidR="00000000" w:rsidRDefault="00CE4A8A">
      <w:pPr>
        <w:ind w:firstLine="400"/>
        <w:jc w:val="both"/>
      </w:pPr>
      <w:r>
        <w:rPr>
          <w:rStyle w:val="s0"/>
        </w:rPr>
        <w:t>3) регистрационных или ра</w:t>
      </w:r>
      <w:r>
        <w:rPr>
          <w:rStyle w:val="s0"/>
        </w:rPr>
        <w:t>зрешительных документов на розничную торговлю, если обязанность их получения предусмотрена законодательством Республики Казахстан.</w:t>
      </w:r>
    </w:p>
    <w:p w:rsidR="00000000" w:rsidRDefault="00CE4A8A">
      <w:pPr>
        <w:ind w:firstLine="400"/>
        <w:jc w:val="both"/>
      </w:pPr>
      <w:r>
        <w:rPr>
          <w:rStyle w:val="s0"/>
        </w:rPr>
        <w:t>При этом копии представленных документов прилагаются к акту таможенного осмотра помещений и территорий, который остается в те</w:t>
      </w:r>
      <w:r>
        <w:rPr>
          <w:rStyle w:val="s0"/>
        </w:rPr>
        <w:t>рриториальном подразделении уполномоченного органа в сфере таможенного дела.</w:t>
      </w:r>
    </w:p>
    <w:p w:rsidR="00000000" w:rsidRDefault="00CE4A8A">
      <w:pPr>
        <w:ind w:firstLine="400"/>
        <w:jc w:val="both"/>
      </w:pPr>
      <w:r>
        <w:rPr>
          <w:rStyle w:val="s0"/>
        </w:rPr>
        <w:t>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p w:rsidR="00000000" w:rsidRDefault="00CE4A8A">
      <w:pPr>
        <w:jc w:val="both"/>
      </w:pPr>
      <w:r>
        <w:rPr>
          <w:rStyle w:val="s3"/>
        </w:rPr>
        <w:t xml:space="preserve">Пункт 6 изложен в редакции </w:t>
      </w:r>
      <w:hyperlink r:id="rId378" w:anchor="sub_id=55" w:history="1">
        <w:r>
          <w:rPr>
            <w:rStyle w:val="a3"/>
            <w:i/>
            <w:iCs/>
          </w:rPr>
          <w:t>Закона</w:t>
        </w:r>
      </w:hyperlink>
      <w:r>
        <w:rPr>
          <w:rStyle w:val="s3"/>
        </w:rPr>
        <w:t xml:space="preserve"> РК от 03.12.15 г. № 432-V (введено в действие с 1 января 2016 г.) (</w:t>
      </w:r>
      <w:hyperlink r:id="rId379" w:anchor="sub_id=550600" w:history="1">
        <w:r>
          <w:rPr>
            <w:rStyle w:val="a3"/>
            <w:i/>
            <w:iCs/>
          </w:rPr>
          <w:t>см. стар. ред.</w:t>
        </w:r>
      </w:hyperlink>
      <w:r>
        <w:rPr>
          <w:rStyle w:val="s3"/>
        </w:rPr>
        <w:t>)</w:t>
      </w:r>
    </w:p>
    <w:p w:rsidR="00000000" w:rsidRDefault="00CE4A8A">
      <w:pPr>
        <w:ind w:firstLine="400"/>
        <w:jc w:val="both"/>
      </w:pPr>
      <w:r>
        <w:rPr>
          <w:rStyle w:val="s0"/>
        </w:rPr>
        <w:t>6. Решение об отказ</w:t>
      </w:r>
      <w:r>
        <w:rPr>
          <w:rStyle w:val="s0"/>
        </w:rPr>
        <w:t xml:space="preserve">е во включении в реестр владельцев магазинов беспошлинной торговли принимается в случаях непредставления всех документов, указанных в пункте 4 настоящей статьи, или несоответствия заявителя требованиям, установленным </w:t>
      </w:r>
      <w:hyperlink w:anchor="sub540000" w:history="1">
        <w:r>
          <w:rPr>
            <w:rStyle w:val="a3"/>
          </w:rPr>
          <w:t>статьей</w:t>
        </w:r>
        <w:r>
          <w:rPr>
            <w:rStyle w:val="a3"/>
          </w:rPr>
          <w:t xml:space="preserve"> 54</w:t>
        </w:r>
      </w:hyperlink>
      <w:r>
        <w:rPr>
          <w:rStyle w:val="s0"/>
        </w:rPr>
        <w:t xml:space="preserve"> настоящего Кодекса.</w:t>
      </w:r>
    </w:p>
    <w:p w:rsidR="00000000" w:rsidRDefault="00CE4A8A">
      <w:pPr>
        <w:ind w:firstLine="400"/>
        <w:jc w:val="both"/>
      </w:pPr>
      <w:r>
        <w:rPr>
          <w:rStyle w:val="s0"/>
        </w:rPr>
        <w:t>После устранения заявителем данных нарушений заявление рассматривается в порядке, установленном настоящим Кодексом.</w:t>
      </w:r>
    </w:p>
    <w:p w:rsidR="00000000" w:rsidRDefault="00CE4A8A">
      <w:pPr>
        <w:ind w:firstLine="400"/>
        <w:jc w:val="both"/>
      </w:pPr>
      <w:r>
        <w:rPr>
          <w:rStyle w:val="s0"/>
        </w:rPr>
        <w:t xml:space="preserve">7. В случае включения или отказа во включении лица в </w:t>
      </w:r>
      <w:hyperlink r:id="rId380" w:history="1">
        <w:r>
          <w:rPr>
            <w:rStyle w:val="a3"/>
          </w:rPr>
          <w:t>реестр</w:t>
        </w:r>
      </w:hyperlink>
      <w:r>
        <w:rPr>
          <w:rStyle w:val="s0"/>
        </w:rPr>
        <w:t xml:space="preserve"> владельцев магазинов беспошлинной торговли территориальное подразделение уполномоченного органа в сфере таможенного дела уведомляет заявителя в письменной форме.</w:t>
      </w:r>
    </w:p>
    <w:p w:rsidR="00000000" w:rsidRDefault="00CE4A8A">
      <w:pPr>
        <w:ind w:firstLine="400"/>
        <w:jc w:val="both"/>
      </w:pPr>
      <w:r>
        <w:rPr>
          <w:rStyle w:val="s0"/>
        </w:rPr>
        <w:t> </w:t>
      </w:r>
    </w:p>
    <w:p w:rsidR="00000000" w:rsidRDefault="00CE4A8A">
      <w:pPr>
        <w:ind w:left="1200" w:hanging="800"/>
        <w:jc w:val="both"/>
      </w:pPr>
      <w:bookmarkStart w:id="63" w:name="SUB560000"/>
      <w:bookmarkEnd w:id="63"/>
      <w:r>
        <w:rPr>
          <w:rStyle w:val="s1"/>
        </w:rPr>
        <w:t>Статья 56. Приостановление деятельности владельца магазина беспошлинной торговли</w:t>
      </w:r>
    </w:p>
    <w:p w:rsidR="00000000" w:rsidRDefault="00CE4A8A">
      <w:pPr>
        <w:ind w:firstLine="400"/>
        <w:jc w:val="both"/>
      </w:pPr>
      <w:r>
        <w:rPr>
          <w:rStyle w:val="s0"/>
        </w:rPr>
        <w:t>1.</w:t>
      </w:r>
      <w:r>
        <w:rPr>
          <w:rStyle w:val="s0"/>
        </w:rPr>
        <w:t xml:space="preserve"> По письменному заявлению владельца магазина беспошлинной торговли осуществляемая им деятельность может быть приостановлена на срок до шести месяцев.</w:t>
      </w:r>
    </w:p>
    <w:p w:rsidR="00000000" w:rsidRDefault="00CE4A8A">
      <w:pPr>
        <w:ind w:firstLine="400"/>
        <w:jc w:val="both"/>
      </w:pPr>
      <w:r>
        <w:rPr>
          <w:rStyle w:val="s0"/>
        </w:rPr>
        <w:t>2. Решение о приостановлении деятельности владельца магазина беспошлинной торговли оформляется приказом ру</w:t>
      </w:r>
      <w:r>
        <w:rPr>
          <w:rStyle w:val="s0"/>
        </w:rPr>
        <w:t>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магазин, в течение десяти рабочих дней со дня регистрации заявления указанного лица и вступает в силу с</w:t>
      </w:r>
      <w:r>
        <w:rPr>
          <w:rStyle w:val="s0"/>
        </w:rPr>
        <w:t>о дня принятия приказа.</w:t>
      </w:r>
    </w:p>
    <w:p w:rsidR="00000000" w:rsidRDefault="00CE4A8A">
      <w:pPr>
        <w:ind w:firstLine="400"/>
        <w:jc w:val="both"/>
      </w:pPr>
      <w:r>
        <w:rPr>
          <w:rStyle w:val="s0"/>
        </w:rPr>
        <w:t>3. Со дня принятия приказа, предусмотренного пунктом 2 настоящей статьи, помещение товаров в магазин беспошлинной торговли не допускается.</w:t>
      </w:r>
    </w:p>
    <w:p w:rsidR="00000000" w:rsidRDefault="00CE4A8A">
      <w:pPr>
        <w:ind w:firstLine="400"/>
        <w:jc w:val="both"/>
      </w:pPr>
      <w:r>
        <w:rPr>
          <w:rStyle w:val="s0"/>
        </w:rPr>
        <w:t>4. Товары, находящиеся в магазине беспошлинной торговли, должны быть помещены в иные магазины</w:t>
      </w:r>
      <w:r>
        <w:rPr>
          <w:rStyle w:val="s0"/>
        </w:rPr>
        <w:t xml:space="preserve"> беспошлинной торговли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p>
    <w:p w:rsidR="00000000" w:rsidRDefault="00CE4A8A">
      <w:pPr>
        <w:ind w:firstLine="400"/>
        <w:jc w:val="both"/>
      </w:pPr>
      <w:r>
        <w:rPr>
          <w:rStyle w:val="s0"/>
        </w:rPr>
        <w:t>5. По письменному заявлению владельца магазина беспошлинной торгов</w:t>
      </w:r>
      <w:r>
        <w:rPr>
          <w:rStyle w:val="s0"/>
        </w:rPr>
        <w:t xml:space="preserve">ли осуществляемая им деятельность (при соблюдении условий, определенных </w:t>
      </w:r>
      <w:hyperlink w:anchor="sub540000" w:history="1">
        <w:r>
          <w:rPr>
            <w:rStyle w:val="a3"/>
          </w:rPr>
          <w:t>статьей 54</w:t>
        </w:r>
      </w:hyperlink>
      <w:r>
        <w:rPr>
          <w:rStyle w:val="s0"/>
        </w:rPr>
        <w:t xml:space="preserve"> настоящего Кодекса) возобновляется приказом руководителя (лица, его замещающего) территориального подразделения уполномоченного органа в сфер</w:t>
      </w:r>
      <w:r>
        <w:rPr>
          <w:rStyle w:val="s0"/>
        </w:rPr>
        <w:t>е таможенного дела в течение десяти рабочих дней со дня регистрации заявления указанного лица.</w:t>
      </w:r>
    </w:p>
    <w:p w:rsidR="00000000" w:rsidRDefault="00CE4A8A">
      <w:pPr>
        <w:ind w:firstLine="400"/>
        <w:jc w:val="both"/>
      </w:pPr>
      <w:r>
        <w:rPr>
          <w:rStyle w:val="s0"/>
        </w:rPr>
        <w:t>6. В течение пяти рабочих дней со дня принятия приказа руководителя (лица, его замещающего) территориального подразделения уполномоченного органа в сфере таможен</w:t>
      </w:r>
      <w:r>
        <w:rPr>
          <w:rStyle w:val="s0"/>
        </w:rPr>
        <w:t>ного дела о приостановлении или возобновлении деятельности владельца магазина беспошлинной торговли такая информация в письменной форме доводится до сведения владельца, а также направляется в уполномоченный орган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64" w:name="SUB570000"/>
      <w:bookmarkEnd w:id="64"/>
      <w:r>
        <w:rPr>
          <w:rStyle w:val="s1"/>
        </w:rPr>
        <w:t>Статья 57. Осно</w:t>
      </w:r>
      <w:r>
        <w:rPr>
          <w:rStyle w:val="s1"/>
        </w:rPr>
        <w:t>вания для исключения из реестра владельцев магазинов беспошлинной торговли</w:t>
      </w:r>
    </w:p>
    <w:p w:rsidR="00000000" w:rsidRDefault="00CE4A8A">
      <w:pPr>
        <w:ind w:firstLine="400"/>
        <w:jc w:val="both"/>
      </w:pPr>
      <w:r>
        <w:rPr>
          <w:rStyle w:val="s0"/>
        </w:rPr>
        <w:t xml:space="preserve">1. Основаниями для исключения из </w:t>
      </w:r>
      <w:hyperlink r:id="rId381" w:history="1">
        <w:r>
          <w:rPr>
            <w:rStyle w:val="a3"/>
          </w:rPr>
          <w:t>реестра</w:t>
        </w:r>
      </w:hyperlink>
      <w:r>
        <w:rPr>
          <w:rStyle w:val="s0"/>
        </w:rPr>
        <w:t xml:space="preserve"> владельцев магазинов беспошлинной торговли являются:</w:t>
      </w:r>
    </w:p>
    <w:p w:rsidR="00000000" w:rsidRDefault="00CE4A8A">
      <w:pPr>
        <w:ind w:firstLine="400"/>
        <w:jc w:val="both"/>
      </w:pPr>
      <w:r>
        <w:rPr>
          <w:rStyle w:val="s0"/>
        </w:rPr>
        <w:t>1) несоблюдение услови</w:t>
      </w:r>
      <w:r>
        <w:rPr>
          <w:rStyle w:val="s0"/>
        </w:rPr>
        <w:t xml:space="preserve">й включения в реестр владельцев магазинов беспошлинной торговли, установленных </w:t>
      </w:r>
      <w:hyperlink w:anchor="sub540000" w:history="1">
        <w:r>
          <w:rPr>
            <w:rStyle w:val="a3"/>
          </w:rPr>
          <w:t>подпунктами 1) и 2) статьи 54</w:t>
        </w:r>
      </w:hyperlink>
      <w:r>
        <w:rPr>
          <w:rStyle w:val="s0"/>
        </w:rPr>
        <w:t xml:space="preserve"> настоящего Кодекса;</w:t>
      </w:r>
    </w:p>
    <w:p w:rsidR="00000000" w:rsidRDefault="00CE4A8A">
      <w:pPr>
        <w:ind w:firstLine="400"/>
        <w:jc w:val="both"/>
      </w:pPr>
      <w:r>
        <w:rPr>
          <w:rStyle w:val="s0"/>
        </w:rPr>
        <w:t>2) несоблюдение владельцем магазина беспошлинной торговли обязанностей, предусмотренных статьей</w:t>
      </w:r>
      <w:r>
        <w:rPr>
          <w:rStyle w:val="s0"/>
        </w:rPr>
        <w:t xml:space="preserve"> 58 настоящего Кодекса;</w:t>
      </w:r>
    </w:p>
    <w:p w:rsidR="00000000" w:rsidRDefault="00CE4A8A">
      <w:pPr>
        <w:ind w:firstLine="400"/>
        <w:jc w:val="both"/>
      </w:pPr>
      <w:r>
        <w:rPr>
          <w:rStyle w:val="s0"/>
        </w:rPr>
        <w:t>3) заявление владельца магазина беспошлинной торговли об исключении его из реестра владельца магазина беспошлинной торговли;</w:t>
      </w:r>
    </w:p>
    <w:p w:rsidR="00000000" w:rsidRDefault="00CE4A8A">
      <w:pPr>
        <w:ind w:firstLine="400"/>
        <w:jc w:val="both"/>
      </w:pPr>
      <w:r>
        <w:rPr>
          <w:rStyle w:val="s0"/>
        </w:rPr>
        <w:t xml:space="preserve">4) ликвидация юридического лица в соответствии с </w:t>
      </w:r>
      <w:hyperlink r:id="rId382" w:anchor="sub_id=500000" w:history="1">
        <w:r>
          <w:rPr>
            <w:rStyle w:val="a3"/>
          </w:rPr>
          <w:t>законодательством</w:t>
        </w:r>
      </w:hyperlink>
      <w:r>
        <w:rPr>
          <w:rStyle w:val="s0"/>
        </w:rPr>
        <w:t xml:space="preserve"> Республики Казахстан;</w:t>
      </w:r>
    </w:p>
    <w:p w:rsidR="00000000" w:rsidRDefault="00CE4A8A">
      <w:pPr>
        <w:ind w:firstLine="400"/>
        <w:jc w:val="both"/>
      </w:pPr>
      <w:r>
        <w:rPr>
          <w:rStyle w:val="s0"/>
        </w:rPr>
        <w:t>5) реорганизация юридического лица, за исключением преобразования.</w:t>
      </w:r>
    </w:p>
    <w:p w:rsidR="00000000" w:rsidRDefault="00CE4A8A">
      <w:pPr>
        <w:ind w:firstLine="400"/>
        <w:jc w:val="both"/>
      </w:pPr>
      <w:r>
        <w:rPr>
          <w:rStyle w:val="s0"/>
        </w:rPr>
        <w:t xml:space="preserve">2. Решение об исключении из реестра владельцев магазинов беспошлинной торговли оформляется приказом руководителя (лица, его </w:t>
      </w:r>
      <w:r>
        <w:rPr>
          <w:rStyle w:val="s0"/>
        </w:rPr>
        <w:t>замещающего) территориального подразделения уполномоченного органа в сфере таможенного дела, в зоне деятельности которого учрежден магазин, с указанием причины исключения.</w:t>
      </w:r>
    </w:p>
    <w:p w:rsidR="00000000" w:rsidRDefault="00CE4A8A">
      <w:pPr>
        <w:ind w:firstLine="400"/>
        <w:jc w:val="both"/>
      </w:pPr>
      <w:r>
        <w:rPr>
          <w:rStyle w:val="s0"/>
        </w:rPr>
        <w:t>3. В течение пяти рабочих дней со дня принятия приказа соответствующая информация в письменной форме доводится до сведения владельца.</w:t>
      </w:r>
    </w:p>
    <w:p w:rsidR="00000000" w:rsidRDefault="00CE4A8A">
      <w:pPr>
        <w:ind w:firstLine="400"/>
        <w:jc w:val="both"/>
      </w:pPr>
      <w:r>
        <w:rPr>
          <w:rStyle w:val="s0"/>
        </w:rPr>
        <w:t>4. В случае исключения лица из реестра владельцев магазинов беспошлинной торговли по основаниям, предусмотренным подпункта</w:t>
      </w:r>
      <w:r>
        <w:rPr>
          <w:rStyle w:val="s0"/>
        </w:rPr>
        <w:t>ми 1) - 3) пункта 1 настоящей статьи, повторное заявление указанного лица о включении в соответствующий реестр рассматривается территориальным подразделением уполномоченного органа в сфере таможенного дела по окончании одного года со дня принятия приказа о</w:t>
      </w:r>
      <w:r>
        <w:rPr>
          <w:rStyle w:val="s0"/>
        </w:rPr>
        <w:t>б исключении лица из такого реестра.</w:t>
      </w:r>
    </w:p>
    <w:p w:rsidR="00000000" w:rsidRDefault="00CE4A8A">
      <w:pPr>
        <w:ind w:firstLine="400"/>
        <w:jc w:val="both"/>
      </w:pPr>
      <w:r>
        <w:rPr>
          <w:rStyle w:val="s0"/>
        </w:rPr>
        <w:t> </w:t>
      </w:r>
    </w:p>
    <w:p w:rsidR="00000000" w:rsidRDefault="00CE4A8A">
      <w:pPr>
        <w:ind w:left="1200" w:hanging="800"/>
        <w:jc w:val="both"/>
      </w:pPr>
      <w:bookmarkStart w:id="65" w:name="SUB580000"/>
      <w:bookmarkEnd w:id="65"/>
      <w:r>
        <w:rPr>
          <w:rStyle w:val="s1"/>
        </w:rPr>
        <w:t>Статья 58. Обязанности владельца магазина беспошлинной торговли</w:t>
      </w:r>
    </w:p>
    <w:p w:rsidR="00000000" w:rsidRDefault="00CE4A8A">
      <w:pPr>
        <w:ind w:firstLine="400"/>
        <w:jc w:val="both"/>
      </w:pPr>
      <w:r>
        <w:rPr>
          <w:rStyle w:val="s0"/>
        </w:rPr>
        <w:t>Владелец магазина беспошлинной торговли обязан:</w:t>
      </w:r>
    </w:p>
    <w:p w:rsidR="00000000" w:rsidRDefault="00CE4A8A">
      <w:pPr>
        <w:ind w:firstLine="400"/>
        <w:jc w:val="both"/>
      </w:pPr>
      <w:r>
        <w:rPr>
          <w:rStyle w:val="s0"/>
        </w:rPr>
        <w:t>1) обеспечивать сохранность товаров, помещенных под таможенную процедуру беспошлинной торговли и не реали</w:t>
      </w:r>
      <w:r>
        <w:rPr>
          <w:rStyle w:val="s0"/>
        </w:rPr>
        <w:t>зованных в соответствии с настоящим Кодексом;</w:t>
      </w:r>
    </w:p>
    <w:p w:rsidR="00000000" w:rsidRDefault="00CE4A8A">
      <w:pPr>
        <w:ind w:firstLine="400"/>
        <w:jc w:val="both"/>
      </w:pPr>
      <w:r>
        <w:rPr>
          <w:rStyle w:val="s0"/>
        </w:rPr>
        <w:t>2) соблюдать условия и требования, установленные настоящим Кодексом;</w:t>
      </w:r>
    </w:p>
    <w:p w:rsidR="00000000" w:rsidRDefault="00CE4A8A">
      <w:pPr>
        <w:ind w:firstLine="400"/>
        <w:jc w:val="both"/>
      </w:pPr>
      <w:r>
        <w:rPr>
          <w:rStyle w:val="s0"/>
        </w:rPr>
        <w:t>3) обеспечивать возможность проведения таможенного контроля;</w:t>
      </w:r>
    </w:p>
    <w:p w:rsidR="00000000" w:rsidRDefault="00CE4A8A">
      <w:pPr>
        <w:jc w:val="both"/>
      </w:pPr>
      <w:r>
        <w:rPr>
          <w:rStyle w:val="s3"/>
        </w:rPr>
        <w:t xml:space="preserve">Подпункт 4 изложен в редакции </w:t>
      </w:r>
      <w:hyperlink r:id="rId383" w:anchor="sub_id=1258" w:history="1">
        <w:r>
          <w:rPr>
            <w:rStyle w:val="a3"/>
            <w:i/>
            <w:iCs/>
          </w:rPr>
          <w:t>Закона</w:t>
        </w:r>
      </w:hyperlink>
      <w:r>
        <w:rPr>
          <w:rStyle w:val="s3"/>
        </w:rPr>
        <w:t xml:space="preserve"> РК от 29.09.14 г. № 239-V (</w:t>
      </w:r>
      <w:hyperlink r:id="rId384" w:anchor="sub_id=580000" w:history="1">
        <w:r>
          <w:rPr>
            <w:rStyle w:val="a3"/>
            <w:i/>
            <w:iCs/>
          </w:rPr>
          <w:t>см. стар. ред.</w:t>
        </w:r>
      </w:hyperlink>
      <w:r>
        <w:rPr>
          <w:rStyle w:val="s3"/>
        </w:rPr>
        <w:t>)</w:t>
      </w:r>
    </w:p>
    <w:p w:rsidR="00000000" w:rsidRDefault="00CE4A8A">
      <w:pPr>
        <w:ind w:firstLine="400"/>
        <w:jc w:val="both"/>
      </w:pPr>
      <w:r>
        <w:rPr>
          <w:rStyle w:val="s0"/>
        </w:rPr>
        <w:t>4) вести учет поступления товаров в мага</w:t>
      </w:r>
      <w:r>
        <w:rPr>
          <w:rStyle w:val="s0"/>
        </w:rPr>
        <w:t xml:space="preserve">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информационно-коммуникационных технологий, в </w:t>
      </w:r>
      <w:hyperlink r:id="rId385" w:anchor="sub_id=2"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 xml:space="preserve">5) уплатить таможенные пошлины, налоги при возникновении обязанности по уплате таможенных пошлин, налогов в соответствии со </w:t>
      </w:r>
      <w:hyperlink w:anchor="sub4110000" w:history="1">
        <w:r>
          <w:rPr>
            <w:rStyle w:val="a3"/>
          </w:rPr>
          <w:t>ста</w:t>
        </w:r>
        <w:r>
          <w:rPr>
            <w:rStyle w:val="a3"/>
          </w:rPr>
          <w:t>тьей 411</w:t>
        </w:r>
      </w:hyperlink>
      <w:r>
        <w:rPr>
          <w:rStyle w:val="s0"/>
        </w:rPr>
        <w:t xml:space="preserve"> настоящего Кодекса;</w:t>
      </w:r>
    </w:p>
    <w:p w:rsidR="00000000" w:rsidRDefault="00CE4A8A">
      <w:pPr>
        <w:ind w:firstLine="400"/>
        <w:jc w:val="both"/>
      </w:pPr>
      <w:r>
        <w:rPr>
          <w:rStyle w:val="s0"/>
        </w:rPr>
        <w:t xml:space="preserve">6) информировать территориальное подразделение уполномоченного органа в сфере таможенного дела, включившее юридическое лицо в </w:t>
      </w:r>
      <w:hyperlink r:id="rId386" w:history="1">
        <w:r>
          <w:rPr>
            <w:rStyle w:val="a3"/>
          </w:rPr>
          <w:t>реестр</w:t>
        </w:r>
      </w:hyperlink>
      <w:r>
        <w:rPr>
          <w:rStyle w:val="s0"/>
        </w:rPr>
        <w:t xml:space="preserve"> владельцев магазинов беспошли</w:t>
      </w:r>
      <w:r>
        <w:rPr>
          <w:rStyle w:val="s0"/>
        </w:rPr>
        <w:t>нной торговли, об изменении сведений, заявленных им при включении в реестр владельцев магазинов беспошлинной торговли, в течение пяти рабочих дней с даты изменения таких сведений.</w:t>
      </w:r>
    </w:p>
    <w:p w:rsidR="00000000" w:rsidRDefault="00CE4A8A">
      <w:pPr>
        <w:ind w:firstLine="400"/>
        <w:jc w:val="both"/>
      </w:pPr>
      <w:r>
        <w:rPr>
          <w:rStyle w:val="s0"/>
        </w:rPr>
        <w:t>Территория магазина беспошлинной торговли должна использоваться исключительн</w:t>
      </w:r>
      <w:r>
        <w:rPr>
          <w:rStyle w:val="s0"/>
        </w:rPr>
        <w:t>о в соответствии с требованиями, установленными настоящим Кодексом. Использование указанных мест в иных целях не допускается.</w:t>
      </w:r>
    </w:p>
    <w:p w:rsidR="00000000" w:rsidRDefault="00CE4A8A">
      <w:pPr>
        <w:ind w:firstLine="400"/>
        <w:jc w:val="both"/>
      </w:pPr>
      <w:r>
        <w:rPr>
          <w:rStyle w:val="s0"/>
        </w:rPr>
        <w:t> </w:t>
      </w:r>
    </w:p>
    <w:p w:rsidR="00000000" w:rsidRDefault="00CE4A8A">
      <w:pPr>
        <w:ind w:left="1200" w:hanging="800"/>
        <w:jc w:val="both"/>
      </w:pPr>
      <w:bookmarkStart w:id="66" w:name="SUB590000"/>
      <w:bookmarkEnd w:id="66"/>
      <w:r>
        <w:rPr>
          <w:rStyle w:val="s1"/>
        </w:rPr>
        <w:t>Статья 59. Ответственность владельца магазина беспошлинной торговли</w:t>
      </w:r>
    </w:p>
    <w:p w:rsidR="00000000" w:rsidRDefault="00CE4A8A">
      <w:pPr>
        <w:ind w:firstLine="400"/>
        <w:jc w:val="both"/>
      </w:pPr>
      <w:r>
        <w:rPr>
          <w:rStyle w:val="s0"/>
        </w:rPr>
        <w:t xml:space="preserve">За несоблюдение требований по хранению и реализации товаров </w:t>
      </w:r>
      <w:r>
        <w:rPr>
          <w:rStyle w:val="s0"/>
        </w:rPr>
        <w:t xml:space="preserve">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w:t>
      </w:r>
      <w:hyperlink r:id="rId387" w:anchor="sub_id=522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jc w:val="both"/>
      </w:pPr>
      <w:bookmarkStart w:id="67" w:name="SUB600000"/>
      <w:bookmarkEnd w:id="67"/>
      <w:r>
        <w:rPr>
          <w:rStyle w:val="s3"/>
        </w:rPr>
        <w:t xml:space="preserve">В статью 60 внесены изменения в соответствии с </w:t>
      </w:r>
      <w:hyperlink r:id="rId388" w:anchor="sub_id=1060" w:history="1">
        <w:r>
          <w:rPr>
            <w:rStyle w:val="a3"/>
            <w:i/>
            <w:iCs/>
          </w:rPr>
          <w:t>Законом</w:t>
        </w:r>
      </w:hyperlink>
      <w:r>
        <w:rPr>
          <w:rStyle w:val="s3"/>
        </w:rPr>
        <w:t xml:space="preserve"> РК от 05.07.11 г. № 452-IV (введены в действие со дня первого официального </w:t>
      </w:r>
      <w:hyperlink r:id="rId389" w:history="1">
        <w:r>
          <w:rPr>
            <w:rStyle w:val="a3"/>
            <w:i/>
            <w:iCs/>
          </w:rPr>
          <w:t>опубликования</w:t>
        </w:r>
      </w:hyperlink>
      <w:r>
        <w:rPr>
          <w:rStyle w:val="s3"/>
        </w:rPr>
        <w:t>) (</w:t>
      </w:r>
      <w:hyperlink r:id="rId390" w:anchor="sub_id=600000" w:history="1">
        <w:r>
          <w:rPr>
            <w:rStyle w:val="a3"/>
            <w:i/>
            <w:iCs/>
          </w:rPr>
          <w:t>см. стар. ред.</w:t>
        </w:r>
      </w:hyperlink>
      <w:r>
        <w:rPr>
          <w:rStyle w:val="s3"/>
        </w:rPr>
        <w:t xml:space="preserve">); изложена в редакции </w:t>
      </w:r>
      <w:hyperlink r:id="rId391" w:anchor="sub_id=1260" w:history="1">
        <w:r>
          <w:rPr>
            <w:rStyle w:val="a3"/>
            <w:i/>
            <w:iCs/>
          </w:rPr>
          <w:t>Закона</w:t>
        </w:r>
      </w:hyperlink>
      <w:r>
        <w:rPr>
          <w:rStyle w:val="s3"/>
        </w:rPr>
        <w:t xml:space="preserve"> РК от 29.09.14 г. № 239-V (</w:t>
      </w:r>
      <w:hyperlink r:id="rId392" w:anchor="sub_id=600000" w:history="1">
        <w:r>
          <w:rPr>
            <w:rStyle w:val="a3"/>
            <w:i/>
            <w:iCs/>
          </w:rPr>
          <w:t>см. стар. ред.</w:t>
        </w:r>
      </w:hyperlink>
      <w:r>
        <w:rPr>
          <w:rStyle w:val="s3"/>
        </w:rPr>
        <w:t>)</w:t>
      </w:r>
    </w:p>
    <w:p w:rsidR="00000000" w:rsidRDefault="00CE4A8A">
      <w:pPr>
        <w:ind w:left="1200" w:hanging="800"/>
        <w:jc w:val="both"/>
      </w:pPr>
      <w:r>
        <w:rPr>
          <w:rStyle w:val="s1"/>
        </w:rPr>
        <w:t>Статья 60. Владелец свободного склада</w:t>
      </w:r>
    </w:p>
    <w:p w:rsidR="00000000" w:rsidRDefault="00CE4A8A">
      <w:pPr>
        <w:ind w:firstLine="400"/>
        <w:jc w:val="both"/>
      </w:pPr>
      <w:r>
        <w:rPr>
          <w:rStyle w:val="s0"/>
        </w:rPr>
        <w:t xml:space="preserve">Взаимоотношения таможенных органов с владельцами свободных складов устанавливаются </w:t>
      </w:r>
      <w:hyperlink r:id="rId393" w:history="1">
        <w:r>
          <w:rPr>
            <w:rStyle w:val="a3"/>
          </w:rPr>
          <w:t>международным договором</w:t>
        </w:r>
      </w:hyperlink>
      <w:r>
        <w:rPr>
          <w:rStyle w:val="s0"/>
        </w:rPr>
        <w:t xml:space="preserve"> Республики Казахстан и (или) в порядке, определяемом уполномоченным органом в сфере </w:t>
      </w:r>
      <w:r>
        <w:rPr>
          <w:rStyle w:val="s0"/>
        </w:rPr>
        <w:t>таможенного дела.</w:t>
      </w:r>
    </w:p>
    <w:p w:rsidR="00000000" w:rsidRDefault="00CE4A8A">
      <w:pPr>
        <w:jc w:val="both"/>
      </w:pPr>
      <w:r>
        <w:rPr>
          <w:rStyle w:val="s3"/>
        </w:rPr>
        <w:t xml:space="preserve">См: </w:t>
      </w:r>
      <w:hyperlink r:id="rId394" w:history="1">
        <w:r>
          <w:rPr>
            <w:rStyle w:val="a3"/>
            <w:i/>
            <w:iCs/>
          </w:rPr>
          <w:t>Стандарт</w:t>
        </w:r>
      </w:hyperlink>
      <w:r>
        <w:rPr>
          <w:rStyle w:val="s3"/>
        </w:rPr>
        <w:t xml:space="preserve"> государственной услуги «Включение в реестр владельцев свободных складов» (приложение 47 к приказу Министра финансов Республики Казахстан от 27 апреля 2015 года </w:t>
      </w:r>
      <w:r>
        <w:rPr>
          <w:rStyle w:val="s3"/>
        </w:rPr>
        <w:t>№ 284)</w:t>
      </w:r>
    </w:p>
    <w:p w:rsidR="00000000" w:rsidRDefault="00CE4A8A">
      <w:pPr>
        <w:ind w:firstLine="400"/>
        <w:jc w:val="both"/>
      </w:pPr>
      <w:r>
        <w:t> </w:t>
      </w:r>
    </w:p>
    <w:p w:rsidR="00000000" w:rsidRDefault="00CE4A8A">
      <w:pPr>
        <w:jc w:val="both"/>
      </w:pPr>
      <w:bookmarkStart w:id="68" w:name="SUB60010000"/>
      <w:bookmarkEnd w:id="68"/>
      <w:r>
        <w:rPr>
          <w:rStyle w:val="s3"/>
        </w:rPr>
        <w:t xml:space="preserve">Глава дополнена статьей 60-1 в соответствии с </w:t>
      </w:r>
      <w:hyperlink r:id="rId395" w:anchor="sub_id=10601" w:history="1">
        <w:r>
          <w:rPr>
            <w:rStyle w:val="a3"/>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396" w:history="1">
        <w:r>
          <w:rPr>
            <w:rStyle w:val="a3"/>
            <w:i/>
            <w:iCs/>
          </w:rPr>
          <w:t>опубликования</w:t>
        </w:r>
      </w:hyperlink>
      <w:r>
        <w:rPr>
          <w:rStyle w:val="s3"/>
        </w:rPr>
        <w:t xml:space="preserve">); изложена в редакции </w:t>
      </w:r>
      <w:hyperlink r:id="rId397" w:anchor="sub_id=12601" w:history="1">
        <w:r>
          <w:rPr>
            <w:rStyle w:val="a3"/>
            <w:i/>
            <w:iCs/>
          </w:rPr>
          <w:t>Закона</w:t>
        </w:r>
      </w:hyperlink>
      <w:r>
        <w:rPr>
          <w:rStyle w:val="s3"/>
        </w:rPr>
        <w:t xml:space="preserve"> РК от 29.09.14 г. № 239-V (</w:t>
      </w:r>
      <w:hyperlink r:id="rId398" w:anchor="sub_id=60010000" w:history="1">
        <w:r>
          <w:rPr>
            <w:rStyle w:val="a3"/>
            <w:i/>
            <w:iCs/>
          </w:rPr>
          <w:t>см. стар. ред.</w:t>
        </w:r>
      </w:hyperlink>
      <w:r>
        <w:rPr>
          <w:rStyle w:val="s3"/>
        </w:rPr>
        <w:t>)</w:t>
      </w:r>
    </w:p>
    <w:p w:rsidR="00000000" w:rsidRDefault="00CE4A8A">
      <w:pPr>
        <w:ind w:left="1200" w:hanging="800"/>
        <w:jc w:val="both"/>
      </w:pPr>
      <w:r>
        <w:rPr>
          <w:rStyle w:val="s1"/>
        </w:rPr>
        <w:t xml:space="preserve">Статья 60-1. Участник специальной экономической зоны </w:t>
      </w:r>
    </w:p>
    <w:p w:rsidR="00000000" w:rsidRDefault="00CE4A8A">
      <w:pPr>
        <w:ind w:firstLine="400"/>
        <w:jc w:val="both"/>
      </w:pPr>
      <w:r>
        <w:rPr>
          <w:rStyle w:val="s0"/>
        </w:rPr>
        <w:t>Взаимоотношения таможенных органов с участниками специальной экономической зоны устанавливаются международным договором Республики Казахстан.</w:t>
      </w:r>
    </w:p>
    <w:p w:rsidR="00000000" w:rsidRDefault="00CE4A8A">
      <w:pPr>
        <w:ind w:firstLine="400"/>
        <w:jc w:val="both"/>
      </w:pPr>
      <w:hyperlink r:id="rId399" w:history="1">
        <w:r>
          <w:rPr>
            <w:rStyle w:val="a3"/>
          </w:rPr>
          <w:t>Порядок обустройства</w:t>
        </w:r>
      </w:hyperlink>
      <w:r>
        <w:rPr>
          <w:rStyle w:val="s0"/>
        </w:rPr>
        <w:t xml:space="preserve"> территории специальной экономической зоны, доступа лиц на такую территорию, </w:t>
      </w:r>
      <w:hyperlink r:id="rId400" w:history="1">
        <w:r>
          <w:rPr>
            <w:rStyle w:val="a3"/>
          </w:rPr>
          <w:t>подачи уведомления</w:t>
        </w:r>
      </w:hyperlink>
      <w:r>
        <w:rPr>
          <w:rStyle w:val="s0"/>
        </w:rPr>
        <w:t xml:space="preserve"> о ввозе това</w:t>
      </w:r>
      <w:r>
        <w:rPr>
          <w:rStyle w:val="s0"/>
        </w:rPr>
        <w:t xml:space="preserve">ров на территорию специальной экономической зоны, а также выдачи разрешения на ввоз товаров на территорию специальной экономической зоны и их вывоз с такой территории, </w:t>
      </w:r>
      <w:hyperlink r:id="rId401" w:history="1">
        <w:r>
          <w:rPr>
            <w:rStyle w:val="a3"/>
          </w:rPr>
          <w:t xml:space="preserve">ведения учета товаров, </w:t>
        </w:r>
        <w:r>
          <w:rPr>
            <w:rStyle w:val="a3"/>
          </w:rPr>
          <w:t>а также представления отчетности</w:t>
        </w:r>
      </w:hyperlink>
      <w:r>
        <w:rPr>
          <w:rStyle w:val="s0"/>
        </w:rPr>
        <w:t xml:space="preserve"> таможенному органу по таким товарам, </w:t>
      </w:r>
      <w:hyperlink r:id="rId402" w:history="1">
        <w:r>
          <w:rPr>
            <w:rStyle w:val="a3"/>
          </w:rPr>
          <w:t>признания товаров</w:t>
        </w:r>
      </w:hyperlink>
      <w:r>
        <w:rPr>
          <w:rStyle w:val="s0"/>
        </w:rPr>
        <w:t>, помещенных под таможенную процедуру свободной таможенной зоны, товарами Таможенного союза определяется</w:t>
      </w:r>
      <w:r>
        <w:rPr>
          <w:rStyle w:val="s0"/>
        </w:rPr>
        <w:t xml:space="preserve"> уполномоченным органом в сфере таможенного дела по согласованию с уполномоченным органом в сфере создания, функционирования и упразднения специальных экономических зон.</w:t>
      </w:r>
    </w:p>
    <w:p w:rsidR="00000000" w:rsidRDefault="00CE4A8A">
      <w:pPr>
        <w:ind w:firstLine="400"/>
        <w:jc w:val="both"/>
      </w:pPr>
      <w:r>
        <w:t> </w:t>
      </w:r>
    </w:p>
    <w:p w:rsidR="00000000" w:rsidRDefault="00CE4A8A">
      <w:pPr>
        <w:ind w:firstLine="400"/>
        <w:jc w:val="both"/>
      </w:pPr>
      <w:r>
        <w:t> </w:t>
      </w:r>
    </w:p>
    <w:p w:rsidR="00000000" w:rsidRDefault="00CE4A8A">
      <w:pPr>
        <w:jc w:val="center"/>
      </w:pPr>
      <w:bookmarkStart w:id="69" w:name="SUB610000"/>
      <w:bookmarkEnd w:id="69"/>
      <w:r>
        <w:rPr>
          <w:rStyle w:val="s1"/>
        </w:rPr>
        <w:t>Глава 6. Уполномоченный экономический оператор</w:t>
      </w:r>
    </w:p>
    <w:p w:rsidR="00000000" w:rsidRDefault="00CE4A8A">
      <w:pPr>
        <w:ind w:firstLine="400"/>
        <w:jc w:val="both"/>
      </w:pPr>
      <w:r>
        <w:rPr>
          <w:rStyle w:val="s0"/>
        </w:rPr>
        <w:t> </w:t>
      </w:r>
    </w:p>
    <w:p w:rsidR="00000000" w:rsidRDefault="00CE4A8A">
      <w:pPr>
        <w:ind w:left="1200" w:hanging="800"/>
        <w:jc w:val="both"/>
      </w:pPr>
      <w:r>
        <w:rPr>
          <w:rStyle w:val="s1"/>
        </w:rPr>
        <w:t>Статья 61. Уполномоченный экономи</w:t>
      </w:r>
      <w:r>
        <w:rPr>
          <w:rStyle w:val="s1"/>
        </w:rPr>
        <w:t>ческий оператор</w:t>
      </w:r>
    </w:p>
    <w:p w:rsidR="00000000" w:rsidRDefault="00CE4A8A">
      <w:pPr>
        <w:ind w:firstLine="400"/>
        <w:jc w:val="both"/>
      </w:pPr>
      <w:r>
        <w:rPr>
          <w:rStyle w:val="s0"/>
        </w:rPr>
        <w:t xml:space="preserve">1. Уполномоченным экономическим оператором является юридическое лицо, отвечающее условиям, указанным в статье 62 настоящего Кодекса, которое вправе пользоваться специальными упрощениями, предусмотренными </w:t>
      </w:r>
      <w:hyperlink w:anchor="sub650000" w:history="1">
        <w:r>
          <w:rPr>
            <w:rStyle w:val="a3"/>
          </w:rPr>
          <w:t>статьей 65</w:t>
        </w:r>
      </w:hyperlink>
      <w:r>
        <w:rPr>
          <w:rStyle w:val="s0"/>
        </w:rPr>
        <w:t xml:space="preserve"> настоящего Кодекса.</w:t>
      </w:r>
    </w:p>
    <w:p w:rsidR="00000000" w:rsidRDefault="00CE4A8A">
      <w:pPr>
        <w:ind w:firstLine="400"/>
        <w:jc w:val="both"/>
      </w:pPr>
      <w:r>
        <w:rPr>
          <w:rStyle w:val="s0"/>
        </w:rPr>
        <w:t xml:space="preserve">2. Статус уполномоченного экономического оператора присваивается юридическому лицу уполномоченным органом в сфере таможенного дела путем выдачи свидетельства о включении в </w:t>
      </w:r>
      <w:hyperlink r:id="rId403" w:history="1">
        <w:r>
          <w:rPr>
            <w:rStyle w:val="a3"/>
          </w:rPr>
          <w:t>реестр</w:t>
        </w:r>
      </w:hyperlink>
      <w:r>
        <w:rPr>
          <w:rStyle w:val="s0"/>
        </w:rPr>
        <w:t xml:space="preserve"> уполномоченных экономических операторов и признается на всей территории Республики Казахстан.</w:t>
      </w:r>
    </w:p>
    <w:p w:rsidR="00000000" w:rsidRDefault="00CE4A8A">
      <w:pPr>
        <w:ind w:firstLine="400"/>
        <w:jc w:val="both"/>
      </w:pPr>
      <w:r>
        <w:rPr>
          <w:rStyle w:val="s0"/>
        </w:rPr>
        <w:t xml:space="preserve">Статус уполномоченного экономического оператора присваивается юридическому лицу, созданному в соответствии с </w:t>
      </w:r>
      <w:hyperlink r:id="rId404" w:anchor="sub_id=340000" w:history="1">
        <w:r>
          <w:rPr>
            <w:rStyle w:val="a3"/>
          </w:rPr>
          <w:t>законодательством</w:t>
        </w:r>
      </w:hyperlink>
      <w:r>
        <w:rPr>
          <w:rStyle w:val="s0"/>
        </w:rPr>
        <w:t xml:space="preserve"> Республики Казахстан.</w:t>
      </w:r>
    </w:p>
    <w:p w:rsidR="00000000" w:rsidRDefault="00CE4A8A">
      <w:pPr>
        <w:ind w:firstLine="400"/>
        <w:jc w:val="both"/>
      </w:pPr>
      <w:hyperlink r:id="rId405" w:history="1">
        <w:r>
          <w:rPr>
            <w:rStyle w:val="a3"/>
          </w:rPr>
          <w:t>Форма свидетельства о включении в реестр уполномоченных экономических операторов</w:t>
        </w:r>
      </w:hyperlink>
      <w:r>
        <w:rPr>
          <w:rStyle w:val="s0"/>
        </w:rPr>
        <w:t xml:space="preserve"> </w:t>
      </w:r>
      <w:r>
        <w:rPr>
          <w:rStyle w:val="s0"/>
        </w:rPr>
        <w:t>утверждается уполномоченным органом в сфере таможенного дела.</w:t>
      </w:r>
    </w:p>
    <w:p w:rsidR="00000000" w:rsidRDefault="00CE4A8A">
      <w:pPr>
        <w:ind w:firstLine="400"/>
        <w:jc w:val="both"/>
      </w:pPr>
      <w:r>
        <w:rPr>
          <w:rStyle w:val="s0"/>
        </w:rPr>
        <w:t> </w:t>
      </w:r>
    </w:p>
    <w:p w:rsidR="00000000" w:rsidRDefault="00CE4A8A">
      <w:pPr>
        <w:jc w:val="both"/>
      </w:pPr>
      <w:bookmarkStart w:id="70" w:name="SUB620000"/>
      <w:bookmarkEnd w:id="70"/>
      <w:r>
        <w:rPr>
          <w:rStyle w:val="s3"/>
        </w:rPr>
        <w:t xml:space="preserve">В статью 62 внесены изменения в соответствии с </w:t>
      </w:r>
      <w:hyperlink r:id="rId406" w:anchor="sub_id=1062" w:history="1">
        <w:r>
          <w:rPr>
            <w:rStyle w:val="a3"/>
            <w:i/>
            <w:iCs/>
          </w:rPr>
          <w:t>Законом</w:t>
        </w:r>
      </w:hyperlink>
      <w:r>
        <w:rPr>
          <w:rStyle w:val="s3"/>
        </w:rPr>
        <w:t xml:space="preserve"> РК от 03.07.14 г. № 227-V (</w:t>
      </w:r>
      <w:hyperlink r:id="rId407" w:anchor="sub_id=620000" w:history="1">
        <w:r>
          <w:rPr>
            <w:rStyle w:val="a3"/>
            <w:i/>
            <w:iCs/>
          </w:rPr>
          <w:t>см. стар. ред.</w:t>
        </w:r>
      </w:hyperlink>
      <w:r>
        <w:rPr>
          <w:rStyle w:val="s3"/>
        </w:rPr>
        <w:t xml:space="preserve">); </w:t>
      </w:r>
      <w:hyperlink r:id="rId408" w:anchor="sub_id=262" w:history="1">
        <w:r>
          <w:rPr>
            <w:rStyle w:val="a3"/>
            <w:i/>
            <w:iCs/>
          </w:rPr>
          <w:t>Законом</w:t>
        </w:r>
      </w:hyperlink>
      <w:r>
        <w:rPr>
          <w:rStyle w:val="s3"/>
        </w:rPr>
        <w:t xml:space="preserve"> РК от 05.07.14 г. № 236-V (</w:t>
      </w:r>
      <w:hyperlink r:id="rId409" w:anchor="sub_id=620000" w:history="1">
        <w:r>
          <w:rPr>
            <w:rStyle w:val="a3"/>
            <w:i/>
            <w:iCs/>
          </w:rPr>
          <w:t>см. стар. ред.</w:t>
        </w:r>
      </w:hyperlink>
      <w:r>
        <w:rPr>
          <w:rStyle w:val="s3"/>
        </w:rPr>
        <w:t xml:space="preserve">); изложена в редакции </w:t>
      </w:r>
      <w:hyperlink r:id="rId410" w:anchor="sub_id=1162" w:history="1">
        <w:r>
          <w:rPr>
            <w:rStyle w:val="a3"/>
            <w:i/>
            <w:iCs/>
          </w:rPr>
          <w:t>Закона</w:t>
        </w:r>
      </w:hyperlink>
      <w:r>
        <w:rPr>
          <w:rStyle w:val="s3"/>
        </w:rPr>
        <w:t xml:space="preserve"> РК от 29.12.14 г. № 269-V (</w:t>
      </w:r>
      <w:hyperlink r:id="rId411" w:anchor="sub_id=620000" w:history="1">
        <w:r>
          <w:rPr>
            <w:rStyle w:val="a3"/>
            <w:i/>
            <w:iCs/>
          </w:rPr>
          <w:t>см</w:t>
        </w:r>
        <w:r>
          <w:rPr>
            <w:rStyle w:val="a3"/>
            <w:i/>
            <w:iCs/>
          </w:rPr>
          <w:t>. стар. ред.</w:t>
        </w:r>
      </w:hyperlink>
      <w:r>
        <w:rPr>
          <w:rStyle w:val="s3"/>
        </w:rPr>
        <w:t>)</w:t>
      </w:r>
    </w:p>
    <w:p w:rsidR="00000000" w:rsidRDefault="00CE4A8A">
      <w:pPr>
        <w:ind w:left="1200" w:hanging="800"/>
        <w:jc w:val="both"/>
      </w:pPr>
      <w:r>
        <w:rPr>
          <w:rStyle w:val="s1"/>
        </w:rPr>
        <w:t>Статья 62. Условия присвоения статуса уполномоченного экономического оператора</w:t>
      </w:r>
    </w:p>
    <w:p w:rsidR="00000000" w:rsidRDefault="00CE4A8A">
      <w:pPr>
        <w:ind w:firstLine="400"/>
        <w:jc w:val="both"/>
      </w:pPr>
      <w:r>
        <w:rPr>
          <w:rStyle w:val="s0"/>
        </w:rPr>
        <w:t>1. Условиями присвоения статуса уполномоченного экономического оператора являются:</w:t>
      </w:r>
    </w:p>
    <w:p w:rsidR="00000000" w:rsidRDefault="00CE4A8A">
      <w:pPr>
        <w:ind w:firstLine="400"/>
        <w:jc w:val="both"/>
      </w:pPr>
      <w:r>
        <w:rPr>
          <w:rStyle w:val="s0"/>
        </w:rPr>
        <w:t>1) наличие генерального обеспечения уплаты таможенных пошлин, налогов в порядке,</w:t>
      </w:r>
      <w:r>
        <w:rPr>
          <w:rStyle w:val="s0"/>
        </w:rPr>
        <w:t xml:space="preserve"> предусмотренном </w:t>
      </w:r>
      <w:hyperlink w:anchor="sub1430000" w:history="1">
        <w:r>
          <w:rPr>
            <w:rStyle w:val="a3"/>
          </w:rPr>
          <w:t>главой 16</w:t>
        </w:r>
      </w:hyperlink>
      <w:r>
        <w:rPr>
          <w:rStyle w:val="s0"/>
        </w:rPr>
        <w:t xml:space="preserve"> настоящего Кодекса, на срок не менее одного года на сумму, эквивалентную одному миллиону евро, по рыночному курсу валют, устанавливаемому в соответствии с налоговым </w:t>
      </w:r>
      <w:hyperlink r:id="rId412" w:anchor="sub_id=120110" w:history="1">
        <w:r>
          <w:rPr>
            <w:rStyle w:val="a3"/>
          </w:rPr>
          <w:t>законодательством</w:t>
        </w:r>
      </w:hyperlink>
      <w:r>
        <w:rPr>
          <w:rStyle w:val="s0"/>
        </w:rPr>
        <w:t xml:space="preserve"> Республики Казахстан, на день предоставления такого обеспечения, за исключением случая, установленного частью второй настоящего подпункта.</w:t>
      </w:r>
    </w:p>
    <w:p w:rsidR="00000000" w:rsidRDefault="00CE4A8A">
      <w:pPr>
        <w:ind w:firstLine="400"/>
        <w:jc w:val="both"/>
      </w:pPr>
      <w:r>
        <w:rPr>
          <w:rStyle w:val="s0"/>
        </w:rPr>
        <w:t>Лицами, осуществляющими деятельность по произв</w:t>
      </w:r>
      <w:r>
        <w:rPr>
          <w:rStyle w:val="s0"/>
        </w:rPr>
        <w:t>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предоставляется обеспечение уплаты таможенных пошлин, налогов на сумму, эквивалентную ста пя</w:t>
      </w:r>
      <w:r>
        <w:rPr>
          <w:rStyle w:val="s0"/>
        </w:rPr>
        <w:t>тидесяти тысячам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w:t>
      </w:r>
    </w:p>
    <w:p w:rsidR="00000000" w:rsidRDefault="00CE4A8A">
      <w:pPr>
        <w:ind w:firstLine="400"/>
        <w:jc w:val="both"/>
      </w:pPr>
      <w:r>
        <w:rPr>
          <w:rStyle w:val="s0"/>
        </w:rPr>
        <w:t>2) осуществление внешнеэкономической деятельности в течение трех лет до дня обращ</w:t>
      </w:r>
      <w:r>
        <w:rPr>
          <w:rStyle w:val="s0"/>
        </w:rPr>
        <w:t>ения в таможенный орган на получение статуса уполномоченного экономического оператора при наличии не менее десяти деклараций на товары за каждый год;</w:t>
      </w:r>
    </w:p>
    <w:p w:rsidR="00000000" w:rsidRDefault="00CE4A8A">
      <w:pPr>
        <w:ind w:firstLine="400"/>
        <w:jc w:val="both"/>
      </w:pPr>
      <w:r>
        <w:rPr>
          <w:rStyle w:val="s0"/>
        </w:rPr>
        <w:t>3) отсутствие на день обращения в таможенный орган задолженности по таможенным платежам и налогам в соответствии с таможенным законодательством Республики Казахстан;</w:t>
      </w:r>
    </w:p>
    <w:p w:rsidR="00000000" w:rsidRDefault="00CE4A8A">
      <w:pPr>
        <w:ind w:firstLine="400"/>
        <w:jc w:val="both"/>
      </w:pPr>
      <w:r>
        <w:rPr>
          <w:rStyle w:val="s0"/>
        </w:rPr>
        <w:t>4) отсутствие на день обращения в таможенный орган задолженности (недоимки) в соответствии</w:t>
      </w:r>
      <w:r>
        <w:rPr>
          <w:rStyle w:val="s0"/>
        </w:rPr>
        <w:t xml:space="preserve"> с налоговым законодательством Республики Казахстан;</w:t>
      </w:r>
    </w:p>
    <w:p w:rsidR="00000000" w:rsidRDefault="00CE4A8A">
      <w:pPr>
        <w:ind w:firstLine="400"/>
        <w:jc w:val="both"/>
      </w:pPr>
      <w:r>
        <w:rPr>
          <w:rStyle w:val="s0"/>
        </w:rPr>
        <w:t xml:space="preserve">5) отсутствие на день обращения в таможенный орган у заявителя, учредителей, акционеров, имеющих контрольный пакет акций, фактов наличия непогашенной судимости в соответствии со </w:t>
      </w:r>
      <w:hyperlink r:id="rId413" w:anchor="sub_id=2090000" w:history="1">
        <w:r>
          <w:rPr>
            <w:rStyle w:val="a3"/>
          </w:rPr>
          <w:t>статьями 209</w:t>
        </w:r>
      </w:hyperlink>
      <w:r>
        <w:rPr>
          <w:rStyle w:val="s0"/>
        </w:rPr>
        <w:t xml:space="preserve">, </w:t>
      </w:r>
      <w:hyperlink r:id="rId414" w:anchor="sub_id=2140000" w:history="1">
        <w:r>
          <w:rPr>
            <w:rStyle w:val="a3"/>
          </w:rPr>
          <w:t>214</w:t>
        </w:r>
      </w:hyperlink>
      <w:r>
        <w:rPr>
          <w:rStyle w:val="s0"/>
        </w:rPr>
        <w:t xml:space="preserve"> и </w:t>
      </w:r>
      <w:hyperlink r:id="rId415" w:anchor="sub_id=2500000" w:history="1">
        <w:r>
          <w:rPr>
            <w:rStyle w:val="a3"/>
          </w:rPr>
          <w:t>250</w:t>
        </w:r>
      </w:hyperlink>
      <w:r>
        <w:rPr>
          <w:rStyle w:val="s0"/>
        </w:rPr>
        <w:t xml:space="preserve"> Уголо</w:t>
      </w:r>
      <w:r>
        <w:rPr>
          <w:rStyle w:val="s0"/>
        </w:rPr>
        <w:t xml:space="preserve">вного кодекса Республики Казахстан от 16 июля 1997 года, а также со </w:t>
      </w:r>
      <w:hyperlink r:id="rId416" w:anchor="sub_id=2340000" w:history="1">
        <w:r>
          <w:rPr>
            <w:rStyle w:val="a3"/>
          </w:rPr>
          <w:t>статьями 234</w:t>
        </w:r>
      </w:hyperlink>
      <w:r>
        <w:rPr>
          <w:rStyle w:val="s0"/>
        </w:rPr>
        <w:t xml:space="preserve">, </w:t>
      </w:r>
      <w:hyperlink r:id="rId417" w:anchor="sub_id=2360000" w:history="1">
        <w:r>
          <w:rPr>
            <w:rStyle w:val="a3"/>
          </w:rPr>
          <w:t>236</w:t>
        </w:r>
      </w:hyperlink>
      <w:r>
        <w:rPr>
          <w:rStyle w:val="s0"/>
        </w:rPr>
        <w:t xml:space="preserve"> </w:t>
      </w:r>
      <w:r>
        <w:rPr>
          <w:rStyle w:val="s0"/>
        </w:rPr>
        <w:t xml:space="preserve">и </w:t>
      </w:r>
      <w:hyperlink r:id="rId418" w:anchor="sub_id=2860000" w:history="1">
        <w:r>
          <w:rPr>
            <w:rStyle w:val="a3"/>
          </w:rPr>
          <w:t>286</w:t>
        </w:r>
      </w:hyperlink>
      <w:r>
        <w:rPr>
          <w:rStyle w:val="s0"/>
        </w:rPr>
        <w:t xml:space="preserve"> Уголовного кодекса Республики Казахстан от 3 июля 2014 года;</w:t>
      </w:r>
    </w:p>
    <w:p w:rsidR="00000000" w:rsidRDefault="00CE4A8A">
      <w:pPr>
        <w:jc w:val="both"/>
      </w:pPr>
      <w:r>
        <w:rPr>
          <w:rStyle w:val="s3"/>
        </w:rPr>
        <w:t xml:space="preserve">Подпункт 6 изложен в редакции </w:t>
      </w:r>
      <w:hyperlink r:id="rId419" w:anchor="sub_id=62" w:history="1">
        <w:r>
          <w:rPr>
            <w:rStyle w:val="a3"/>
            <w:i/>
            <w:iCs/>
          </w:rPr>
          <w:t>Закона</w:t>
        </w:r>
      </w:hyperlink>
      <w:r>
        <w:rPr>
          <w:rStyle w:val="s3"/>
        </w:rPr>
        <w:t xml:space="preserve"> РК от 30.11.16 г. № 26-VI (введено в действие с 1 января 2017 г.) (</w:t>
      </w:r>
      <w:hyperlink r:id="rId420" w:anchor="sub_id=620006" w:history="1">
        <w:r>
          <w:rPr>
            <w:rStyle w:val="a3"/>
            <w:i/>
            <w:iCs/>
          </w:rPr>
          <w:t>см. стар. ред.</w:t>
        </w:r>
      </w:hyperlink>
      <w:r>
        <w:rPr>
          <w:rStyle w:val="s3"/>
        </w:rPr>
        <w:t>)</w:t>
      </w:r>
    </w:p>
    <w:p w:rsidR="00000000" w:rsidRDefault="00CE4A8A">
      <w:pPr>
        <w:ind w:firstLine="426"/>
        <w:jc w:val="both"/>
      </w:pPr>
      <w:r>
        <w:t>6) отсутствие у заявителя на день обращения в таможенный орган вступившего в</w:t>
      </w:r>
      <w:r>
        <w:t xml:space="preserve"> законную силу постановления о наложении административного взыскания в течение одного года по </w:t>
      </w:r>
      <w:hyperlink r:id="rId421" w:anchor="sub_id=5270000" w:history="1">
        <w:r>
          <w:rPr>
            <w:rStyle w:val="a3"/>
          </w:rPr>
          <w:t>статьям 527</w:t>
        </w:r>
      </w:hyperlink>
      <w:r>
        <w:rPr>
          <w:rStyle w:val="s0"/>
        </w:rPr>
        <w:t xml:space="preserve">, </w:t>
      </w:r>
      <w:hyperlink r:id="rId422" w:anchor="sub_id=5340000" w:history="1">
        <w:r>
          <w:rPr>
            <w:rStyle w:val="a3"/>
          </w:rPr>
          <w:t>534</w:t>
        </w:r>
      </w:hyperlink>
      <w:r>
        <w:rPr>
          <w:rStyle w:val="s0"/>
        </w:rPr>
        <w:t xml:space="preserve">, </w:t>
      </w:r>
      <w:hyperlink r:id="rId423" w:anchor="sub_id=5480000" w:history="1">
        <w:r>
          <w:rPr>
            <w:rStyle w:val="a3"/>
          </w:rPr>
          <w:t>548, 549, 550, 551, 552</w:t>
        </w:r>
      </w:hyperlink>
      <w:r>
        <w:rPr>
          <w:rStyle w:val="s0"/>
        </w:rPr>
        <w:t xml:space="preserve">, </w:t>
      </w:r>
      <w:hyperlink r:id="rId424" w:anchor="sub_id=5580000" w:history="1">
        <w:r>
          <w:rPr>
            <w:rStyle w:val="a3"/>
          </w:rPr>
          <w:t>558</w:t>
        </w:r>
      </w:hyperlink>
      <w:r>
        <w:t xml:space="preserve"> Кодекса Республики Казахстан об</w:t>
      </w:r>
      <w:r>
        <w:t xml:space="preserve"> административных правонарушениях от 5 июля 2014 года;</w:t>
      </w:r>
    </w:p>
    <w:p w:rsidR="00000000" w:rsidRDefault="00CE4A8A">
      <w:pPr>
        <w:ind w:firstLine="400"/>
        <w:jc w:val="both"/>
      </w:pPr>
      <w:r>
        <w:rPr>
          <w:rStyle w:val="s0"/>
        </w:rPr>
        <w:t>7) наличие автоматизированной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w:t>
      </w:r>
      <w:r>
        <w:rPr>
          <w:rStyle w:val="s0"/>
        </w:rPr>
        <w:t>ераций;</w:t>
      </w:r>
    </w:p>
    <w:p w:rsidR="00000000" w:rsidRDefault="00CE4A8A">
      <w:pPr>
        <w:jc w:val="both"/>
      </w:pPr>
      <w:r>
        <w:rPr>
          <w:rStyle w:val="s3"/>
        </w:rPr>
        <w:t xml:space="preserve">Подпункт 8 изложен в редакции </w:t>
      </w:r>
      <w:hyperlink r:id="rId425" w:anchor="sub_id=62" w:history="1">
        <w:r>
          <w:rPr>
            <w:rStyle w:val="a3"/>
            <w:i/>
            <w:iCs/>
          </w:rPr>
          <w:t>Закона</w:t>
        </w:r>
      </w:hyperlink>
      <w:r>
        <w:rPr>
          <w:rStyle w:val="s3"/>
        </w:rPr>
        <w:t xml:space="preserve"> РК от 03.12.15 г. № 432-V (</w:t>
      </w:r>
      <w:hyperlink r:id="rId426" w:anchor="sub_id=620008" w:history="1">
        <w:r>
          <w:rPr>
            <w:rStyle w:val="a3"/>
            <w:i/>
            <w:iCs/>
          </w:rPr>
          <w:t>см. стар. ред.</w:t>
        </w:r>
      </w:hyperlink>
      <w:r>
        <w:rPr>
          <w:rStyle w:val="s3"/>
        </w:rPr>
        <w:t>)</w:t>
      </w:r>
    </w:p>
    <w:p w:rsidR="00000000" w:rsidRDefault="00CE4A8A">
      <w:pPr>
        <w:ind w:firstLine="400"/>
        <w:jc w:val="both"/>
      </w:pPr>
      <w:r>
        <w:rPr>
          <w:rStyle w:val="s0"/>
        </w:rPr>
        <w:t xml:space="preserve">8) наличие аудиторского отчета и (или) аудиторских отчетов, составленных не позднее девяноста календарных дней до даты подачи заявления и содержащих информацию о собственном капитале юридического лица, составляющем не менее пятисот тысяч евро по рыночному </w:t>
      </w:r>
      <w:r>
        <w:rPr>
          <w:rStyle w:val="s0"/>
        </w:rPr>
        <w:t>курсу валют на дату составления указанного отчета. При этом аудиторский отчет должен быть составлен за период тридцати шести календарных месяцев, предшествующих дате составления отчета;</w:t>
      </w:r>
    </w:p>
    <w:p w:rsidR="00000000" w:rsidRDefault="00CE4A8A">
      <w:pPr>
        <w:ind w:firstLine="400"/>
        <w:jc w:val="both"/>
      </w:pPr>
      <w:r>
        <w:rPr>
          <w:rStyle w:val="s0"/>
        </w:rPr>
        <w:t>9) наличие на праве собственности или праве хозяйственного ведения, ил</w:t>
      </w:r>
      <w:r>
        <w:rPr>
          <w:rStyle w:val="s0"/>
        </w:rPr>
        <w:t>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p>
    <w:p w:rsidR="00000000" w:rsidRDefault="00CE4A8A">
      <w:pPr>
        <w:jc w:val="both"/>
      </w:pPr>
      <w:r>
        <w:rPr>
          <w:rStyle w:val="s3"/>
        </w:rPr>
        <w:t xml:space="preserve">Пункт дополнен подпунктом </w:t>
      </w:r>
      <w:r>
        <w:rPr>
          <w:rStyle w:val="s3"/>
        </w:rPr>
        <w:t xml:space="preserve">10 в соответствии с </w:t>
      </w:r>
      <w:hyperlink r:id="rId427" w:anchor="sub_id=62"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10) наличие договора (соглашения) о пользовании информационной системой электронны</w:t>
      </w:r>
      <w:r>
        <w:rPr>
          <w:rStyle w:val="s0"/>
        </w:rPr>
        <w:t>х счетов-фактур.</w:t>
      </w:r>
    </w:p>
    <w:p w:rsidR="00000000" w:rsidRDefault="00CE4A8A">
      <w:pPr>
        <w:ind w:firstLine="400"/>
        <w:jc w:val="both"/>
      </w:pPr>
      <w:r>
        <w:rPr>
          <w:rStyle w:val="s0"/>
        </w:rPr>
        <w:t>2. По истечении одного года после присвоения статуса уполномоченного экономического оператора уполномоченный экономический оператор вправе подать заявление в уполномоченный орган в сфере таможенного дела на получение дополнительных специал</w:t>
      </w:r>
      <w:r>
        <w:rPr>
          <w:rStyle w:val="s0"/>
        </w:rPr>
        <w:t>ьных упрощений при соблюдении следующих условий:</w:t>
      </w:r>
    </w:p>
    <w:p w:rsidR="00000000" w:rsidRDefault="00CE4A8A">
      <w:pPr>
        <w:ind w:firstLine="400"/>
        <w:jc w:val="both"/>
      </w:pPr>
      <w:r>
        <w:rPr>
          <w:rStyle w:val="s0"/>
        </w:rPr>
        <w:t xml:space="preserve">1) осуществление внешнеэкономической деятельности со дня получения свидетельства о включении в реестр уполномоченных экономических операторов до дня обращения в уполномоченный орган в сфере таможенного дела </w:t>
      </w:r>
      <w:r>
        <w:rPr>
          <w:rStyle w:val="s0"/>
        </w:rPr>
        <w:t>на получение дополнительных специальных упрощений, предоставляемых уполномоченному экономическому оператору при наличии не менее двадцати деклараций на товары за каждый год;</w:t>
      </w:r>
    </w:p>
    <w:p w:rsidR="00000000" w:rsidRDefault="00CE4A8A">
      <w:pPr>
        <w:ind w:firstLine="400"/>
        <w:jc w:val="both"/>
      </w:pPr>
      <w:r>
        <w:rPr>
          <w:rStyle w:val="s0"/>
        </w:rPr>
        <w:t>2) отсутствие в течение года задолженности по таможенным платежам и налогам в соот</w:t>
      </w:r>
      <w:r>
        <w:rPr>
          <w:rStyle w:val="s0"/>
        </w:rPr>
        <w:t>ветствии с таможенным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p>
    <w:p w:rsidR="00000000" w:rsidRDefault="00CE4A8A">
      <w:pPr>
        <w:ind w:firstLine="400"/>
        <w:jc w:val="both"/>
      </w:pPr>
      <w:r>
        <w:rPr>
          <w:rStyle w:val="s0"/>
        </w:rPr>
        <w:t>3) отсутствие в тече</w:t>
      </w:r>
      <w:r>
        <w:rPr>
          <w:rStyle w:val="s0"/>
        </w:rPr>
        <w:t>ние года задолженности (недоимки) в соответствии с налоговым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w:t>
      </w:r>
      <w:r>
        <w:rPr>
          <w:rStyle w:val="s0"/>
        </w:rPr>
        <w:t>ческому оператору;</w:t>
      </w:r>
    </w:p>
    <w:p w:rsidR="00000000" w:rsidRDefault="00CE4A8A">
      <w:pPr>
        <w:ind w:firstLine="400"/>
        <w:jc w:val="both"/>
      </w:pPr>
      <w:r>
        <w:rPr>
          <w:rStyle w:val="s0"/>
        </w:rPr>
        <w:t xml:space="preserve">4) отсутствие оснований, по которым действие свидетельства уполномоченного экономического оператора было приостановлено в соответствии с </w:t>
      </w:r>
      <w:hyperlink w:anchor="sub630400" w:history="1">
        <w:r>
          <w:rPr>
            <w:rStyle w:val="a3"/>
          </w:rPr>
          <w:t>пунктом 4 статьи 63</w:t>
        </w:r>
      </w:hyperlink>
      <w:r>
        <w:rPr>
          <w:rStyle w:val="s0"/>
        </w:rPr>
        <w:t xml:space="preserve"> настоящего Кодекса;</w:t>
      </w:r>
    </w:p>
    <w:p w:rsidR="00000000" w:rsidRDefault="00CE4A8A">
      <w:pPr>
        <w:jc w:val="both"/>
      </w:pPr>
      <w:r>
        <w:rPr>
          <w:rStyle w:val="s3"/>
        </w:rPr>
        <w:t>В подпункт 5 внесены изменен</w:t>
      </w:r>
      <w:r>
        <w:rPr>
          <w:rStyle w:val="s3"/>
        </w:rPr>
        <w:t xml:space="preserve">ия в соответствии с </w:t>
      </w:r>
      <w:hyperlink r:id="rId428" w:anchor="sub_id=62" w:history="1">
        <w:r>
          <w:rPr>
            <w:rStyle w:val="a3"/>
            <w:i/>
            <w:iCs/>
          </w:rPr>
          <w:t>Законом</w:t>
        </w:r>
      </w:hyperlink>
      <w:r>
        <w:rPr>
          <w:rStyle w:val="s3"/>
        </w:rPr>
        <w:t xml:space="preserve"> РК от 03.12.15 г. № 432-V (</w:t>
      </w:r>
      <w:hyperlink r:id="rId429" w:anchor="sub_id=620200" w:history="1">
        <w:r>
          <w:rPr>
            <w:rStyle w:val="a3"/>
            <w:i/>
            <w:iCs/>
          </w:rPr>
          <w:t>см. стар. ред.</w:t>
        </w:r>
      </w:hyperlink>
      <w:r>
        <w:rPr>
          <w:rStyle w:val="s3"/>
        </w:rPr>
        <w:t>)</w:t>
      </w:r>
    </w:p>
    <w:p w:rsidR="00000000" w:rsidRDefault="00CE4A8A">
      <w:pPr>
        <w:ind w:firstLine="400"/>
        <w:jc w:val="both"/>
      </w:pPr>
      <w:r>
        <w:rPr>
          <w:rStyle w:val="s0"/>
        </w:rPr>
        <w:t>5) наличие аудиторского отчета и (или) аудиторских отчетов, охватывающих проверкой двенадцати календарных месяцев до месяца подачи заявления в уполномоченный орган в сфере таможенного дела на получение дополнительных специальных упрощений, содержащих инфор</w:t>
      </w:r>
      <w:r>
        <w:rPr>
          <w:rStyle w:val="s0"/>
        </w:rPr>
        <w:t>мацию о собственном капитале юридического лица, составляющем не менее пятисот тысяч евро по рыночному курсу валют, установленному законодательством Республики Казахстан, соответствии системы бухгалтерского учета и финансовой отчетности требованиям законода</w:t>
      </w:r>
      <w:r>
        <w:rPr>
          <w:rStyle w:val="s0"/>
        </w:rPr>
        <w:t>тельства Республики Казахстан о бухгалтерском учете и финансовой отчетности.</w:t>
      </w:r>
    </w:p>
    <w:p w:rsidR="00000000" w:rsidRDefault="00CE4A8A">
      <w:pPr>
        <w:ind w:firstLine="400"/>
        <w:jc w:val="both"/>
      </w:pPr>
      <w:r>
        <w:rPr>
          <w:rStyle w:val="s0"/>
        </w:rPr>
        <w:t> </w:t>
      </w:r>
    </w:p>
    <w:p w:rsidR="00000000" w:rsidRDefault="00CE4A8A">
      <w:pPr>
        <w:jc w:val="both"/>
      </w:pPr>
      <w:bookmarkStart w:id="71" w:name="SUB630000"/>
      <w:bookmarkEnd w:id="71"/>
      <w:r>
        <w:rPr>
          <w:rStyle w:val="s3"/>
        </w:rPr>
        <w:t xml:space="preserve">В статью 63 внесены изменения в соответствии с </w:t>
      </w:r>
      <w:hyperlink r:id="rId430" w:anchor="sub_id=963" w:history="1">
        <w:r>
          <w:rPr>
            <w:rStyle w:val="a3"/>
            <w:i/>
            <w:iCs/>
          </w:rPr>
          <w:t>Законом</w:t>
        </w:r>
      </w:hyperlink>
      <w:r>
        <w:rPr>
          <w:rStyle w:val="s3"/>
        </w:rPr>
        <w:t xml:space="preserve"> РК от 24.12.12 г. № 60-V (</w:t>
      </w:r>
      <w:hyperlink r:id="rId431" w:anchor="sub_id=630000" w:history="1">
        <w:r>
          <w:rPr>
            <w:rStyle w:val="a3"/>
            <w:i/>
            <w:iCs/>
          </w:rPr>
          <w:t>см. стар. ред.</w:t>
        </w:r>
      </w:hyperlink>
      <w:r>
        <w:rPr>
          <w:rStyle w:val="s3"/>
        </w:rPr>
        <w:t xml:space="preserve">); </w:t>
      </w:r>
      <w:hyperlink r:id="rId432" w:anchor="sub_id=63" w:history="1">
        <w:r>
          <w:rPr>
            <w:rStyle w:val="a3"/>
            <w:i/>
            <w:iCs/>
          </w:rPr>
          <w:t>Законом</w:t>
        </w:r>
      </w:hyperlink>
      <w:r>
        <w:rPr>
          <w:rStyle w:val="s3"/>
        </w:rPr>
        <w:t xml:space="preserve"> РК от 04.07.14 г. № 233-V (</w:t>
      </w:r>
      <w:hyperlink r:id="rId433" w:anchor="sub_id=630403" w:history="1">
        <w:r>
          <w:rPr>
            <w:rStyle w:val="a3"/>
            <w:i/>
            <w:iCs/>
          </w:rPr>
          <w:t>см. стар. ред.</w:t>
        </w:r>
      </w:hyperlink>
      <w:r>
        <w:rPr>
          <w:rStyle w:val="s3"/>
        </w:rPr>
        <w:t xml:space="preserve">); </w:t>
      </w:r>
      <w:hyperlink r:id="rId434" w:anchor="sub_id=263" w:history="1">
        <w:r>
          <w:rPr>
            <w:rStyle w:val="a3"/>
            <w:i/>
            <w:iCs/>
          </w:rPr>
          <w:t>Законом</w:t>
        </w:r>
      </w:hyperlink>
      <w:r>
        <w:rPr>
          <w:rStyle w:val="s3"/>
        </w:rPr>
        <w:t xml:space="preserve"> РК от 05.07.14 г. № 236-V (</w:t>
      </w:r>
      <w:hyperlink r:id="rId435" w:anchor="sub_id=630000" w:history="1">
        <w:r>
          <w:rPr>
            <w:rStyle w:val="a3"/>
            <w:i/>
            <w:iCs/>
          </w:rPr>
          <w:t>см. стар. ред.</w:t>
        </w:r>
      </w:hyperlink>
      <w:r>
        <w:rPr>
          <w:rStyle w:val="s3"/>
        </w:rPr>
        <w:t xml:space="preserve">); изложена в редакции </w:t>
      </w:r>
      <w:hyperlink r:id="rId436" w:anchor="sub_id=1162" w:history="1">
        <w:r>
          <w:rPr>
            <w:rStyle w:val="a3"/>
            <w:i/>
            <w:iCs/>
          </w:rPr>
          <w:t>Закона</w:t>
        </w:r>
      </w:hyperlink>
      <w:r>
        <w:rPr>
          <w:rStyle w:val="s3"/>
        </w:rPr>
        <w:t xml:space="preserve"> РК от 29.12.14 г. № 269-V (</w:t>
      </w:r>
      <w:hyperlink r:id="rId437" w:anchor="sub_id=630000" w:history="1">
        <w:r>
          <w:rPr>
            <w:rStyle w:val="a3"/>
            <w:i/>
            <w:iCs/>
          </w:rPr>
          <w:t>см. стар. ред.</w:t>
        </w:r>
      </w:hyperlink>
      <w:r>
        <w:rPr>
          <w:rStyle w:val="s3"/>
        </w:rPr>
        <w:t>); за</w:t>
      </w:r>
      <w:r>
        <w:rPr>
          <w:rStyle w:val="s3"/>
        </w:rPr>
        <w:t xml:space="preserve">головок изложен в редакции </w:t>
      </w:r>
      <w:hyperlink r:id="rId438" w:anchor="sub_id=63" w:history="1">
        <w:r>
          <w:rPr>
            <w:rStyle w:val="a3"/>
            <w:i/>
            <w:iCs/>
          </w:rPr>
          <w:t>Закона</w:t>
        </w:r>
      </w:hyperlink>
      <w:r>
        <w:rPr>
          <w:rStyle w:val="s3"/>
        </w:rPr>
        <w:t xml:space="preserve"> РК от 03.12.15 г. № 432-V (введено в действие с 1 января 2016 г.) (</w:t>
      </w:r>
      <w:hyperlink r:id="rId439" w:anchor="sub_id=630000" w:history="1">
        <w:r>
          <w:rPr>
            <w:rStyle w:val="a3"/>
            <w:i/>
            <w:iCs/>
          </w:rPr>
          <w:t>см. стар. ред.</w:t>
        </w:r>
      </w:hyperlink>
      <w:r>
        <w:rPr>
          <w:rStyle w:val="s3"/>
        </w:rPr>
        <w:t>)</w:t>
      </w:r>
    </w:p>
    <w:p w:rsidR="00000000" w:rsidRDefault="00CE4A8A">
      <w:pPr>
        <w:ind w:left="1200" w:hanging="800"/>
        <w:jc w:val="both"/>
      </w:pPr>
      <w:r>
        <w:rPr>
          <w:rStyle w:val="s1"/>
        </w:rPr>
        <w:t>Статья 63. Выдача, приостановление и отзыв свидетельства уполномоченного экономического оператора</w:t>
      </w:r>
    </w:p>
    <w:p w:rsidR="00000000" w:rsidRDefault="00CE4A8A">
      <w:pPr>
        <w:jc w:val="both"/>
      </w:pPr>
      <w:r>
        <w:rPr>
          <w:rStyle w:val="s3"/>
        </w:rPr>
        <w:t xml:space="preserve">В пункт 1 внесены изменения в соответствии с </w:t>
      </w:r>
      <w:hyperlink r:id="rId440" w:anchor="sub_id=63" w:history="1">
        <w:r>
          <w:rPr>
            <w:rStyle w:val="a3"/>
            <w:i/>
            <w:iCs/>
          </w:rPr>
          <w:t>Законом</w:t>
        </w:r>
      </w:hyperlink>
      <w:r>
        <w:rPr>
          <w:rStyle w:val="s3"/>
        </w:rPr>
        <w:t xml:space="preserve"> </w:t>
      </w:r>
      <w:r>
        <w:rPr>
          <w:rStyle w:val="s3"/>
        </w:rPr>
        <w:t>РК от 03.12.15 г. № 432-V (введены в действие с 1 января 2016 г.) (</w:t>
      </w:r>
      <w:hyperlink r:id="rId441" w:anchor="sub_id=630000" w:history="1">
        <w:r>
          <w:rPr>
            <w:rStyle w:val="a3"/>
            <w:i/>
            <w:iCs/>
          </w:rPr>
          <w:t>см. стар. ред.</w:t>
        </w:r>
      </w:hyperlink>
      <w:r>
        <w:rPr>
          <w:rStyle w:val="s3"/>
        </w:rPr>
        <w:t>)</w:t>
      </w:r>
    </w:p>
    <w:p w:rsidR="00000000" w:rsidRDefault="00CE4A8A">
      <w:pPr>
        <w:ind w:firstLine="400"/>
        <w:jc w:val="both"/>
      </w:pPr>
      <w:r>
        <w:rPr>
          <w:rStyle w:val="s0"/>
        </w:rPr>
        <w:t xml:space="preserve">1. Для получения свидетельства о включении в </w:t>
      </w:r>
      <w:hyperlink r:id="rId442" w:history="1">
        <w:r>
          <w:rPr>
            <w:rStyle w:val="a3"/>
          </w:rPr>
          <w:t>реестр</w:t>
        </w:r>
      </w:hyperlink>
      <w:r>
        <w:rPr>
          <w:rStyle w:val="s0"/>
        </w:rPr>
        <w:t xml:space="preserve"> уполномоченных экономических операторов юридическое лицо представляет в уполномоченный орган в сфере таможенного дела </w:t>
      </w:r>
      <w:hyperlink r:id="rId443" w:anchor="sub_id=6" w:history="1">
        <w:r>
          <w:rPr>
            <w:rStyle w:val="a3"/>
          </w:rPr>
          <w:t>заявление</w:t>
        </w:r>
      </w:hyperlink>
      <w:r>
        <w:rPr>
          <w:rStyle w:val="s0"/>
        </w:rPr>
        <w:t xml:space="preserve"> по </w:t>
      </w:r>
      <w:hyperlink r:id="rId444" w:anchor="sub_id=6" w:history="1">
        <w:r>
          <w:rPr>
            <w:rStyle w:val="a3"/>
          </w:rPr>
          <w:t>форме</w:t>
        </w:r>
      </w:hyperlink>
      <w:r>
        <w:rPr>
          <w:rStyle w:val="s0"/>
        </w:rPr>
        <w:t>, утвержденной уполномоченным органом в сфере таможенного дела, а также следующие документы:</w:t>
      </w:r>
    </w:p>
    <w:p w:rsidR="00000000" w:rsidRDefault="00CE4A8A">
      <w:pPr>
        <w:ind w:firstLine="400"/>
        <w:jc w:val="both"/>
      </w:pPr>
      <w:r>
        <w:rPr>
          <w:rStyle w:val="s0"/>
        </w:rPr>
        <w:t xml:space="preserve">1) исключен в соответствии с </w:t>
      </w:r>
      <w:hyperlink r:id="rId445" w:anchor="sub_id=63" w:history="1">
        <w:r>
          <w:rPr>
            <w:rStyle w:val="a3"/>
          </w:rPr>
          <w:t>Законом</w:t>
        </w:r>
      </w:hyperlink>
      <w:r>
        <w:rPr>
          <w:rStyle w:val="s0"/>
        </w:rPr>
        <w:t xml:space="preserve"> РК от 03.12.15 г. № 432-V </w:t>
      </w:r>
      <w:r>
        <w:rPr>
          <w:rStyle w:val="s3"/>
        </w:rPr>
        <w:t>(введено в действие с 1 января 2016 г.) (</w:t>
      </w:r>
      <w:hyperlink r:id="rId446" w:anchor="sub_id=630000" w:history="1">
        <w:r>
          <w:rPr>
            <w:rStyle w:val="a3"/>
            <w:i/>
            <w:iCs/>
          </w:rPr>
          <w:t>см. стар. ред.</w:t>
        </w:r>
      </w:hyperlink>
      <w:r>
        <w:rPr>
          <w:rStyle w:val="s3"/>
        </w:rPr>
        <w:t>)</w:t>
      </w:r>
    </w:p>
    <w:p w:rsidR="00000000" w:rsidRDefault="00CE4A8A">
      <w:pPr>
        <w:ind w:firstLine="400"/>
        <w:jc w:val="both"/>
      </w:pPr>
      <w:r>
        <w:rPr>
          <w:rStyle w:val="s0"/>
        </w:rPr>
        <w:t xml:space="preserve">2) заполненную анкету, </w:t>
      </w:r>
      <w:hyperlink r:id="rId447" w:anchor="sub_id=1" w:history="1">
        <w:r>
          <w:rPr>
            <w:rStyle w:val="a3"/>
          </w:rPr>
          <w:t>форма</w:t>
        </w:r>
      </w:hyperlink>
      <w:r>
        <w:rPr>
          <w:rStyle w:val="s0"/>
        </w:rPr>
        <w:t xml:space="preserve"> которой устанавливается уполномоченным органом в сфере таможенного дела;</w:t>
      </w:r>
    </w:p>
    <w:p w:rsidR="00000000" w:rsidRDefault="00CE4A8A">
      <w:pPr>
        <w:ind w:firstLine="400"/>
        <w:jc w:val="both"/>
      </w:pPr>
      <w:r>
        <w:rPr>
          <w:rStyle w:val="s0"/>
        </w:rPr>
        <w:t>3) один из следующих документов, подтверждающих генеральное обеспечение уплаты таможенных пошлин и налогов:</w:t>
      </w:r>
    </w:p>
    <w:p w:rsidR="00000000" w:rsidRDefault="00CE4A8A">
      <w:pPr>
        <w:ind w:firstLine="400"/>
        <w:jc w:val="both"/>
      </w:pPr>
      <w:r>
        <w:rPr>
          <w:rStyle w:val="s0"/>
        </w:rPr>
        <w:t>копию платежного документа о перечислении денег на счет временного размещения денег таможенного органа;</w:t>
      </w:r>
    </w:p>
    <w:p w:rsidR="00000000" w:rsidRDefault="00CE4A8A">
      <w:pPr>
        <w:ind w:firstLine="400"/>
        <w:jc w:val="both"/>
      </w:pPr>
      <w:r>
        <w:rPr>
          <w:rStyle w:val="s0"/>
        </w:rPr>
        <w:t>договор залога имущества, заключенный между плательщиком и таможенным органом, и отчет оценщика об оценке рыночной стоимости залогового имущества;</w:t>
      </w:r>
    </w:p>
    <w:p w:rsidR="00000000" w:rsidRDefault="00CE4A8A">
      <w:pPr>
        <w:ind w:firstLine="400"/>
        <w:jc w:val="both"/>
      </w:pPr>
      <w:r>
        <w:rPr>
          <w:rStyle w:val="s0"/>
        </w:rPr>
        <w:t>догов</w:t>
      </w:r>
      <w:r>
        <w:rPr>
          <w:rStyle w:val="s0"/>
        </w:rPr>
        <w:t>ор банковской гарантии;</w:t>
      </w:r>
    </w:p>
    <w:p w:rsidR="00000000" w:rsidRDefault="00CE4A8A">
      <w:pPr>
        <w:ind w:firstLine="400"/>
        <w:jc w:val="both"/>
      </w:pPr>
      <w:r>
        <w:rPr>
          <w:rStyle w:val="s0"/>
        </w:rPr>
        <w:t>договор поручительства;</w:t>
      </w:r>
    </w:p>
    <w:p w:rsidR="00000000" w:rsidRDefault="00CE4A8A">
      <w:pPr>
        <w:ind w:firstLine="400"/>
        <w:jc w:val="both"/>
      </w:pPr>
      <w:r>
        <w:rPr>
          <w:rStyle w:val="s0"/>
        </w:rPr>
        <w:t>4) аудиторский отчет;</w:t>
      </w:r>
    </w:p>
    <w:p w:rsidR="00000000" w:rsidRDefault="00CE4A8A">
      <w:pPr>
        <w:ind w:firstLine="400"/>
        <w:jc w:val="both"/>
      </w:pPr>
      <w:r>
        <w:rPr>
          <w:rStyle w:val="s0"/>
        </w:rPr>
        <w:t>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на помещения, о</w:t>
      </w:r>
      <w:r>
        <w:rPr>
          <w:rStyle w:val="s0"/>
        </w:rPr>
        <w:t>ткрытые площадки и иные территории, где осуществляются производственные операции, за исключением возможности их получения из соответствующих информационных систем государственных органов.</w:t>
      </w:r>
    </w:p>
    <w:p w:rsidR="00000000" w:rsidRDefault="00CE4A8A">
      <w:pPr>
        <w:jc w:val="both"/>
      </w:pPr>
      <w:r>
        <w:rPr>
          <w:rStyle w:val="s3"/>
        </w:rPr>
        <w:t xml:space="preserve">В пункт 2 внесены изменения в соответствии с </w:t>
      </w:r>
      <w:hyperlink r:id="rId448" w:anchor="sub_id=63" w:history="1">
        <w:r>
          <w:rPr>
            <w:rStyle w:val="a3"/>
            <w:i/>
            <w:iCs/>
          </w:rPr>
          <w:t>Законом</w:t>
        </w:r>
      </w:hyperlink>
      <w:r>
        <w:rPr>
          <w:rStyle w:val="s3"/>
        </w:rPr>
        <w:t xml:space="preserve"> РК от 30.11.16 г. № 26-VI (введены в действие с 1 января 2017 г.) (</w:t>
      </w:r>
      <w:hyperlink r:id="rId449" w:anchor="sub_id=630200" w:history="1">
        <w:r>
          <w:rPr>
            <w:rStyle w:val="a3"/>
            <w:i/>
            <w:iCs/>
          </w:rPr>
          <w:t>см. стар. ред.</w:t>
        </w:r>
      </w:hyperlink>
      <w:r>
        <w:rPr>
          <w:rStyle w:val="s3"/>
        </w:rPr>
        <w:t>)</w:t>
      </w:r>
    </w:p>
    <w:p w:rsidR="00000000" w:rsidRDefault="00CE4A8A">
      <w:pPr>
        <w:ind w:firstLine="400"/>
        <w:jc w:val="both"/>
      </w:pPr>
      <w:r>
        <w:rPr>
          <w:rStyle w:val="s0"/>
        </w:rPr>
        <w:t xml:space="preserve">2. Уполномоченный орган </w:t>
      </w:r>
      <w:r>
        <w:rPr>
          <w:rStyle w:val="s0"/>
        </w:rPr>
        <w:t>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w:t>
      </w:r>
      <w:r>
        <w:rPr>
          <w:rStyle w:val="s0"/>
        </w:rPr>
        <w:t xml:space="preserve">, предусмотренную </w:t>
      </w:r>
      <w:hyperlink w:anchor="sub2200000" w:history="1">
        <w:r>
          <w:rPr>
            <w:rStyle w:val="a3"/>
          </w:rPr>
          <w:t>главой 24</w:t>
        </w:r>
      </w:hyperlink>
      <w:r>
        <w:rPr>
          <w:rStyle w:val="s0"/>
        </w:rPr>
        <w:t xml:space="preserve"> настоящего Кодекса, на предмет соблюдения требований, предусмотренных подпунктами 1), 2), 3), 4), 6) и 7) </w:t>
      </w:r>
      <w:hyperlink w:anchor="sub2110300" w:history="1">
        <w:r>
          <w:rPr>
            <w:rStyle w:val="a3"/>
          </w:rPr>
          <w:t>пункта 3 статьи 211</w:t>
        </w:r>
      </w:hyperlink>
      <w:r>
        <w:rPr>
          <w:rStyle w:val="s0"/>
        </w:rPr>
        <w:t xml:space="preserve"> настоящего Кодекса, за период осущес</w:t>
      </w:r>
      <w:r>
        <w:rPr>
          <w:rStyle w:val="s0"/>
        </w:rPr>
        <w:t>твления юридическим лицом внешнеэкономической деятельности, но не более пяти лет до дня регистрации заявления о включении в реестр уполномоченных экономических операторов, а также на соответствие заявителя условиям присвоения статуса уполномоченного эконом</w:t>
      </w:r>
      <w:r>
        <w:rPr>
          <w:rStyle w:val="s0"/>
        </w:rPr>
        <w:t xml:space="preserve">ического оператора, предусмотренным подпунктами 2), 7) и 9) </w:t>
      </w:r>
      <w:hyperlink w:anchor="sub620000" w:history="1">
        <w:r>
          <w:rPr>
            <w:rStyle w:val="a3"/>
          </w:rPr>
          <w:t>пункта 1 статьи 62</w:t>
        </w:r>
      </w:hyperlink>
      <w:r>
        <w:rPr>
          <w:rStyle w:val="s0"/>
        </w:rPr>
        <w:t xml:space="preserve"> настоящего Кодекса.</w:t>
      </w:r>
    </w:p>
    <w:p w:rsidR="00000000" w:rsidRDefault="00CE4A8A">
      <w:pPr>
        <w:ind w:firstLine="426"/>
        <w:jc w:val="both"/>
      </w:pPr>
      <w:r>
        <w:t>В случае, если ранее проводилась выездная таможенная проверка и проверялось соблюдение требований, предусмотренных подпунктам</w:t>
      </w:r>
      <w:r>
        <w:t xml:space="preserve">и 1), 2), 3), 4), 6) и 7) </w:t>
      </w:r>
      <w:hyperlink w:anchor="sub2110300" w:history="1">
        <w:r>
          <w:rPr>
            <w:rStyle w:val="a3"/>
          </w:rPr>
          <w:t>пункта 3 статьи 211</w:t>
        </w:r>
      </w:hyperlink>
      <w:r>
        <w:t xml:space="preserve"> настоящего Кодекса, проверка соблюдения таких требований в соответствии с заявлением на включение в реестр уполномоченных экономических операторов осуществляется в рамках выездн</w:t>
      </w:r>
      <w:r>
        <w:t>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включение в реестр уполномоченных экономических операторов.</w:t>
      </w:r>
    </w:p>
    <w:p w:rsidR="00000000" w:rsidRDefault="00CE4A8A">
      <w:pPr>
        <w:ind w:firstLine="400"/>
        <w:jc w:val="both"/>
      </w:pPr>
      <w:r>
        <w:rPr>
          <w:rStyle w:val="s0"/>
        </w:rPr>
        <w:t>По результатам рассмотрения заявления и прила</w:t>
      </w:r>
      <w:r>
        <w:rPr>
          <w:rStyle w:val="s0"/>
        </w:rPr>
        <w:t>гаемых к нему документов,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и указанных документов принимает решение о выдаче свидетельства о вкл</w:t>
      </w:r>
      <w:r>
        <w:rPr>
          <w:rStyle w:val="s0"/>
        </w:rPr>
        <w:t>ючении лица в реестр уполномоченных экономических операторов либо отказе в выдаче такого свидетельства с указанием причин отказа.</w:t>
      </w:r>
    </w:p>
    <w:p w:rsidR="00000000" w:rsidRDefault="00CE4A8A">
      <w:pPr>
        <w:ind w:firstLine="400"/>
        <w:jc w:val="both"/>
      </w:pPr>
      <w:r>
        <w:rPr>
          <w:rStyle w:val="s0"/>
        </w:rPr>
        <w:t>Решение о выдаче свидетельства о включении лица в реестр уполномоченных экономических операторов оформляется приказом руководи</w:t>
      </w:r>
      <w:r>
        <w:rPr>
          <w:rStyle w:val="s0"/>
        </w:rPr>
        <w:t>теля (лица, его замещающего) уполномоченного органа в сфере таможенного дела с отражением предоставляемых упрощений.</w:t>
      </w:r>
    </w:p>
    <w:p w:rsidR="00000000" w:rsidRDefault="00CE4A8A">
      <w:pPr>
        <w:ind w:firstLine="400"/>
        <w:jc w:val="both"/>
      </w:pPr>
      <w:r>
        <w:rPr>
          <w:rStyle w:val="s0"/>
        </w:rPr>
        <w:t>В случаях указания заявителем неполных или недостоверных сведений в заявлении, анкете либо отсутствия документов, предусмотренных пунктом 1</w:t>
      </w:r>
      <w:r>
        <w:rPr>
          <w:rStyle w:val="s0"/>
        </w:rPr>
        <w:t xml:space="preserve"> настоящей статьи, уполномоченный орган в сфере таможенного дела не позднее пятнадцати календарных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p>
    <w:p w:rsidR="00000000" w:rsidRDefault="00CE4A8A">
      <w:pPr>
        <w:ind w:firstLine="400"/>
        <w:jc w:val="both"/>
      </w:pPr>
      <w:r>
        <w:rPr>
          <w:rStyle w:val="s0"/>
        </w:rPr>
        <w:t>3.</w:t>
      </w:r>
      <w:r>
        <w:rPr>
          <w:rStyle w:val="s0"/>
        </w:rPr>
        <w:t xml:space="preserve"> По истечении одного года со дня присвоения статуса уполномоченного экономического оператора юридическое лицо вправе подать в уполномоченный орган в сфере таможенного дела заявление с приложением заполненной анкеты по форме, установленной уполномоченным ор</w:t>
      </w:r>
      <w:r>
        <w:rPr>
          <w:rStyle w:val="s0"/>
        </w:rPr>
        <w:t xml:space="preserve">ганом в сфере таможенного дела, на получение дополнительных специальных упрощений в соответствии с </w:t>
      </w:r>
      <w:hyperlink w:anchor="sub650200" w:history="1">
        <w:r>
          <w:rPr>
            <w:rStyle w:val="a3"/>
          </w:rPr>
          <w:t>пунктом 2 статьи 65</w:t>
        </w:r>
      </w:hyperlink>
      <w:r>
        <w:rPr>
          <w:rStyle w:val="s0"/>
        </w:rPr>
        <w:t xml:space="preserve"> настоящего Кодекса.</w:t>
      </w:r>
    </w:p>
    <w:p w:rsidR="00000000" w:rsidRDefault="00CE4A8A">
      <w:pPr>
        <w:ind w:firstLine="400"/>
        <w:jc w:val="both"/>
      </w:pPr>
      <w:r>
        <w:rPr>
          <w:rStyle w:val="s0"/>
        </w:rPr>
        <w:t>При рассмотрении заявления на получение дополнительных специальных упрощений уполномо</w:t>
      </w:r>
      <w:r>
        <w:rPr>
          <w:rStyle w:val="s0"/>
        </w:rPr>
        <w:t xml:space="preserve">ченный орган в сфере таможенного дела поручает территориальным подразделениям уполномоченного органа в сфере таможенного дела провести выездную таможенную проверку, предусмотренную </w:t>
      </w:r>
      <w:hyperlink w:anchor="sub2200000" w:history="1">
        <w:r>
          <w:rPr>
            <w:rStyle w:val="a3"/>
          </w:rPr>
          <w:t>главой 24</w:t>
        </w:r>
      </w:hyperlink>
      <w:r>
        <w:rPr>
          <w:rStyle w:val="s0"/>
        </w:rPr>
        <w:t xml:space="preserve"> настоящего Кодекса, на предмет с</w:t>
      </w:r>
      <w:r>
        <w:rPr>
          <w:rStyle w:val="s0"/>
        </w:rPr>
        <w:t xml:space="preserve">облюдения требований, предусмотренных подпунктами 1), 2), 3), 4), 6) и 7) </w:t>
      </w:r>
      <w:hyperlink w:anchor="sub2110300" w:history="1">
        <w:r>
          <w:rPr>
            <w:rStyle w:val="a3"/>
          </w:rPr>
          <w:t>пункта 3 статьи 211</w:t>
        </w:r>
      </w:hyperlink>
      <w:r>
        <w:rPr>
          <w:rStyle w:val="s0"/>
        </w:rPr>
        <w:t xml:space="preserve"> настоящего Кодекса.</w:t>
      </w:r>
    </w:p>
    <w:p w:rsidR="00000000" w:rsidRDefault="00CE4A8A">
      <w:pPr>
        <w:ind w:firstLine="400"/>
        <w:jc w:val="both"/>
      </w:pPr>
      <w:r>
        <w:rPr>
          <w:rStyle w:val="s0"/>
        </w:rPr>
        <w:t>Решение о предоставлении дополнительных специальных упрощений оформляется приказом руководителя (лица, его за</w:t>
      </w:r>
      <w:r>
        <w:rPr>
          <w:rStyle w:val="s0"/>
        </w:rPr>
        <w:t>мещающего) уполномоченного органа в сфере таможенного дела с отражением предоставляемых специальных упрощений.</w:t>
      </w:r>
    </w:p>
    <w:p w:rsidR="00000000" w:rsidRDefault="00CE4A8A">
      <w:pPr>
        <w:ind w:firstLine="400"/>
        <w:jc w:val="both"/>
      </w:pPr>
      <w:r>
        <w:rPr>
          <w:rStyle w:val="s0"/>
        </w:rPr>
        <w:t>По результатам рассмотрения заявления на получение дополнительных специальных упрощений, а также проведения выездной таможенной проверки уполномо</w:t>
      </w:r>
      <w:r>
        <w:rPr>
          <w:rStyle w:val="s0"/>
        </w:rPr>
        <w:t>ченный орган в сфере таможенного дела не позднее девяноста календарных дней со дня регистрации заявления принимает решение о предоставлении дополнительных специальных упрощений либо отказывает в получении дополнительных специальных упрощений с указанием пр</w:t>
      </w:r>
      <w:r>
        <w:rPr>
          <w:rStyle w:val="s0"/>
        </w:rPr>
        <w:t>ичин отказа.</w:t>
      </w:r>
    </w:p>
    <w:p w:rsidR="00000000" w:rsidRDefault="00CE4A8A">
      <w:pPr>
        <w:ind w:firstLine="400"/>
        <w:jc w:val="both"/>
      </w:pPr>
      <w:bookmarkStart w:id="72" w:name="SUB630400"/>
      <w:bookmarkEnd w:id="72"/>
      <w:r>
        <w:rPr>
          <w:rStyle w:val="s0"/>
        </w:rPr>
        <w:t>4. Действие свидетельства о включении в реестр уполномоченных экономических операторов приостанавливается при:</w:t>
      </w:r>
    </w:p>
    <w:p w:rsidR="00000000" w:rsidRDefault="00CE4A8A">
      <w:pPr>
        <w:ind w:firstLine="400"/>
        <w:jc w:val="both"/>
      </w:pPr>
      <w:r>
        <w:rPr>
          <w:rStyle w:val="s0"/>
        </w:rPr>
        <w:t>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p>
    <w:p w:rsidR="00000000" w:rsidRDefault="00CE4A8A">
      <w:pPr>
        <w:jc w:val="both"/>
      </w:pPr>
      <w:r>
        <w:rPr>
          <w:rStyle w:val="s3"/>
        </w:rPr>
        <w:t xml:space="preserve">В подпункт 2 внесены изменения в соответствии с </w:t>
      </w:r>
      <w:hyperlink r:id="rId450" w:anchor="sub_id=63" w:history="1">
        <w:r>
          <w:rPr>
            <w:rStyle w:val="a3"/>
            <w:i/>
            <w:iCs/>
          </w:rPr>
          <w:t>Законом</w:t>
        </w:r>
      </w:hyperlink>
      <w:r>
        <w:rPr>
          <w:rStyle w:val="s3"/>
        </w:rPr>
        <w:t xml:space="preserve"> РК от 03.12.15 г. № 432-V (введены в действие с 1 января 2016 г.) (</w:t>
      </w:r>
      <w:hyperlink r:id="rId451" w:anchor="sub_id=630000" w:history="1">
        <w:r>
          <w:rPr>
            <w:rStyle w:val="a3"/>
            <w:i/>
            <w:iCs/>
          </w:rPr>
          <w:t>см. стар. ред.</w:t>
        </w:r>
      </w:hyperlink>
      <w:r>
        <w:rPr>
          <w:rStyle w:val="s3"/>
        </w:rPr>
        <w:t>)</w:t>
      </w:r>
    </w:p>
    <w:p w:rsidR="00000000" w:rsidRDefault="00CE4A8A">
      <w:pPr>
        <w:ind w:firstLine="400"/>
        <w:jc w:val="both"/>
      </w:pPr>
      <w:r>
        <w:rPr>
          <w:rStyle w:val="s0"/>
        </w:rPr>
        <w:t>2) наличии задолженности по таможенным платеж</w:t>
      </w:r>
      <w:r>
        <w:rPr>
          <w:rStyle w:val="s0"/>
        </w:rPr>
        <w:t xml:space="preserve">ам, налогам и пеням - по истечении срока, установленного </w:t>
      </w:r>
      <w:hyperlink w:anchor="sub2200600" w:history="1">
        <w:r>
          <w:rPr>
            <w:rStyle w:val="a3"/>
          </w:rPr>
          <w:t>пунктом 6 статьи 220</w:t>
        </w:r>
      </w:hyperlink>
      <w:r>
        <w:rPr>
          <w:rStyle w:val="s0"/>
        </w:rPr>
        <w:t xml:space="preserve"> и </w:t>
      </w:r>
      <w:hyperlink w:anchor="sub221020500" w:history="1">
        <w:r>
          <w:rPr>
            <w:rStyle w:val="a3"/>
          </w:rPr>
          <w:t>пунктами 5 и 6 статьи 221-2</w:t>
        </w:r>
      </w:hyperlink>
      <w:r>
        <w:rPr>
          <w:rStyle w:val="s0"/>
        </w:rPr>
        <w:t xml:space="preserve"> настоящего Кодекса, до момента оплаты задолженности;</w:t>
      </w:r>
    </w:p>
    <w:p w:rsidR="00000000" w:rsidRDefault="00CE4A8A">
      <w:pPr>
        <w:ind w:firstLine="400"/>
        <w:jc w:val="both"/>
      </w:pPr>
      <w:r>
        <w:rPr>
          <w:rStyle w:val="s0"/>
        </w:rPr>
        <w:t>3) наличии фактов возбужден</w:t>
      </w:r>
      <w:r>
        <w:rPr>
          <w:rStyle w:val="s0"/>
        </w:rPr>
        <w:t xml:space="preserve">ия уголовных дел по </w:t>
      </w:r>
      <w:hyperlink r:id="rId452" w:anchor="sub_id=2090000" w:history="1">
        <w:r>
          <w:rPr>
            <w:rStyle w:val="a3"/>
          </w:rPr>
          <w:t>статьям 209</w:t>
        </w:r>
      </w:hyperlink>
      <w:r>
        <w:rPr>
          <w:rStyle w:val="s0"/>
        </w:rPr>
        <w:t xml:space="preserve">, </w:t>
      </w:r>
      <w:hyperlink r:id="rId453" w:anchor="sub_id=2140000" w:history="1">
        <w:r>
          <w:rPr>
            <w:rStyle w:val="a3"/>
          </w:rPr>
          <w:t>214</w:t>
        </w:r>
      </w:hyperlink>
      <w:r>
        <w:rPr>
          <w:rStyle w:val="s0"/>
        </w:rPr>
        <w:t xml:space="preserve"> и </w:t>
      </w:r>
      <w:hyperlink r:id="rId454" w:anchor="sub_id=2500000" w:history="1">
        <w:r>
          <w:rPr>
            <w:rStyle w:val="a3"/>
          </w:rPr>
          <w:t>250</w:t>
        </w:r>
      </w:hyperlink>
      <w:r>
        <w:rPr>
          <w:rStyle w:val="s0"/>
        </w:rPr>
        <w:t xml:space="preserve"> Уголовного кодекса Республики Казахстан от 16 июля 1997 года, а также по </w:t>
      </w:r>
      <w:hyperlink r:id="rId455" w:anchor="sub_id=2340000" w:history="1">
        <w:r>
          <w:rPr>
            <w:rStyle w:val="a3"/>
          </w:rPr>
          <w:t>статьям 234</w:t>
        </w:r>
      </w:hyperlink>
      <w:r>
        <w:rPr>
          <w:rStyle w:val="s0"/>
        </w:rPr>
        <w:t xml:space="preserve">, </w:t>
      </w:r>
      <w:hyperlink r:id="rId456" w:anchor="sub_id=2360000" w:history="1">
        <w:r>
          <w:rPr>
            <w:rStyle w:val="a3"/>
          </w:rPr>
          <w:t>236</w:t>
        </w:r>
      </w:hyperlink>
      <w:r>
        <w:rPr>
          <w:rStyle w:val="s0"/>
        </w:rPr>
        <w:t xml:space="preserve"> и </w:t>
      </w:r>
      <w:hyperlink r:id="rId457" w:anchor="sub_id=2860000" w:history="1">
        <w:r>
          <w:rPr>
            <w:rStyle w:val="a3"/>
          </w:rPr>
          <w:t>286</w:t>
        </w:r>
      </w:hyperlink>
      <w:r>
        <w:rPr>
          <w:rStyle w:val="s0"/>
        </w:rPr>
        <w:t xml:space="preserve"> Уголовного кодекса Республики Казахстан от 3 июля 2014 года в отношении заявителя, учредителей, акционеров, имеющих контро</w:t>
      </w:r>
      <w:r>
        <w:rPr>
          <w:rStyle w:val="s0"/>
        </w:rPr>
        <w:t>льный пакет акций, до вынесения окончательного решения в соответствии с законодательством Республики Казахстан;</w:t>
      </w:r>
    </w:p>
    <w:p w:rsidR="00000000" w:rsidRDefault="00CE4A8A">
      <w:pPr>
        <w:ind w:firstLine="400"/>
        <w:jc w:val="both"/>
      </w:pPr>
      <w:r>
        <w:rPr>
          <w:rStyle w:val="s0"/>
        </w:rPr>
        <w:t xml:space="preserve">4) исключен в соответствии с </w:t>
      </w:r>
      <w:hyperlink r:id="rId458" w:anchor="sub_id=63" w:history="1">
        <w:r>
          <w:rPr>
            <w:rStyle w:val="a3"/>
          </w:rPr>
          <w:t>Законом</w:t>
        </w:r>
      </w:hyperlink>
      <w:r>
        <w:rPr>
          <w:rStyle w:val="s0"/>
        </w:rPr>
        <w:t xml:space="preserve"> РК от 03.12.15 г. № 432-V </w:t>
      </w:r>
      <w:r>
        <w:rPr>
          <w:rStyle w:val="s3"/>
        </w:rPr>
        <w:t>(</w:t>
      </w:r>
      <w:r>
        <w:rPr>
          <w:rStyle w:val="s3"/>
        </w:rPr>
        <w:t>введено в действие с 1 января 2016 г.) (</w:t>
      </w:r>
      <w:hyperlink r:id="rId459" w:anchor="sub_id=630400" w:history="1">
        <w:r>
          <w:rPr>
            <w:rStyle w:val="a3"/>
            <w:i/>
            <w:iCs/>
          </w:rPr>
          <w:t>см. стар. ред.</w:t>
        </w:r>
      </w:hyperlink>
      <w:r>
        <w:rPr>
          <w:rStyle w:val="s3"/>
        </w:rPr>
        <w:t>)</w:t>
      </w:r>
    </w:p>
    <w:p w:rsidR="00000000" w:rsidRDefault="00CE4A8A">
      <w:pPr>
        <w:jc w:val="both"/>
      </w:pPr>
      <w:r>
        <w:rPr>
          <w:rStyle w:val="s3"/>
        </w:rPr>
        <w:t xml:space="preserve">Подпункт 5 изложен в редакции </w:t>
      </w:r>
      <w:hyperlink r:id="rId460" w:anchor="sub_id=63" w:history="1">
        <w:r>
          <w:rPr>
            <w:rStyle w:val="a3"/>
            <w:i/>
            <w:iCs/>
          </w:rPr>
          <w:t>Закона</w:t>
        </w:r>
      </w:hyperlink>
      <w:r>
        <w:rPr>
          <w:rStyle w:val="s3"/>
        </w:rPr>
        <w:t xml:space="preserve"> РК от 03.12.15 г. № 432-V (введено в действие с 1 января 2016 г.) (</w:t>
      </w:r>
      <w:hyperlink r:id="rId461" w:anchor="sub_id=630400" w:history="1">
        <w:r>
          <w:rPr>
            <w:rStyle w:val="a3"/>
            <w:i/>
            <w:iCs/>
          </w:rPr>
          <w:t>см. стар. ред.</w:t>
        </w:r>
      </w:hyperlink>
      <w:r>
        <w:rPr>
          <w:rStyle w:val="s3"/>
        </w:rPr>
        <w:t>)</w:t>
      </w:r>
    </w:p>
    <w:p w:rsidR="00000000" w:rsidRDefault="00CE4A8A">
      <w:pPr>
        <w:ind w:firstLine="400"/>
        <w:jc w:val="both"/>
      </w:pPr>
      <w:r>
        <w:rPr>
          <w:rStyle w:val="s0"/>
        </w:rPr>
        <w:t xml:space="preserve">5) неисполнении требований, установленных подпунктами 7) и 9) </w:t>
      </w:r>
      <w:hyperlink w:anchor="sub620000" w:history="1">
        <w:r>
          <w:rPr>
            <w:rStyle w:val="a3"/>
          </w:rPr>
          <w:t>пункта 1 статьи 62</w:t>
        </w:r>
      </w:hyperlink>
      <w:r>
        <w:rPr>
          <w:rStyle w:val="s0"/>
        </w:rPr>
        <w:t xml:space="preserve"> и подпунктами 2), 3) и 4) части первой </w:t>
      </w:r>
      <w:hyperlink w:anchor="sub63010000" w:history="1">
        <w:r>
          <w:rPr>
            <w:rStyle w:val="a3"/>
          </w:rPr>
          <w:t>статьи 63-1</w:t>
        </w:r>
      </w:hyperlink>
      <w:r>
        <w:rPr>
          <w:rStyle w:val="s0"/>
        </w:rPr>
        <w:t xml:space="preserve"> настоящего Кодекса.</w:t>
      </w:r>
    </w:p>
    <w:p w:rsidR="00000000" w:rsidRDefault="00CE4A8A">
      <w:pPr>
        <w:ind w:firstLine="400"/>
        <w:jc w:val="both"/>
      </w:pPr>
      <w:r>
        <w:rPr>
          <w:rStyle w:val="s0"/>
        </w:rPr>
        <w:t xml:space="preserve">Уполномоченный орган в сфере таможенного дела в течение пяти рабочих дней с момента приостановления </w:t>
      </w:r>
      <w:r>
        <w:rPr>
          <w:rStyle w:val="s0"/>
        </w:rPr>
        <w:t>действия действующего свидетельства о включении в реестр уполномоченных экономических операторов письменно информирует заявителя.</w:t>
      </w:r>
    </w:p>
    <w:p w:rsidR="00000000" w:rsidRDefault="00CE4A8A">
      <w:pPr>
        <w:ind w:firstLine="400"/>
        <w:jc w:val="both"/>
      </w:pPr>
      <w:r>
        <w:rPr>
          <w:rStyle w:val="s0"/>
        </w:rPr>
        <w:t>5. Действие ранее приостановленного свидетельства уполномоченного экономического оператора возобновляется по его письменному о</w:t>
      </w:r>
      <w:r>
        <w:rPr>
          <w:rStyle w:val="s0"/>
        </w:rPr>
        <w:t>бращению в уполномоченный орган в сфере таможенного дела с представлением документов, подтверждающих устранение причин, по которым данное свидетельство было приостановлено.</w:t>
      </w:r>
    </w:p>
    <w:p w:rsidR="00000000" w:rsidRDefault="00CE4A8A">
      <w:pPr>
        <w:ind w:firstLine="400"/>
        <w:jc w:val="both"/>
      </w:pPr>
      <w:r>
        <w:rPr>
          <w:rStyle w:val="s0"/>
        </w:rPr>
        <w:t xml:space="preserve">Решение о возобновлении действия свидетельства о включении в реестр уполномоченных </w:t>
      </w:r>
      <w:r>
        <w:rPr>
          <w:rStyle w:val="s0"/>
        </w:rPr>
        <w:t>экономических операторов оформляется приказом руководителя (лица, его замещающего) уполномоченного органа в сфере таможенного дела в течение пятнадцати рабочих дней со дня письменного обращения и вступает в силу со дня принятия приказа.</w:t>
      </w:r>
    </w:p>
    <w:p w:rsidR="00000000" w:rsidRDefault="00CE4A8A">
      <w:pPr>
        <w:ind w:firstLine="400"/>
        <w:jc w:val="both"/>
      </w:pPr>
      <w:r>
        <w:rPr>
          <w:rStyle w:val="s0"/>
        </w:rPr>
        <w:t xml:space="preserve">6. Свидетельство о </w:t>
      </w:r>
      <w:r>
        <w:rPr>
          <w:rStyle w:val="s0"/>
        </w:rPr>
        <w:t>включении в реестр уполномоченных экономических операторов отзывается при:</w:t>
      </w:r>
    </w:p>
    <w:p w:rsidR="00000000" w:rsidRDefault="00CE4A8A">
      <w:pPr>
        <w:ind w:firstLine="400"/>
        <w:jc w:val="both"/>
      </w:pPr>
      <w:r>
        <w:rPr>
          <w:rStyle w:val="s0"/>
        </w:rPr>
        <w:t>1) подаче заявления уполномоченного экономического оператора об исключении его из реестра уполномоченных экономических операторов;</w:t>
      </w:r>
    </w:p>
    <w:p w:rsidR="00000000" w:rsidRDefault="00CE4A8A">
      <w:pPr>
        <w:ind w:firstLine="400"/>
        <w:jc w:val="both"/>
      </w:pPr>
      <w:r>
        <w:rPr>
          <w:rStyle w:val="s0"/>
        </w:rPr>
        <w:t>2) ликвидации юридического лица в соответствии с з</w:t>
      </w:r>
      <w:r>
        <w:rPr>
          <w:rStyle w:val="s0"/>
        </w:rPr>
        <w:t>аконодательством Республики Казахстан;</w:t>
      </w:r>
    </w:p>
    <w:p w:rsidR="00000000" w:rsidRDefault="00CE4A8A">
      <w:pPr>
        <w:ind w:firstLine="400"/>
        <w:jc w:val="both"/>
      </w:pPr>
      <w:r>
        <w:rPr>
          <w:rStyle w:val="s0"/>
        </w:rPr>
        <w:t>3) реорганизации юридического лица в соответствии с законодательством Республики Казахстан;</w:t>
      </w:r>
    </w:p>
    <w:p w:rsidR="00000000" w:rsidRDefault="00CE4A8A">
      <w:pPr>
        <w:ind w:firstLine="400"/>
        <w:jc w:val="both"/>
      </w:pPr>
      <w:r>
        <w:rPr>
          <w:rStyle w:val="s0"/>
        </w:rPr>
        <w:t>4) привлечении заявителя, учредителей, акционеров, имеющих контрольный пакет акций, к уголовной ответственности в соответстви</w:t>
      </w:r>
      <w:r>
        <w:rPr>
          <w:rStyle w:val="s0"/>
        </w:rPr>
        <w:t xml:space="preserve">и со </w:t>
      </w:r>
      <w:hyperlink r:id="rId462" w:anchor="sub_id=2090000" w:history="1">
        <w:r>
          <w:rPr>
            <w:rStyle w:val="a3"/>
          </w:rPr>
          <w:t>статьями 209</w:t>
        </w:r>
      </w:hyperlink>
      <w:r>
        <w:rPr>
          <w:rStyle w:val="s0"/>
        </w:rPr>
        <w:t xml:space="preserve">, </w:t>
      </w:r>
      <w:hyperlink r:id="rId463" w:anchor="sub_id=2140000" w:history="1">
        <w:r>
          <w:rPr>
            <w:rStyle w:val="a3"/>
          </w:rPr>
          <w:t>214</w:t>
        </w:r>
      </w:hyperlink>
      <w:r>
        <w:rPr>
          <w:rStyle w:val="s0"/>
        </w:rPr>
        <w:t xml:space="preserve"> и </w:t>
      </w:r>
      <w:hyperlink r:id="rId464" w:anchor="sub_id=2500000" w:history="1">
        <w:r>
          <w:rPr>
            <w:rStyle w:val="a3"/>
          </w:rPr>
          <w:t>250</w:t>
        </w:r>
      </w:hyperlink>
      <w:r>
        <w:rPr>
          <w:rStyle w:val="s0"/>
        </w:rPr>
        <w:t xml:space="preserve"> Уголовного кодекса Республики Казахстан от 16 июля 1997 года, а также со </w:t>
      </w:r>
      <w:hyperlink r:id="rId465" w:anchor="sub_id=2340000" w:history="1">
        <w:r>
          <w:rPr>
            <w:rStyle w:val="a3"/>
          </w:rPr>
          <w:t>статьями 234</w:t>
        </w:r>
      </w:hyperlink>
      <w:r>
        <w:rPr>
          <w:rStyle w:val="s0"/>
        </w:rPr>
        <w:t xml:space="preserve">, </w:t>
      </w:r>
      <w:hyperlink r:id="rId466" w:anchor="sub_id=2360000" w:history="1">
        <w:r>
          <w:rPr>
            <w:rStyle w:val="a3"/>
          </w:rPr>
          <w:t>236</w:t>
        </w:r>
      </w:hyperlink>
      <w:r>
        <w:rPr>
          <w:rStyle w:val="s0"/>
        </w:rPr>
        <w:t xml:space="preserve"> и </w:t>
      </w:r>
      <w:hyperlink r:id="rId467" w:anchor="sub_id=2860000" w:history="1">
        <w:r>
          <w:rPr>
            <w:rStyle w:val="a3"/>
          </w:rPr>
          <w:t>286</w:t>
        </w:r>
      </w:hyperlink>
      <w:r>
        <w:rPr>
          <w:rStyle w:val="s0"/>
        </w:rPr>
        <w:t xml:space="preserve"> Уголовного кодекса Республики Казахстан от 3 июля 2014 года;</w:t>
      </w:r>
    </w:p>
    <w:p w:rsidR="00000000" w:rsidRDefault="00CE4A8A">
      <w:pPr>
        <w:jc w:val="both"/>
      </w:pPr>
      <w:r>
        <w:rPr>
          <w:rStyle w:val="s3"/>
        </w:rPr>
        <w:t xml:space="preserve">Подпункт 5 изложен в редакции </w:t>
      </w:r>
      <w:hyperlink r:id="rId468" w:anchor="sub_id=63" w:history="1">
        <w:r>
          <w:rPr>
            <w:rStyle w:val="a3"/>
            <w:i/>
            <w:iCs/>
          </w:rPr>
          <w:t>Закона</w:t>
        </w:r>
      </w:hyperlink>
      <w:r>
        <w:rPr>
          <w:rStyle w:val="s3"/>
        </w:rPr>
        <w:t xml:space="preserve"> РК от 03.12.15 г. № 432-V (введено в действие с 1 января 2016 г.) (</w:t>
      </w:r>
      <w:hyperlink r:id="rId469" w:anchor="sub_id=630600" w:history="1">
        <w:r>
          <w:rPr>
            <w:rStyle w:val="a3"/>
            <w:i/>
            <w:iCs/>
          </w:rPr>
          <w:t>см. стар. ред.</w:t>
        </w:r>
      </w:hyperlink>
      <w:r>
        <w:rPr>
          <w:rStyle w:val="s3"/>
        </w:rPr>
        <w:t xml:space="preserve">); </w:t>
      </w:r>
      <w:hyperlink r:id="rId470" w:anchor="sub_id=63" w:history="1">
        <w:r>
          <w:rPr>
            <w:rStyle w:val="a3"/>
            <w:i/>
            <w:iCs/>
          </w:rPr>
          <w:t>Закона</w:t>
        </w:r>
      </w:hyperlink>
      <w:r>
        <w:rPr>
          <w:rStyle w:val="s3"/>
        </w:rPr>
        <w:t xml:space="preserve"> РК от 30.11.16 г. № 26-VI (введено в действие с 1 января 2017 г.) (</w:t>
      </w:r>
      <w:hyperlink r:id="rId471" w:anchor="sub_id=630600" w:history="1">
        <w:r>
          <w:rPr>
            <w:rStyle w:val="a3"/>
            <w:i/>
            <w:iCs/>
          </w:rPr>
          <w:t>см. стар. ред.</w:t>
        </w:r>
      </w:hyperlink>
      <w:r>
        <w:rPr>
          <w:rStyle w:val="s3"/>
        </w:rPr>
        <w:t>)</w:t>
      </w:r>
    </w:p>
    <w:p w:rsidR="00000000" w:rsidRDefault="00CE4A8A">
      <w:pPr>
        <w:ind w:firstLine="426"/>
        <w:jc w:val="both"/>
      </w:pPr>
      <w:r>
        <w:t>5) наличии у уполномоченного экономического опе</w:t>
      </w:r>
      <w:r>
        <w:t xml:space="preserve">ратора вступивших в законную силу более двух постановлений о наложении административных взысканий в течение одного года по </w:t>
      </w:r>
      <w:hyperlink r:id="rId472" w:anchor="sub_id=5270000" w:history="1">
        <w:r>
          <w:rPr>
            <w:rStyle w:val="a3"/>
          </w:rPr>
          <w:t>статьям 527</w:t>
        </w:r>
      </w:hyperlink>
      <w:r>
        <w:rPr>
          <w:rStyle w:val="s0"/>
        </w:rPr>
        <w:t xml:space="preserve">, </w:t>
      </w:r>
      <w:hyperlink r:id="rId473" w:anchor="sub_id=5340000" w:history="1">
        <w:r>
          <w:rPr>
            <w:rStyle w:val="a3"/>
          </w:rPr>
          <w:t>534</w:t>
        </w:r>
      </w:hyperlink>
      <w:r>
        <w:rPr>
          <w:rStyle w:val="s0"/>
        </w:rPr>
        <w:t xml:space="preserve">, </w:t>
      </w:r>
      <w:hyperlink r:id="rId474" w:anchor="sub_id=5430000" w:history="1">
        <w:r>
          <w:rPr>
            <w:rStyle w:val="a3"/>
          </w:rPr>
          <w:t>543</w:t>
        </w:r>
      </w:hyperlink>
      <w:r>
        <w:rPr>
          <w:rStyle w:val="s0"/>
        </w:rPr>
        <w:t xml:space="preserve">, </w:t>
      </w:r>
      <w:hyperlink r:id="rId475" w:anchor="sub_id=5480000" w:history="1">
        <w:r>
          <w:rPr>
            <w:rStyle w:val="a3"/>
          </w:rPr>
          <w:t>548, 549, 550, 551, 552</w:t>
        </w:r>
      </w:hyperlink>
      <w:r>
        <w:rPr>
          <w:rStyle w:val="s0"/>
        </w:rPr>
        <w:t xml:space="preserve">, </w:t>
      </w:r>
      <w:hyperlink r:id="rId476" w:anchor="sub_id=5580000" w:history="1">
        <w:r>
          <w:rPr>
            <w:rStyle w:val="a3"/>
          </w:rPr>
          <w:t>558</w:t>
        </w:r>
      </w:hyperlink>
      <w:r>
        <w:t xml:space="preserve"> Кодекса Республики Казахстан об административных правонарушениях от 5 июля 2014 года;</w:t>
      </w:r>
    </w:p>
    <w:p w:rsidR="00000000" w:rsidRDefault="00CE4A8A">
      <w:pPr>
        <w:jc w:val="both"/>
      </w:pPr>
      <w:r>
        <w:rPr>
          <w:rStyle w:val="s3"/>
        </w:rPr>
        <w:t xml:space="preserve">Подпункт 6 изложен в редакции </w:t>
      </w:r>
      <w:hyperlink r:id="rId477" w:anchor="sub_id=63" w:history="1">
        <w:r>
          <w:rPr>
            <w:rStyle w:val="a3"/>
            <w:i/>
            <w:iCs/>
          </w:rPr>
          <w:t>Закона</w:t>
        </w:r>
      </w:hyperlink>
      <w:r>
        <w:rPr>
          <w:rStyle w:val="s3"/>
        </w:rPr>
        <w:t xml:space="preserve"> РК от 03.12.15 г. № 432-V (введено в действие с 1 января 2016 г.) (</w:t>
      </w:r>
      <w:hyperlink r:id="rId478" w:anchor="sub_id=630600" w:history="1">
        <w:r>
          <w:rPr>
            <w:rStyle w:val="a3"/>
            <w:i/>
            <w:iCs/>
          </w:rPr>
          <w:t>см. стар. ред.</w:t>
        </w:r>
      </w:hyperlink>
      <w:r>
        <w:rPr>
          <w:rStyle w:val="s3"/>
        </w:rPr>
        <w:t>)</w:t>
      </w:r>
    </w:p>
    <w:p w:rsidR="00000000" w:rsidRDefault="00CE4A8A">
      <w:pPr>
        <w:ind w:firstLine="400"/>
        <w:jc w:val="both"/>
      </w:pPr>
      <w:r>
        <w:rPr>
          <w:rStyle w:val="s0"/>
        </w:rPr>
        <w:t>6) неустранении при</w:t>
      </w:r>
      <w:r>
        <w:rPr>
          <w:rStyle w:val="s0"/>
        </w:rPr>
        <w:t xml:space="preserve">чин приостановления действия свидетельства о включении в реестр уполномоченных экономических операторов по основаниям, предусмотренным подпунктом 5) пункта 4 статьи 63 настоящего Кодекса, в течение тридцати календарных дней с даты приостановления действия </w:t>
      </w:r>
      <w:r>
        <w:rPr>
          <w:rStyle w:val="s0"/>
        </w:rPr>
        <w:t>указанного свидетельства о включении в реестр.</w:t>
      </w:r>
    </w:p>
    <w:p w:rsidR="00000000" w:rsidRDefault="00CE4A8A">
      <w:pPr>
        <w:ind w:firstLine="400"/>
        <w:jc w:val="both"/>
      </w:pPr>
      <w:r>
        <w:rPr>
          <w:rStyle w:val="s0"/>
        </w:rPr>
        <w:t> </w:t>
      </w:r>
    </w:p>
    <w:p w:rsidR="00000000" w:rsidRDefault="00CE4A8A">
      <w:pPr>
        <w:jc w:val="both"/>
      </w:pPr>
      <w:bookmarkStart w:id="73" w:name="SUB63010000"/>
      <w:bookmarkEnd w:id="73"/>
      <w:r>
        <w:rPr>
          <w:rStyle w:val="s3"/>
        </w:rPr>
        <w:t xml:space="preserve">Кодекс дополнен статьей 63-1 в соответствии с </w:t>
      </w:r>
      <w:hyperlink r:id="rId479" w:anchor="sub_id=6301" w:history="1">
        <w:r>
          <w:rPr>
            <w:rStyle w:val="a3"/>
            <w:i/>
            <w:iCs/>
          </w:rPr>
          <w:t>Законом</w:t>
        </w:r>
      </w:hyperlink>
      <w:r>
        <w:rPr>
          <w:rStyle w:val="s3"/>
        </w:rPr>
        <w:t xml:space="preserve"> РК от 29.12.14 г. № 269-V</w:t>
      </w:r>
    </w:p>
    <w:p w:rsidR="00000000" w:rsidRDefault="00CE4A8A">
      <w:pPr>
        <w:ind w:left="1200" w:hanging="800"/>
        <w:jc w:val="both"/>
      </w:pPr>
      <w:r>
        <w:rPr>
          <w:rStyle w:val="s1"/>
        </w:rPr>
        <w:t>Статья 63-1. Обязанности уполномоченного экон</w:t>
      </w:r>
      <w:r>
        <w:rPr>
          <w:rStyle w:val="s1"/>
        </w:rPr>
        <w:t>омического оператора Уполномоченный экономический оператор обязан:</w:t>
      </w:r>
    </w:p>
    <w:p w:rsidR="00000000" w:rsidRDefault="00CE4A8A">
      <w:pPr>
        <w:ind w:firstLine="400"/>
        <w:jc w:val="both"/>
      </w:pPr>
      <w:r>
        <w:rPr>
          <w:rStyle w:val="s0"/>
        </w:rPr>
        <w:t>1) соблюдать требования, предъявленные при присвоении статуса уполномоченного экономического оператора, и иные требования, установленные таможенным законодательством Таможенного союза и Рес</w:t>
      </w:r>
      <w:r>
        <w:rPr>
          <w:rStyle w:val="s0"/>
        </w:rPr>
        <w:t>публики Казахстан;</w:t>
      </w:r>
    </w:p>
    <w:p w:rsidR="00000000" w:rsidRDefault="00CE4A8A">
      <w:pPr>
        <w:ind w:firstLine="400"/>
        <w:jc w:val="both"/>
      </w:pPr>
      <w:r>
        <w:rPr>
          <w:rStyle w:val="s0"/>
        </w:rPr>
        <w:t>2) информировать уполномоченный орган в сфере таможенного дела об изменении и (или) дополнении сведений, заявленных им при получении статуса уполномоченного экономического оператора, в течение десяти календарных дней со дня внесения изме</w:t>
      </w:r>
      <w:r>
        <w:rPr>
          <w:rStyle w:val="s0"/>
        </w:rPr>
        <w:t>нений и (или) дополнений путем представления соответствующих документов, подтверждающих такие изменения и (или) дополнения.</w:t>
      </w:r>
    </w:p>
    <w:p w:rsidR="00000000" w:rsidRDefault="00CE4A8A">
      <w:pPr>
        <w:ind w:firstLine="400"/>
        <w:jc w:val="both"/>
      </w:pPr>
      <w:r>
        <w:rPr>
          <w:rStyle w:val="s0"/>
        </w:rPr>
        <w:t xml:space="preserve">Информация об уменьшении собственного капитала, предусмотренная подпунктом 8) </w:t>
      </w:r>
      <w:hyperlink w:anchor="sub620000" w:history="1">
        <w:r>
          <w:rPr>
            <w:rStyle w:val="a3"/>
          </w:rPr>
          <w:t>пункта 1 статьи 62</w:t>
        </w:r>
      </w:hyperlink>
      <w:r>
        <w:rPr>
          <w:rStyle w:val="s0"/>
        </w:rPr>
        <w:t xml:space="preserve"> </w:t>
      </w:r>
      <w:r>
        <w:rPr>
          <w:rStyle w:val="s0"/>
        </w:rPr>
        <w:t>настоящего Кодекса, предоставляется в виде бухгалтерского баланса в соответствии с налоговым законодательством Республики Казахстан;</w:t>
      </w:r>
    </w:p>
    <w:p w:rsidR="00000000" w:rsidRDefault="00CE4A8A">
      <w:pPr>
        <w:ind w:firstLine="400"/>
        <w:jc w:val="both"/>
      </w:pPr>
      <w:r>
        <w:rPr>
          <w:rStyle w:val="s0"/>
        </w:rPr>
        <w:t>3) по требованию таможенных органов предоставлять информацию, необходимую в целях осуществления таможенного контроля, и отч</w:t>
      </w:r>
      <w:r>
        <w:rPr>
          <w:rStyle w:val="s0"/>
        </w:rPr>
        <w:t>етность в порядке, определяемом уполномоченным органом в сфере таможенного дела;</w:t>
      </w:r>
    </w:p>
    <w:p w:rsidR="00000000" w:rsidRDefault="00CE4A8A">
      <w:pPr>
        <w:ind w:firstLine="400"/>
        <w:jc w:val="both"/>
      </w:pPr>
      <w:r>
        <w:rPr>
          <w:rStyle w:val="s0"/>
        </w:rPr>
        <w:t>4)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w:t>
      </w:r>
      <w:r>
        <w:rPr>
          <w:rStyle w:val="s0"/>
        </w:rPr>
        <w:t>полномоченный орган в сфере таможенного дела документы о продлении срока действия указанного генерального обеспечения либо новое генеральное обеспечение уплаты таможенных пошлин, налогов.</w:t>
      </w:r>
    </w:p>
    <w:p w:rsidR="00000000" w:rsidRDefault="00CE4A8A">
      <w:pPr>
        <w:ind w:firstLine="400"/>
        <w:jc w:val="both"/>
      </w:pPr>
      <w:r>
        <w:rPr>
          <w:rStyle w:val="s0"/>
        </w:rPr>
        <w:t> </w:t>
      </w:r>
    </w:p>
    <w:p w:rsidR="00000000" w:rsidRDefault="00CE4A8A">
      <w:pPr>
        <w:ind w:left="1200" w:hanging="800"/>
        <w:jc w:val="both"/>
      </w:pPr>
      <w:bookmarkStart w:id="74" w:name="SUB640000"/>
      <w:bookmarkEnd w:id="74"/>
      <w:r>
        <w:rPr>
          <w:rStyle w:val="s1"/>
        </w:rPr>
        <w:t>Статья 64. Реестр уполномоченных экономических операторов</w:t>
      </w:r>
    </w:p>
    <w:p w:rsidR="00000000" w:rsidRDefault="00CE4A8A">
      <w:pPr>
        <w:ind w:firstLine="400"/>
        <w:jc w:val="both"/>
      </w:pPr>
      <w:r>
        <w:rPr>
          <w:rStyle w:val="s0"/>
        </w:rPr>
        <w:t>Уполномо</w:t>
      </w:r>
      <w:r>
        <w:rPr>
          <w:rStyle w:val="s0"/>
        </w:rPr>
        <w:t xml:space="preserve">ченный орган в сфере таможенного дела ведет </w:t>
      </w:r>
      <w:hyperlink r:id="rId480" w:history="1">
        <w:r>
          <w:rPr>
            <w:rStyle w:val="a3"/>
          </w:rPr>
          <w:t>реестр</w:t>
        </w:r>
      </w:hyperlink>
      <w:r>
        <w:rPr>
          <w:rStyle w:val="s0"/>
        </w:rPr>
        <w:t xml:space="preserve"> уполномоченных экономических операторов и обеспечивает ежемесячно не позднее пятого числа каждого месяца его опубликование на интернет-ресур</w:t>
      </w:r>
      <w:r>
        <w:rPr>
          <w:rStyle w:val="s0"/>
        </w:rPr>
        <w:t>се уполномоченного органа в сфере таможенного дела.</w:t>
      </w:r>
    </w:p>
    <w:p w:rsidR="00000000" w:rsidRDefault="00CE4A8A">
      <w:pPr>
        <w:ind w:firstLine="400"/>
        <w:jc w:val="both"/>
      </w:pPr>
      <w:hyperlink r:id="rId481" w:history="1">
        <w:r>
          <w:rPr>
            <w:rStyle w:val="a3"/>
          </w:rPr>
          <w:t>Форма реестра уполномоченных экономических операторов и свидетельства о включении в такой реестр</w:t>
        </w:r>
      </w:hyperlink>
      <w:r>
        <w:rPr>
          <w:rStyle w:val="s0"/>
        </w:rPr>
        <w:t xml:space="preserve"> </w:t>
      </w:r>
      <w:r>
        <w:rPr>
          <w:rStyle w:val="s0"/>
        </w:rPr>
        <w:t>определяется уполномоченным органом в сфере таможенного дела.</w:t>
      </w:r>
    </w:p>
    <w:p w:rsidR="00000000" w:rsidRDefault="00CE4A8A">
      <w:pPr>
        <w:ind w:firstLine="400"/>
        <w:jc w:val="both"/>
      </w:pPr>
      <w:r>
        <w:rPr>
          <w:rStyle w:val="s0"/>
        </w:rPr>
        <w:t> </w:t>
      </w:r>
    </w:p>
    <w:p w:rsidR="00000000" w:rsidRDefault="00CE4A8A">
      <w:pPr>
        <w:jc w:val="both"/>
      </w:pPr>
      <w:bookmarkStart w:id="75" w:name="SUB650000"/>
      <w:bookmarkEnd w:id="75"/>
      <w:r>
        <w:rPr>
          <w:rStyle w:val="s3"/>
        </w:rPr>
        <w:t xml:space="preserve">Статья 65 изложена в редакции </w:t>
      </w:r>
      <w:hyperlink r:id="rId482" w:anchor="sub_id=1165" w:history="1">
        <w:r>
          <w:rPr>
            <w:rStyle w:val="a3"/>
            <w:i/>
            <w:iCs/>
          </w:rPr>
          <w:t>Закона</w:t>
        </w:r>
      </w:hyperlink>
      <w:r>
        <w:rPr>
          <w:rStyle w:val="s3"/>
        </w:rPr>
        <w:t xml:space="preserve"> РК от 29.12.14 г. № 269-V (</w:t>
      </w:r>
      <w:hyperlink r:id="rId483" w:anchor="sub_id=650000" w:history="1">
        <w:r>
          <w:rPr>
            <w:rStyle w:val="a3"/>
            <w:i/>
            <w:iCs/>
          </w:rPr>
          <w:t>см. стар. ред.</w:t>
        </w:r>
      </w:hyperlink>
      <w:r>
        <w:rPr>
          <w:rStyle w:val="s3"/>
        </w:rPr>
        <w:t>)</w:t>
      </w:r>
    </w:p>
    <w:p w:rsidR="00000000" w:rsidRDefault="00CE4A8A">
      <w:pPr>
        <w:ind w:left="1200" w:hanging="800"/>
        <w:jc w:val="both"/>
      </w:pPr>
      <w:r>
        <w:rPr>
          <w:rStyle w:val="s1"/>
        </w:rPr>
        <w:t>Статья 65. Специальные упрощения, предоставляемые уполномоченному экономическому оператору</w:t>
      </w:r>
    </w:p>
    <w:p w:rsidR="00000000" w:rsidRDefault="00CE4A8A">
      <w:pPr>
        <w:ind w:firstLine="400"/>
        <w:jc w:val="both"/>
      </w:pPr>
      <w:r>
        <w:rPr>
          <w:rStyle w:val="s0"/>
        </w:rPr>
        <w:t>1. Уполномоченному экономическому оператору предоставляются следующие специальные упрощения:</w:t>
      </w:r>
    </w:p>
    <w:p w:rsidR="00000000" w:rsidRDefault="00CE4A8A">
      <w:pPr>
        <w:ind w:firstLine="400"/>
        <w:jc w:val="both"/>
      </w:pPr>
      <w:r>
        <w:rPr>
          <w:rStyle w:val="s0"/>
        </w:rPr>
        <w:t>1) временное хране</w:t>
      </w:r>
      <w:r>
        <w:rPr>
          <w:rStyle w:val="s0"/>
        </w:rPr>
        <w:t>ние товаров в помещениях, на открытых площадках и иных территориях уполномоченного экономического оператора;</w:t>
      </w:r>
    </w:p>
    <w:p w:rsidR="00000000" w:rsidRDefault="00CE4A8A">
      <w:pPr>
        <w:ind w:firstLine="400"/>
        <w:jc w:val="both"/>
      </w:pPr>
      <w:r>
        <w:rPr>
          <w:rStyle w:val="s0"/>
        </w:rPr>
        <w:t>2) при осуществлении процедуры таможенного транзита таможенные органы не требуют предоставления обеспечения уплаты таможенных пошлин и налогов;</w:t>
      </w:r>
    </w:p>
    <w:p w:rsidR="00000000" w:rsidRDefault="00CE4A8A">
      <w:pPr>
        <w:ind w:firstLine="400"/>
        <w:jc w:val="both"/>
      </w:pPr>
      <w:r>
        <w:rPr>
          <w:rStyle w:val="s0"/>
        </w:rPr>
        <w:t xml:space="preserve">3) </w:t>
      </w:r>
      <w:r>
        <w:rPr>
          <w:rStyle w:val="s0"/>
        </w:rPr>
        <w:t>первоочередной порядок совершения таможенных операций, предшествующих подаче таможенной декларации, и помещения под таможенную процедуру;</w:t>
      </w:r>
    </w:p>
    <w:p w:rsidR="00000000" w:rsidRDefault="00CE4A8A">
      <w:pPr>
        <w:ind w:firstLine="400"/>
        <w:jc w:val="both"/>
      </w:pPr>
      <w:r>
        <w:rPr>
          <w:rStyle w:val="s0"/>
        </w:rPr>
        <w:t>4) при осуществлении периодического таможенного декларирования обеспечение уплаты таможенных пошлин и налогов не приме</w:t>
      </w:r>
      <w:r>
        <w:rPr>
          <w:rStyle w:val="s0"/>
        </w:rPr>
        <w:t>няется.</w:t>
      </w:r>
    </w:p>
    <w:p w:rsidR="00000000" w:rsidRDefault="00CE4A8A">
      <w:pPr>
        <w:ind w:firstLine="400"/>
        <w:jc w:val="both"/>
      </w:pPr>
      <w:bookmarkStart w:id="76" w:name="SUB650200"/>
      <w:bookmarkEnd w:id="76"/>
      <w:r>
        <w:rPr>
          <w:rStyle w:val="s0"/>
        </w:rPr>
        <w:t>2. Уполномоченному экономическому оператору могут быть предоставлены следующие дополнительные специальные упрощения:</w:t>
      </w:r>
    </w:p>
    <w:p w:rsidR="00000000" w:rsidRDefault="00CE4A8A">
      <w:pPr>
        <w:ind w:firstLine="400"/>
        <w:jc w:val="both"/>
      </w:pPr>
      <w:r>
        <w:rPr>
          <w:rStyle w:val="s0"/>
        </w:rPr>
        <w:t>1) проведение таможенных операций, связанных с выпуском товаров, в помещениях, на открытых площадках, территориях уполномоченного э</w:t>
      </w:r>
      <w:r>
        <w:rPr>
          <w:rStyle w:val="s0"/>
        </w:rPr>
        <w:t>кономического оператора;</w:t>
      </w:r>
    </w:p>
    <w:p w:rsidR="00000000" w:rsidRDefault="00CE4A8A">
      <w:pPr>
        <w:ind w:firstLine="400"/>
        <w:jc w:val="both"/>
      </w:pPr>
      <w:r>
        <w:rPr>
          <w:rStyle w:val="s0"/>
        </w:rPr>
        <w:t xml:space="preserve">2) выпуск товаров до подачи таможенной декларации в соответствии со </w:t>
      </w:r>
      <w:hyperlink w:anchor="sub2980000" w:history="1">
        <w:r>
          <w:rPr>
            <w:rStyle w:val="a3"/>
          </w:rPr>
          <w:t>статьей 298</w:t>
        </w:r>
      </w:hyperlink>
      <w:r>
        <w:rPr>
          <w:rStyle w:val="s0"/>
        </w:rPr>
        <w:t xml:space="preserve"> настоящего Кодекса;</w:t>
      </w:r>
    </w:p>
    <w:p w:rsidR="00000000" w:rsidRDefault="00CE4A8A">
      <w:pPr>
        <w:ind w:firstLine="400"/>
        <w:jc w:val="both"/>
      </w:pPr>
      <w:r>
        <w:rPr>
          <w:rStyle w:val="s0"/>
        </w:rPr>
        <w:t>3) применение процедуры таможенного транзита для уполномоченных экономических операторов в порядке</w:t>
      </w:r>
      <w:r>
        <w:rPr>
          <w:rStyle w:val="s0"/>
        </w:rPr>
        <w:t xml:space="preserve">, предусмотренном </w:t>
      </w:r>
      <w:hyperlink w:anchor="sub3190300" w:history="1">
        <w:r>
          <w:rPr>
            <w:rStyle w:val="a3"/>
          </w:rPr>
          <w:t>пунктом 3 статьи 319</w:t>
        </w:r>
      </w:hyperlink>
      <w:r>
        <w:rPr>
          <w:rStyle w:val="s0"/>
        </w:rPr>
        <w:t xml:space="preserve"> настоящего Кодекса.</w:t>
      </w:r>
    </w:p>
    <w:p w:rsidR="00000000" w:rsidRDefault="00CE4A8A">
      <w:pPr>
        <w:ind w:firstLine="400"/>
        <w:jc w:val="both"/>
      </w:pPr>
      <w:r>
        <w:rPr>
          <w:rStyle w:val="s0"/>
        </w:rPr>
        <w:t>3. Для юридических лиц, осуществляющих деятельность по производству товаров и (или) экспортирующих товары, к которым не применяются вывозные таможенные пошлины, при</w:t>
      </w:r>
      <w:r>
        <w:rPr>
          <w:rStyle w:val="s0"/>
        </w:rPr>
        <w:t xml:space="preserve"> соответствии условиям присвоения статуса уполномоченного экономического оператора в соответствии с </w:t>
      </w:r>
      <w:hyperlink w:anchor="sub620000" w:history="1">
        <w:r>
          <w:rPr>
            <w:rStyle w:val="a3"/>
          </w:rPr>
          <w:t>пунктом 1 статьи 62</w:t>
        </w:r>
      </w:hyperlink>
      <w:r>
        <w:rPr>
          <w:rStyle w:val="s0"/>
        </w:rPr>
        <w:t xml:space="preserve"> настоящего Кодекса предоставляются специальные упрощения, предусмотренные пунктами 1 и 2 настоящей стать</w:t>
      </w:r>
      <w:r>
        <w:rPr>
          <w:rStyle w:val="s0"/>
        </w:rPr>
        <w:t>и.</w:t>
      </w:r>
    </w:p>
    <w:p w:rsidR="00000000" w:rsidRDefault="00CE4A8A">
      <w:pPr>
        <w:ind w:firstLine="400"/>
        <w:jc w:val="both"/>
      </w:pPr>
      <w:r>
        <w:rPr>
          <w:rStyle w:val="s0"/>
        </w:rPr>
        <w:t>4. Специальные упрощения, предусмотренные настоящей статьей, применяются только в случаях, если уполномоченный экономический оператор выступает декларантом товаров, в отношении которых предполагается применение таких специальных упрощений.</w:t>
      </w:r>
    </w:p>
    <w:p w:rsidR="00000000" w:rsidRDefault="00CE4A8A">
      <w:pPr>
        <w:ind w:firstLine="400"/>
        <w:jc w:val="both"/>
      </w:pPr>
      <w:r>
        <w:rPr>
          <w:rStyle w:val="s0"/>
        </w:rPr>
        <w:t>5. Перечень т</w:t>
      </w:r>
      <w:r>
        <w:rPr>
          <w:rStyle w:val="s0"/>
        </w:rPr>
        <w:t xml:space="preserve">оваров, в отношении которых не могут применяться специальные упрощения, предусмотренные настоящей статьей, определяется </w:t>
      </w:r>
      <w:hyperlink r:id="rId484" w:history="1">
        <w:r>
          <w:rPr>
            <w:rStyle w:val="a3"/>
          </w:rPr>
          <w:t>решением</w:t>
        </w:r>
      </w:hyperlink>
      <w:r>
        <w:rPr>
          <w:rStyle w:val="s0"/>
        </w:rPr>
        <w:t xml:space="preserve"> Комиссии.</w:t>
      </w:r>
    </w:p>
    <w:p w:rsidR="00000000" w:rsidRDefault="00CE4A8A">
      <w:pPr>
        <w:jc w:val="both"/>
      </w:pPr>
      <w:r>
        <w:rPr>
          <w:rStyle w:val="s3"/>
        </w:rPr>
        <w:t xml:space="preserve">Статья дополнена пунктом 6 в соответствии с </w:t>
      </w:r>
      <w:hyperlink r:id="rId485" w:anchor="sub_id=65" w:history="1">
        <w:r>
          <w:rPr>
            <w:rStyle w:val="a3"/>
            <w:i/>
            <w:iCs/>
          </w:rPr>
          <w:t>Законом</w:t>
        </w:r>
      </w:hyperlink>
      <w:r>
        <w:rPr>
          <w:rStyle w:val="s3"/>
        </w:rPr>
        <w:t xml:space="preserve"> РК от 30.11.16 г. № 26-VI (введено в действие с 1 января 2017 г.)</w:t>
      </w:r>
    </w:p>
    <w:p w:rsidR="00000000" w:rsidRDefault="00CE4A8A">
      <w:pPr>
        <w:ind w:firstLine="426"/>
        <w:jc w:val="both"/>
      </w:pPr>
      <w:r>
        <w:t>6. В целях обозначения транспортного средства международной перевозки уполномоченного экономического оператора</w:t>
      </w:r>
      <w:r>
        <w:t xml:space="preserve"> на таком транспортном средстве используется опознавательный знак, </w:t>
      </w:r>
      <w:hyperlink r:id="rId486" w:history="1">
        <w:r>
          <w:rPr>
            <w:rStyle w:val="a3"/>
          </w:rPr>
          <w:t>утверждаемый</w:t>
        </w:r>
      </w:hyperlink>
      <w:r>
        <w:t xml:space="preserve"> уполномоченным органом в сфере таможенного дела.</w:t>
      </w:r>
    </w:p>
    <w:p w:rsidR="00000000" w:rsidRDefault="00CE4A8A">
      <w:pPr>
        <w:jc w:val="both"/>
      </w:pPr>
      <w:r>
        <w:rPr>
          <w:rStyle w:val="s3"/>
        </w:rPr>
        <w:t xml:space="preserve">См.: </w:t>
      </w:r>
      <w:hyperlink r:id="rId487" w:history="1">
        <w:r>
          <w:rPr>
            <w:rStyle w:val="a3"/>
            <w:i/>
            <w:iCs/>
          </w:rPr>
          <w:t>Письмо</w:t>
        </w:r>
      </w:hyperlink>
      <w:r>
        <w:rPr>
          <w:rStyle w:val="s3"/>
        </w:rPr>
        <w:t xml:space="preserve"> Комитета таможенного контроля Министерства финансов Республики Казахстан от 15 мая 2012 года № КБК-6-2-20/4345, </w:t>
      </w:r>
      <w:hyperlink r:id="rId488" w:history="1">
        <w:r>
          <w:rPr>
            <w:rStyle w:val="a3"/>
            <w:i/>
            <w:iCs/>
          </w:rPr>
          <w:t>Письмо</w:t>
        </w:r>
      </w:hyperlink>
      <w:r>
        <w:rPr>
          <w:rStyle w:val="s3"/>
        </w:rPr>
        <w:t xml:space="preserve"> </w:t>
      </w:r>
      <w:r>
        <w:rPr>
          <w:rStyle w:val="s3"/>
        </w:rPr>
        <w:t>Комитета таможенного контроля Министерства Финансов Республики Казахстан от 2 июля 2010 года № КБК-6-2-19/5381</w:t>
      </w:r>
    </w:p>
    <w:p w:rsidR="00000000" w:rsidRDefault="00CE4A8A">
      <w:pPr>
        <w:ind w:firstLine="400"/>
        <w:jc w:val="both"/>
      </w:pPr>
      <w:r>
        <w:rPr>
          <w:rStyle w:val="s0"/>
        </w:rPr>
        <w:t> </w:t>
      </w:r>
    </w:p>
    <w:p w:rsidR="00000000" w:rsidRDefault="00CE4A8A">
      <w:pPr>
        <w:ind w:left="1200" w:hanging="800"/>
        <w:jc w:val="both"/>
      </w:pPr>
      <w:bookmarkStart w:id="77" w:name="SUB660000"/>
      <w:bookmarkEnd w:id="77"/>
      <w:r>
        <w:rPr>
          <w:rStyle w:val="s1"/>
        </w:rPr>
        <w:t>Статья 66. Предоставление таможенным органам предварительной информации</w:t>
      </w:r>
    </w:p>
    <w:p w:rsidR="00000000" w:rsidRDefault="00CE4A8A">
      <w:pPr>
        <w:ind w:firstLine="400"/>
        <w:jc w:val="both"/>
      </w:pPr>
      <w:r>
        <w:rPr>
          <w:rStyle w:val="s0"/>
        </w:rPr>
        <w:t>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предоставлять таможенным органам в электронном виде предварительную информацию о товарах, предполагаемы</w:t>
      </w:r>
      <w:r>
        <w:rPr>
          <w:rStyle w:val="s0"/>
        </w:rPr>
        <w:t>х к перемещению через таможенную границу Таможенного союза,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w:t>
      </w:r>
      <w:r>
        <w:rPr>
          <w:rStyle w:val="s0"/>
        </w:rPr>
        <w:t>ибывающих на таможенную территорию Таможенного союза или убывающих с такой территории.</w:t>
      </w:r>
    </w:p>
    <w:p w:rsidR="00000000" w:rsidRDefault="00CE4A8A">
      <w:pPr>
        <w:ind w:firstLine="400"/>
        <w:jc w:val="both"/>
      </w:pPr>
      <w:r>
        <w:rPr>
          <w:rStyle w:val="s0"/>
        </w:rPr>
        <w:t>2. Таможенные органы осуществляют обмен предварительной информацией с таможенными органами (службами) государств - членов Таможенного союза, иностранных государств в соо</w:t>
      </w:r>
      <w:r>
        <w:rPr>
          <w:rStyle w:val="s0"/>
        </w:rPr>
        <w:t>тветствии с международными договорами Республики Казахстан.</w:t>
      </w:r>
    </w:p>
    <w:p w:rsidR="00000000" w:rsidRDefault="00CE4A8A">
      <w:pPr>
        <w:jc w:val="both"/>
      </w:pPr>
      <w:r>
        <w:rPr>
          <w:rStyle w:val="s3"/>
        </w:rPr>
        <w:t xml:space="preserve">Пункт 3 изложен в редакции </w:t>
      </w:r>
      <w:hyperlink r:id="rId489" w:anchor="sub_id=66" w:history="1">
        <w:r>
          <w:rPr>
            <w:rStyle w:val="a3"/>
            <w:i/>
            <w:iCs/>
          </w:rPr>
          <w:t>Закона</w:t>
        </w:r>
      </w:hyperlink>
      <w:r>
        <w:rPr>
          <w:rStyle w:val="s3"/>
        </w:rPr>
        <w:t xml:space="preserve"> РК от 03.12.15 г. № 432-V (введено в действие с 1 января 2016 г.) (</w:t>
      </w:r>
      <w:hyperlink r:id="rId490" w:anchor="sub_id=660300" w:history="1">
        <w:r>
          <w:rPr>
            <w:rStyle w:val="a3"/>
            <w:i/>
            <w:iCs/>
          </w:rPr>
          <w:t>см. стар. ред.</w:t>
        </w:r>
      </w:hyperlink>
      <w:r>
        <w:rPr>
          <w:rStyle w:val="s3"/>
        </w:rPr>
        <w:t>)</w:t>
      </w:r>
    </w:p>
    <w:p w:rsidR="00000000" w:rsidRDefault="00CE4A8A">
      <w:pPr>
        <w:ind w:firstLine="400"/>
        <w:jc w:val="both"/>
      </w:pPr>
      <w:r>
        <w:rPr>
          <w:rStyle w:val="s0"/>
        </w:rPr>
        <w:t xml:space="preserve">3. Случаи обязательного предоставления таможенным органам предварительной информации, объем, порядок ее предоставления и использования для таможенных целей определяются в </w:t>
      </w:r>
      <w:r>
        <w:rPr>
          <w:rStyle w:val="s0"/>
        </w:rPr>
        <w:t>соответствии с таможенным законодательством Таможенного союза.</w:t>
      </w:r>
    </w:p>
    <w:p w:rsidR="00000000" w:rsidRDefault="00CE4A8A">
      <w:pPr>
        <w:ind w:firstLine="400"/>
        <w:jc w:val="both"/>
      </w:pPr>
      <w:r>
        <w:rPr>
          <w:rStyle w:val="s0"/>
        </w:rPr>
        <w:t> </w:t>
      </w:r>
    </w:p>
    <w:p w:rsidR="00000000" w:rsidRDefault="00CE4A8A">
      <w:pPr>
        <w:jc w:val="both"/>
      </w:pPr>
      <w:bookmarkStart w:id="78" w:name="SUB66010000"/>
      <w:bookmarkEnd w:id="78"/>
      <w:r>
        <w:rPr>
          <w:rStyle w:val="s3"/>
        </w:rPr>
        <w:t xml:space="preserve">Кодекс дополнен статьей 66-1 в соответствии с </w:t>
      </w:r>
      <w:hyperlink r:id="rId491" w:anchor="sub_id=6601" w:history="1">
        <w:r>
          <w:rPr>
            <w:rStyle w:val="a3"/>
            <w:i/>
            <w:iCs/>
          </w:rPr>
          <w:t>Законом</w:t>
        </w:r>
      </w:hyperlink>
      <w:r>
        <w:rPr>
          <w:rStyle w:val="s3"/>
        </w:rPr>
        <w:t xml:space="preserve"> РК от 29.12.14 г. № 269-V</w:t>
      </w:r>
    </w:p>
    <w:p w:rsidR="00000000" w:rsidRDefault="00CE4A8A">
      <w:pPr>
        <w:ind w:left="1200" w:hanging="800"/>
        <w:jc w:val="both"/>
      </w:pPr>
      <w:r>
        <w:rPr>
          <w:rStyle w:val="s1"/>
        </w:rPr>
        <w:t xml:space="preserve">Статья 66-1. Ответственность </w:t>
      </w:r>
      <w:r>
        <w:rPr>
          <w:rStyle w:val="s1"/>
        </w:rPr>
        <w:t xml:space="preserve">уполномоченного экономического оператора </w:t>
      </w:r>
    </w:p>
    <w:p w:rsidR="00000000" w:rsidRDefault="00CE4A8A">
      <w:pPr>
        <w:ind w:firstLine="400"/>
        <w:jc w:val="both"/>
      </w:pPr>
      <w:r>
        <w:rPr>
          <w:rStyle w:val="s0"/>
        </w:rPr>
        <w:t xml:space="preserve">За неисполнение или ненадлежащее исполнение своих обязанностей уполномоченный экономический оператор несет ответственность, установленную </w:t>
      </w:r>
      <w:hyperlink r:id="rId492" w:anchor="sub_id=537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firstLine="400"/>
        <w:jc w:val="both"/>
      </w:pPr>
      <w:r>
        <w:t> </w:t>
      </w:r>
    </w:p>
    <w:p w:rsidR="00000000" w:rsidRDefault="00CE4A8A">
      <w:pPr>
        <w:jc w:val="center"/>
      </w:pPr>
      <w:bookmarkStart w:id="79" w:name="SUB670000"/>
      <w:bookmarkEnd w:id="79"/>
      <w:r>
        <w:rPr>
          <w:rStyle w:val="s1"/>
        </w:rPr>
        <w:t>Глава 7. Информационные системы и информационно-коммуникационные технологии</w:t>
      </w:r>
    </w:p>
    <w:p w:rsidR="00000000" w:rsidRDefault="00CE4A8A">
      <w:pPr>
        <w:ind w:firstLine="400"/>
        <w:jc w:val="both"/>
      </w:pPr>
      <w:r>
        <w:rPr>
          <w:rStyle w:val="s0"/>
        </w:rPr>
        <w:t> </w:t>
      </w:r>
    </w:p>
    <w:p w:rsidR="00000000" w:rsidRDefault="00CE4A8A">
      <w:pPr>
        <w:ind w:left="1200" w:hanging="800"/>
        <w:jc w:val="both"/>
      </w:pPr>
      <w:r>
        <w:rPr>
          <w:rStyle w:val="s1"/>
        </w:rPr>
        <w:t>Статья 67. Информационные системы, информационно-коммуникационные технологии и средства их обеспечения, используемые таможенными орган</w:t>
      </w:r>
      <w:r>
        <w:rPr>
          <w:rStyle w:val="s1"/>
        </w:rPr>
        <w:t>ами</w:t>
      </w:r>
    </w:p>
    <w:p w:rsidR="00000000" w:rsidRDefault="00CE4A8A">
      <w:pPr>
        <w:ind w:firstLine="400"/>
        <w:jc w:val="both"/>
      </w:pPr>
      <w:r>
        <w:rPr>
          <w:rStyle w:val="s0"/>
        </w:rPr>
        <w:t>1. Таможенные операции могут совершаться с использованием информационных систем и информационно-коммуникационных технологий, в том числе основанных на электронных способах передачи информации, а также средств их обеспечения.</w:t>
      </w:r>
    </w:p>
    <w:p w:rsidR="00000000" w:rsidRDefault="00CE4A8A">
      <w:pPr>
        <w:jc w:val="both"/>
      </w:pPr>
      <w:r>
        <w:rPr>
          <w:rStyle w:val="s3"/>
        </w:rPr>
        <w:t xml:space="preserve">Пункт 2 изложен в редакции </w:t>
      </w:r>
      <w:hyperlink r:id="rId493" w:anchor="sub_id=667" w:history="1">
        <w:r>
          <w:rPr>
            <w:rStyle w:val="a3"/>
            <w:i/>
            <w:iCs/>
          </w:rPr>
          <w:t>Закона</w:t>
        </w:r>
      </w:hyperlink>
      <w:r>
        <w:rPr>
          <w:rStyle w:val="s3"/>
        </w:rPr>
        <w:t xml:space="preserve"> РК от 24.11.15 г. № 419-V (введено в действие с 1 января 2016 г.) (</w:t>
      </w:r>
      <w:hyperlink r:id="rId494" w:anchor="sub_id=670200" w:history="1">
        <w:r>
          <w:rPr>
            <w:rStyle w:val="a3"/>
            <w:i/>
            <w:iCs/>
          </w:rPr>
          <w:t>см. стар. ред.</w:t>
        </w:r>
      </w:hyperlink>
      <w:r>
        <w:rPr>
          <w:rStyle w:val="s3"/>
        </w:rPr>
        <w:t>)</w:t>
      </w:r>
    </w:p>
    <w:p w:rsidR="00000000" w:rsidRDefault="00CE4A8A">
      <w:pPr>
        <w:ind w:firstLine="400"/>
        <w:jc w:val="both"/>
      </w:pPr>
      <w:r>
        <w:rPr>
          <w:rStyle w:val="s0"/>
        </w:rPr>
        <w:t>2</w:t>
      </w:r>
      <w:r>
        <w:rPr>
          <w:rStyle w:val="s0"/>
        </w:rPr>
        <w:t xml:space="preserve">. Внедрение информационных систем и информационно-коммуникационных технологий осуществляется в соответствии с </w:t>
      </w:r>
      <w:hyperlink r:id="rId495" w:history="1">
        <w:r>
          <w:rPr>
            <w:rStyle w:val="a3"/>
          </w:rPr>
          <w:t>законодательством</w:t>
        </w:r>
      </w:hyperlink>
      <w:r>
        <w:rPr>
          <w:rStyle w:val="s0"/>
        </w:rPr>
        <w:t xml:space="preserve"> Республики Казахстан об информатизации.</w:t>
      </w:r>
    </w:p>
    <w:p w:rsidR="00000000" w:rsidRDefault="00CE4A8A">
      <w:pPr>
        <w:ind w:firstLine="400"/>
        <w:jc w:val="both"/>
      </w:pPr>
      <w:r>
        <w:rPr>
          <w:rStyle w:val="s0"/>
        </w:rPr>
        <w:t>3. Таможенными органами применяются информационные системы, информационно-коммуникационные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Республики Казахстан.</w:t>
      </w:r>
    </w:p>
    <w:p w:rsidR="00000000" w:rsidRDefault="00CE4A8A">
      <w:pPr>
        <w:ind w:firstLine="400"/>
        <w:jc w:val="both"/>
      </w:pPr>
      <w:r>
        <w:rPr>
          <w:rStyle w:val="s0"/>
        </w:rPr>
        <w:t>4</w:t>
      </w:r>
      <w:r>
        <w:rPr>
          <w:rStyle w:val="s0"/>
        </w:rPr>
        <w:t xml:space="preserve">. Исключен в соответствии с </w:t>
      </w:r>
      <w:hyperlink r:id="rId496" w:anchor="sub_id=667" w:history="1">
        <w:r>
          <w:rPr>
            <w:rStyle w:val="a3"/>
          </w:rPr>
          <w:t>Законом</w:t>
        </w:r>
      </w:hyperlink>
      <w:r>
        <w:rPr>
          <w:rStyle w:val="s0"/>
        </w:rPr>
        <w:t xml:space="preserve"> РК от 24.11.15 г. № 419-V </w:t>
      </w:r>
      <w:r>
        <w:rPr>
          <w:rStyle w:val="s3"/>
        </w:rPr>
        <w:t>(введено в действие с 1 января 2016 г.) (</w:t>
      </w:r>
      <w:hyperlink r:id="rId497" w:anchor="sub_id=670400" w:history="1">
        <w:r>
          <w:rPr>
            <w:rStyle w:val="a3"/>
            <w:i/>
            <w:iCs/>
          </w:rPr>
          <w:t>см. стар. ред.</w:t>
        </w:r>
      </w:hyperlink>
      <w:r>
        <w:rPr>
          <w:rStyle w:val="s3"/>
        </w:rPr>
        <w:t>)</w:t>
      </w:r>
    </w:p>
    <w:p w:rsidR="00000000" w:rsidRDefault="00CE4A8A">
      <w:pPr>
        <w:ind w:firstLine="400"/>
        <w:jc w:val="both"/>
      </w:pPr>
      <w:r>
        <w:rPr>
          <w:rStyle w:val="s0"/>
        </w:rPr>
        <w:t> </w:t>
      </w:r>
    </w:p>
    <w:p w:rsidR="00000000" w:rsidRDefault="00CE4A8A">
      <w:pPr>
        <w:jc w:val="both"/>
      </w:pPr>
      <w:bookmarkStart w:id="80" w:name="SUB680000"/>
      <w:bookmarkEnd w:id="80"/>
      <w:r>
        <w:rPr>
          <w:rStyle w:val="s3"/>
        </w:rPr>
        <w:t xml:space="preserve">В статью 68 внесены изменения в соответствии с </w:t>
      </w:r>
      <w:hyperlink r:id="rId498" w:anchor="sub_id=968" w:history="1">
        <w:r>
          <w:rPr>
            <w:rStyle w:val="a3"/>
            <w:i/>
            <w:iCs/>
          </w:rPr>
          <w:t>Законом</w:t>
        </w:r>
      </w:hyperlink>
      <w:r>
        <w:rPr>
          <w:rStyle w:val="s3"/>
        </w:rPr>
        <w:t xml:space="preserve"> РК от 24.12.12 г. № 60-V (</w:t>
      </w:r>
      <w:hyperlink r:id="rId499" w:anchor="sub_id=680000" w:history="1">
        <w:r>
          <w:rPr>
            <w:rStyle w:val="a3"/>
            <w:i/>
            <w:iCs/>
          </w:rPr>
          <w:t>см. стар. ред.</w:t>
        </w:r>
      </w:hyperlink>
      <w:r>
        <w:rPr>
          <w:rStyle w:val="s3"/>
        </w:rPr>
        <w:t>)</w:t>
      </w:r>
    </w:p>
    <w:p w:rsidR="00000000" w:rsidRDefault="00CE4A8A">
      <w:pPr>
        <w:ind w:left="1200" w:hanging="800"/>
        <w:jc w:val="both"/>
      </w:pPr>
      <w:r>
        <w:rPr>
          <w:rStyle w:val="s1"/>
        </w:rPr>
        <w:t>Статья 68. Программные продукты, находящиеся в собственности декларантов и лиц, осуществляющих деятельность в сфере таможенного дела</w:t>
      </w:r>
    </w:p>
    <w:p w:rsidR="00000000" w:rsidRDefault="00CE4A8A">
      <w:pPr>
        <w:jc w:val="both"/>
      </w:pPr>
      <w:r>
        <w:rPr>
          <w:rStyle w:val="s3"/>
        </w:rPr>
        <w:t xml:space="preserve">Пункт 1 изложен в редакции </w:t>
      </w:r>
      <w:hyperlink r:id="rId500" w:anchor="sub_id=1268" w:history="1">
        <w:r>
          <w:rPr>
            <w:rStyle w:val="a3"/>
            <w:i/>
            <w:iCs/>
          </w:rPr>
          <w:t>Закона</w:t>
        </w:r>
      </w:hyperlink>
      <w:r>
        <w:rPr>
          <w:rStyle w:val="s3"/>
        </w:rPr>
        <w:t xml:space="preserve"> РК от 29.09.14 г. № 239-V (</w:t>
      </w:r>
      <w:hyperlink r:id="rId501" w:anchor="sub_id=680000" w:history="1">
        <w:r>
          <w:rPr>
            <w:rStyle w:val="a3"/>
            <w:i/>
            <w:iCs/>
          </w:rPr>
          <w:t>см. стар. ред.</w:t>
        </w:r>
      </w:hyperlink>
      <w:r>
        <w:rPr>
          <w:rStyle w:val="s3"/>
        </w:rPr>
        <w:t>)</w:t>
      </w:r>
    </w:p>
    <w:p w:rsidR="00000000" w:rsidRDefault="00CE4A8A">
      <w:pPr>
        <w:ind w:firstLine="400"/>
        <w:jc w:val="both"/>
      </w:pPr>
      <w:r>
        <w:rPr>
          <w:rStyle w:val="s0"/>
        </w:rPr>
        <w:t xml:space="preserve">1. </w:t>
      </w:r>
      <w:hyperlink r:id="rId502" w:history="1">
        <w:r>
          <w:rPr>
            <w:rStyle w:val="a3"/>
          </w:rPr>
          <w:t>Требования</w:t>
        </w:r>
      </w:hyperlink>
      <w:r>
        <w:rPr>
          <w:rStyle w:val="s0"/>
        </w:rPr>
        <w:t>, которым должны соотв</w:t>
      </w:r>
      <w:r>
        <w:rPr>
          <w:rStyle w:val="s0"/>
        </w:rPr>
        <w:t>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в сфере таможе</w:t>
      </w:r>
      <w:r>
        <w:rPr>
          <w:rStyle w:val="s0"/>
        </w:rPr>
        <w:t>нного дела. Указанные требования размещаются на официальном интернет-ресурсе, веб-портале уполномоченного органа в сфере таможенного дела.</w:t>
      </w:r>
    </w:p>
    <w:p w:rsidR="00000000" w:rsidRDefault="00CE4A8A">
      <w:pPr>
        <w:jc w:val="both"/>
      </w:pPr>
      <w:r>
        <w:rPr>
          <w:rStyle w:val="s3"/>
        </w:rPr>
        <w:t xml:space="preserve">Пункт 2 изложен в редакции </w:t>
      </w:r>
      <w:hyperlink r:id="rId503" w:anchor="sub_id=1268" w:history="1">
        <w:r>
          <w:rPr>
            <w:rStyle w:val="a3"/>
            <w:i/>
            <w:iCs/>
          </w:rPr>
          <w:t>Закона</w:t>
        </w:r>
      </w:hyperlink>
      <w:r>
        <w:rPr>
          <w:rStyle w:val="s3"/>
        </w:rPr>
        <w:t xml:space="preserve"> Р</w:t>
      </w:r>
      <w:r>
        <w:rPr>
          <w:rStyle w:val="s3"/>
        </w:rPr>
        <w:t>К от 29.09.14 г. № 239-V (</w:t>
      </w:r>
      <w:hyperlink r:id="rId504" w:anchor="sub_id=680200" w:history="1">
        <w:r>
          <w:rPr>
            <w:rStyle w:val="a3"/>
            <w:i/>
            <w:iCs/>
          </w:rPr>
          <w:t>см. стар. ред.</w:t>
        </w:r>
      </w:hyperlink>
      <w:r>
        <w:rPr>
          <w:rStyle w:val="s3"/>
        </w:rPr>
        <w:t>)</w:t>
      </w:r>
    </w:p>
    <w:p w:rsidR="00000000" w:rsidRDefault="00CE4A8A">
      <w:pPr>
        <w:ind w:firstLine="400"/>
        <w:jc w:val="both"/>
      </w:pPr>
      <w:r>
        <w:rPr>
          <w:rStyle w:val="s0"/>
        </w:rPr>
        <w:t>2. Использование для таможенных целей программных продуктов допускается только после проверки их на соответствие требованиям, установленным уполномоченным органом в сфере таможенного дела.</w:t>
      </w:r>
    </w:p>
    <w:p w:rsidR="00000000" w:rsidRDefault="00CE4A8A">
      <w:pPr>
        <w:ind w:firstLine="400"/>
        <w:jc w:val="both"/>
      </w:pPr>
      <w:r>
        <w:rPr>
          <w:rStyle w:val="s0"/>
        </w:rPr>
        <w:t xml:space="preserve">3. Для проведения проверки программных продуктов лицо, указанное в </w:t>
      </w:r>
      <w:r>
        <w:rPr>
          <w:rStyle w:val="s0"/>
        </w:rPr>
        <w:t>пункте 1 настоящей статьи, представляет в уполномоченный орган в сфере таможенного дела заявление о проведении проверки программного продукта, содержащее:</w:t>
      </w:r>
    </w:p>
    <w:p w:rsidR="00000000" w:rsidRDefault="00CE4A8A">
      <w:pPr>
        <w:ind w:firstLine="400"/>
        <w:jc w:val="both"/>
      </w:pPr>
      <w:r>
        <w:rPr>
          <w:rStyle w:val="s0"/>
        </w:rPr>
        <w:t>1) сведения о заявителе: фамилия, имя, отчество (при его наличии) и его место жительства (адрес) - дл</w:t>
      </w:r>
      <w:r>
        <w:rPr>
          <w:rStyle w:val="s0"/>
        </w:rPr>
        <w:t>я физического лица; наименование и место нахождения (адрес) - для юридического лица; идентификационный номер;</w:t>
      </w:r>
    </w:p>
    <w:p w:rsidR="00000000" w:rsidRDefault="00CE4A8A">
      <w:pPr>
        <w:ind w:firstLine="400"/>
        <w:jc w:val="both"/>
      </w:pPr>
      <w:r>
        <w:rPr>
          <w:rStyle w:val="s0"/>
        </w:rPr>
        <w:t>2) номер документа, удостоверяющего личность, - для физического лица; бизнес-идентификационный номер - для юридического лица.</w:t>
      </w:r>
    </w:p>
    <w:p w:rsidR="00000000" w:rsidRDefault="00CE4A8A">
      <w:pPr>
        <w:ind w:firstLine="400"/>
        <w:jc w:val="both"/>
      </w:pPr>
      <w:r>
        <w:rPr>
          <w:rStyle w:val="s0"/>
        </w:rPr>
        <w:t>Заявление подписывае</w:t>
      </w:r>
      <w:r>
        <w:rPr>
          <w:rStyle w:val="s0"/>
        </w:rPr>
        <w:t>тся лицом, его составившим, и заверяется печатью, если данное лицо в соответствии с законодательством Республики Казахстан должно иметь печать.</w:t>
      </w:r>
    </w:p>
    <w:p w:rsidR="00000000" w:rsidRDefault="00CE4A8A">
      <w:pPr>
        <w:ind w:firstLine="400"/>
        <w:jc w:val="both"/>
      </w:pPr>
      <w:r>
        <w:rPr>
          <w:rStyle w:val="s0"/>
        </w:rPr>
        <w:t>4. Подача заявления должна сопровождаться представлением следующих документов:</w:t>
      </w:r>
    </w:p>
    <w:p w:rsidR="00000000" w:rsidRDefault="00CE4A8A">
      <w:pPr>
        <w:ind w:firstLine="400"/>
        <w:jc w:val="both"/>
      </w:pPr>
      <w:r>
        <w:rPr>
          <w:rStyle w:val="s0"/>
        </w:rPr>
        <w:t>1) копия документа, удостоверяюще</w:t>
      </w:r>
      <w:r>
        <w:rPr>
          <w:rStyle w:val="s0"/>
        </w:rPr>
        <w:t>го личность, - для физического лица; справка о государственной регистрации (перерегистрации) юридического лица;</w:t>
      </w:r>
    </w:p>
    <w:p w:rsidR="00000000" w:rsidRDefault="00CE4A8A">
      <w:pPr>
        <w:ind w:firstLine="400"/>
        <w:jc w:val="both"/>
      </w:pPr>
      <w:r>
        <w:rPr>
          <w:rStyle w:val="s0"/>
        </w:rPr>
        <w:t>2) комплект программной и эксплуатационной документации на программные продукты;</w:t>
      </w:r>
    </w:p>
    <w:p w:rsidR="00000000" w:rsidRDefault="00CE4A8A">
      <w:pPr>
        <w:ind w:firstLine="400"/>
        <w:jc w:val="both"/>
      </w:pPr>
      <w:r>
        <w:rPr>
          <w:rStyle w:val="s0"/>
        </w:rPr>
        <w:t>3) документы, подтверждающие использование лицензионных программных средств при разработке программного продукта;</w:t>
      </w:r>
    </w:p>
    <w:p w:rsidR="00000000" w:rsidRDefault="00CE4A8A">
      <w:pPr>
        <w:ind w:firstLine="400"/>
        <w:jc w:val="both"/>
      </w:pPr>
      <w:r>
        <w:rPr>
          <w:rStyle w:val="s0"/>
        </w:rPr>
        <w:t>4) образцы электронных копий таможенных документов, оформленные в соответствии с правилами заполнения таможенных документов, - посредством раз</w:t>
      </w:r>
      <w:r>
        <w:rPr>
          <w:rStyle w:val="s0"/>
        </w:rPr>
        <w:t>работанного программного продукта.</w:t>
      </w:r>
    </w:p>
    <w:p w:rsidR="00000000" w:rsidRDefault="00CE4A8A">
      <w:pPr>
        <w:ind w:firstLine="400"/>
        <w:jc w:val="both"/>
      </w:pPr>
      <w:r>
        <w:rPr>
          <w:rStyle w:val="s0"/>
        </w:rPr>
        <w:t>5. В срок, не превышающий пятнадцати рабочих дней со дня регистрации заявления, уполномоченный орган в сфере таможенного дела рассматривает и проверяет указанные в заявлении сведения, а также документы, указанные в пункте</w:t>
      </w:r>
      <w:r>
        <w:rPr>
          <w:rStyle w:val="s0"/>
        </w:rPr>
        <w:t xml:space="preserve"> 4 настоящей статьи.</w:t>
      </w:r>
    </w:p>
    <w:p w:rsidR="00000000" w:rsidRDefault="00CE4A8A">
      <w:pPr>
        <w:ind w:firstLine="400"/>
        <w:jc w:val="both"/>
      </w:pPr>
      <w:r>
        <w:rPr>
          <w:rStyle w:val="s0"/>
        </w:rPr>
        <w:t>6. Уполномоченный орган в сфере таможенного дела ведет реестр разработчиков программных продуктов по формированию электронных копий таможенных документов, которые содержат следующие сведения:</w:t>
      </w:r>
    </w:p>
    <w:p w:rsidR="00000000" w:rsidRDefault="00CE4A8A">
      <w:pPr>
        <w:ind w:firstLine="400"/>
        <w:jc w:val="both"/>
      </w:pPr>
      <w:r>
        <w:rPr>
          <w:rStyle w:val="s0"/>
        </w:rPr>
        <w:t>1) наименование лица, являющегося разработч</w:t>
      </w:r>
      <w:r>
        <w:rPr>
          <w:rStyle w:val="s0"/>
        </w:rPr>
        <w:t>иком программного продукта;</w:t>
      </w:r>
    </w:p>
    <w:p w:rsidR="00000000" w:rsidRDefault="00CE4A8A">
      <w:pPr>
        <w:ind w:firstLine="400"/>
        <w:jc w:val="both"/>
      </w:pPr>
      <w:r>
        <w:rPr>
          <w:rStyle w:val="s0"/>
        </w:rPr>
        <w:t>2) наименование программного продукта;</w:t>
      </w:r>
    </w:p>
    <w:p w:rsidR="00000000" w:rsidRDefault="00CE4A8A">
      <w:pPr>
        <w:ind w:firstLine="400"/>
        <w:jc w:val="both"/>
      </w:pPr>
      <w:r>
        <w:rPr>
          <w:rStyle w:val="s0"/>
        </w:rPr>
        <w:t>3) номер версии программного продукта;</w:t>
      </w:r>
    </w:p>
    <w:p w:rsidR="00000000" w:rsidRDefault="00CE4A8A">
      <w:pPr>
        <w:ind w:firstLine="400"/>
        <w:jc w:val="both"/>
      </w:pPr>
      <w:r>
        <w:rPr>
          <w:rStyle w:val="s0"/>
        </w:rPr>
        <w:t>4) вид электронных таможенных документов.</w:t>
      </w:r>
    </w:p>
    <w:p w:rsidR="00000000" w:rsidRDefault="00CE4A8A">
      <w:pPr>
        <w:ind w:firstLine="400"/>
        <w:jc w:val="both"/>
      </w:pPr>
      <w:r>
        <w:rPr>
          <w:rStyle w:val="s0"/>
        </w:rPr>
        <w:t>7. Решение о включении в реестр разработчиков программных продуктов по формированию электронных копий таможе</w:t>
      </w:r>
      <w:r>
        <w:rPr>
          <w:rStyle w:val="s0"/>
        </w:rPr>
        <w:t>нных документов оформляется приказом руководителя (либо лицом, его замещающим) уполномоченного органа в сфере таможенного дела и направляется в адрес заявителя не позднее срока, предусмотренного пунктом 5 настоящей статьи. В случае отказа о включении разра</w:t>
      </w:r>
      <w:r>
        <w:rPr>
          <w:rStyle w:val="s0"/>
        </w:rPr>
        <w:t>ботчика программного продукта в реестр уполномоченный орган в сфере таможенного дела не позднее пяти рабочих дней со дня регистрации заявления уведомляет в письменной форме указанное лицо о причинах отказа. После устранения замечаний заявитель вправе повто</w:t>
      </w:r>
      <w:r>
        <w:rPr>
          <w:rStyle w:val="s0"/>
        </w:rPr>
        <w:t>рно представить документы в соответствии с пунктами 3 и 4 настоящей статьи.</w:t>
      </w:r>
    </w:p>
    <w:p w:rsidR="00000000" w:rsidRDefault="00CE4A8A">
      <w:pPr>
        <w:ind w:firstLine="400"/>
        <w:jc w:val="both"/>
      </w:pPr>
      <w:r>
        <w:rPr>
          <w:rStyle w:val="s0"/>
        </w:rPr>
        <w:t>8. Информация о включении и исключении из реестра разработчиков программных продуктов по формированию электронных копий таможенных документов размещается на официальном интернет-ре</w:t>
      </w:r>
      <w:r>
        <w:rPr>
          <w:rStyle w:val="s0"/>
        </w:rPr>
        <w:t>сурсе, веб-портале уполномоченного органа в сфере таможенного дела не позднее трех рабочих дней со дня принятия соответствующего приказа.</w:t>
      </w:r>
    </w:p>
    <w:p w:rsidR="00000000" w:rsidRDefault="00CE4A8A">
      <w:pPr>
        <w:ind w:firstLine="400"/>
        <w:jc w:val="both"/>
      </w:pPr>
      <w:r>
        <w:rPr>
          <w:rStyle w:val="s0"/>
        </w:rPr>
        <w:t>9. Требования к программным продуктам в случае изменения подлежат опубликованию и размещению на официальном интернет-р</w:t>
      </w:r>
      <w:r>
        <w:rPr>
          <w:rStyle w:val="s0"/>
        </w:rPr>
        <w:t>есурсе, веб-портале уполномоченного органа в сфере таможенного дела.</w:t>
      </w:r>
    </w:p>
    <w:p w:rsidR="00000000" w:rsidRDefault="00CE4A8A">
      <w:pPr>
        <w:ind w:firstLine="400"/>
        <w:jc w:val="both"/>
      </w:pPr>
      <w:r>
        <w:rPr>
          <w:rStyle w:val="s0"/>
        </w:rPr>
        <w:t>Лица, использующие в своей деятельности проверенные ранее уполномоченным органом в сфере таможенного дела программные продукты, обязаны привести их в соответствие с вновь установленными т</w:t>
      </w:r>
      <w:r>
        <w:rPr>
          <w:rStyle w:val="s0"/>
        </w:rPr>
        <w:t>ребованиями в порядке, предусмотренном настоящей главой.</w:t>
      </w:r>
    </w:p>
    <w:p w:rsidR="00000000" w:rsidRDefault="00CE4A8A">
      <w:pPr>
        <w:ind w:firstLine="400"/>
        <w:jc w:val="both"/>
      </w:pPr>
      <w:r>
        <w:rPr>
          <w:rStyle w:val="s0"/>
        </w:rPr>
        <w:t> </w:t>
      </w:r>
    </w:p>
    <w:p w:rsidR="00000000" w:rsidRDefault="00CE4A8A">
      <w:pPr>
        <w:jc w:val="both"/>
      </w:pPr>
      <w:bookmarkStart w:id="81" w:name="SUB690000"/>
      <w:bookmarkEnd w:id="81"/>
      <w:r>
        <w:rPr>
          <w:rStyle w:val="s3"/>
        </w:rPr>
        <w:t xml:space="preserve">В статью 69 внесены изменения в соответствии с </w:t>
      </w:r>
      <w:hyperlink r:id="rId505" w:anchor="sub_id=969" w:history="1">
        <w:r>
          <w:rPr>
            <w:rStyle w:val="a3"/>
            <w:i/>
            <w:iCs/>
          </w:rPr>
          <w:t>Законом</w:t>
        </w:r>
      </w:hyperlink>
      <w:r>
        <w:rPr>
          <w:rStyle w:val="s3"/>
        </w:rPr>
        <w:t xml:space="preserve"> РК от 24.12.12 г. № 60-V (</w:t>
      </w:r>
      <w:hyperlink r:id="rId506" w:anchor="sub_id=690000" w:history="1">
        <w:r>
          <w:rPr>
            <w:rStyle w:val="a3"/>
            <w:i/>
            <w:iCs/>
          </w:rPr>
          <w:t>см. стар. ред.</w:t>
        </w:r>
      </w:hyperlink>
      <w:r>
        <w:rPr>
          <w:rStyle w:val="s3"/>
        </w:rPr>
        <w:t>)</w:t>
      </w:r>
    </w:p>
    <w:p w:rsidR="00000000" w:rsidRDefault="00CE4A8A">
      <w:pPr>
        <w:ind w:left="1200" w:hanging="800"/>
        <w:jc w:val="both"/>
      </w:pPr>
      <w:r>
        <w:rPr>
          <w:rStyle w:val="s1"/>
        </w:rPr>
        <w:t>Статья 69. Выдача разрешения на формирование электронных копий таможенных документов декларантам и таможенным представителям</w:t>
      </w:r>
    </w:p>
    <w:p w:rsidR="00000000" w:rsidRDefault="00CE4A8A">
      <w:pPr>
        <w:ind w:firstLine="400"/>
        <w:jc w:val="both"/>
      </w:pPr>
      <w:r>
        <w:rPr>
          <w:rStyle w:val="s0"/>
        </w:rPr>
        <w:t>1. Для получения разрешения уполномоченного органа в сфере таможен</w:t>
      </w:r>
      <w:r>
        <w:rPr>
          <w:rStyle w:val="s0"/>
        </w:rPr>
        <w:t>ного дела на формирование электронных копий таможенных документов декларант или таможенный представитель представляет в уполномоченный орган в сфере таможенного дела заявление о предоставлении разрешения на формирование электронных копий таможенных докумен</w:t>
      </w:r>
      <w:r>
        <w:rPr>
          <w:rStyle w:val="s0"/>
        </w:rPr>
        <w:t>тов, содержащее следующие сведения:</w:t>
      </w:r>
    </w:p>
    <w:p w:rsidR="00000000" w:rsidRDefault="00CE4A8A">
      <w:pPr>
        <w:ind w:firstLine="400"/>
        <w:jc w:val="both"/>
      </w:pPr>
      <w:r>
        <w:rPr>
          <w:rStyle w:val="s0"/>
        </w:rPr>
        <w:t>1) сведения о заявителе: фамилия, имя, отчество (при его наличии) и его место жительства (адрес) - для физического лица; наименование и место нахождения (адрес) - для юридического лица; идентификационный номер;</w:t>
      </w:r>
    </w:p>
    <w:p w:rsidR="00000000" w:rsidRDefault="00CE4A8A">
      <w:pPr>
        <w:ind w:firstLine="400"/>
        <w:jc w:val="both"/>
      </w:pPr>
      <w:r>
        <w:rPr>
          <w:rStyle w:val="s0"/>
        </w:rPr>
        <w:t xml:space="preserve">2) номер </w:t>
      </w:r>
      <w:r>
        <w:rPr>
          <w:rStyle w:val="s0"/>
        </w:rPr>
        <w:t>документа, удостоверяющего личность, - для физического лица; бизнес-идентификационный номер - для юридического лица.</w:t>
      </w:r>
    </w:p>
    <w:p w:rsidR="00000000" w:rsidRDefault="00CE4A8A">
      <w:pPr>
        <w:ind w:firstLine="400"/>
        <w:jc w:val="both"/>
      </w:pPr>
      <w:r>
        <w:rPr>
          <w:rStyle w:val="s0"/>
        </w:rPr>
        <w:t>Заявление подписывается лицом, его составившим, и заверяется печатью, если данное лицо в соответствии с законодательством Республики Казахстан должно иметь печать.</w:t>
      </w:r>
    </w:p>
    <w:p w:rsidR="00000000" w:rsidRDefault="00CE4A8A">
      <w:pPr>
        <w:ind w:firstLine="400"/>
        <w:jc w:val="both"/>
      </w:pPr>
      <w:r>
        <w:rPr>
          <w:rStyle w:val="s0"/>
        </w:rPr>
        <w:t>2. Подача заявления должна сопровождаться представлением следующих документов:</w:t>
      </w:r>
    </w:p>
    <w:p w:rsidR="00000000" w:rsidRDefault="00CE4A8A">
      <w:pPr>
        <w:ind w:firstLine="400"/>
        <w:jc w:val="both"/>
      </w:pPr>
      <w:r>
        <w:rPr>
          <w:rStyle w:val="s0"/>
        </w:rPr>
        <w:t>1) копия доку</w:t>
      </w:r>
      <w:r>
        <w:rPr>
          <w:rStyle w:val="s0"/>
        </w:rPr>
        <w:t>мента, удостоверяющего личность, - для физического лица; справка о государственной регистрации (перерегистрации) юридического лица;</w:t>
      </w:r>
    </w:p>
    <w:p w:rsidR="00000000" w:rsidRDefault="00CE4A8A">
      <w:pPr>
        <w:ind w:firstLine="400"/>
        <w:jc w:val="both"/>
      </w:pPr>
      <w:r>
        <w:rPr>
          <w:rStyle w:val="s0"/>
        </w:rPr>
        <w:t>2) нотариально засвидетельствованная копия договора с лицом, включенным в реестр разработчиков программных продуктов, за иск</w:t>
      </w:r>
      <w:r>
        <w:rPr>
          <w:rStyle w:val="s0"/>
        </w:rPr>
        <w:t>лючением случаев использования программного продукта по формированию электронных копий таможенных документов, находящегося в собственности уполномоченного органа в сфере таможенного дела.</w:t>
      </w:r>
    </w:p>
    <w:p w:rsidR="00000000" w:rsidRDefault="00CE4A8A">
      <w:pPr>
        <w:ind w:firstLine="400"/>
        <w:jc w:val="both"/>
      </w:pPr>
      <w:r>
        <w:rPr>
          <w:rStyle w:val="s0"/>
        </w:rPr>
        <w:t>3. В течение пяти рабочих дней со дня регистрации заявления уполномо</w:t>
      </w:r>
      <w:r>
        <w:rPr>
          <w:rStyle w:val="s0"/>
        </w:rPr>
        <w:t>ченный орган в сфере таможенного дела рассматривает и проверяет содержащиеся в заявлении сведения, а также документы, указанные в пункте 2 настоящей статьи.</w:t>
      </w:r>
    </w:p>
    <w:p w:rsidR="00000000" w:rsidRDefault="00CE4A8A">
      <w:pPr>
        <w:ind w:firstLine="400"/>
        <w:jc w:val="both"/>
      </w:pPr>
      <w:r>
        <w:rPr>
          <w:rStyle w:val="s0"/>
        </w:rPr>
        <w:t>4. В случае соответствия указанных сведений и документов установленным требованиям уполномоченный о</w:t>
      </w:r>
      <w:r>
        <w:rPr>
          <w:rStyle w:val="s0"/>
        </w:rPr>
        <w:t>рган в сфере таможенного дела в срок, предусмотренный пунктом 3 настоящей статьи, письменно информирует о своем решении лицо, подавшее заявление. В письменном решении уполномоченного органа в сфере таможенного дела указывается присвоенный код, который в да</w:t>
      </w:r>
      <w:r>
        <w:rPr>
          <w:rStyle w:val="s0"/>
        </w:rPr>
        <w:t>льнейшем вносится лицом, подавшим заявление, в установленное поле каждой сформированной электронной копии таможенного документа.</w:t>
      </w:r>
    </w:p>
    <w:p w:rsidR="00000000" w:rsidRDefault="00CE4A8A">
      <w:pPr>
        <w:ind w:firstLine="400"/>
        <w:jc w:val="both"/>
      </w:pPr>
      <w:r>
        <w:rPr>
          <w:rStyle w:val="s0"/>
        </w:rPr>
        <w:t>5. Код, присвоенный заявителю, не может использоваться для формирования электронных копий таможенных документов на товары, пере</w:t>
      </w:r>
      <w:r>
        <w:rPr>
          <w:rStyle w:val="s0"/>
        </w:rPr>
        <w:t>мещаемые иными лицами, кроме лиц, осуществляющих деятельность в качестве таможенного представителя.</w:t>
      </w:r>
    </w:p>
    <w:p w:rsidR="00000000" w:rsidRDefault="00CE4A8A">
      <w:pPr>
        <w:ind w:firstLine="400"/>
        <w:jc w:val="both"/>
      </w:pPr>
      <w:r>
        <w:rPr>
          <w:rStyle w:val="s0"/>
        </w:rPr>
        <w:t>6. В случае непредставления документов, указанных в пункте 2 настоящей статьи, уполномоченный орган в сфере таможенного дела отказывает в разрешении на форм</w:t>
      </w:r>
      <w:r>
        <w:rPr>
          <w:rStyle w:val="s0"/>
        </w:rPr>
        <w:t>ирование электронных копий таможенных документов и письменно извещает об этом заявителя в срок, предусмотренный пунктом 3 настоящей статьи.</w:t>
      </w:r>
    </w:p>
    <w:p w:rsidR="00000000" w:rsidRDefault="00CE4A8A">
      <w:pPr>
        <w:ind w:firstLine="400"/>
        <w:jc w:val="both"/>
      </w:pPr>
      <w:r>
        <w:rPr>
          <w:rStyle w:val="s0"/>
        </w:rPr>
        <w:t>7. Письменное решение уполномоченного органа в сфере таможенного дела с указанием присвоенного кода может быть отозв</w:t>
      </w:r>
      <w:r>
        <w:rPr>
          <w:rStyle w:val="s0"/>
        </w:rPr>
        <w:t>ано уполномоченным органом в сфере таможенного дела при возникновении одного из следующих случаев:</w:t>
      </w:r>
    </w:p>
    <w:p w:rsidR="00000000" w:rsidRDefault="00CE4A8A">
      <w:pPr>
        <w:ind w:firstLine="400"/>
        <w:jc w:val="both"/>
      </w:pPr>
      <w:r>
        <w:rPr>
          <w:rStyle w:val="s0"/>
        </w:rPr>
        <w:t>1) нарушения заявителем требования, установленного пунктом 5 настоящей статьи;</w:t>
      </w:r>
    </w:p>
    <w:p w:rsidR="00000000" w:rsidRDefault="00CE4A8A">
      <w:pPr>
        <w:ind w:firstLine="400"/>
        <w:jc w:val="both"/>
      </w:pPr>
      <w:r>
        <w:rPr>
          <w:rStyle w:val="s0"/>
        </w:rPr>
        <w:t>2) аннулирования заявителем договора с разработчиком программного продукта и н</w:t>
      </w:r>
      <w:r>
        <w:rPr>
          <w:rStyle w:val="s0"/>
        </w:rPr>
        <w:t>еинформирования об этом уполномоченного органа в сфере таможенного дела.</w:t>
      </w:r>
    </w:p>
    <w:p w:rsidR="00000000" w:rsidRDefault="00CE4A8A">
      <w:pPr>
        <w:ind w:firstLine="400"/>
        <w:jc w:val="both"/>
      </w:pPr>
      <w:r>
        <w:rPr>
          <w:rStyle w:val="s0"/>
        </w:rPr>
        <w:t>8. Отзыв письменного решения уполномоченного органа в сфере таможенного дела с указанным присвоенным кодом влечет за собой аннулирование кода, присвоенного заявителю, и отказ в приеме</w:t>
      </w:r>
      <w:r>
        <w:rPr>
          <w:rStyle w:val="s0"/>
        </w:rPr>
        <w:t xml:space="preserve"> электронных копий таможенных документов, сформированных под таким кодом.</w:t>
      </w:r>
    </w:p>
    <w:p w:rsidR="00000000" w:rsidRDefault="00CE4A8A">
      <w:pPr>
        <w:ind w:firstLine="400"/>
        <w:jc w:val="both"/>
      </w:pPr>
      <w:r>
        <w:rPr>
          <w:rStyle w:val="s0"/>
        </w:rPr>
        <w:t>9. При изменении сведений в документах, указанных в пункте 2 настоящей статьи, декларант или таможенный представитель в течение десяти календарных дней с даты изменения сведений пись</w:t>
      </w:r>
      <w:r>
        <w:rPr>
          <w:rStyle w:val="s0"/>
        </w:rPr>
        <w:t>менно информирует уполномоченный орган в сфере таможенного дела о произошедших изменениях.</w:t>
      </w:r>
    </w:p>
    <w:p w:rsidR="00000000" w:rsidRDefault="00CE4A8A">
      <w:pPr>
        <w:ind w:firstLine="400"/>
        <w:jc w:val="both"/>
      </w:pPr>
      <w:r>
        <w:rPr>
          <w:rStyle w:val="s0"/>
        </w:rPr>
        <w:t>10. Срок действия кода, присвоенного заявителю, не ограничивается, за исключением случаев, предусмотренных пунктом 7 настоящей статьи.</w:t>
      </w:r>
    </w:p>
    <w:p w:rsidR="00000000" w:rsidRDefault="00CE4A8A">
      <w:pPr>
        <w:ind w:firstLine="400"/>
        <w:jc w:val="both"/>
      </w:pPr>
      <w:r>
        <w:rPr>
          <w:rStyle w:val="s0"/>
        </w:rPr>
        <w:t> </w:t>
      </w:r>
    </w:p>
    <w:p w:rsidR="00000000" w:rsidRDefault="00CE4A8A">
      <w:pPr>
        <w:jc w:val="both"/>
      </w:pPr>
      <w:bookmarkStart w:id="82" w:name="SUB700000"/>
      <w:bookmarkEnd w:id="82"/>
      <w:r>
        <w:rPr>
          <w:rStyle w:val="s3"/>
        </w:rPr>
        <w:t>Статья 70 изложена в редакци</w:t>
      </w:r>
      <w:r>
        <w:rPr>
          <w:rStyle w:val="s3"/>
        </w:rPr>
        <w:t xml:space="preserve">и </w:t>
      </w:r>
      <w:hyperlink r:id="rId507" w:anchor="sub_id=670" w:history="1">
        <w:r>
          <w:rPr>
            <w:rStyle w:val="a3"/>
            <w:i/>
            <w:iCs/>
          </w:rPr>
          <w:t>Закона</w:t>
        </w:r>
      </w:hyperlink>
      <w:r>
        <w:rPr>
          <w:rStyle w:val="s3"/>
        </w:rPr>
        <w:t xml:space="preserve"> РК от 24.11.15 г. № 419-V (введено в действие с 1 января 2016 г.) (</w:t>
      </w:r>
      <w:hyperlink r:id="rId508" w:anchor="sub_id=700000" w:history="1">
        <w:r>
          <w:rPr>
            <w:rStyle w:val="a3"/>
            <w:i/>
            <w:iCs/>
          </w:rPr>
          <w:t>см. стар. ред.</w:t>
        </w:r>
      </w:hyperlink>
      <w:r>
        <w:rPr>
          <w:rStyle w:val="s3"/>
        </w:rPr>
        <w:t>)</w:t>
      </w:r>
    </w:p>
    <w:p w:rsidR="00000000" w:rsidRDefault="00CE4A8A">
      <w:pPr>
        <w:ind w:left="1200" w:hanging="800"/>
        <w:jc w:val="both"/>
      </w:pPr>
      <w:r>
        <w:rPr>
          <w:rStyle w:val="s1"/>
        </w:rPr>
        <w:t>Статья 70. Электронные информационные ресурсы таможенных органов</w:t>
      </w:r>
    </w:p>
    <w:p w:rsidR="00000000" w:rsidRDefault="00CE4A8A">
      <w:pPr>
        <w:ind w:firstLine="400"/>
        <w:jc w:val="both"/>
      </w:pPr>
      <w:r>
        <w:rPr>
          <w:rStyle w:val="s0"/>
        </w:rPr>
        <w:t>1. Электронными информационными ресурсами таможенных органов является информация, предоставленная в электронно-цифровой форме и содержащаяся на электронном носителе, интернет-ресурсе и (или)</w:t>
      </w:r>
      <w:r>
        <w:rPr>
          <w:rStyle w:val="s0"/>
        </w:rPr>
        <w:t xml:space="preserve"> в информационной системе таможенных органов.</w:t>
      </w:r>
    </w:p>
    <w:p w:rsidR="00000000" w:rsidRDefault="00CE4A8A">
      <w:pPr>
        <w:ind w:firstLine="400"/>
        <w:jc w:val="both"/>
      </w:pPr>
      <w:r>
        <w:rPr>
          <w:rStyle w:val="s0"/>
        </w:rPr>
        <w:t>2. Электронные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w:t>
      </w:r>
      <w:r>
        <w:rPr>
          <w:rStyle w:val="s0"/>
        </w:rPr>
        <w:t>т ограниченный доступ.</w:t>
      </w:r>
    </w:p>
    <w:p w:rsidR="00000000" w:rsidRDefault="00CE4A8A">
      <w:pPr>
        <w:ind w:firstLine="400"/>
        <w:jc w:val="both"/>
      </w:pPr>
      <w:r>
        <w:rPr>
          <w:rStyle w:val="s0"/>
        </w:rPr>
        <w:t xml:space="preserve">Формирование электронных информационных ресурсов таможенных органов и порядок доступа к ним определяются </w:t>
      </w:r>
      <w:hyperlink r:id="rId509" w:history="1">
        <w:r>
          <w:rPr>
            <w:rStyle w:val="a3"/>
          </w:rPr>
          <w:t>законодательством</w:t>
        </w:r>
      </w:hyperlink>
      <w:r>
        <w:rPr>
          <w:rStyle w:val="s0"/>
        </w:rPr>
        <w:t xml:space="preserve"> Республики Казахстан об информатизации.</w:t>
      </w:r>
    </w:p>
    <w:p w:rsidR="00000000" w:rsidRDefault="00CE4A8A">
      <w:pPr>
        <w:ind w:firstLine="400"/>
        <w:jc w:val="both"/>
      </w:pPr>
      <w:r>
        <w:rPr>
          <w:rStyle w:val="s0"/>
        </w:rPr>
        <w:t>3. Эл</w:t>
      </w:r>
      <w:r>
        <w:rPr>
          <w:rStyle w:val="s0"/>
        </w:rPr>
        <w:t>ектронные информационные ресурсы таможенных органов, касающиеся таможенного законодательства Республики Казахстан, являются общедоступными.</w:t>
      </w:r>
    </w:p>
    <w:p w:rsidR="00000000" w:rsidRDefault="00CE4A8A">
      <w:pPr>
        <w:ind w:firstLine="400"/>
        <w:jc w:val="both"/>
      </w:pPr>
      <w:r>
        <w:rPr>
          <w:rStyle w:val="s0"/>
        </w:rPr>
        <w:t>Общедоступные электронные информационные ресурсы размещаются на интернет-ресурсе уполномоченного органа в сфере тамо</w:t>
      </w:r>
      <w:r>
        <w:rPr>
          <w:rStyle w:val="s0"/>
        </w:rPr>
        <w:t>женного дела и веб-портале «электронного правительства».</w:t>
      </w:r>
    </w:p>
    <w:p w:rsidR="00000000" w:rsidRDefault="00CE4A8A">
      <w:pPr>
        <w:ind w:firstLine="400"/>
        <w:jc w:val="both"/>
      </w:pPr>
      <w:r>
        <w:rPr>
          <w:rStyle w:val="s0"/>
        </w:rPr>
        <w:t> </w:t>
      </w:r>
    </w:p>
    <w:p w:rsidR="00000000" w:rsidRDefault="00CE4A8A">
      <w:pPr>
        <w:ind w:left="1200" w:hanging="800"/>
        <w:jc w:val="both"/>
      </w:pPr>
      <w:bookmarkStart w:id="83" w:name="SUB710000"/>
      <w:bookmarkEnd w:id="83"/>
      <w:r>
        <w:rPr>
          <w:rStyle w:val="s1"/>
        </w:rPr>
        <w:t>Статья 71. Защита информации и прав субъектов, участвующих в информационных процессах и информатизации</w:t>
      </w:r>
    </w:p>
    <w:p w:rsidR="00000000" w:rsidRDefault="00CE4A8A">
      <w:pPr>
        <w:ind w:firstLine="400"/>
        <w:jc w:val="both"/>
      </w:pPr>
      <w:r>
        <w:rPr>
          <w:rStyle w:val="s0"/>
        </w:rPr>
        <w:t>1. Защита информации, прав субъектов, участвующих в информационных процессах и информатизации,</w:t>
      </w:r>
      <w:r>
        <w:rPr>
          <w:rStyle w:val="s0"/>
        </w:rPr>
        <w:t xml:space="preserve"> осуществляется в порядке, установленном законодательством Республики Казахстан.</w:t>
      </w:r>
    </w:p>
    <w:p w:rsidR="00000000" w:rsidRDefault="00CE4A8A">
      <w:pPr>
        <w:jc w:val="both"/>
      </w:pPr>
      <w:r>
        <w:rPr>
          <w:rStyle w:val="s3"/>
        </w:rPr>
        <w:t xml:space="preserve">В пункт 2 внесены изменения в соответствии с </w:t>
      </w:r>
      <w:hyperlink r:id="rId510" w:anchor="sub_id=900" w:history="1">
        <w:r>
          <w:rPr>
            <w:rStyle w:val="a3"/>
            <w:i/>
            <w:iCs/>
          </w:rPr>
          <w:t>Законом</w:t>
        </w:r>
      </w:hyperlink>
      <w:r>
        <w:rPr>
          <w:rStyle w:val="s3"/>
        </w:rPr>
        <w:t xml:space="preserve"> РК от 29.10.15 г. № 376-V (введен в дейст</w:t>
      </w:r>
      <w:r>
        <w:rPr>
          <w:rStyle w:val="s3"/>
        </w:rPr>
        <w:t>вие с 1 января 2016 года) (</w:t>
      </w:r>
      <w:hyperlink r:id="rId511" w:anchor="sub_id=710200" w:history="1">
        <w:r>
          <w:rPr>
            <w:rStyle w:val="a3"/>
            <w:i/>
            <w:iCs/>
          </w:rPr>
          <w:t>см. стар. ред.</w:t>
        </w:r>
      </w:hyperlink>
      <w:r>
        <w:rPr>
          <w:rStyle w:val="s3"/>
        </w:rPr>
        <w:t>)</w:t>
      </w:r>
    </w:p>
    <w:p w:rsidR="00000000" w:rsidRDefault="00CE4A8A">
      <w:pPr>
        <w:ind w:firstLine="400"/>
        <w:jc w:val="both"/>
      </w:pPr>
      <w:r>
        <w:rPr>
          <w:rStyle w:val="s0"/>
        </w:rPr>
        <w:t>2. Защита обеспечивается внедрением и использованием специальных программно-технических средств защиты информации, совместимых с программными продуктами, информационными системами и информационно-коммуникационными технологиями и подлежащих обязательной сер</w:t>
      </w:r>
      <w:r>
        <w:rPr>
          <w:rStyle w:val="s0"/>
        </w:rPr>
        <w:t xml:space="preserve">тификации в порядке, установленном </w:t>
      </w:r>
      <w:hyperlink r:id="rId512" w:history="1">
        <w:r>
          <w:rPr>
            <w:rStyle w:val="a3"/>
          </w:rPr>
          <w:t>законодательством</w:t>
        </w:r>
      </w:hyperlink>
      <w:r>
        <w:rPr>
          <w:rStyle w:val="s0"/>
        </w:rPr>
        <w:t xml:space="preserve"> Республики Казахстан в области технического регулирования.</w:t>
      </w:r>
    </w:p>
    <w:p w:rsidR="00000000" w:rsidRDefault="00CE4A8A">
      <w:pPr>
        <w:ind w:firstLine="400"/>
        <w:jc w:val="both"/>
      </w:pPr>
      <w:r>
        <w:rPr>
          <w:rStyle w:val="s0"/>
        </w:rPr>
        <w:t>3. Уровень защиты информации, обеспечиваемый средством защиты информации, должен</w:t>
      </w:r>
      <w:r>
        <w:rPr>
          <w:rStyle w:val="s0"/>
        </w:rPr>
        <w:t xml:space="preserve">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p>
    <w:p w:rsidR="00000000" w:rsidRDefault="00CE4A8A">
      <w:pPr>
        <w:ind w:firstLine="400"/>
        <w:jc w:val="both"/>
      </w:pPr>
      <w:r>
        <w:rPr>
          <w:rStyle w:val="s0"/>
        </w:rPr>
        <w:t>Контроль за соблюдением требований по защите информации и эксплуата</w:t>
      </w:r>
      <w:r>
        <w:rPr>
          <w:rStyle w:val="s0"/>
        </w:rPr>
        <w:t>ции средств защиты информации осуществляет уполномоченный орган в сфере таможенного дела в соответствии с законодательством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84" w:name="SUB720000"/>
      <w:bookmarkEnd w:id="84"/>
      <w:r>
        <w:rPr>
          <w:rStyle w:val="s1"/>
        </w:rPr>
        <w:t>Статья 72. Информационный обмен таможенных органов</w:t>
      </w:r>
    </w:p>
    <w:p w:rsidR="00000000" w:rsidRDefault="00CE4A8A">
      <w:pPr>
        <w:ind w:firstLine="400"/>
        <w:jc w:val="both"/>
      </w:pPr>
      <w:r>
        <w:rPr>
          <w:rStyle w:val="s0"/>
        </w:rPr>
        <w:t>Таможенные органы участвуют в международном информационно</w:t>
      </w:r>
      <w:r>
        <w:rPr>
          <w:rStyle w:val="s0"/>
        </w:rPr>
        <w:t>м обмене с таможенными органами иностранных государств, а также международными и иными организациями в порядке и на условиях, определяемых международными договорами и законодательством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85" w:name="SUB730000"/>
      <w:bookmarkEnd w:id="85"/>
      <w:r>
        <w:rPr>
          <w:rStyle w:val="s1"/>
        </w:rPr>
        <w:t>Глава 8. Таможенная статистика</w:t>
      </w:r>
    </w:p>
    <w:p w:rsidR="00000000" w:rsidRDefault="00CE4A8A">
      <w:pPr>
        <w:ind w:firstLine="400"/>
        <w:jc w:val="both"/>
      </w:pPr>
      <w:r>
        <w:rPr>
          <w:rStyle w:val="s0"/>
        </w:rPr>
        <w:t> </w:t>
      </w:r>
    </w:p>
    <w:p w:rsidR="00000000" w:rsidRDefault="00CE4A8A">
      <w:pPr>
        <w:ind w:left="1200" w:hanging="800"/>
        <w:jc w:val="both"/>
      </w:pPr>
      <w:r>
        <w:rPr>
          <w:rStyle w:val="s1"/>
        </w:rPr>
        <w:t>Статья 73. Т</w:t>
      </w:r>
      <w:r>
        <w:rPr>
          <w:rStyle w:val="s1"/>
        </w:rPr>
        <w:t>аможенная статистика внешней торговли товарами</w:t>
      </w:r>
    </w:p>
    <w:p w:rsidR="00000000" w:rsidRDefault="00CE4A8A">
      <w:pPr>
        <w:ind w:firstLine="400"/>
        <w:jc w:val="both"/>
      </w:pPr>
      <w:r>
        <w:rPr>
          <w:rStyle w:val="s0"/>
        </w:rPr>
        <w:t>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Таможенного союза для форм</w:t>
      </w:r>
      <w:r>
        <w:rPr>
          <w:rStyle w:val="s0"/>
        </w:rPr>
        <w:t>ирования данных таможенной статистики внешней торговли товарами.</w:t>
      </w:r>
    </w:p>
    <w:p w:rsidR="00000000" w:rsidRDefault="00CE4A8A">
      <w:pPr>
        <w:ind w:firstLine="400"/>
        <w:jc w:val="both"/>
      </w:pPr>
      <w:r>
        <w:rPr>
          <w:rStyle w:val="s0"/>
        </w:rPr>
        <w:t xml:space="preserve">2. Таможенные органы ведут таможенную статистику внешней торговли товарами в соответствии с </w:t>
      </w:r>
      <w:hyperlink r:id="rId513" w:anchor="sub_id=100" w:history="1">
        <w:r>
          <w:rPr>
            <w:rStyle w:val="a3"/>
          </w:rPr>
          <w:t>методологией</w:t>
        </w:r>
      </w:hyperlink>
      <w:r>
        <w:rPr>
          <w:rStyle w:val="s0"/>
        </w:rPr>
        <w:t>, утве</w:t>
      </w:r>
      <w:r>
        <w:rPr>
          <w:rStyle w:val="s0"/>
        </w:rPr>
        <w:t>рждаемой решением Комиссии.</w:t>
      </w:r>
    </w:p>
    <w:p w:rsidR="00000000" w:rsidRDefault="00CE4A8A">
      <w:pPr>
        <w:ind w:firstLine="400"/>
        <w:jc w:val="both"/>
      </w:pPr>
      <w:r>
        <w:rPr>
          <w:rStyle w:val="s0"/>
        </w:rPr>
        <w:t>3. Таможенные органы представляют данные таможенной статистики внешней торговли товарами:</w:t>
      </w:r>
    </w:p>
    <w:p w:rsidR="00000000" w:rsidRDefault="00CE4A8A">
      <w:pPr>
        <w:ind w:firstLine="400"/>
        <w:jc w:val="both"/>
      </w:pPr>
      <w:r>
        <w:rPr>
          <w:rStyle w:val="s0"/>
        </w:rPr>
        <w:t>Правительству, государственным органам и иным организациям Республики Казахстан в порядке, установленном законодательством Республики Каза</w:t>
      </w:r>
      <w:r>
        <w:rPr>
          <w:rStyle w:val="s0"/>
        </w:rPr>
        <w:t>хстан;</w:t>
      </w:r>
    </w:p>
    <w:p w:rsidR="00000000" w:rsidRDefault="00CE4A8A">
      <w:pPr>
        <w:ind w:firstLine="400"/>
        <w:jc w:val="both"/>
      </w:pPr>
      <w:r>
        <w:rPr>
          <w:rStyle w:val="s0"/>
        </w:rPr>
        <w:t>международным организациям в порядке, установленном международными договорами.</w:t>
      </w:r>
    </w:p>
    <w:p w:rsidR="00000000" w:rsidRDefault="00CE4A8A">
      <w:pPr>
        <w:ind w:firstLine="400"/>
        <w:jc w:val="both"/>
      </w:pPr>
      <w:r>
        <w:rPr>
          <w:rStyle w:val="s0"/>
        </w:rPr>
        <w:t>4. Комиссия представляет данные таможенной статистики внешней торговли товарами Таможенного союза государственным органам государств - членов Таможенного союза и междунар</w:t>
      </w:r>
      <w:r>
        <w:rPr>
          <w:rStyle w:val="s0"/>
        </w:rPr>
        <w:t>одным организациям в соответствии с международными договорами.</w:t>
      </w:r>
    </w:p>
    <w:p w:rsidR="00000000" w:rsidRDefault="00CE4A8A">
      <w:pPr>
        <w:ind w:firstLine="400"/>
        <w:jc w:val="both"/>
      </w:pPr>
      <w:r>
        <w:rPr>
          <w:rStyle w:val="s0"/>
        </w:rPr>
        <w:t xml:space="preserve">5. Таможенные органы публикуют данные таможенной статистики внешней торговли Республики Казахстан </w:t>
      </w:r>
      <w:hyperlink r:id="rId514" w:anchor="sub_id=100" w:history="1">
        <w:r>
          <w:rPr>
            <w:rStyle w:val="a3"/>
          </w:rPr>
          <w:t>в порядке и сроки</w:t>
        </w:r>
      </w:hyperlink>
      <w:r>
        <w:rPr>
          <w:rStyle w:val="s0"/>
        </w:rPr>
        <w:t>, установленные уполномоченным органом в сфере таможенного дела.</w:t>
      </w:r>
    </w:p>
    <w:p w:rsidR="00000000" w:rsidRDefault="00CE4A8A">
      <w:pPr>
        <w:ind w:firstLine="400"/>
        <w:jc w:val="both"/>
      </w:pPr>
      <w:r>
        <w:rPr>
          <w:rStyle w:val="s0"/>
        </w:rPr>
        <w:t>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w:t>
      </w:r>
      <w:r>
        <w:rPr>
          <w:rStyle w:val="s0"/>
        </w:rPr>
        <w:t xml:space="preserve"> законом тайну (секреты) либо другую конфиденциальную информацию, заинтересованным в их получении организациям Республики Казахстан в порядке и на условиях, которые установлены законодательством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86" w:name="SUB740000"/>
      <w:bookmarkEnd w:id="86"/>
      <w:r>
        <w:rPr>
          <w:rStyle w:val="s1"/>
        </w:rPr>
        <w:t>Статья 74. Специальная таможенная ста</w:t>
      </w:r>
      <w:r>
        <w:rPr>
          <w:rStyle w:val="s1"/>
        </w:rPr>
        <w:t>тистика</w:t>
      </w:r>
    </w:p>
    <w:p w:rsidR="00000000" w:rsidRDefault="00CE4A8A">
      <w:pPr>
        <w:ind w:firstLine="400"/>
        <w:jc w:val="both"/>
      </w:pPr>
      <w:r>
        <w:rPr>
          <w:rStyle w:val="s0"/>
        </w:rPr>
        <w:t xml:space="preserve">1. В целях обеспечения решения задач, возложенных на таможенные органы, ведется специальная таможенная статистика </w:t>
      </w:r>
      <w:hyperlink r:id="rId515" w:anchor="sub_id=100" w:history="1">
        <w:r>
          <w:rPr>
            <w:rStyle w:val="a3"/>
          </w:rPr>
          <w:t>в порядке</w:t>
        </w:r>
      </w:hyperlink>
      <w:r>
        <w:rPr>
          <w:rStyle w:val="s0"/>
        </w:rPr>
        <w:t>, установленном уполномоченным органом в сфе</w:t>
      </w:r>
      <w:r>
        <w:rPr>
          <w:rStyle w:val="s0"/>
        </w:rPr>
        <w:t>ре таможенного дела.</w:t>
      </w:r>
    </w:p>
    <w:p w:rsidR="00000000" w:rsidRDefault="00CE4A8A">
      <w:pPr>
        <w:ind w:firstLine="400"/>
        <w:jc w:val="both"/>
      </w:pPr>
      <w:r>
        <w:rPr>
          <w:rStyle w:val="s0"/>
        </w:rPr>
        <w:t>2. Данные специальной таможенной статистики используются таможенными органами исключительно для таможенных целей.</w:t>
      </w:r>
    </w:p>
    <w:p w:rsidR="00000000" w:rsidRDefault="00CE4A8A">
      <w:pPr>
        <w:ind w:firstLine="400"/>
        <w:jc w:val="both"/>
      </w:pPr>
      <w:r>
        <w:rPr>
          <w:rStyle w:val="s0"/>
        </w:rPr>
        <w:t> </w:t>
      </w:r>
    </w:p>
    <w:p w:rsidR="00000000" w:rsidRDefault="00CE4A8A">
      <w:pPr>
        <w:ind w:left="1200" w:hanging="800"/>
        <w:jc w:val="both"/>
      </w:pPr>
      <w:bookmarkStart w:id="87" w:name="SUB750000"/>
      <w:bookmarkEnd w:id="87"/>
      <w:r>
        <w:rPr>
          <w:rStyle w:val="s1"/>
        </w:rPr>
        <w:t>Статья 75. Документы и сведения, используемые для статистических целей</w:t>
      </w:r>
    </w:p>
    <w:p w:rsidR="00000000" w:rsidRDefault="00CE4A8A">
      <w:pPr>
        <w:ind w:firstLine="400"/>
        <w:jc w:val="both"/>
      </w:pPr>
      <w:r>
        <w:rPr>
          <w:rStyle w:val="s0"/>
        </w:rPr>
        <w:t>1. Для статистических целей используются докумен</w:t>
      </w:r>
      <w:r>
        <w:rPr>
          <w:rStyle w:val="s0"/>
        </w:rPr>
        <w:t>ты и сведения, представляемые лицами в соответствии с таможенным законодательством Таможенного союза и (или) Республики Казахстан.</w:t>
      </w:r>
    </w:p>
    <w:p w:rsidR="00000000" w:rsidRDefault="00CE4A8A">
      <w:pPr>
        <w:ind w:firstLine="400"/>
        <w:jc w:val="both"/>
      </w:pPr>
      <w:r>
        <w:rPr>
          <w:rStyle w:val="s0"/>
        </w:rPr>
        <w:t xml:space="preserve">2. На сведения, используемые для статистических целей, распространяются положения </w:t>
      </w:r>
      <w:hyperlink w:anchor="sub160000" w:history="1">
        <w:r>
          <w:rPr>
            <w:rStyle w:val="a3"/>
          </w:rPr>
          <w:t>статьи 16</w:t>
        </w:r>
      </w:hyperlink>
      <w:r>
        <w:rPr>
          <w:rStyle w:val="s0"/>
        </w:rPr>
        <w:t xml:space="preserve"> </w:t>
      </w:r>
      <w:r>
        <w:rPr>
          <w:rStyle w:val="s0"/>
        </w:rPr>
        <w:t>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88" w:name="SUB760000"/>
      <w:bookmarkEnd w:id="88"/>
      <w:r>
        <w:rPr>
          <w:rStyle w:val="s1"/>
        </w:rPr>
        <w:t xml:space="preserve">Глава 9. Единая Товарная номенклатура внешнеэкономической деятельности Таможенного союза. </w:t>
      </w:r>
    </w:p>
    <w:p w:rsidR="00000000" w:rsidRDefault="00CE4A8A">
      <w:pPr>
        <w:jc w:val="center"/>
      </w:pPr>
      <w:r>
        <w:rPr>
          <w:rStyle w:val="s1"/>
        </w:rPr>
        <w:t>Классификация товаров</w:t>
      </w:r>
    </w:p>
    <w:p w:rsidR="00000000" w:rsidRDefault="00CE4A8A">
      <w:pPr>
        <w:ind w:firstLine="400"/>
        <w:jc w:val="both"/>
      </w:pPr>
      <w:r>
        <w:rPr>
          <w:rStyle w:val="s0"/>
        </w:rPr>
        <w:t> </w:t>
      </w:r>
    </w:p>
    <w:p w:rsidR="00000000" w:rsidRDefault="00CE4A8A">
      <w:pPr>
        <w:ind w:left="1200" w:hanging="800"/>
        <w:jc w:val="both"/>
      </w:pPr>
      <w:r>
        <w:rPr>
          <w:rStyle w:val="s1"/>
        </w:rPr>
        <w:t>Статья 76. Единая Товарная номенклатура внешнеэкономической деятельности Таможенного союза</w:t>
      </w:r>
    </w:p>
    <w:p w:rsidR="00000000" w:rsidRDefault="00CE4A8A">
      <w:pPr>
        <w:ind w:firstLine="400"/>
        <w:jc w:val="both"/>
      </w:pPr>
      <w:hyperlink r:id="rId516" w:history="1">
        <w:r>
          <w:rPr>
            <w:rStyle w:val="a3"/>
          </w:rPr>
          <w:t>Единая Товарная номенклатура внешнеэкономической деятельности Таможенного союза</w:t>
        </w:r>
      </w:hyperlink>
      <w:r>
        <w:rPr>
          <w:rStyle w:val="s0"/>
        </w:rPr>
        <w:t xml:space="preserve"> (далее - Товарная номенклатура внешнеэкономической деятельности) применяется для осуществления мер таможенно-тарифного и нетарифного регу</w:t>
      </w:r>
      <w:r>
        <w:rPr>
          <w:rStyle w:val="s0"/>
        </w:rPr>
        <w:t>лирования внешнеторговой и иных видов внешнеэкономической деятельности, ведения таможенной статистики.</w:t>
      </w:r>
    </w:p>
    <w:p w:rsidR="00000000" w:rsidRDefault="00CE4A8A">
      <w:pPr>
        <w:ind w:firstLine="400"/>
        <w:jc w:val="both"/>
      </w:pPr>
      <w:r>
        <w:rPr>
          <w:rStyle w:val="s0"/>
        </w:rPr>
        <w:t> </w:t>
      </w:r>
    </w:p>
    <w:p w:rsidR="00000000" w:rsidRDefault="00CE4A8A">
      <w:pPr>
        <w:ind w:left="1200" w:hanging="800"/>
        <w:jc w:val="both"/>
      </w:pPr>
      <w:bookmarkStart w:id="89" w:name="SUB770000"/>
      <w:bookmarkEnd w:id="89"/>
      <w:r>
        <w:rPr>
          <w:rStyle w:val="s1"/>
        </w:rPr>
        <w:t>Статья 77. Ведение Товарной номенклатуры внешнеэкономической деятельности</w:t>
      </w:r>
    </w:p>
    <w:p w:rsidR="00000000" w:rsidRDefault="00CE4A8A">
      <w:pPr>
        <w:ind w:firstLine="400"/>
        <w:jc w:val="both"/>
      </w:pPr>
      <w:r>
        <w:rPr>
          <w:rStyle w:val="s0"/>
        </w:rPr>
        <w:t>1. Товарная номенклатура внешнеэкономической деятельности основывается на Гар</w:t>
      </w:r>
      <w:r>
        <w:rPr>
          <w:rStyle w:val="s0"/>
        </w:rPr>
        <w:t>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rsidR="00000000" w:rsidRDefault="00CE4A8A">
      <w:pPr>
        <w:ind w:firstLine="400"/>
        <w:jc w:val="both"/>
      </w:pPr>
      <w:r>
        <w:rPr>
          <w:rStyle w:val="s0"/>
        </w:rPr>
        <w:t xml:space="preserve">2. </w:t>
      </w:r>
      <w:hyperlink r:id="rId517" w:history="1">
        <w:r>
          <w:rPr>
            <w:rStyle w:val="a3"/>
          </w:rPr>
          <w:t>Т</w:t>
        </w:r>
        <w:r>
          <w:rPr>
            <w:rStyle w:val="a3"/>
          </w:rPr>
          <w:t>оварная номенклатура внешнеэкономической деятельности</w:t>
        </w:r>
      </w:hyperlink>
      <w:r>
        <w:rPr>
          <w:rStyle w:val="s0"/>
        </w:rPr>
        <w:t xml:space="preserve"> утверждается Комиссией.</w:t>
      </w:r>
    </w:p>
    <w:p w:rsidR="00000000" w:rsidRDefault="00CE4A8A">
      <w:pPr>
        <w:ind w:firstLine="400"/>
        <w:jc w:val="both"/>
      </w:pPr>
      <w:r>
        <w:rPr>
          <w:rStyle w:val="s0"/>
        </w:rPr>
        <w:t>3. Решения о внесении изменений в Товарную номенклатуру внешнеэкономической деятельности принимаются Комиссией на основании предложений уполномоченного органа в сфере таможенного</w:t>
      </w:r>
      <w:r>
        <w:rPr>
          <w:rStyle w:val="s0"/>
        </w:rPr>
        <w:t xml:space="preserve"> дела.</w:t>
      </w:r>
    </w:p>
    <w:p w:rsidR="00000000" w:rsidRDefault="00CE4A8A">
      <w:pPr>
        <w:ind w:firstLine="400"/>
        <w:jc w:val="both"/>
      </w:pPr>
      <w:r>
        <w:rPr>
          <w:rStyle w:val="s0"/>
        </w:rPr>
        <w:t>Товарная номенклатура внешнеэкономической деятельности и решения о внесении в нее изменений публикуются Комиссией.</w:t>
      </w:r>
    </w:p>
    <w:p w:rsidR="00000000" w:rsidRDefault="00CE4A8A">
      <w:pPr>
        <w:ind w:firstLine="400"/>
        <w:jc w:val="both"/>
      </w:pPr>
      <w:r>
        <w:rPr>
          <w:rStyle w:val="s0"/>
        </w:rPr>
        <w:t xml:space="preserve">4. Техническое ведение Товарной номенклатуры внешнеэкономической деятельности осуществляется в порядке, установленном </w:t>
      </w:r>
      <w:hyperlink r:id="rId518" w:anchor="sub_id=510400" w:history="1">
        <w:r>
          <w:rPr>
            <w:rStyle w:val="a3"/>
          </w:rPr>
          <w:t>пунктом 4 статьи 51</w:t>
        </w:r>
      </w:hyperlink>
      <w:r>
        <w:rPr>
          <w:rStyle w:val="s0"/>
        </w:rPr>
        <w:t xml:space="preserve"> Таможенного кодекса Таможенного союза.</w:t>
      </w:r>
    </w:p>
    <w:p w:rsidR="00000000" w:rsidRDefault="00CE4A8A">
      <w:pPr>
        <w:ind w:firstLine="400"/>
        <w:jc w:val="both"/>
      </w:pPr>
      <w:r>
        <w:rPr>
          <w:rStyle w:val="s0"/>
        </w:rPr>
        <w:t> </w:t>
      </w:r>
    </w:p>
    <w:p w:rsidR="00000000" w:rsidRDefault="00CE4A8A">
      <w:pPr>
        <w:ind w:left="1200" w:hanging="800"/>
        <w:jc w:val="both"/>
      </w:pPr>
      <w:bookmarkStart w:id="90" w:name="SUB780000"/>
      <w:bookmarkEnd w:id="90"/>
      <w:r>
        <w:rPr>
          <w:rStyle w:val="s1"/>
        </w:rPr>
        <w:t>Статья 78. Классификация товаров</w:t>
      </w:r>
    </w:p>
    <w:p w:rsidR="00000000" w:rsidRDefault="00CE4A8A">
      <w:pPr>
        <w:ind w:firstLine="400"/>
        <w:jc w:val="both"/>
      </w:pPr>
      <w:r>
        <w:rPr>
          <w:rStyle w:val="s0"/>
        </w:rPr>
        <w:t>1. Товары при их таможенном декларировании подлежат классификации по Товарной номенклатуре вне</w:t>
      </w:r>
      <w:r>
        <w:rPr>
          <w:rStyle w:val="s0"/>
        </w:rPr>
        <w:t>шнеэкономической деятельности.</w:t>
      </w:r>
    </w:p>
    <w:p w:rsidR="00000000" w:rsidRDefault="00CE4A8A">
      <w:pPr>
        <w:jc w:val="both"/>
      </w:pPr>
      <w:r>
        <w:rPr>
          <w:rStyle w:val="s3"/>
        </w:rPr>
        <w:t xml:space="preserve">В пункт 2 внесены изменения в соответствии с </w:t>
      </w:r>
      <w:hyperlink r:id="rId519" w:anchor="sub_id=578" w:history="1">
        <w:r>
          <w:rPr>
            <w:rStyle w:val="a3"/>
            <w:i/>
            <w:iCs/>
          </w:rPr>
          <w:t>Законом</w:t>
        </w:r>
      </w:hyperlink>
      <w:r>
        <w:rPr>
          <w:rStyle w:val="s3"/>
        </w:rPr>
        <w:t xml:space="preserve"> </w:t>
      </w:r>
      <w:r>
        <w:rPr>
          <w:rStyle w:val="s3"/>
          <w:caps/>
        </w:rPr>
        <w:t>РК</w:t>
      </w:r>
      <w:r>
        <w:rPr>
          <w:rStyle w:val="s3"/>
        </w:rPr>
        <w:t xml:space="preserve"> от 02.07.14 г. № 225-V</w:t>
      </w:r>
      <w:r>
        <w:rPr>
          <w:rStyle w:val="s3"/>
          <w:caps/>
        </w:rPr>
        <w:t xml:space="preserve"> </w:t>
      </w:r>
      <w:r>
        <w:rPr>
          <w:rStyle w:val="s3"/>
        </w:rPr>
        <w:t>(</w:t>
      </w:r>
      <w:hyperlink r:id="rId520" w:anchor="sub_id=780200" w:history="1">
        <w:r>
          <w:rPr>
            <w:rStyle w:val="a3"/>
            <w:i/>
            <w:iCs/>
          </w:rPr>
          <w:t>см. стар. ред.</w:t>
        </w:r>
      </w:hyperlink>
      <w:r>
        <w:rPr>
          <w:rStyle w:val="s3"/>
        </w:rPr>
        <w:t>)</w:t>
      </w:r>
    </w:p>
    <w:p w:rsidR="00000000" w:rsidRDefault="00CE4A8A">
      <w:pPr>
        <w:ind w:firstLine="400"/>
        <w:jc w:val="both"/>
      </w:pPr>
      <w:r>
        <w:rPr>
          <w:rStyle w:val="s0"/>
        </w:rPr>
        <w:t>2. Проверку правильности классификации товаров, заявленных в таможенной декларации, осуществляют должностные лица таможенных органов, за исключением должнос</w:t>
      </w:r>
      <w:r>
        <w:rPr>
          <w:rStyle w:val="s0"/>
        </w:rPr>
        <w:t>тных лиц контрольно-пропускных пунктов и специализированных таможенных учреждений.</w:t>
      </w:r>
    </w:p>
    <w:p w:rsidR="00000000" w:rsidRDefault="00CE4A8A">
      <w:pPr>
        <w:autoSpaceDE w:val="0"/>
        <w:autoSpaceDN w:val="0"/>
        <w:ind w:firstLine="400"/>
        <w:jc w:val="both"/>
      </w:pPr>
      <w:r>
        <w:t>Проверка правильности классификации товаров осуществляется таможенным органом в рамках проведения таможенного контроля до выпуска товаров в случаях, определяемых системой уп</w:t>
      </w:r>
      <w:r>
        <w:t>равления рисками.</w:t>
      </w:r>
    </w:p>
    <w:p w:rsidR="00000000" w:rsidRDefault="00CE4A8A">
      <w:pPr>
        <w:autoSpaceDE w:val="0"/>
        <w:autoSpaceDN w:val="0"/>
        <w:ind w:firstLine="400"/>
        <w:jc w:val="both"/>
      </w:pPr>
      <w:r>
        <w:t xml:space="preserve">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hyperlink w:anchor="sub1190000" w:history="1">
        <w:r>
          <w:rPr>
            <w:rStyle w:val="a3"/>
          </w:rPr>
          <w:t>главами 21</w:t>
        </w:r>
      </w:hyperlink>
      <w:r>
        <w:t xml:space="preserve"> и </w:t>
      </w:r>
      <w:hyperlink w:anchor="sub2200000" w:history="1">
        <w:r>
          <w:rPr>
            <w:rStyle w:val="a3"/>
          </w:rPr>
          <w:t>24</w:t>
        </w:r>
      </w:hyperlink>
      <w:r>
        <w:t xml:space="preserve"> настоящего Кодекса.</w:t>
      </w:r>
    </w:p>
    <w:p w:rsidR="00000000" w:rsidRDefault="00CE4A8A">
      <w:pPr>
        <w:jc w:val="both"/>
      </w:pPr>
      <w:r>
        <w:rPr>
          <w:rStyle w:val="s3"/>
        </w:rPr>
        <w:t xml:space="preserve">Статья дополнена подпунктом 2-1 в соответствии с </w:t>
      </w:r>
      <w:hyperlink r:id="rId521" w:anchor="sub_id=1178" w:history="1">
        <w:r>
          <w:rPr>
            <w:rStyle w:val="a3"/>
            <w:i/>
            <w:iCs/>
          </w:rPr>
          <w:t>Законом</w:t>
        </w:r>
      </w:hyperlink>
      <w:r>
        <w:rPr>
          <w:rStyle w:val="s3"/>
        </w:rPr>
        <w:t xml:space="preserve"> РК от 29.12.14 г. № 269-V</w:t>
      </w:r>
    </w:p>
    <w:p w:rsidR="00000000" w:rsidRDefault="00CE4A8A">
      <w:pPr>
        <w:ind w:firstLine="400"/>
        <w:jc w:val="both"/>
      </w:pPr>
      <w:r>
        <w:rPr>
          <w:rStyle w:val="s0"/>
        </w:rPr>
        <w:t>2-1. Пересмотр решений по классификации товаров,</w:t>
      </w:r>
      <w:r>
        <w:rPr>
          <w:rStyle w:val="s0"/>
        </w:rPr>
        <w:t xml:space="preserve"> принятых с использованием системы управления рисками, осуществляется после выпуска товаров в случаях, если таможенным органом в ходе таможенной проверки:</w:t>
      </w:r>
    </w:p>
    <w:p w:rsidR="00000000" w:rsidRDefault="00CE4A8A">
      <w:pPr>
        <w:ind w:firstLine="400"/>
        <w:jc w:val="both"/>
      </w:pPr>
      <w:r>
        <w:rPr>
          <w:rStyle w:val="s0"/>
        </w:rPr>
        <w:t>1) установлено, что документы, представленные декларантом при таможенном декларировании, содержат недостоверные либо неполные сведения, повлиявшие на неверную классификацию товаров;</w:t>
      </w:r>
    </w:p>
    <w:p w:rsidR="00000000" w:rsidRDefault="00CE4A8A">
      <w:pPr>
        <w:ind w:firstLine="400"/>
        <w:jc w:val="both"/>
      </w:pPr>
      <w:r>
        <w:rPr>
          <w:rStyle w:val="s0"/>
        </w:rPr>
        <w:t>2) установлен факт неверной классификации товаров должностным лицом таможе</w:t>
      </w:r>
      <w:r>
        <w:rPr>
          <w:rStyle w:val="s0"/>
        </w:rPr>
        <w:t>нного органа до выпуска товаров.</w:t>
      </w:r>
    </w:p>
    <w:p w:rsidR="00000000" w:rsidRDefault="00CE4A8A">
      <w:pPr>
        <w:ind w:firstLine="400"/>
        <w:jc w:val="both"/>
      </w:pPr>
      <w:r>
        <w:rPr>
          <w:rStyle w:val="s0"/>
        </w:rPr>
        <w:t>При изменении кода товаров в случае, указанном в подпункте 2) части первой настоящего пункта, сроком наступления уплаты таможенных пошлин и налогов считается день принятия пересмотренного таможенным органом решения по класс</w:t>
      </w:r>
      <w:r>
        <w:rPr>
          <w:rStyle w:val="s0"/>
        </w:rPr>
        <w:t>ификации товаров.</w:t>
      </w:r>
    </w:p>
    <w:p w:rsidR="00000000" w:rsidRDefault="00CE4A8A">
      <w:pPr>
        <w:ind w:firstLine="400"/>
        <w:jc w:val="both"/>
      </w:pPr>
      <w:r>
        <w:rPr>
          <w:rStyle w:val="s0"/>
        </w:rPr>
        <w:t>Действие решения таможенного органа по классификации товаров, принятого до выпуска товаров, прекращается с даты принятия решения таможенного органа по классификации товаров, принятого после выпуска товаров.</w:t>
      </w:r>
    </w:p>
    <w:p w:rsidR="00000000" w:rsidRDefault="00CE4A8A">
      <w:pPr>
        <w:jc w:val="both"/>
      </w:pPr>
      <w:r>
        <w:rPr>
          <w:rStyle w:val="s3"/>
        </w:rPr>
        <w:t xml:space="preserve">Пункт 3 изложен в редакции </w:t>
      </w:r>
      <w:hyperlink r:id="rId522" w:anchor="sub_id=578" w:history="1">
        <w:r>
          <w:rPr>
            <w:rStyle w:val="a3"/>
            <w:i/>
            <w:iCs/>
          </w:rPr>
          <w:t>Закона</w:t>
        </w:r>
      </w:hyperlink>
      <w:r>
        <w:rPr>
          <w:rStyle w:val="s3"/>
        </w:rPr>
        <w:t xml:space="preserve"> </w:t>
      </w:r>
      <w:r>
        <w:rPr>
          <w:rStyle w:val="s3"/>
          <w:caps/>
        </w:rPr>
        <w:t>РК</w:t>
      </w:r>
      <w:r>
        <w:rPr>
          <w:rStyle w:val="s3"/>
        </w:rPr>
        <w:t xml:space="preserve"> от 02.07.14 г. № 225-V (</w:t>
      </w:r>
      <w:hyperlink r:id="rId523" w:anchor="sub_id=780300" w:history="1">
        <w:r>
          <w:rPr>
            <w:rStyle w:val="a3"/>
            <w:i/>
            <w:iCs/>
          </w:rPr>
          <w:t>см. стар. ред.</w:t>
        </w:r>
      </w:hyperlink>
      <w:r>
        <w:rPr>
          <w:rStyle w:val="s3"/>
        </w:rPr>
        <w:t xml:space="preserve">); </w:t>
      </w:r>
      <w:hyperlink r:id="rId524" w:anchor="sub_id=1278" w:history="1">
        <w:r>
          <w:rPr>
            <w:rStyle w:val="a3"/>
            <w:i/>
            <w:iCs/>
          </w:rPr>
          <w:t>Закона</w:t>
        </w:r>
      </w:hyperlink>
      <w:r>
        <w:rPr>
          <w:rStyle w:val="s3"/>
        </w:rPr>
        <w:t xml:space="preserve"> РК от 29.09.14 г. № 239-V (</w:t>
      </w:r>
      <w:hyperlink r:id="rId525" w:anchor="sub_id=780300" w:history="1">
        <w:r>
          <w:rPr>
            <w:rStyle w:val="a3"/>
            <w:i/>
            <w:iCs/>
          </w:rPr>
          <w:t>см. стар. ред.</w:t>
        </w:r>
      </w:hyperlink>
      <w:r>
        <w:rPr>
          <w:rStyle w:val="s3"/>
        </w:rPr>
        <w:t>)</w:t>
      </w:r>
    </w:p>
    <w:p w:rsidR="00000000" w:rsidRDefault="00CE4A8A">
      <w:pPr>
        <w:ind w:firstLine="400"/>
        <w:jc w:val="both"/>
      </w:pPr>
      <w:r>
        <w:rPr>
          <w:rStyle w:val="s0"/>
        </w:rPr>
        <w:t>3. В случае выявления неверной классификации товаров как до выпуска товаров, так и п</w:t>
      </w:r>
      <w:r>
        <w:rPr>
          <w:rStyle w:val="s0"/>
        </w:rPr>
        <w:t xml:space="preserve">осле их выпуска должностное лицо таможенного органа, определенного пунктом 2 настоящей статьи, осуществляет классификацию товаров и принимает решение по классификации товаров по </w:t>
      </w:r>
      <w:hyperlink r:id="rId526" w:anchor="sub_id=1" w:history="1">
        <w:r>
          <w:rPr>
            <w:rStyle w:val="a3"/>
          </w:rPr>
          <w:t>форме</w:t>
        </w:r>
      </w:hyperlink>
      <w:r>
        <w:rPr>
          <w:rStyle w:val="s0"/>
        </w:rPr>
        <w:t>, определенной уполномоченным органом в сфере таможенного дела.</w:t>
      </w:r>
    </w:p>
    <w:p w:rsidR="00000000" w:rsidRDefault="00CE4A8A">
      <w:pPr>
        <w:ind w:firstLine="400"/>
        <w:jc w:val="both"/>
      </w:pPr>
      <w:r>
        <w:rPr>
          <w:rStyle w:val="s0"/>
        </w:rPr>
        <w:t>4.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w:t>
      </w:r>
      <w:r>
        <w:rPr>
          <w:rStyle w:val="s0"/>
        </w:rPr>
        <w:t>ской деятельности.</w:t>
      </w:r>
    </w:p>
    <w:p w:rsidR="00000000" w:rsidRDefault="00CE4A8A">
      <w:pPr>
        <w:ind w:firstLine="400"/>
        <w:jc w:val="both"/>
      </w:pPr>
      <w:r>
        <w:rPr>
          <w:rStyle w:val="s0"/>
        </w:rPr>
        <w:t>Классификация товаров осуществляется исходя из основных критериев:</w:t>
      </w:r>
    </w:p>
    <w:p w:rsidR="00000000" w:rsidRDefault="00CE4A8A">
      <w:pPr>
        <w:ind w:firstLine="400"/>
        <w:jc w:val="both"/>
      </w:pPr>
      <w:r>
        <w:rPr>
          <w:rStyle w:val="s0"/>
        </w:rPr>
        <w:t>1) функция, которую товар выполняет;</w:t>
      </w:r>
    </w:p>
    <w:p w:rsidR="00000000" w:rsidRDefault="00CE4A8A">
      <w:pPr>
        <w:ind w:firstLine="400"/>
        <w:jc w:val="both"/>
      </w:pPr>
      <w:r>
        <w:rPr>
          <w:rStyle w:val="s0"/>
        </w:rPr>
        <w:t>2) материал, из которого сделан товар.</w:t>
      </w:r>
    </w:p>
    <w:p w:rsidR="00000000" w:rsidRDefault="00CE4A8A">
      <w:pPr>
        <w:ind w:firstLine="400"/>
        <w:jc w:val="both"/>
      </w:pPr>
      <w:r>
        <w:rPr>
          <w:rStyle w:val="s0"/>
        </w:rPr>
        <w:t>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w:t>
      </w:r>
      <w:r>
        <w:rPr>
          <w:rStyle w:val="s0"/>
        </w:rPr>
        <w:t>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p w:rsidR="00000000" w:rsidRDefault="00CE4A8A">
      <w:pPr>
        <w:ind w:firstLine="400"/>
        <w:jc w:val="both"/>
      </w:pPr>
      <w:r>
        <w:rPr>
          <w:rStyle w:val="s0"/>
        </w:rPr>
        <w:t>5. При классификации товаров таможенные органы, декларанты или таможенные представители используют осно</w:t>
      </w:r>
      <w:r>
        <w:rPr>
          <w:rStyle w:val="s0"/>
        </w:rPr>
        <w:t>вные правила интерпретации; примечания к разделам, группам, позициям; пояснения к Товарной номенклатуре внешнеэкономической деятельности; компендиум классификационных мнений Комитета по Гармонизированной системе Всемирной таможенной организации; электронну</w:t>
      </w:r>
      <w:r>
        <w:rPr>
          <w:rStyle w:val="s0"/>
        </w:rPr>
        <w:t>ю базу предварительных решений по классификации товаров уполномоченного органа в сфере таможенного дела; разъяснения по классификации отдельных видов товаров Комиссии и уполномоченного органа в сфере таможенного дела.</w:t>
      </w:r>
    </w:p>
    <w:p w:rsidR="00000000" w:rsidRDefault="00CE4A8A">
      <w:pPr>
        <w:ind w:firstLine="400"/>
        <w:jc w:val="both"/>
      </w:pPr>
      <w:r>
        <w:rPr>
          <w:rStyle w:val="s0"/>
        </w:rPr>
        <w:t>6. При классификации товаров таможенны</w:t>
      </w:r>
      <w:r>
        <w:rPr>
          <w:rStyle w:val="s0"/>
        </w:rPr>
        <w:t>е органы принимают во внимание представленные декларантом копии таможенных деклараций страны отправления, в случае если декларант может их представить, заключения, справки независимых экспертных организаций, а также сведения, указываемые в товаросопроводит</w:t>
      </w:r>
      <w:r>
        <w:rPr>
          <w:rStyle w:val="s0"/>
        </w:rPr>
        <w:t>ельных документах.</w:t>
      </w:r>
    </w:p>
    <w:p w:rsidR="00000000" w:rsidRDefault="00CE4A8A">
      <w:pPr>
        <w:ind w:firstLine="400"/>
        <w:jc w:val="both"/>
      </w:pPr>
      <w:r>
        <w:rPr>
          <w:rStyle w:val="s0"/>
        </w:rPr>
        <w:t>7. При подаче таможенной декларации для таможенного декларирования декларант классифицирует товар по Товарной номенклатуре внешнеэкономической деятельности и заявляет код товара в таможенной декларации.</w:t>
      </w:r>
    </w:p>
    <w:p w:rsidR="00000000" w:rsidRDefault="00CE4A8A">
      <w:pPr>
        <w:ind w:firstLine="400"/>
        <w:jc w:val="both"/>
      </w:pPr>
      <w:r>
        <w:rPr>
          <w:rStyle w:val="s0"/>
        </w:rPr>
        <w:t>8. Если при таможенном декларирова</w:t>
      </w:r>
      <w:r>
        <w:rPr>
          <w:rStyle w:val="s0"/>
        </w:rPr>
        <w:t>нии товаров декларант правильно заявил коды товаров в таможенной декларации, то должностное лицо таможенного органа без запроса о представлении дополнительных документов завершает проверку сведений по классификации товаров.</w:t>
      </w:r>
    </w:p>
    <w:p w:rsidR="00000000" w:rsidRDefault="00CE4A8A">
      <w:pPr>
        <w:jc w:val="both"/>
      </w:pPr>
      <w:bookmarkStart w:id="91" w:name="SUB780900"/>
      <w:bookmarkEnd w:id="91"/>
      <w:r>
        <w:rPr>
          <w:rStyle w:val="s3"/>
        </w:rPr>
        <w:t xml:space="preserve">Пункт 9 изложен в редакции </w:t>
      </w:r>
      <w:hyperlink r:id="rId527" w:anchor="sub_id=578" w:history="1">
        <w:r>
          <w:rPr>
            <w:rStyle w:val="a3"/>
            <w:i/>
            <w:iCs/>
          </w:rPr>
          <w:t>Закона</w:t>
        </w:r>
      </w:hyperlink>
      <w:r>
        <w:rPr>
          <w:rStyle w:val="s3"/>
        </w:rPr>
        <w:t xml:space="preserve"> </w:t>
      </w:r>
      <w:r>
        <w:rPr>
          <w:rStyle w:val="s3"/>
          <w:caps/>
        </w:rPr>
        <w:t>РК</w:t>
      </w:r>
      <w:r>
        <w:rPr>
          <w:rStyle w:val="s3"/>
        </w:rPr>
        <w:t xml:space="preserve"> от 02.07.14 г. № 225-V (</w:t>
      </w:r>
      <w:hyperlink r:id="rId528" w:anchor="sub_id=780900" w:history="1">
        <w:r>
          <w:rPr>
            <w:rStyle w:val="a3"/>
            <w:i/>
            <w:iCs/>
          </w:rPr>
          <w:t>см. стар. ред.</w:t>
        </w:r>
      </w:hyperlink>
      <w:r>
        <w:rPr>
          <w:rStyle w:val="s3"/>
        </w:rPr>
        <w:t xml:space="preserve">); внесены изменения в соответствии с </w:t>
      </w:r>
      <w:hyperlink r:id="rId529" w:anchor="sub_id=1278" w:history="1">
        <w:r>
          <w:rPr>
            <w:rStyle w:val="a3"/>
            <w:i/>
            <w:iCs/>
          </w:rPr>
          <w:t>Законом</w:t>
        </w:r>
      </w:hyperlink>
      <w:r>
        <w:rPr>
          <w:rStyle w:val="s3"/>
        </w:rPr>
        <w:t xml:space="preserve"> РК от 29.09.14 г. № 239-V (</w:t>
      </w:r>
      <w:hyperlink r:id="rId530" w:anchor="sub_id=780900" w:history="1">
        <w:r>
          <w:rPr>
            <w:rStyle w:val="a3"/>
            <w:i/>
            <w:iCs/>
          </w:rPr>
          <w:t>см. стар. ред.</w:t>
        </w:r>
      </w:hyperlink>
      <w:r>
        <w:rPr>
          <w:rStyle w:val="s3"/>
        </w:rPr>
        <w:t>)</w:t>
      </w:r>
    </w:p>
    <w:p w:rsidR="00000000" w:rsidRDefault="00CE4A8A">
      <w:pPr>
        <w:autoSpaceDE w:val="0"/>
        <w:autoSpaceDN w:val="0"/>
        <w:ind w:firstLine="400"/>
        <w:jc w:val="both"/>
      </w:pPr>
      <w:r>
        <w:t>9. В случае выявления с использованием системы уп</w:t>
      </w:r>
      <w:r>
        <w:t>равления рисками неверной классификации товаров при таможенном декларировании товаров должностное лицо таможенного органа для принятия решения по классификации товаров в течение одного рабочего дня письменно запрашивает у декларанта дополнительные документ</w:t>
      </w:r>
      <w:r>
        <w:t>ы.</w:t>
      </w:r>
    </w:p>
    <w:p w:rsidR="00000000" w:rsidRDefault="00CE4A8A">
      <w:pPr>
        <w:autoSpaceDE w:val="0"/>
        <w:autoSpaceDN w:val="0"/>
        <w:ind w:firstLine="400"/>
        <w:jc w:val="both"/>
      </w:pPr>
      <w:r>
        <w:t>Дополнительные документы представляются в течение тридцати календарных дней со дня письменного уведомления декларанта.</w:t>
      </w:r>
    </w:p>
    <w:p w:rsidR="00000000" w:rsidRDefault="00CE4A8A">
      <w:pPr>
        <w:ind w:firstLine="400"/>
        <w:jc w:val="both"/>
      </w:pPr>
      <w:r>
        <w:rPr>
          <w:rStyle w:val="s0"/>
        </w:rPr>
        <w:t>Таможенный орган не позднее трех рабочих дней со дня представления декларантом запрашиваемых документов выносит решение по классификац</w:t>
      </w:r>
      <w:r>
        <w:rPr>
          <w:rStyle w:val="s0"/>
        </w:rPr>
        <w:t>ии товаров по форме, определенной уполномоченным органом в сфере таможенного дела, и не позднее одного рабочего дня направляет декларанту почтой.</w:t>
      </w:r>
    </w:p>
    <w:p w:rsidR="00000000" w:rsidRDefault="00CE4A8A">
      <w:pPr>
        <w:jc w:val="both"/>
      </w:pPr>
      <w:r>
        <w:rPr>
          <w:rStyle w:val="s3"/>
        </w:rPr>
        <w:t xml:space="preserve">Пункт 10 изложен в редакции </w:t>
      </w:r>
      <w:hyperlink r:id="rId531" w:anchor="sub_id=1178" w:history="1">
        <w:r>
          <w:rPr>
            <w:rStyle w:val="a3"/>
            <w:i/>
            <w:iCs/>
          </w:rPr>
          <w:t>Закона</w:t>
        </w:r>
      </w:hyperlink>
      <w:r>
        <w:rPr>
          <w:rStyle w:val="s3"/>
        </w:rPr>
        <w:t xml:space="preserve"> РК от 29.12.14 г. № 269-V (</w:t>
      </w:r>
      <w:hyperlink r:id="rId532" w:anchor="sub_id=781000" w:history="1">
        <w:r>
          <w:rPr>
            <w:rStyle w:val="a3"/>
            <w:i/>
            <w:iCs/>
          </w:rPr>
          <w:t>см. стар. ред.</w:t>
        </w:r>
      </w:hyperlink>
      <w:r>
        <w:rPr>
          <w:rStyle w:val="s3"/>
        </w:rPr>
        <w:t>)</w:t>
      </w:r>
    </w:p>
    <w:p w:rsidR="00000000" w:rsidRDefault="00CE4A8A">
      <w:pPr>
        <w:ind w:firstLine="400"/>
        <w:jc w:val="both"/>
      </w:pPr>
      <w:r>
        <w:rPr>
          <w:rStyle w:val="s0"/>
        </w:rPr>
        <w:t xml:space="preserve">10. При непредставлении декларантом запрашиваемых дополнительных документов в сроки, установленные </w:t>
      </w:r>
      <w:hyperlink w:anchor="sub2970000" w:history="1">
        <w:r>
          <w:rPr>
            <w:rStyle w:val="a3"/>
          </w:rPr>
          <w:t>статьей 297</w:t>
        </w:r>
      </w:hyperlink>
      <w:r>
        <w:rPr>
          <w:rStyle w:val="s0"/>
        </w:rPr>
        <w:t xml:space="preserve"> настоящего Кодекса, таможенный орган осуществляет выпуск товаров при условии предоставления обеспечения уплаты таможенных пошлин, налогов, исчисленного таможенным органом.</w:t>
      </w:r>
    </w:p>
    <w:p w:rsidR="00000000" w:rsidRDefault="00CE4A8A">
      <w:pPr>
        <w:ind w:firstLine="400"/>
        <w:jc w:val="both"/>
      </w:pPr>
      <w:r>
        <w:rPr>
          <w:rStyle w:val="s0"/>
        </w:rPr>
        <w:t>При этом обеспечение уплаты таможенных пошлин, налогов определ</w:t>
      </w:r>
      <w:r>
        <w:rPr>
          <w:rStyle w:val="s0"/>
        </w:rPr>
        <w:t xml:space="preserve">яется </w:t>
      </w:r>
      <w:hyperlink w:anchor="sub1430000" w:history="1">
        <w:r>
          <w:rPr>
            <w:rStyle w:val="a3"/>
          </w:rPr>
          <w:t>главой 16</w:t>
        </w:r>
      </w:hyperlink>
      <w:r>
        <w:rPr>
          <w:rStyle w:val="s0"/>
        </w:rPr>
        <w:t xml:space="preserve"> настоящего Кодекса как сумма таможенных пошлин, налогов, которая может быть дополнительно начислена по результатам принятия решения по классификации товаров.</w:t>
      </w:r>
    </w:p>
    <w:p w:rsidR="00000000" w:rsidRDefault="00CE4A8A">
      <w:pPr>
        <w:ind w:firstLine="400"/>
        <w:jc w:val="both"/>
      </w:pPr>
      <w:r>
        <w:rPr>
          <w:rStyle w:val="s0"/>
        </w:rPr>
        <w:t>Если декларант не представил запрашиваемые таможе</w:t>
      </w:r>
      <w:r>
        <w:rPr>
          <w:rStyle w:val="s0"/>
        </w:rPr>
        <w:t>нным органом дополнительные документы, сведения и (или) объяснения причин, по которым они не были представлены, либо представленные сведения не устраняют основания для принятия решения по классификации товара, таможенный орган принимает решение по классифи</w:t>
      </w:r>
      <w:r>
        <w:rPr>
          <w:rStyle w:val="s0"/>
        </w:rPr>
        <w:t>кации товаров на основании информации, имеющейся в его распоряжении.</w:t>
      </w:r>
    </w:p>
    <w:p w:rsidR="00000000" w:rsidRDefault="00CE4A8A">
      <w:pPr>
        <w:ind w:firstLine="400"/>
        <w:jc w:val="both"/>
      </w:pPr>
      <w:r>
        <w:rPr>
          <w:rStyle w:val="s0"/>
        </w:rPr>
        <w:t>Срок действия обеспечения уплаты таможенных пошлин и налогов должен составлять не меньше сорока календарных дней со дня выпуска товаров.</w:t>
      </w:r>
    </w:p>
    <w:p w:rsidR="00000000" w:rsidRDefault="00CE4A8A">
      <w:pPr>
        <w:jc w:val="both"/>
      </w:pPr>
      <w:r>
        <w:rPr>
          <w:rStyle w:val="s3"/>
        </w:rPr>
        <w:t xml:space="preserve">Пункт 11 изложен в редакции </w:t>
      </w:r>
      <w:hyperlink r:id="rId533" w:anchor="sub_id=1178" w:history="1">
        <w:r>
          <w:rPr>
            <w:rStyle w:val="a3"/>
            <w:i/>
            <w:iCs/>
          </w:rPr>
          <w:t>Закона</w:t>
        </w:r>
      </w:hyperlink>
      <w:r>
        <w:rPr>
          <w:rStyle w:val="s3"/>
        </w:rPr>
        <w:t xml:space="preserve"> РК от 29.12.14 г. № 269-V (</w:t>
      </w:r>
      <w:hyperlink r:id="rId534" w:anchor="sub_id=781100" w:history="1">
        <w:r>
          <w:rPr>
            <w:rStyle w:val="a3"/>
            <w:i/>
            <w:iCs/>
          </w:rPr>
          <w:t>см. стар. ред.</w:t>
        </w:r>
      </w:hyperlink>
      <w:r>
        <w:rPr>
          <w:rStyle w:val="s3"/>
        </w:rPr>
        <w:t>)</w:t>
      </w:r>
    </w:p>
    <w:p w:rsidR="00000000" w:rsidRDefault="00CE4A8A">
      <w:pPr>
        <w:ind w:firstLine="400"/>
        <w:jc w:val="both"/>
      </w:pPr>
      <w:r>
        <w:rPr>
          <w:rStyle w:val="s0"/>
        </w:rPr>
        <w:t xml:space="preserve">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со </w:t>
      </w:r>
      <w:hyperlink w:anchor="sub2890000" w:history="1">
        <w:r>
          <w:rPr>
            <w:rStyle w:val="a3"/>
          </w:rPr>
          <w:t>статьей 289</w:t>
        </w:r>
      </w:hyperlink>
      <w:r>
        <w:rPr>
          <w:rStyle w:val="s0"/>
        </w:rPr>
        <w:t xml:space="preserve"> настоящего К</w:t>
      </w:r>
      <w:r>
        <w:rPr>
          <w:rStyle w:val="s0"/>
        </w:rPr>
        <w:t>одекса.</w:t>
      </w:r>
    </w:p>
    <w:p w:rsidR="00000000" w:rsidRDefault="00CE4A8A">
      <w:pPr>
        <w:ind w:firstLine="400"/>
        <w:jc w:val="both"/>
      </w:pPr>
      <w:r>
        <w:rPr>
          <w:rStyle w:val="s0"/>
        </w:rPr>
        <w:t>В случае невнесения декларантом изменений и (или) дополнений в таможенную декларацию в порядке и сроки, установленные таможенным законодательством Таможенного союза, внесение изменений и (или) дополнений в таможенную декларацию и пересчет подлежащих уплате</w:t>
      </w:r>
      <w:r>
        <w:rPr>
          <w:rStyle w:val="s0"/>
        </w:rPr>
        <w:t xml:space="preserve"> таможенных платежей и налогов осуществляются таможенным органом.</w:t>
      </w:r>
    </w:p>
    <w:p w:rsidR="00000000" w:rsidRDefault="00CE4A8A">
      <w:pPr>
        <w:ind w:firstLine="400"/>
        <w:jc w:val="both"/>
      </w:pPr>
      <w:r>
        <w:rPr>
          <w:rStyle w:val="s0"/>
        </w:rPr>
        <w:t>12. Решение таможенного органа по классификации товаров оформляется в двух экземплярах и подписывается руководителем (лицом, его замещающим) таможенного органа, производящего таможенное декл</w:t>
      </w:r>
      <w:r>
        <w:rPr>
          <w:rStyle w:val="s0"/>
        </w:rPr>
        <w:t>арирование товаров.</w:t>
      </w:r>
    </w:p>
    <w:p w:rsidR="00000000" w:rsidRDefault="00CE4A8A">
      <w:pPr>
        <w:ind w:firstLine="400"/>
        <w:jc w:val="both"/>
      </w:pPr>
      <w:r>
        <w:rPr>
          <w:rStyle w:val="s0"/>
        </w:rPr>
        <w:t>13. Решение таможенного органа по классификации товаров является обязательным для исполнения.</w:t>
      </w:r>
    </w:p>
    <w:p w:rsidR="00000000" w:rsidRDefault="00CE4A8A">
      <w:pPr>
        <w:ind w:firstLine="400"/>
        <w:jc w:val="both"/>
      </w:pPr>
      <w:r>
        <w:rPr>
          <w:rStyle w:val="s0"/>
        </w:rPr>
        <w:t>14. В случае несогласия с решением по классификации товаров, принятым таможенным органом, декларант или лицо, осуществляющее деятельность в сф</w:t>
      </w:r>
      <w:r>
        <w:rPr>
          <w:rStyle w:val="s0"/>
        </w:rPr>
        <w:t>ере таможенного дела, либо их представители имеют право обжаловать действия (бездействие) таможенного органа или должностного лица таможенного органа в соответствии с законодательством Республики Казахстан.</w:t>
      </w:r>
    </w:p>
    <w:p w:rsidR="00000000" w:rsidRDefault="00CE4A8A">
      <w:pPr>
        <w:ind w:firstLine="400"/>
        <w:jc w:val="both"/>
      </w:pPr>
      <w:r>
        <w:rPr>
          <w:rStyle w:val="s0"/>
        </w:rPr>
        <w:t>15. При обжаловании решения по классификации това</w:t>
      </w:r>
      <w:r>
        <w:rPr>
          <w:rStyle w:val="s0"/>
        </w:rPr>
        <w:t>ров лицо, подавшее жалобу, представляет в уполномоченный орган в сфере таможенного дела фотографии, рисунки, чертежи, паспорта изделий, пробы и образцы товаров, основные технические, коммерческие характеристики товаров и иную информацию, позволяющую однозн</w:t>
      </w:r>
      <w:r>
        <w:rPr>
          <w:rStyle w:val="s0"/>
        </w:rPr>
        <w:t>ачно классифицировать товары.</w:t>
      </w:r>
    </w:p>
    <w:p w:rsidR="00000000" w:rsidRDefault="00CE4A8A">
      <w:pPr>
        <w:ind w:firstLine="400"/>
        <w:jc w:val="both"/>
      </w:pPr>
      <w:r>
        <w:rPr>
          <w:rStyle w:val="s0"/>
        </w:rPr>
        <w:t>16. Бланки решений таможенных органов по классификации товаров являются бланками строгой отчетности, имеют учетную серию и номер, включающий код таможенного органа, которые исполнены типографским способом.</w:t>
      </w:r>
    </w:p>
    <w:p w:rsidR="00000000" w:rsidRDefault="00CE4A8A">
      <w:pPr>
        <w:jc w:val="both"/>
      </w:pPr>
      <w:r>
        <w:rPr>
          <w:rStyle w:val="s3"/>
        </w:rPr>
        <w:t>Статья дополнена под</w:t>
      </w:r>
      <w:r>
        <w:rPr>
          <w:rStyle w:val="s3"/>
        </w:rPr>
        <w:t xml:space="preserve">пунктом 16-1 в соответствии с </w:t>
      </w:r>
      <w:hyperlink r:id="rId535" w:anchor="sub_id=1178" w:history="1">
        <w:r>
          <w:rPr>
            <w:rStyle w:val="a3"/>
            <w:i/>
            <w:iCs/>
          </w:rPr>
          <w:t>Законом</w:t>
        </w:r>
      </w:hyperlink>
      <w:r>
        <w:rPr>
          <w:rStyle w:val="s3"/>
        </w:rPr>
        <w:t xml:space="preserve"> РК от 29.12.14 г. № 269-V</w:t>
      </w:r>
    </w:p>
    <w:p w:rsidR="00000000" w:rsidRDefault="00CE4A8A">
      <w:pPr>
        <w:ind w:firstLine="400"/>
        <w:jc w:val="both"/>
      </w:pPr>
      <w:r>
        <w:rPr>
          <w:rStyle w:val="s0"/>
        </w:rPr>
        <w:t>16-1. Решение по классификации товаров, принятое таможенным органом после выпуска товаров, направляется деклар</w:t>
      </w:r>
      <w:r>
        <w:rPr>
          <w:rStyle w:val="s0"/>
        </w:rPr>
        <w:t>анту:</w:t>
      </w:r>
    </w:p>
    <w:p w:rsidR="00000000" w:rsidRDefault="00CE4A8A">
      <w:pPr>
        <w:ind w:firstLine="400"/>
        <w:jc w:val="both"/>
      </w:pPr>
      <w:r>
        <w:rPr>
          <w:rStyle w:val="s0"/>
        </w:rPr>
        <w:t>1) на основании представленных дополнительных документов либо при непредставлении таких документов в соответствии с пунктом 10 настоящей статьи - не позднее одного рабочего дня со дня принятия такого решения;</w:t>
      </w:r>
    </w:p>
    <w:p w:rsidR="00000000" w:rsidRDefault="00CE4A8A">
      <w:pPr>
        <w:ind w:firstLine="400"/>
        <w:jc w:val="both"/>
      </w:pPr>
      <w:r>
        <w:rPr>
          <w:rStyle w:val="s0"/>
        </w:rPr>
        <w:t>2) в рамках таможенной проверки - одновре</w:t>
      </w:r>
      <w:r>
        <w:rPr>
          <w:rStyle w:val="s0"/>
        </w:rPr>
        <w:t>менно с актом таможенной проверки.</w:t>
      </w:r>
    </w:p>
    <w:p w:rsidR="00000000" w:rsidRDefault="00CE4A8A">
      <w:pPr>
        <w:ind w:firstLine="400"/>
        <w:jc w:val="both"/>
      </w:pPr>
      <w:r>
        <w:rPr>
          <w:rStyle w:val="s0"/>
        </w:rPr>
        <w:t>17. Уполномоченный орган в сфере таможенного дела или территориальное подразделение уполномоченного органа в сфере таможенного дела принимают предварительные решения по классификации товаров в соответствии с настоящей гла</w:t>
      </w:r>
      <w:r>
        <w:rPr>
          <w:rStyle w:val="s0"/>
        </w:rPr>
        <w:t>вой и предоставляют разъяснения по классификации отдельных видов товаров, обеспечивая их публикацию на официальном интернет-ресурсе, веб-портале уполномоченного органа в сфере таможенного дела.</w:t>
      </w:r>
    </w:p>
    <w:p w:rsidR="00000000" w:rsidRDefault="00CE4A8A">
      <w:pPr>
        <w:ind w:firstLine="400"/>
        <w:jc w:val="both"/>
      </w:pPr>
      <w:r>
        <w:rPr>
          <w:rStyle w:val="s0"/>
        </w:rPr>
        <w:t>Предварительные решения по классификации товаров являются обяз</w:t>
      </w:r>
      <w:r>
        <w:rPr>
          <w:rStyle w:val="s0"/>
        </w:rPr>
        <w:t>ательными при декларировании товаров на территории Республики Казахстан.</w:t>
      </w:r>
    </w:p>
    <w:p w:rsidR="00000000" w:rsidRDefault="00CE4A8A">
      <w:pPr>
        <w:ind w:firstLine="400"/>
        <w:jc w:val="both"/>
      </w:pPr>
      <w:r>
        <w:rPr>
          <w:rStyle w:val="s0"/>
        </w:rPr>
        <w:t>18. Уполномоченный орган в сфере таможенного дела осуществляет ведение базы данных предварительных решений по классификации товаров.</w:t>
      </w:r>
    </w:p>
    <w:p w:rsidR="00000000" w:rsidRDefault="00CE4A8A">
      <w:pPr>
        <w:ind w:firstLine="400"/>
        <w:jc w:val="both"/>
      </w:pPr>
      <w:r>
        <w:rPr>
          <w:rStyle w:val="s0"/>
        </w:rPr>
        <w:t> </w:t>
      </w:r>
    </w:p>
    <w:p w:rsidR="00000000" w:rsidRDefault="00CE4A8A">
      <w:pPr>
        <w:ind w:left="1200" w:hanging="800"/>
        <w:jc w:val="both"/>
      </w:pPr>
      <w:bookmarkStart w:id="92" w:name="SUB790000"/>
      <w:bookmarkEnd w:id="92"/>
      <w:r>
        <w:rPr>
          <w:rStyle w:val="s1"/>
        </w:rPr>
        <w:t>Статья 79. Порядок принятия предварительного реш</w:t>
      </w:r>
      <w:r>
        <w:rPr>
          <w:rStyle w:val="s1"/>
        </w:rPr>
        <w:t>ения</w:t>
      </w:r>
    </w:p>
    <w:p w:rsidR="00000000" w:rsidRDefault="00CE4A8A">
      <w:pPr>
        <w:ind w:firstLine="400"/>
        <w:jc w:val="both"/>
      </w:pPr>
      <w:r>
        <w:rPr>
          <w:rStyle w:val="s0"/>
        </w:rPr>
        <w:t>1. Порядок принятия предварительного решения по классификации товаров по Товарной номенклатуре внешнеэкономической деятельности определяется статьями 80 - 83 настоящего Кодекса.</w:t>
      </w:r>
    </w:p>
    <w:p w:rsidR="00000000" w:rsidRDefault="00CE4A8A">
      <w:pPr>
        <w:jc w:val="both"/>
      </w:pPr>
      <w:r>
        <w:rPr>
          <w:rStyle w:val="s3"/>
        </w:rPr>
        <w:t xml:space="preserve">См.: </w:t>
      </w:r>
      <w:hyperlink r:id="rId536" w:history="1">
        <w:r>
          <w:rPr>
            <w:rStyle w:val="a3"/>
            <w:i/>
            <w:iCs/>
          </w:rPr>
          <w:t>Ста</w:t>
        </w:r>
        <w:r>
          <w:rPr>
            <w:rStyle w:val="a3"/>
            <w:i/>
            <w:iCs/>
          </w:rPr>
          <w:t>ндарт государственной услуги</w:t>
        </w:r>
      </w:hyperlink>
      <w:r>
        <w:rPr>
          <w:rStyle w:val="s3"/>
        </w:rPr>
        <w:t xml:space="preserve"> «Принятие предварительных решений по классификации товаров» (приложение 39 к приказу МФ РК от 27.04.2015 г. № 284)</w:t>
      </w:r>
    </w:p>
    <w:p w:rsidR="00000000" w:rsidRDefault="00CE4A8A">
      <w:pPr>
        <w:ind w:firstLine="400"/>
        <w:jc w:val="both"/>
      </w:pPr>
      <w:r>
        <w:rPr>
          <w:rStyle w:val="s0"/>
        </w:rPr>
        <w:t>2. Предварительное решение принимается на каждое наименование товара, включающее определенную марку, модель, арт</w:t>
      </w:r>
      <w:r>
        <w:rPr>
          <w:rStyle w:val="s0"/>
        </w:rPr>
        <w:t>икул и модификацию.</w:t>
      </w:r>
    </w:p>
    <w:p w:rsidR="00000000" w:rsidRDefault="00CE4A8A">
      <w:pPr>
        <w:ind w:firstLine="400"/>
        <w:jc w:val="both"/>
      </w:pPr>
      <w:r>
        <w:rPr>
          <w:rStyle w:val="s0"/>
        </w:rPr>
        <w:t xml:space="preserve">3. </w:t>
      </w:r>
      <w:hyperlink r:id="rId537" w:anchor="sub_id=11" w:history="1">
        <w:r>
          <w:rPr>
            <w:rStyle w:val="a3"/>
          </w:rPr>
          <w:t>Форма предварительного решения</w:t>
        </w:r>
      </w:hyperlink>
      <w:r>
        <w:rPr>
          <w:rStyle w:val="s0"/>
        </w:rPr>
        <w:t xml:space="preserve"> определяется решением Комиссии.</w:t>
      </w:r>
    </w:p>
    <w:p w:rsidR="00000000" w:rsidRDefault="00CE4A8A">
      <w:pPr>
        <w:ind w:firstLine="400"/>
        <w:jc w:val="both"/>
      </w:pPr>
      <w:r>
        <w:rPr>
          <w:rStyle w:val="s0"/>
        </w:rPr>
        <w:t>4. Уполномоченный орган в сфере таможенного дела или территориальное подразделение уполном</w:t>
      </w:r>
      <w:r>
        <w:rPr>
          <w:rStyle w:val="s0"/>
        </w:rPr>
        <w:t>оченного органа в сфере таможенного дела в случае утраты заявителем предварительного решения на основании письменного заявления, содержащего ссылку на утраченное заявителем предварительное решение, в течение пяти рабочих дней со дня регистрации письменного</w:t>
      </w:r>
      <w:r>
        <w:rPr>
          <w:rStyle w:val="s0"/>
        </w:rPr>
        <w:t xml:space="preserve"> заявления выдает заявителю дубликат ранее полученного заявителем предварительного решения.</w:t>
      </w:r>
    </w:p>
    <w:p w:rsidR="00000000" w:rsidRDefault="00CE4A8A">
      <w:pPr>
        <w:ind w:firstLine="400"/>
        <w:jc w:val="both"/>
      </w:pPr>
      <w:r>
        <w:rPr>
          <w:rStyle w:val="s0"/>
        </w:rPr>
        <w:t xml:space="preserve">5. Уполномоченный орган в сфере таможенного дела осуществляет информационный обмен предварительных решений по классификации товаров в соответствии со </w:t>
      </w:r>
      <w:hyperlink w:anchor="sub2130000" w:history="1">
        <w:r>
          <w:rPr>
            <w:rStyle w:val="a3"/>
          </w:rPr>
          <w:t>статьей 213</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93" w:name="SUB800000"/>
      <w:bookmarkEnd w:id="93"/>
      <w:r>
        <w:rPr>
          <w:rStyle w:val="s1"/>
        </w:rPr>
        <w:t>Статья 80. Заявление о принятии предварительного решения</w:t>
      </w:r>
    </w:p>
    <w:p w:rsidR="00000000" w:rsidRDefault="00CE4A8A">
      <w:pPr>
        <w:jc w:val="both"/>
      </w:pPr>
      <w:r>
        <w:rPr>
          <w:rStyle w:val="s3"/>
        </w:rPr>
        <w:t xml:space="preserve">Пункт 1 изложен в редакции </w:t>
      </w:r>
      <w:hyperlink r:id="rId538" w:anchor="sub_id=80" w:history="1">
        <w:r>
          <w:rPr>
            <w:rStyle w:val="a3"/>
            <w:i/>
            <w:iCs/>
          </w:rPr>
          <w:t>Закона</w:t>
        </w:r>
      </w:hyperlink>
      <w:r>
        <w:rPr>
          <w:rStyle w:val="s3"/>
        </w:rPr>
        <w:t xml:space="preserve"> РК от 03.12.15 г. № 432-V (введе</w:t>
      </w:r>
      <w:r>
        <w:rPr>
          <w:rStyle w:val="s3"/>
        </w:rPr>
        <w:t>но в действие с 1 января 2016 г.) (</w:t>
      </w:r>
      <w:hyperlink r:id="rId539" w:anchor="sub_id=800000" w:history="1">
        <w:r>
          <w:rPr>
            <w:rStyle w:val="a3"/>
            <w:i/>
            <w:iCs/>
          </w:rPr>
          <w:t>см. стар. ред.</w:t>
        </w:r>
      </w:hyperlink>
      <w:r>
        <w:rPr>
          <w:rStyle w:val="s3"/>
        </w:rPr>
        <w:t>)</w:t>
      </w:r>
    </w:p>
    <w:p w:rsidR="00000000" w:rsidRDefault="00CE4A8A">
      <w:pPr>
        <w:ind w:firstLine="400"/>
        <w:jc w:val="both"/>
      </w:pPr>
      <w:r>
        <w:rPr>
          <w:rStyle w:val="s0"/>
        </w:rPr>
        <w:t xml:space="preserve">1. Предварительное решение принимается уполномоченным органом в сфере таможенного дела или территориальным подразделением уполномоченного органа в сфере таможенного дела на основании заявления лица (далее в настоящей главе - заявитель), представленного по </w:t>
      </w:r>
      <w:hyperlink r:id="rId540" w:anchor="sub_id=7" w:history="1">
        <w:r>
          <w:rPr>
            <w:rStyle w:val="a3"/>
          </w:rPr>
          <w:t>форме</w:t>
        </w:r>
      </w:hyperlink>
      <w:r>
        <w:rPr>
          <w:rStyle w:val="s0"/>
        </w:rPr>
        <w:t>, утвержденной уполномоченным органом в сфере таможенного дела, в письменном виде или форме электронного документа.</w:t>
      </w:r>
    </w:p>
    <w:p w:rsidR="00000000" w:rsidRDefault="00CE4A8A">
      <w:pPr>
        <w:jc w:val="both"/>
      </w:pPr>
      <w:r>
        <w:rPr>
          <w:rStyle w:val="s3"/>
        </w:rPr>
        <w:t xml:space="preserve">Пункт 2 изложен в редакции </w:t>
      </w:r>
      <w:hyperlink r:id="rId541" w:anchor="sub_id=1180" w:history="1">
        <w:r>
          <w:rPr>
            <w:rStyle w:val="a3"/>
            <w:i/>
            <w:iCs/>
          </w:rPr>
          <w:t>Закона</w:t>
        </w:r>
      </w:hyperlink>
      <w:r>
        <w:rPr>
          <w:rStyle w:val="s3"/>
        </w:rPr>
        <w:t xml:space="preserve"> РК от 29.12.14 г. № 269-V (</w:t>
      </w:r>
      <w:hyperlink r:id="rId542" w:anchor="sub_id=800200" w:history="1">
        <w:r>
          <w:rPr>
            <w:rStyle w:val="a3"/>
            <w:i/>
            <w:iCs/>
          </w:rPr>
          <w:t>см. стар. ред.</w:t>
        </w:r>
      </w:hyperlink>
      <w:r>
        <w:rPr>
          <w:rStyle w:val="s3"/>
        </w:rPr>
        <w:t>)</w:t>
      </w:r>
    </w:p>
    <w:p w:rsidR="00000000" w:rsidRDefault="00CE4A8A">
      <w:pPr>
        <w:ind w:firstLine="400"/>
        <w:jc w:val="both"/>
      </w:pPr>
      <w:r>
        <w:rPr>
          <w:rStyle w:val="s0"/>
        </w:rPr>
        <w:t xml:space="preserve">2. </w:t>
      </w:r>
      <w:hyperlink r:id="rId543" w:anchor="sub_id=7" w:history="1">
        <w:r>
          <w:rPr>
            <w:rStyle w:val="a3"/>
          </w:rPr>
          <w:t>Заявление</w:t>
        </w:r>
      </w:hyperlink>
      <w:r>
        <w:rPr>
          <w:rStyle w:val="s0"/>
        </w:rPr>
        <w:t xml:space="preserve">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w:t>
      </w:r>
      <w:r>
        <w:rPr>
          <w:rStyle w:val="s0"/>
        </w:rPr>
        <w:t>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w:t>
      </w:r>
      <w:r>
        <w:rPr>
          <w:rStyle w:val="s0"/>
        </w:rPr>
        <w:t>шения, заверенные печатью заявителя (при ее наличии).</w:t>
      </w:r>
    </w:p>
    <w:p w:rsidR="00000000" w:rsidRDefault="00CE4A8A">
      <w:pPr>
        <w:ind w:firstLine="400"/>
        <w:jc w:val="both"/>
      </w:pPr>
      <w:bookmarkStart w:id="94" w:name="SUB800300"/>
      <w:bookmarkEnd w:id="94"/>
      <w:r>
        <w:rPr>
          <w:rStyle w:val="s0"/>
        </w:rPr>
        <w:t>3. Если представленные заявителем сведения недостаточны для принятия предварительного решения, уполномоченный орган в сфере таможенного дела или территориальное подразделение уполномоченного органа в сф</w:t>
      </w:r>
      <w:r>
        <w:rPr>
          <w:rStyle w:val="s0"/>
        </w:rPr>
        <w:t>ере таможенного дела уведомляет заявителя о необходимости предоставления дополнительной информации в течение десяти календарных дней со дня подачи в таможенный орган заявления о принятии предварительного решения. Дополнительная информация должна быть предо</w:t>
      </w:r>
      <w:r>
        <w:rPr>
          <w:rStyle w:val="s0"/>
        </w:rPr>
        <w:t>ставлена в течение тридцати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p w:rsidR="00000000" w:rsidRDefault="00CE4A8A">
      <w:pPr>
        <w:ind w:firstLine="400"/>
        <w:jc w:val="both"/>
      </w:pPr>
      <w:r>
        <w:rPr>
          <w:rStyle w:val="s0"/>
        </w:rPr>
        <w:t> </w:t>
      </w:r>
    </w:p>
    <w:p w:rsidR="00000000" w:rsidRDefault="00CE4A8A">
      <w:pPr>
        <w:ind w:left="1200" w:hanging="800"/>
        <w:jc w:val="both"/>
      </w:pPr>
      <w:bookmarkStart w:id="95" w:name="SUB810000"/>
      <w:bookmarkEnd w:id="95"/>
      <w:r>
        <w:rPr>
          <w:rStyle w:val="s1"/>
        </w:rPr>
        <w:t>Статья 81. Сроки принятия и действия предварительного</w:t>
      </w:r>
      <w:r>
        <w:rPr>
          <w:rStyle w:val="s1"/>
        </w:rPr>
        <w:t xml:space="preserve"> решения</w:t>
      </w:r>
    </w:p>
    <w:p w:rsidR="00000000" w:rsidRDefault="00CE4A8A">
      <w:pPr>
        <w:ind w:firstLine="400"/>
        <w:jc w:val="both"/>
      </w:pPr>
      <w:r>
        <w:rPr>
          <w:rStyle w:val="s0"/>
        </w:rPr>
        <w:t>1. Предварительное решение принимается в течение двадцати календарных дней со дня регистрации заявления о принятии предварительного решения.</w:t>
      </w:r>
    </w:p>
    <w:p w:rsidR="00000000" w:rsidRDefault="00CE4A8A">
      <w:pPr>
        <w:ind w:firstLine="400"/>
        <w:jc w:val="both"/>
      </w:pPr>
      <w:r>
        <w:rPr>
          <w:rStyle w:val="s0"/>
        </w:rPr>
        <w:t xml:space="preserve">В случае необходимости предоставления дополнительной информации в соответствии с </w:t>
      </w:r>
      <w:hyperlink w:anchor="sub800300" w:history="1">
        <w:r>
          <w:rPr>
            <w:rStyle w:val="a3"/>
          </w:rPr>
          <w:t>пунктом 3 статьи 80</w:t>
        </w:r>
      </w:hyperlink>
      <w:r>
        <w:rPr>
          <w:rStyle w:val="s0"/>
        </w:rPr>
        <w:t xml:space="preserve"> настоящего Кодекса течение срока, указанного в части первой настоящего пункта, приостанавливается и возобновляется со дня получения последнего документа, содержащего запрашиваемые сведения.</w:t>
      </w:r>
    </w:p>
    <w:p w:rsidR="00000000" w:rsidRDefault="00CE4A8A">
      <w:pPr>
        <w:ind w:firstLine="400"/>
        <w:jc w:val="both"/>
      </w:pPr>
      <w:r>
        <w:rPr>
          <w:rStyle w:val="s0"/>
        </w:rPr>
        <w:t xml:space="preserve">2. Предварительное решение действует в </w:t>
      </w:r>
      <w:r>
        <w:rPr>
          <w:rStyle w:val="s0"/>
        </w:rPr>
        <w:t>течение трех лет со дня его принятия, если оно не изменено, не отозвано либо его действие не прекращено в соответствии со статьей 82 настоящего Кодекса.</w:t>
      </w:r>
    </w:p>
    <w:p w:rsidR="00000000" w:rsidRDefault="00CE4A8A">
      <w:pPr>
        <w:ind w:firstLine="400"/>
        <w:jc w:val="both"/>
      </w:pPr>
      <w:r>
        <w:t> </w:t>
      </w:r>
    </w:p>
    <w:p w:rsidR="00000000" w:rsidRDefault="00CE4A8A">
      <w:pPr>
        <w:ind w:left="1200" w:hanging="800"/>
        <w:jc w:val="both"/>
      </w:pPr>
      <w:bookmarkStart w:id="96" w:name="SUB820000"/>
      <w:bookmarkEnd w:id="96"/>
      <w:r>
        <w:rPr>
          <w:rStyle w:val="s1"/>
        </w:rPr>
        <w:t>Статья 82. Прекращение действия, изменение или отзыв предварительного решения</w:t>
      </w:r>
    </w:p>
    <w:p w:rsidR="00000000" w:rsidRDefault="00CE4A8A">
      <w:pPr>
        <w:ind w:firstLine="400"/>
        <w:jc w:val="both"/>
      </w:pPr>
      <w:r>
        <w:rPr>
          <w:rStyle w:val="s0"/>
        </w:rPr>
        <w:t>1. Уполномоченный орган</w:t>
      </w:r>
      <w:r>
        <w:rPr>
          <w:rStyle w:val="s0"/>
        </w:rPr>
        <w:t xml:space="preserve"> в сфере таможенного дела или территориальное подразделение уполномоченного органа в сфере таможенного дела может принять решение о прекращении действия, об изменении или отзыве принятого им предварительного решения.</w:t>
      </w:r>
    </w:p>
    <w:p w:rsidR="00000000" w:rsidRDefault="00CE4A8A">
      <w:pPr>
        <w:ind w:firstLine="400"/>
        <w:jc w:val="both"/>
      </w:pPr>
      <w:r>
        <w:rPr>
          <w:rStyle w:val="s0"/>
        </w:rPr>
        <w:t>Решение о прекращении действия, об изме</w:t>
      </w:r>
      <w:r>
        <w:rPr>
          <w:rStyle w:val="s0"/>
        </w:rPr>
        <w:t>нении или отзыве предварительного решения направляется заявителю не позднее дня, следующего за днем вынесения решения о прекращении действия, об изменении или отзыве предварительного решения.</w:t>
      </w:r>
    </w:p>
    <w:p w:rsidR="00000000" w:rsidRDefault="00CE4A8A">
      <w:pPr>
        <w:ind w:firstLine="400"/>
        <w:jc w:val="both"/>
      </w:pPr>
      <w:r>
        <w:rPr>
          <w:rStyle w:val="s0"/>
        </w:rPr>
        <w:t>2. Решение о прекращении действия предварительного решения прини</w:t>
      </w:r>
      <w:r>
        <w:rPr>
          <w:rStyle w:val="s0"/>
        </w:rPr>
        <w:t>мается, если уполномоченным органом в сфере таможенного дела или территориальным подразделением уполномоченного органа в сфере таможенного дела установлено, что заявитель для принятия предварительного решения представил ложные или поддельные документы, нед</w:t>
      </w:r>
      <w:r>
        <w:rPr>
          <w:rStyle w:val="s0"/>
        </w:rPr>
        <w:t>остоверные и (или) неполные сведения.</w:t>
      </w:r>
    </w:p>
    <w:p w:rsidR="00000000" w:rsidRDefault="00CE4A8A">
      <w:pPr>
        <w:ind w:firstLine="400"/>
        <w:jc w:val="both"/>
      </w:pPr>
      <w:r>
        <w:rPr>
          <w:rStyle w:val="s0"/>
        </w:rPr>
        <w:t>Решение о прекращении действия предварительного решения вступает в силу со дня принятия такого предварительного решения.</w:t>
      </w:r>
    </w:p>
    <w:p w:rsidR="00000000" w:rsidRDefault="00CE4A8A">
      <w:pPr>
        <w:jc w:val="both"/>
      </w:pPr>
      <w:r>
        <w:rPr>
          <w:rStyle w:val="s3"/>
        </w:rPr>
        <w:t xml:space="preserve">В пункт 3 внесены изменения в соответствии с </w:t>
      </w:r>
      <w:hyperlink r:id="rId544" w:anchor="sub_id=1182" w:history="1">
        <w:r>
          <w:rPr>
            <w:rStyle w:val="a3"/>
            <w:i/>
            <w:iCs/>
          </w:rPr>
          <w:t>Законом</w:t>
        </w:r>
      </w:hyperlink>
      <w:r>
        <w:rPr>
          <w:rStyle w:val="s3"/>
        </w:rPr>
        <w:t xml:space="preserve"> РК от 29.12.14 г. № 269-V (</w:t>
      </w:r>
      <w:hyperlink r:id="rId545" w:anchor="sub_id=820300" w:history="1">
        <w:r>
          <w:rPr>
            <w:rStyle w:val="a3"/>
            <w:i/>
            <w:iCs/>
          </w:rPr>
          <w:t>см. стар. ред.</w:t>
        </w:r>
      </w:hyperlink>
      <w:r>
        <w:rPr>
          <w:rStyle w:val="s3"/>
        </w:rPr>
        <w:t>)</w:t>
      </w:r>
    </w:p>
    <w:p w:rsidR="00000000" w:rsidRDefault="00CE4A8A">
      <w:pPr>
        <w:ind w:firstLine="400"/>
        <w:jc w:val="both"/>
      </w:pPr>
      <w:r>
        <w:rPr>
          <w:rStyle w:val="s0"/>
        </w:rPr>
        <w:t xml:space="preserve">3. Изменение предварительного решения производится в случаях: </w:t>
      </w:r>
    </w:p>
    <w:p w:rsidR="00000000" w:rsidRDefault="00CE4A8A">
      <w:pPr>
        <w:ind w:firstLine="400"/>
        <w:jc w:val="both"/>
      </w:pPr>
      <w:r>
        <w:rPr>
          <w:rStyle w:val="s0"/>
        </w:rPr>
        <w:t>выявления уполномоченным орг</w:t>
      </w:r>
      <w:r>
        <w:rPr>
          <w:rStyle w:val="s0"/>
        </w:rPr>
        <w:t>аном в сфере таможенного дела или территориальным подразделением уполномоченного органа в сфере таможенного дела или заявителем ошибок, допущенных при принятии предварительного решения;</w:t>
      </w:r>
    </w:p>
    <w:p w:rsidR="00000000" w:rsidRDefault="00CE4A8A">
      <w:pPr>
        <w:ind w:firstLine="400"/>
        <w:jc w:val="both"/>
      </w:pPr>
      <w:r>
        <w:rPr>
          <w:rStyle w:val="s0"/>
        </w:rPr>
        <w:t xml:space="preserve">принятия Комиссией решений или разъяснений по классификации отдельных </w:t>
      </w:r>
      <w:r>
        <w:rPr>
          <w:rStyle w:val="s0"/>
        </w:rPr>
        <w:t>видов товаров.</w:t>
      </w:r>
    </w:p>
    <w:p w:rsidR="00000000" w:rsidRDefault="00CE4A8A">
      <w:pPr>
        <w:ind w:firstLine="400"/>
        <w:jc w:val="both"/>
      </w:pPr>
      <w:r>
        <w:rPr>
          <w:rStyle w:val="s0"/>
        </w:rPr>
        <w:t>Решение уполномоченного органа в сфере таможенного дела или территориального подразделения уполномоченного органа в сфере таможенного дела об изменении предварительного решения вступает в силу со дня его принятия.</w:t>
      </w:r>
    </w:p>
    <w:p w:rsidR="00000000" w:rsidRDefault="00CE4A8A">
      <w:pPr>
        <w:ind w:firstLine="400"/>
        <w:jc w:val="both"/>
      </w:pPr>
      <w:r>
        <w:rPr>
          <w:rStyle w:val="s0"/>
        </w:rPr>
        <w:t>4. Предварительное решение отзывается в случаях:</w:t>
      </w:r>
    </w:p>
    <w:p w:rsidR="00000000" w:rsidRDefault="00CE4A8A">
      <w:pPr>
        <w:ind w:firstLine="400"/>
        <w:jc w:val="both"/>
      </w:pPr>
      <w:r>
        <w:rPr>
          <w:rStyle w:val="s0"/>
        </w:rPr>
        <w:t>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p>
    <w:p w:rsidR="00000000" w:rsidRDefault="00CE4A8A">
      <w:pPr>
        <w:ind w:firstLine="400"/>
        <w:jc w:val="both"/>
      </w:pPr>
      <w:r>
        <w:rPr>
          <w:rStyle w:val="s0"/>
        </w:rPr>
        <w:t>принятия Всемирной таможенной организацией</w:t>
      </w:r>
      <w:r>
        <w:rPr>
          <w:rStyle w:val="s0"/>
        </w:rPr>
        <w:t xml:space="preserve"> решений по классификации товаров, применяемых государствами - членами Таможенного союза;</w:t>
      </w:r>
    </w:p>
    <w:p w:rsidR="00000000" w:rsidRDefault="00CE4A8A">
      <w:pPr>
        <w:ind w:firstLine="400"/>
        <w:jc w:val="both"/>
      </w:pPr>
      <w:r>
        <w:rPr>
          <w:rStyle w:val="s0"/>
        </w:rPr>
        <w:t>принятия Комиссией решений и разъяснений по классификации отдельных видов товаров.</w:t>
      </w:r>
    </w:p>
    <w:p w:rsidR="00000000" w:rsidRDefault="00CE4A8A">
      <w:pPr>
        <w:ind w:firstLine="400"/>
        <w:jc w:val="both"/>
      </w:pPr>
      <w:r>
        <w:rPr>
          <w:rStyle w:val="s0"/>
        </w:rPr>
        <w:t>Решение об отзыве предварительного решения принимается уполномоченным органом в сфе</w:t>
      </w:r>
      <w:r>
        <w:rPr>
          <w:rStyle w:val="s0"/>
        </w:rPr>
        <w:t>ре таможенного дела или территориальным подразделением уполномоченного органа в сфере таможенного дела в течение тридцати календарных дней после опубликования решений и разъяснений Комиссии и вступает в силу одновременно с такими решениями.</w:t>
      </w:r>
    </w:p>
    <w:p w:rsidR="00000000" w:rsidRDefault="00CE4A8A">
      <w:pPr>
        <w:ind w:firstLine="400"/>
        <w:jc w:val="both"/>
      </w:pPr>
      <w:r>
        <w:rPr>
          <w:rStyle w:val="s0"/>
        </w:rPr>
        <w:t>5. Решение о пр</w:t>
      </w:r>
      <w:r>
        <w:rPr>
          <w:rStyle w:val="s0"/>
        </w:rPr>
        <w:t>екращении действия, об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p w:rsidR="00000000" w:rsidRDefault="00CE4A8A">
      <w:pPr>
        <w:jc w:val="both"/>
      </w:pPr>
      <w:r>
        <w:rPr>
          <w:rStyle w:val="s3"/>
        </w:rPr>
        <w:t>Статья дополнена пункто</w:t>
      </w:r>
      <w:r>
        <w:rPr>
          <w:rStyle w:val="s3"/>
        </w:rPr>
        <w:t xml:space="preserve">м 6 в соответствии с </w:t>
      </w:r>
      <w:hyperlink r:id="rId546" w:anchor="sub_id=1182" w:history="1">
        <w:r>
          <w:rPr>
            <w:rStyle w:val="a3"/>
            <w:i/>
            <w:iCs/>
          </w:rPr>
          <w:t>Законом</w:t>
        </w:r>
      </w:hyperlink>
      <w:r>
        <w:rPr>
          <w:rStyle w:val="s3"/>
        </w:rPr>
        <w:t xml:space="preserve"> РК от 29.12.14 г. № 269-V</w:t>
      </w:r>
    </w:p>
    <w:p w:rsidR="00000000" w:rsidRDefault="00CE4A8A">
      <w:pPr>
        <w:ind w:firstLine="400"/>
        <w:jc w:val="both"/>
      </w:pPr>
      <w:r>
        <w:rPr>
          <w:rStyle w:val="s0"/>
        </w:rPr>
        <w:t>6. Сроком уплаты таможенных пошлин и налогов считается день принятия решения об изменении предварительного решения в сл</w:t>
      </w:r>
      <w:r>
        <w:rPr>
          <w:rStyle w:val="s0"/>
        </w:rPr>
        <w:t>учаях:</w:t>
      </w:r>
    </w:p>
    <w:p w:rsidR="00000000" w:rsidRDefault="00CE4A8A">
      <w:pPr>
        <w:ind w:firstLine="400"/>
        <w:jc w:val="both"/>
      </w:pPr>
      <w:r>
        <w:rPr>
          <w:rStyle w:val="s0"/>
        </w:rPr>
        <w:t>1) принятия Комиссией решений и разъяснений по классификации отдельных видов товаров;</w:t>
      </w:r>
    </w:p>
    <w:p w:rsidR="00000000" w:rsidRDefault="00CE4A8A">
      <w:pPr>
        <w:ind w:firstLine="400"/>
        <w:jc w:val="both"/>
      </w:pPr>
      <w:r>
        <w:rPr>
          <w:rStyle w:val="s0"/>
        </w:rPr>
        <w:t>2) выявления ошибок, допущенных в предварительных решениях, принятых уполномоченным органом в сфере таможенного дела или территориальными подразделениями уполномоченного органа в сфере таможенного дела.</w:t>
      </w:r>
    </w:p>
    <w:p w:rsidR="00000000" w:rsidRDefault="00CE4A8A">
      <w:pPr>
        <w:ind w:firstLine="400"/>
        <w:jc w:val="both"/>
      </w:pPr>
      <w:r>
        <w:t> </w:t>
      </w:r>
    </w:p>
    <w:p w:rsidR="00000000" w:rsidRDefault="00CE4A8A">
      <w:pPr>
        <w:ind w:left="1200" w:hanging="800"/>
        <w:jc w:val="both"/>
      </w:pPr>
      <w:bookmarkStart w:id="97" w:name="SUB830000"/>
      <w:bookmarkEnd w:id="97"/>
      <w:r>
        <w:rPr>
          <w:rStyle w:val="s1"/>
        </w:rPr>
        <w:t>Статья 83. Гласность предварительных решений</w:t>
      </w:r>
    </w:p>
    <w:p w:rsidR="00000000" w:rsidRDefault="00CE4A8A">
      <w:pPr>
        <w:ind w:firstLine="400"/>
        <w:jc w:val="both"/>
      </w:pPr>
      <w:r>
        <w:rPr>
          <w:rStyle w:val="s0"/>
        </w:rPr>
        <w:t>Предва</w:t>
      </w:r>
      <w:r>
        <w:rPr>
          <w:rStyle w:val="s0"/>
        </w:rPr>
        <w:t>рительные решения,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интернет-</w:t>
      </w:r>
      <w:r>
        <w:rPr>
          <w:rStyle w:val="s0"/>
        </w:rPr>
        <w:t>ресурсе Комиссии.</w:t>
      </w:r>
    </w:p>
    <w:p w:rsidR="00000000" w:rsidRDefault="00CE4A8A">
      <w:pPr>
        <w:ind w:firstLine="400"/>
        <w:jc w:val="both"/>
      </w:pPr>
      <w:r>
        <w:rPr>
          <w:rStyle w:val="s0"/>
        </w:rPr>
        <w:t> </w:t>
      </w:r>
    </w:p>
    <w:p w:rsidR="00000000" w:rsidRDefault="00CE4A8A">
      <w:pPr>
        <w:ind w:left="1200" w:hanging="800"/>
        <w:jc w:val="both"/>
      </w:pPr>
      <w:bookmarkStart w:id="98" w:name="SUB840000"/>
      <w:bookmarkEnd w:id="98"/>
      <w:r>
        <w:rPr>
          <w:rStyle w:val="s1"/>
        </w:rPr>
        <w:t>Статья 84. Порядок принятия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p>
    <w:p w:rsidR="00000000" w:rsidRDefault="00CE4A8A">
      <w:pPr>
        <w:jc w:val="both"/>
      </w:pPr>
      <w:r>
        <w:rPr>
          <w:rStyle w:val="s3"/>
        </w:rPr>
        <w:t xml:space="preserve">Пункт 1 изложен в редакции </w:t>
      </w:r>
      <w:hyperlink r:id="rId547" w:anchor="sub_id=84" w:history="1">
        <w:r>
          <w:rPr>
            <w:rStyle w:val="a3"/>
            <w:i/>
            <w:iCs/>
          </w:rPr>
          <w:t>Закона</w:t>
        </w:r>
      </w:hyperlink>
      <w:r>
        <w:rPr>
          <w:rStyle w:val="s3"/>
        </w:rPr>
        <w:t xml:space="preserve"> РК от 03.12.15 г. № 432-V (введено в действие с 1 января 2016 г.) (</w:t>
      </w:r>
      <w:hyperlink r:id="rId548" w:anchor="sub_id=840000" w:history="1">
        <w:r>
          <w:rPr>
            <w:rStyle w:val="a3"/>
            <w:i/>
            <w:iCs/>
          </w:rPr>
          <w:t>см. стар. ред.</w:t>
        </w:r>
      </w:hyperlink>
      <w:r>
        <w:rPr>
          <w:rStyle w:val="s3"/>
        </w:rPr>
        <w:t>)</w:t>
      </w:r>
    </w:p>
    <w:p w:rsidR="00000000" w:rsidRDefault="00CE4A8A">
      <w:pPr>
        <w:ind w:firstLine="400"/>
        <w:jc w:val="both"/>
      </w:pPr>
      <w:r>
        <w:rPr>
          <w:rStyle w:val="s0"/>
        </w:rPr>
        <w:t>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 р</w:t>
      </w:r>
      <w:r>
        <w:rPr>
          <w:rStyle w:val="s0"/>
        </w:rPr>
        <w:t xml:space="preserve">ешение о классификации товара в несобранном виде), особенности декларирования которого предусмотрены настоящим Кодексом, принимает уполномоченный орган в сфере таможенного дела на основании письменного заявления лица (заявителя), представленного по </w:t>
      </w:r>
      <w:hyperlink r:id="rId549" w:anchor="sub_id=8" w:history="1">
        <w:r>
          <w:rPr>
            <w:rStyle w:val="a3"/>
          </w:rPr>
          <w:t>форме</w:t>
        </w:r>
      </w:hyperlink>
      <w:r>
        <w:rPr>
          <w:rStyle w:val="s0"/>
        </w:rPr>
        <w:t>, утвержденной уполномоченным органом в сфере таможенного дела.</w:t>
      </w:r>
    </w:p>
    <w:p w:rsidR="00000000" w:rsidRDefault="00CE4A8A">
      <w:pPr>
        <w:jc w:val="both"/>
      </w:pPr>
      <w:r>
        <w:rPr>
          <w:rStyle w:val="s3"/>
        </w:rPr>
        <w:t xml:space="preserve">См.: </w:t>
      </w:r>
      <w:hyperlink r:id="rId550" w:history="1">
        <w:r>
          <w:rPr>
            <w:rStyle w:val="a3"/>
            <w:i/>
            <w:iCs/>
          </w:rPr>
          <w:t>Стандарт государственной услуги</w:t>
        </w:r>
      </w:hyperlink>
      <w:r>
        <w:rPr>
          <w:rStyle w:val="s3"/>
        </w:rPr>
        <w:t xml:space="preserve"> «Выдача решен</w:t>
      </w:r>
      <w:r>
        <w:rPr>
          <w:rStyle w:val="s3"/>
        </w:rPr>
        <w:t>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(приложение 42 к приказу МФ РК от 27.04.2015 г. № 28</w:t>
      </w:r>
      <w:r>
        <w:rPr>
          <w:rStyle w:val="s3"/>
        </w:rPr>
        <w:t>4)</w:t>
      </w:r>
    </w:p>
    <w:p w:rsidR="00000000" w:rsidRDefault="00CE4A8A">
      <w:pPr>
        <w:ind w:firstLine="400"/>
        <w:jc w:val="both"/>
      </w:pPr>
      <w:r>
        <w:rPr>
          <w:rStyle w:val="s0"/>
        </w:rPr>
        <w:t>2. Решение о классификации товара в несобранном виде выдается заявителю при одновременном соблюдении следующих условий:</w:t>
      </w:r>
    </w:p>
    <w:p w:rsidR="00000000" w:rsidRDefault="00CE4A8A">
      <w:pPr>
        <w:ind w:firstLine="400"/>
        <w:jc w:val="both"/>
      </w:pPr>
      <w:r>
        <w:rPr>
          <w:rStyle w:val="s0"/>
        </w:rPr>
        <w:t>внешнеторговый договор (контракт) заключен от имени заявителя;</w:t>
      </w:r>
    </w:p>
    <w:p w:rsidR="00000000" w:rsidRDefault="00CE4A8A">
      <w:pPr>
        <w:ind w:firstLine="400"/>
        <w:jc w:val="both"/>
      </w:pPr>
      <w:r>
        <w:rPr>
          <w:rStyle w:val="s0"/>
        </w:rPr>
        <w:t>заявитель является получателем товаров.</w:t>
      </w:r>
    </w:p>
    <w:p w:rsidR="00000000" w:rsidRDefault="00CE4A8A">
      <w:pPr>
        <w:ind w:firstLine="400"/>
        <w:jc w:val="both"/>
      </w:pPr>
      <w:r>
        <w:rPr>
          <w:rStyle w:val="s0"/>
        </w:rPr>
        <w:t>3. Заявление о принятии решени</w:t>
      </w:r>
      <w:r>
        <w:rPr>
          <w:rStyle w:val="s0"/>
        </w:rPr>
        <w:t>я о классификации товара в несобранном виде должно содержать:</w:t>
      </w:r>
    </w:p>
    <w:p w:rsidR="00000000" w:rsidRDefault="00CE4A8A">
      <w:pPr>
        <w:ind w:firstLine="400"/>
        <w:jc w:val="both"/>
      </w:pPr>
      <w:r>
        <w:rPr>
          <w:rStyle w:val="s0"/>
        </w:rPr>
        <w:t>внешнеторговый договор (контракт), нотариально засвидетельствованный;</w:t>
      </w:r>
    </w:p>
    <w:p w:rsidR="00000000" w:rsidRDefault="00CE4A8A">
      <w:pPr>
        <w:ind w:firstLine="400"/>
        <w:jc w:val="both"/>
      </w:pPr>
      <w:r>
        <w:rPr>
          <w:rStyle w:val="s0"/>
        </w:rPr>
        <w:t>сведения о заявителе;</w:t>
      </w:r>
    </w:p>
    <w:p w:rsidR="00000000" w:rsidRDefault="00CE4A8A">
      <w:pPr>
        <w:ind w:firstLine="400"/>
        <w:jc w:val="both"/>
      </w:pPr>
      <w:r>
        <w:rPr>
          <w:rStyle w:val="s0"/>
        </w:rPr>
        <w:t>сведения о товаре (наименование, перечень компонентов товара);</w:t>
      </w:r>
    </w:p>
    <w:p w:rsidR="00000000" w:rsidRDefault="00CE4A8A">
      <w:pPr>
        <w:ind w:firstLine="400"/>
        <w:jc w:val="both"/>
      </w:pPr>
      <w:r>
        <w:rPr>
          <w:rStyle w:val="s0"/>
        </w:rPr>
        <w:t>срок поставки товара;</w:t>
      </w:r>
    </w:p>
    <w:p w:rsidR="00000000" w:rsidRDefault="00CE4A8A">
      <w:pPr>
        <w:ind w:firstLine="400"/>
        <w:jc w:val="both"/>
      </w:pPr>
      <w:r>
        <w:rPr>
          <w:rStyle w:val="s0"/>
        </w:rPr>
        <w:t>таможенную процед</w:t>
      </w:r>
      <w:r>
        <w:rPr>
          <w:rStyle w:val="s0"/>
        </w:rPr>
        <w:t>уру, под которую будет помещен товар;</w:t>
      </w:r>
    </w:p>
    <w:p w:rsidR="00000000" w:rsidRDefault="00CE4A8A">
      <w:pPr>
        <w:ind w:firstLine="400"/>
        <w:jc w:val="both"/>
      </w:pPr>
      <w:r>
        <w:rPr>
          <w:rStyle w:val="s0"/>
        </w:rPr>
        <w:t>наименование таможенного органа, где будет осуществляться декларирование товара.</w:t>
      </w:r>
    </w:p>
    <w:p w:rsidR="00000000" w:rsidRDefault="00CE4A8A">
      <w:pPr>
        <w:ind w:firstLine="400"/>
        <w:jc w:val="both"/>
      </w:pPr>
      <w:r>
        <w:rPr>
          <w:rStyle w:val="s0"/>
        </w:rPr>
        <w:t>К заявлению прилагаются документы, на основании которых принимается решение о классификации товара в несобранном виде (техническое описан</w:t>
      </w:r>
      <w:r>
        <w:rPr>
          <w:rStyle w:val="s0"/>
        </w:rPr>
        <w:t>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w:t>
      </w:r>
      <w:r>
        <w:rPr>
          <w:rStyle w:val="s0"/>
        </w:rPr>
        <w:t>оматериал, подробная спецификация товара).</w:t>
      </w:r>
    </w:p>
    <w:p w:rsidR="00000000" w:rsidRDefault="00CE4A8A">
      <w:pPr>
        <w:ind w:firstLine="400"/>
        <w:jc w:val="both"/>
      </w:pPr>
      <w:r>
        <w:rPr>
          <w:rStyle w:val="s0"/>
        </w:rPr>
        <w:t>4. Заявление подается до представления первой партии товара для таможенного декларирования.</w:t>
      </w:r>
    </w:p>
    <w:p w:rsidR="00000000" w:rsidRDefault="00CE4A8A">
      <w:pPr>
        <w:ind w:firstLine="400"/>
        <w:jc w:val="both"/>
      </w:pPr>
      <w:bookmarkStart w:id="99" w:name="SUB840500"/>
      <w:bookmarkEnd w:id="99"/>
      <w:r>
        <w:rPr>
          <w:rStyle w:val="s0"/>
        </w:rPr>
        <w:t xml:space="preserve">5.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в сфере таможенного дела уведомляет заявителя о необходимости предоставления дополнительной информации </w:t>
      </w:r>
      <w:r>
        <w:rPr>
          <w:rStyle w:val="s0"/>
        </w:rPr>
        <w:t>в течение пятнадцати календарных дней со дня подачи заявления о принятии решения о классификации.</w:t>
      </w:r>
    </w:p>
    <w:p w:rsidR="00000000" w:rsidRDefault="00CE4A8A">
      <w:pPr>
        <w:ind w:firstLine="400"/>
        <w:jc w:val="both"/>
      </w:pPr>
      <w:r>
        <w:rPr>
          <w:rStyle w:val="s0"/>
        </w:rPr>
        <w:t>Дополнительная информация должна быть предоставлена в течение тридцати календарных дней со дня письменного уведомления заявителя.</w:t>
      </w:r>
    </w:p>
    <w:p w:rsidR="00000000" w:rsidRDefault="00CE4A8A">
      <w:pPr>
        <w:ind w:firstLine="400"/>
        <w:jc w:val="both"/>
      </w:pPr>
      <w:r>
        <w:rPr>
          <w:rStyle w:val="s0"/>
        </w:rPr>
        <w:t>Если информация не предостав</w:t>
      </w:r>
      <w:r>
        <w:rPr>
          <w:rStyle w:val="s0"/>
        </w:rPr>
        <w:t>лена в установленный срок либо заявитель отказался представить документы и сведения, необходимые для классификации товара, заявление о принятии решения о классификации товара в несобранном виде отклоняется.</w:t>
      </w:r>
    </w:p>
    <w:p w:rsidR="00000000" w:rsidRDefault="00CE4A8A">
      <w:pPr>
        <w:ind w:firstLine="400"/>
        <w:jc w:val="both"/>
      </w:pPr>
      <w:r>
        <w:rPr>
          <w:rStyle w:val="s0"/>
        </w:rPr>
        <w:t>Заявление о принятии решения о классификации това</w:t>
      </w:r>
      <w:r>
        <w:rPr>
          <w:rStyle w:val="s0"/>
        </w:rPr>
        <w:t>ра в несобранном виде отклоняется:</w:t>
      </w:r>
    </w:p>
    <w:p w:rsidR="00000000" w:rsidRDefault="00CE4A8A">
      <w:pPr>
        <w:ind w:firstLine="400"/>
        <w:jc w:val="both"/>
      </w:pPr>
      <w:r>
        <w:rPr>
          <w:rStyle w:val="s0"/>
        </w:rPr>
        <w:t>если компоненты товара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p w:rsidR="00000000" w:rsidRDefault="00CE4A8A">
      <w:pPr>
        <w:ind w:firstLine="400"/>
        <w:jc w:val="both"/>
      </w:pPr>
      <w:r>
        <w:rPr>
          <w:rStyle w:val="s0"/>
        </w:rPr>
        <w:t>при наличии противореч</w:t>
      </w:r>
      <w:r>
        <w:rPr>
          <w:rStyle w:val="s0"/>
        </w:rPr>
        <w:t>ивой информации, указанной в заявлении и документах, прилагаемых к нему.</w:t>
      </w:r>
    </w:p>
    <w:p w:rsidR="00000000" w:rsidRDefault="00CE4A8A">
      <w:pPr>
        <w:ind w:firstLine="400"/>
        <w:jc w:val="both"/>
      </w:pPr>
      <w:r>
        <w:rPr>
          <w:rStyle w:val="s0"/>
        </w:rPr>
        <w:t> </w:t>
      </w:r>
    </w:p>
    <w:p w:rsidR="00000000" w:rsidRDefault="00CE4A8A">
      <w:pPr>
        <w:ind w:left="1200" w:hanging="800"/>
        <w:jc w:val="both"/>
      </w:pPr>
      <w:bookmarkStart w:id="100" w:name="SUB850000"/>
      <w:bookmarkEnd w:id="100"/>
      <w:r>
        <w:rPr>
          <w:rStyle w:val="s1"/>
        </w:rPr>
        <w:t>Статья 85. Срок принятия решения о классификации товара в несобранном виде</w:t>
      </w:r>
    </w:p>
    <w:p w:rsidR="00000000" w:rsidRDefault="00CE4A8A">
      <w:pPr>
        <w:ind w:firstLine="400"/>
        <w:jc w:val="both"/>
      </w:pPr>
      <w:r>
        <w:rPr>
          <w:rStyle w:val="s0"/>
        </w:rPr>
        <w:t>1. Решение о классификации товара в несобранном виде принимается в течение тридцати календарных дней со дн</w:t>
      </w:r>
      <w:r>
        <w:rPr>
          <w:rStyle w:val="s0"/>
        </w:rPr>
        <w:t>я регистрации заявления.</w:t>
      </w:r>
    </w:p>
    <w:p w:rsidR="00000000" w:rsidRDefault="00CE4A8A">
      <w:pPr>
        <w:ind w:firstLine="400"/>
        <w:jc w:val="both"/>
      </w:pPr>
      <w:r>
        <w:rPr>
          <w:rStyle w:val="s0"/>
        </w:rPr>
        <w:t xml:space="preserve">В случае необходимости предоставления дополнительной информации в соответствии с </w:t>
      </w:r>
      <w:hyperlink w:anchor="sub840500" w:history="1">
        <w:r>
          <w:rPr>
            <w:rStyle w:val="a3"/>
          </w:rPr>
          <w:t>пунктом 5 статьи 84</w:t>
        </w:r>
      </w:hyperlink>
      <w:r>
        <w:rPr>
          <w:rStyle w:val="s0"/>
        </w:rPr>
        <w:t xml:space="preserve"> настоящего Кодекса течение срока, указанного в части первой настоящего пункта, приостанавливается </w:t>
      </w:r>
      <w:r>
        <w:rPr>
          <w:rStyle w:val="s0"/>
        </w:rPr>
        <w:t>и возобновляется со дня получения уполномоченным органом в сфере таможенного дела последнего документа, содержащего запрашиваемые сведения.</w:t>
      </w:r>
    </w:p>
    <w:p w:rsidR="00000000" w:rsidRDefault="00CE4A8A">
      <w:pPr>
        <w:jc w:val="both"/>
      </w:pPr>
      <w:r>
        <w:rPr>
          <w:rStyle w:val="s3"/>
        </w:rPr>
        <w:t xml:space="preserve">Пункт 2 изложен в редакции </w:t>
      </w:r>
      <w:hyperlink r:id="rId551" w:anchor="sub_id=1285" w:history="1">
        <w:r>
          <w:rPr>
            <w:rStyle w:val="a3"/>
            <w:i/>
            <w:iCs/>
          </w:rPr>
          <w:t>Закона</w:t>
        </w:r>
      </w:hyperlink>
      <w:r>
        <w:rPr>
          <w:rStyle w:val="s3"/>
        </w:rPr>
        <w:t xml:space="preserve"> </w:t>
      </w:r>
      <w:r>
        <w:rPr>
          <w:rStyle w:val="s3"/>
        </w:rPr>
        <w:t>РК от 29.09.14 г. № 239-V (</w:t>
      </w:r>
      <w:hyperlink r:id="rId552" w:anchor="sub_id=850200" w:history="1">
        <w:r>
          <w:rPr>
            <w:rStyle w:val="a3"/>
            <w:i/>
            <w:iCs/>
          </w:rPr>
          <w:t>см. стар. ред.</w:t>
        </w:r>
      </w:hyperlink>
      <w:r>
        <w:rPr>
          <w:rStyle w:val="s3"/>
        </w:rPr>
        <w:t>)</w:t>
      </w:r>
    </w:p>
    <w:p w:rsidR="00000000" w:rsidRDefault="00CE4A8A">
      <w:pPr>
        <w:ind w:firstLine="400"/>
        <w:jc w:val="both"/>
      </w:pPr>
      <w:r>
        <w:rPr>
          <w:rStyle w:val="s0"/>
        </w:rPr>
        <w:t xml:space="preserve">2. </w:t>
      </w:r>
      <w:hyperlink r:id="rId553" w:anchor="sub_id=2" w:history="1">
        <w:r>
          <w:rPr>
            <w:rStyle w:val="a3"/>
          </w:rPr>
          <w:t>Форма решения</w:t>
        </w:r>
      </w:hyperlink>
      <w:r>
        <w:rPr>
          <w:rStyle w:val="s0"/>
        </w:rPr>
        <w:t xml:space="preserve"> о классификации товара в несобран</w:t>
      </w:r>
      <w:r>
        <w:rPr>
          <w:rStyle w:val="s0"/>
        </w:rPr>
        <w:t>ном виде определяется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101" w:name="SUB860000"/>
      <w:bookmarkEnd w:id="101"/>
      <w:r>
        <w:rPr>
          <w:rStyle w:val="s1"/>
        </w:rPr>
        <w:t>Статья 86. Срок действия решения о классификации товара в несобранном виде</w:t>
      </w:r>
    </w:p>
    <w:p w:rsidR="00000000" w:rsidRDefault="00CE4A8A">
      <w:pPr>
        <w:ind w:firstLine="400"/>
        <w:jc w:val="both"/>
      </w:pPr>
      <w:r>
        <w:rPr>
          <w:rStyle w:val="s0"/>
        </w:rPr>
        <w:t>Решение о классификации товара в несобранном виде вступает в действие с даты его принятия и не должен превыш</w:t>
      </w:r>
      <w:r>
        <w:rPr>
          <w:rStyle w:val="s0"/>
        </w:rPr>
        <w:t>ать двенадцать последовательных календарных месяцев.</w:t>
      </w:r>
    </w:p>
    <w:p w:rsidR="00000000" w:rsidRDefault="00CE4A8A">
      <w:pPr>
        <w:ind w:firstLine="400"/>
        <w:jc w:val="both"/>
      </w:pPr>
      <w:r>
        <w:rPr>
          <w:rStyle w:val="s0"/>
        </w:rPr>
        <w:t> </w:t>
      </w:r>
    </w:p>
    <w:p w:rsidR="00000000" w:rsidRDefault="00CE4A8A">
      <w:pPr>
        <w:ind w:left="1200" w:hanging="800"/>
        <w:jc w:val="both"/>
      </w:pPr>
      <w:bookmarkStart w:id="102" w:name="SUB870000"/>
      <w:bookmarkEnd w:id="102"/>
      <w:r>
        <w:rPr>
          <w:rStyle w:val="s1"/>
        </w:rPr>
        <w:t>Статья 87. Изменение или прекращение действия решения о классификации товара в несобранном виде</w:t>
      </w:r>
    </w:p>
    <w:p w:rsidR="00000000" w:rsidRDefault="00CE4A8A">
      <w:pPr>
        <w:ind w:firstLine="400"/>
        <w:jc w:val="both"/>
      </w:pPr>
      <w:r>
        <w:rPr>
          <w:rStyle w:val="s0"/>
        </w:rPr>
        <w:t>1. Изменение решения о классификации товара в несобранном виде производится в случаях:</w:t>
      </w:r>
    </w:p>
    <w:p w:rsidR="00000000" w:rsidRDefault="00CE4A8A">
      <w:pPr>
        <w:ind w:firstLine="400"/>
        <w:jc w:val="both"/>
      </w:pPr>
      <w:r>
        <w:rPr>
          <w:rStyle w:val="s0"/>
        </w:rPr>
        <w:t>1) принятия уполно</w:t>
      </w:r>
      <w:r>
        <w:rPr>
          <w:rStyle w:val="s0"/>
        </w:rPr>
        <w:t>моченным органом в сфере таможенного дела обязательного для исполнения таможенными органами решения и разъяснения по классификации отдельных видов товаров;</w:t>
      </w:r>
    </w:p>
    <w:p w:rsidR="00000000" w:rsidRDefault="00CE4A8A">
      <w:pPr>
        <w:ind w:firstLine="400"/>
        <w:jc w:val="both"/>
      </w:pPr>
      <w:r>
        <w:rPr>
          <w:rStyle w:val="s0"/>
        </w:rPr>
        <w:t xml:space="preserve">2) выявления ошибок, опечаток, допущенных при принятии решения о классификации товара в несобранном </w:t>
      </w:r>
      <w:r>
        <w:rPr>
          <w:rStyle w:val="s0"/>
        </w:rPr>
        <w:t>виде или при подготовке документов заявителем;</w:t>
      </w:r>
    </w:p>
    <w:p w:rsidR="00000000" w:rsidRDefault="00CE4A8A">
      <w:pPr>
        <w:ind w:firstLine="400"/>
        <w:jc w:val="both"/>
      </w:pPr>
      <w:r>
        <w:rPr>
          <w:rStyle w:val="s0"/>
        </w:rPr>
        <w:t>3) изменения Товарной номенклатуры внешнеэкономической деятельности Таможенного союза.</w:t>
      </w:r>
    </w:p>
    <w:p w:rsidR="00000000" w:rsidRDefault="00CE4A8A">
      <w:pPr>
        <w:ind w:firstLine="400"/>
        <w:jc w:val="both"/>
      </w:pPr>
      <w:r>
        <w:rPr>
          <w:rStyle w:val="s0"/>
        </w:rPr>
        <w:t>Решение об изменении решения о классификации товара в несобранном виде вступает в силу в срок, указанный в решении об изме</w:t>
      </w:r>
      <w:r>
        <w:rPr>
          <w:rStyle w:val="s0"/>
        </w:rPr>
        <w:t>нении решения о классификации товара в несобранном виде.</w:t>
      </w:r>
    </w:p>
    <w:p w:rsidR="00000000" w:rsidRDefault="00CE4A8A">
      <w:pPr>
        <w:ind w:firstLine="400"/>
        <w:jc w:val="both"/>
      </w:pPr>
      <w:r>
        <w:rPr>
          <w:rStyle w:val="s0"/>
        </w:rPr>
        <w:t>2. Прекращение действие решения о классификации товара в несобранном виде производится в случаях:</w:t>
      </w:r>
    </w:p>
    <w:p w:rsidR="00000000" w:rsidRDefault="00CE4A8A">
      <w:pPr>
        <w:ind w:firstLine="400"/>
        <w:jc w:val="both"/>
      </w:pPr>
      <w:r>
        <w:rPr>
          <w:rStyle w:val="s0"/>
        </w:rPr>
        <w:t>1) если таможенным органом установлено, что заявитель для принятия решения о классификации товара в н</w:t>
      </w:r>
      <w:r>
        <w:rPr>
          <w:rStyle w:val="s0"/>
        </w:rPr>
        <w:t>есобранном виде представил ложные или подложные документы или недостоверные сведения;</w:t>
      </w:r>
    </w:p>
    <w:p w:rsidR="00000000" w:rsidRDefault="00CE4A8A">
      <w:pPr>
        <w:ind w:firstLine="400"/>
        <w:jc w:val="both"/>
      </w:pPr>
      <w:r>
        <w:rPr>
          <w:rStyle w:val="s0"/>
        </w:rPr>
        <w:t>2) если таможенная декларация не подана в сроки, предусмотренные таможенным законодательством Республики Казахстан;</w:t>
      </w:r>
    </w:p>
    <w:p w:rsidR="00000000" w:rsidRDefault="00CE4A8A">
      <w:pPr>
        <w:ind w:firstLine="400"/>
        <w:jc w:val="both"/>
      </w:pPr>
      <w:r>
        <w:rPr>
          <w:rStyle w:val="s0"/>
        </w:rPr>
        <w:t>3) если заявитель письменно отказался от поставок това</w:t>
      </w:r>
      <w:r>
        <w:rPr>
          <w:rStyle w:val="s0"/>
        </w:rPr>
        <w:t>ра, в том числе при наличии условно выпущенных компонентов товара.</w:t>
      </w:r>
    </w:p>
    <w:p w:rsidR="00000000" w:rsidRDefault="00CE4A8A">
      <w:pPr>
        <w:ind w:firstLine="400"/>
        <w:jc w:val="both"/>
      </w:pPr>
      <w:r>
        <w:rPr>
          <w:rStyle w:val="s0"/>
        </w:rPr>
        <w:t>Решение о прекращении действия решения о классификации товара в несобранном виде не принимается, если условно выпущенные компоненты товара в силу правил классификации относятся к классифика</w:t>
      </w:r>
      <w:r>
        <w:rPr>
          <w:rStyle w:val="s0"/>
        </w:rPr>
        <w:t>ционному коду завершенного или комплектного товара, указанного в решении о классификации товара в несобранном виде.</w:t>
      </w:r>
    </w:p>
    <w:p w:rsidR="00000000" w:rsidRDefault="00CE4A8A">
      <w:pPr>
        <w:ind w:firstLine="400"/>
        <w:jc w:val="both"/>
      </w:pPr>
      <w:r>
        <w:rPr>
          <w:rStyle w:val="s0"/>
        </w:rPr>
        <w:t>Решение о прекращении действия решения о классификации товара в несобранном виде вступает в силу со дня принятия решения о классификации.</w:t>
      </w:r>
    </w:p>
    <w:p w:rsidR="00000000" w:rsidRDefault="00CE4A8A">
      <w:pPr>
        <w:ind w:firstLine="400"/>
        <w:jc w:val="both"/>
      </w:pPr>
      <w:r>
        <w:rPr>
          <w:rStyle w:val="s0"/>
        </w:rPr>
        <w:t> </w:t>
      </w:r>
    </w:p>
    <w:p w:rsidR="00000000" w:rsidRDefault="00CE4A8A">
      <w:pPr>
        <w:ind w:left="1200" w:hanging="800"/>
        <w:jc w:val="both"/>
      </w:pPr>
      <w:bookmarkStart w:id="103" w:name="SUB880000"/>
      <w:bookmarkEnd w:id="103"/>
      <w:r>
        <w:rPr>
          <w:rStyle w:val="s1"/>
        </w:rPr>
        <w:t>Статья 88. Классификация товаров при прекращении решения о классификации товара в несобранном виде</w:t>
      </w:r>
    </w:p>
    <w:p w:rsidR="00000000" w:rsidRDefault="00CE4A8A">
      <w:pPr>
        <w:ind w:firstLine="400"/>
        <w:jc w:val="both"/>
      </w:pPr>
      <w:r>
        <w:rPr>
          <w:rStyle w:val="s0"/>
        </w:rPr>
        <w:t xml:space="preserve">При прекращении действия решения о классификации товара в несобранном виде поставляемые отдельные компоненты товара подлежат таможенному декларированию с подачей таможенной декларации в порядке, установленном таможенным законодательством Таможенного союза </w:t>
      </w:r>
      <w:r>
        <w:rPr>
          <w:rStyle w:val="s0"/>
        </w:rPr>
        <w:t>и (или) Республики Казахстан. При этом указанные компоненты машины классифицируются в соответствии с Товарной номенклатурой внешнеэкономической деятельности Таможенного союза как отдельные товары.</w:t>
      </w:r>
    </w:p>
    <w:p w:rsidR="00000000" w:rsidRDefault="00CE4A8A">
      <w:pPr>
        <w:ind w:firstLine="400"/>
        <w:jc w:val="both"/>
      </w:pPr>
      <w:r>
        <w:rPr>
          <w:rStyle w:val="s0"/>
        </w:rPr>
        <w:t> </w:t>
      </w:r>
    </w:p>
    <w:p w:rsidR="00000000" w:rsidRDefault="00CE4A8A">
      <w:pPr>
        <w:ind w:left="1200" w:hanging="800"/>
        <w:jc w:val="both"/>
      </w:pPr>
      <w:bookmarkStart w:id="104" w:name="SUB890000"/>
      <w:bookmarkEnd w:id="104"/>
      <w:r>
        <w:rPr>
          <w:rStyle w:val="s1"/>
        </w:rPr>
        <w:t>Статья 89. Учет решений о классификации товара в несобран</w:t>
      </w:r>
      <w:r>
        <w:rPr>
          <w:rStyle w:val="s1"/>
        </w:rPr>
        <w:t>ном виде</w:t>
      </w:r>
    </w:p>
    <w:p w:rsidR="00000000" w:rsidRDefault="00CE4A8A">
      <w:pPr>
        <w:ind w:firstLine="400"/>
        <w:jc w:val="both"/>
      </w:pPr>
      <w:r>
        <w:rPr>
          <w:rStyle w:val="s0"/>
        </w:rPr>
        <w:t>Учет решений о классификации товара в несобранном виде осуществляет уполномоченный орган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105" w:name="SUB900000"/>
      <w:bookmarkEnd w:id="105"/>
      <w:r>
        <w:rPr>
          <w:rStyle w:val="s1"/>
        </w:rPr>
        <w:t>Статья 90. Продление срока действия решения о классификации товара в несобранном виде</w:t>
      </w:r>
    </w:p>
    <w:p w:rsidR="00000000" w:rsidRDefault="00CE4A8A">
      <w:pPr>
        <w:ind w:firstLine="400"/>
        <w:jc w:val="both"/>
      </w:pPr>
      <w:r>
        <w:rPr>
          <w:rStyle w:val="s0"/>
        </w:rPr>
        <w:t>1. Уполномоченный орган в сфере таможенного дела при наличии письменного обращения заявителя, поданного не менее чем за тридцать календарных дней до окончания срока действия решения о классификации товара в несобранном виде, продлевает срок действия указан</w:t>
      </w:r>
      <w:r>
        <w:rPr>
          <w:rStyle w:val="s0"/>
        </w:rPr>
        <w:t>ного решения на период полной поставки отдельных компонентов товара.</w:t>
      </w:r>
    </w:p>
    <w:p w:rsidR="00000000" w:rsidRDefault="00CE4A8A">
      <w:pPr>
        <w:ind w:firstLine="400"/>
        <w:jc w:val="both"/>
      </w:pPr>
      <w:r>
        <w:rPr>
          <w:rStyle w:val="s0"/>
        </w:rPr>
        <w:t>2. В письменном обращении в уполномоченный орган в сфере таможенного дела заявителем должны быть указаны следующие сведения:</w:t>
      </w:r>
    </w:p>
    <w:p w:rsidR="00000000" w:rsidRDefault="00CE4A8A">
      <w:pPr>
        <w:ind w:firstLine="400"/>
        <w:jc w:val="both"/>
      </w:pPr>
      <w:r>
        <w:rPr>
          <w:rStyle w:val="s0"/>
        </w:rPr>
        <w:t>номер и дата принятия решения о классификации товара в несобра</w:t>
      </w:r>
      <w:r>
        <w:rPr>
          <w:rStyle w:val="s0"/>
        </w:rPr>
        <w:t>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 Таможенного союза;</w:t>
      </w:r>
    </w:p>
    <w:p w:rsidR="00000000" w:rsidRDefault="00CE4A8A">
      <w:pPr>
        <w:ind w:firstLine="400"/>
        <w:jc w:val="both"/>
      </w:pPr>
      <w:r>
        <w:rPr>
          <w:rStyle w:val="s0"/>
        </w:rPr>
        <w:t xml:space="preserve">реквизиты договора, в соответствии с которым осуществляется </w:t>
      </w:r>
      <w:r>
        <w:rPr>
          <w:rStyle w:val="s0"/>
        </w:rPr>
        <w:t>таможенное декларирование отдельных компонентов товара по единому коду Товарной номенклатуры внешнеэкономической деятельности Таможенного союза;</w:t>
      </w:r>
    </w:p>
    <w:p w:rsidR="00000000" w:rsidRDefault="00CE4A8A">
      <w:pPr>
        <w:ind w:firstLine="400"/>
        <w:jc w:val="both"/>
      </w:pPr>
      <w:r>
        <w:rPr>
          <w:rStyle w:val="s0"/>
        </w:rPr>
        <w:t xml:space="preserve">причины, в связи с которыми невозможно завершить таможенное декларирование всех отдельных компонентов товара в </w:t>
      </w:r>
      <w:r>
        <w:rPr>
          <w:rStyle w:val="s0"/>
        </w:rPr>
        <w:t>период срока действия выданного решения о классификации товара в несобранном виде;</w:t>
      </w:r>
    </w:p>
    <w:p w:rsidR="00000000" w:rsidRDefault="00CE4A8A">
      <w:pPr>
        <w:ind w:firstLine="400"/>
        <w:jc w:val="both"/>
      </w:pPr>
      <w:r>
        <w:rPr>
          <w:rStyle w:val="s0"/>
        </w:rPr>
        <w:t>наименование таможенного органа, осуществляющего таможенное декларирование отдельных компонентов товара;</w:t>
      </w:r>
    </w:p>
    <w:p w:rsidR="00000000" w:rsidRDefault="00CE4A8A">
      <w:pPr>
        <w:ind w:firstLine="400"/>
        <w:jc w:val="both"/>
      </w:pPr>
      <w:r>
        <w:rPr>
          <w:rStyle w:val="s0"/>
        </w:rPr>
        <w:t>срок завершения ввоза последней партии отдельных компонентов товара.</w:t>
      </w:r>
    </w:p>
    <w:p w:rsidR="00000000" w:rsidRDefault="00CE4A8A">
      <w:pPr>
        <w:ind w:firstLine="400"/>
        <w:jc w:val="both"/>
      </w:pPr>
      <w:r>
        <w:rPr>
          <w:rStyle w:val="s0"/>
        </w:rPr>
        <w:t>3. К заявлению о продлении срока действия предварительного классификационного решения прилагаются копии оформленных таможенных деклараций, представленных для условного выпуска ввезенных отдельных компонентов товара.</w:t>
      </w:r>
    </w:p>
    <w:p w:rsidR="00000000" w:rsidRDefault="00CE4A8A">
      <w:pPr>
        <w:ind w:firstLine="400"/>
        <w:jc w:val="both"/>
      </w:pPr>
      <w:r>
        <w:rPr>
          <w:rStyle w:val="s0"/>
        </w:rPr>
        <w:t>4. Заявление о продлении срока действия</w:t>
      </w:r>
      <w:r>
        <w:rPr>
          <w:rStyle w:val="s0"/>
        </w:rPr>
        <w:t xml:space="preserve"> предварительного классификационного решения рассматривается в течение десяти календарных дней с даты его регистрации в уполномоченном органе в сфере таможенного дела.</w:t>
      </w:r>
    </w:p>
    <w:p w:rsidR="00000000" w:rsidRDefault="00CE4A8A">
      <w:pPr>
        <w:ind w:firstLine="400"/>
        <w:jc w:val="both"/>
      </w:pPr>
      <w:r>
        <w:rPr>
          <w:rStyle w:val="s0"/>
        </w:rPr>
        <w:t xml:space="preserve">5. Решение о продлении срока действия решения о классификации товара в несобранном виде </w:t>
      </w:r>
      <w:r>
        <w:rPr>
          <w:rStyle w:val="s0"/>
        </w:rPr>
        <w:t>оформляется в двух экземплярах.</w:t>
      </w:r>
    </w:p>
    <w:p w:rsidR="00000000" w:rsidRDefault="00CE4A8A">
      <w:pPr>
        <w:ind w:firstLine="400"/>
        <w:jc w:val="both"/>
      </w:pPr>
      <w:r>
        <w:rPr>
          <w:rStyle w:val="s0"/>
        </w:rPr>
        <w:t>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w:t>
      </w:r>
      <w:r>
        <w:rPr>
          <w:rStyle w:val="s0"/>
        </w:rPr>
        <w:t>, поставляемого различными партиями в течение определенного периода времени.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06" w:name="SUB910000"/>
      <w:bookmarkEnd w:id="106"/>
      <w:r>
        <w:rPr>
          <w:rStyle w:val="s1"/>
        </w:rPr>
        <w:t>Глава 10. Страна происхождения товаров</w:t>
      </w:r>
    </w:p>
    <w:p w:rsidR="00000000" w:rsidRDefault="00CE4A8A">
      <w:pPr>
        <w:ind w:firstLine="400"/>
        <w:jc w:val="both"/>
      </w:pPr>
      <w:r>
        <w:rPr>
          <w:rStyle w:val="s0"/>
        </w:rPr>
        <w:t> </w:t>
      </w:r>
    </w:p>
    <w:p w:rsidR="00000000" w:rsidRDefault="00CE4A8A">
      <w:pPr>
        <w:ind w:left="1200" w:hanging="800"/>
        <w:jc w:val="both"/>
      </w:pPr>
      <w:r>
        <w:rPr>
          <w:rStyle w:val="s1"/>
        </w:rPr>
        <w:t>Статья 91. Общие положения о стране происхождения товаров</w:t>
      </w:r>
    </w:p>
    <w:p w:rsidR="00000000" w:rsidRDefault="00CE4A8A">
      <w:pPr>
        <w:ind w:firstLine="400"/>
        <w:jc w:val="both"/>
      </w:pPr>
      <w:r>
        <w:rPr>
          <w:rStyle w:val="s0"/>
        </w:rPr>
        <w:t>1. Страной происхождения товаров считается страна, в которой товары были пол</w:t>
      </w:r>
      <w:r>
        <w:rPr>
          <w:rStyle w:val="s0"/>
        </w:rPr>
        <w:t xml:space="preserve">ностью произведены или подвергнуты достаточной обработке (переработке) в соответствии с критериями, установленными </w:t>
      </w:r>
      <w:hyperlink r:id="rId554" w:anchor="sub_id=100" w:history="1">
        <w:r>
          <w:rPr>
            <w:rStyle w:val="a3"/>
          </w:rPr>
          <w:t>таможенным законодательством</w:t>
        </w:r>
      </w:hyperlink>
      <w:r>
        <w:rPr>
          <w:rStyle w:val="s0"/>
        </w:rPr>
        <w:t xml:space="preserve"> Таможенного союза. При этом под</w:t>
      </w:r>
      <w:r>
        <w:rPr>
          <w:rStyle w:val="s0"/>
        </w:rPr>
        <w:t xml:space="preserve"> страной происхождения товаров может пониматься группа стран или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000000" w:rsidRDefault="00CE4A8A">
      <w:pPr>
        <w:ind w:firstLine="400"/>
        <w:jc w:val="both"/>
      </w:pPr>
      <w:r>
        <w:rPr>
          <w:rStyle w:val="s0"/>
        </w:rPr>
        <w:t>2. Определение страны происхождения товаров пр</w:t>
      </w:r>
      <w:r>
        <w:rPr>
          <w:rStyle w:val="s0"/>
        </w:rPr>
        <w:t>оизводится во всех случаях, когда применение мер таможенно-тарифного и нетарифного регулирования зависит от страны происхождения товаров.</w:t>
      </w:r>
    </w:p>
    <w:p w:rsidR="00000000" w:rsidRDefault="00CE4A8A">
      <w:pPr>
        <w:ind w:firstLine="400"/>
        <w:jc w:val="both"/>
      </w:pPr>
      <w:r>
        <w:rPr>
          <w:rStyle w:val="s0"/>
        </w:rPr>
        <w:t>3. Определение страны происхождения товаров осуществляется в соответствии с международными договорами Республики Казах</w:t>
      </w:r>
      <w:r>
        <w:rPr>
          <w:rStyle w:val="s0"/>
        </w:rPr>
        <w:t>стан, регулирующими правила определения страны происхождения товаров.</w:t>
      </w:r>
    </w:p>
    <w:p w:rsidR="00000000" w:rsidRDefault="00CE4A8A">
      <w:pPr>
        <w:jc w:val="both"/>
      </w:pPr>
      <w:r>
        <w:rPr>
          <w:rStyle w:val="s3"/>
        </w:rPr>
        <w:t xml:space="preserve">В пункт 4 внесены изменения в соответствии с </w:t>
      </w:r>
      <w:hyperlink r:id="rId555" w:anchor="sub_id=1291" w:history="1">
        <w:r>
          <w:rPr>
            <w:rStyle w:val="a3"/>
            <w:i/>
            <w:iCs/>
          </w:rPr>
          <w:t>Законом</w:t>
        </w:r>
      </w:hyperlink>
      <w:r>
        <w:rPr>
          <w:rStyle w:val="s3"/>
        </w:rPr>
        <w:t xml:space="preserve"> РК от 29.09.14 г. № 239-V (</w:t>
      </w:r>
      <w:hyperlink r:id="rId556" w:anchor="sub_id=910400" w:history="1">
        <w:r>
          <w:rPr>
            <w:rStyle w:val="a3"/>
            <w:i/>
            <w:iCs/>
          </w:rPr>
          <w:t>см. стар. ред.</w:t>
        </w:r>
      </w:hyperlink>
      <w:r>
        <w:rPr>
          <w:rStyle w:val="s3"/>
        </w:rPr>
        <w:t xml:space="preserve">); </w:t>
      </w:r>
      <w:hyperlink r:id="rId557" w:anchor="sub_id=91" w:history="1">
        <w:r>
          <w:rPr>
            <w:rStyle w:val="a3"/>
            <w:i/>
            <w:iCs/>
          </w:rPr>
          <w:t>Законом</w:t>
        </w:r>
      </w:hyperlink>
      <w:r>
        <w:rPr>
          <w:rStyle w:val="s3"/>
        </w:rPr>
        <w:t xml:space="preserve"> РК от 03.12.15 г. № 432-V (введены в действие с 1 января 2016 г.) (</w:t>
      </w:r>
      <w:hyperlink r:id="rId558" w:anchor="sub_id=910400" w:history="1">
        <w:r>
          <w:rPr>
            <w:rStyle w:val="a3"/>
            <w:i/>
            <w:iCs/>
          </w:rPr>
          <w:t>см. стар. ред.</w:t>
        </w:r>
      </w:hyperlink>
      <w:r>
        <w:rPr>
          <w:rStyle w:val="s3"/>
        </w:rPr>
        <w:t>)</w:t>
      </w:r>
    </w:p>
    <w:p w:rsidR="00000000" w:rsidRDefault="00CE4A8A">
      <w:pPr>
        <w:ind w:firstLine="400"/>
        <w:jc w:val="both"/>
      </w:pPr>
      <w:r>
        <w:rPr>
          <w:rStyle w:val="s0"/>
        </w:rPr>
        <w:t>4. Уполномоченный орган в сфере таможенного дела или территориальное подразделение уполномоченного органа в сфере таможенного дела может принимать предварительные решение о стране происхождения товаров.</w:t>
      </w:r>
    </w:p>
    <w:p w:rsidR="00000000" w:rsidRDefault="00CE4A8A">
      <w:pPr>
        <w:ind w:firstLine="400"/>
        <w:jc w:val="both"/>
      </w:pPr>
      <w:r>
        <w:rPr>
          <w:rStyle w:val="s0"/>
        </w:rPr>
        <w:t>Уполномоченный орган в сфере таможенного дела или тер</w:t>
      </w:r>
      <w:r>
        <w:rPr>
          <w:rStyle w:val="s0"/>
        </w:rPr>
        <w:t xml:space="preserve">риториальное подразделение уполномоченного органа в сфере таможенного дела по заявлению лица (заявителя), представленного по </w:t>
      </w:r>
      <w:hyperlink r:id="rId559" w:anchor="sub_id=9" w:history="1">
        <w:r>
          <w:rPr>
            <w:rStyle w:val="a3"/>
          </w:rPr>
          <w:t>форме</w:t>
        </w:r>
      </w:hyperlink>
      <w:r>
        <w:rPr>
          <w:rStyle w:val="s0"/>
        </w:rPr>
        <w:t>, утвержденной уполномоченным органом в сфере т</w:t>
      </w:r>
      <w:r>
        <w:rPr>
          <w:rStyle w:val="s0"/>
        </w:rPr>
        <w:t>аможенного дела, принимают предварительное решение относительно определения страны происхождения товаров при наличии сведений о товаре.</w:t>
      </w:r>
    </w:p>
    <w:p w:rsidR="00000000" w:rsidRDefault="00CE4A8A">
      <w:pPr>
        <w:ind w:firstLine="400"/>
        <w:jc w:val="both"/>
      </w:pPr>
      <w:hyperlink r:id="rId560" w:history="1">
        <w:r>
          <w:rPr>
            <w:rStyle w:val="a3"/>
          </w:rPr>
          <w:t>Предварительные решения относительно определения страны происхождения товаров</w:t>
        </w:r>
      </w:hyperlink>
      <w:r>
        <w:rPr>
          <w:rStyle w:val="s0"/>
        </w:rPr>
        <w:t xml:space="preserve"> принимаются уполномоченным органом в сфере таможенного дела при применении преференциального и непреференциального режимов. </w:t>
      </w:r>
      <w:hyperlink r:id="rId561" w:anchor="sub_id=3" w:history="1">
        <w:r>
          <w:rPr>
            <w:rStyle w:val="a3"/>
          </w:rPr>
          <w:t>Форма</w:t>
        </w:r>
      </w:hyperlink>
      <w:r>
        <w:rPr>
          <w:rStyle w:val="s0"/>
        </w:rPr>
        <w:t xml:space="preserve"> принятия предварительного решения относительно определения страны происхождения товаров определяется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107" w:name="SUB920000"/>
      <w:bookmarkEnd w:id="107"/>
      <w:r>
        <w:rPr>
          <w:rStyle w:val="s1"/>
        </w:rPr>
        <w:t>Статья 92. Подтверждение страны происхождения товаров</w:t>
      </w:r>
    </w:p>
    <w:p w:rsidR="00000000" w:rsidRDefault="00CE4A8A">
      <w:pPr>
        <w:ind w:firstLine="400"/>
        <w:jc w:val="both"/>
      </w:pPr>
      <w:r>
        <w:rPr>
          <w:rStyle w:val="s0"/>
        </w:rPr>
        <w:t xml:space="preserve">1. В подтверждение </w:t>
      </w:r>
      <w:r>
        <w:rPr>
          <w:rStyle w:val="s0"/>
        </w:rPr>
        <w:t>страны происхождения товаров уполномоченный орган в сфере таможенного дела или территориальное подразделение уполномоченного органа в сфере таможенного дела вправе требовать представление документов, подтверждающих страну происхождения товаров.</w:t>
      </w:r>
    </w:p>
    <w:p w:rsidR="00000000" w:rsidRDefault="00CE4A8A">
      <w:pPr>
        <w:ind w:firstLine="400"/>
        <w:jc w:val="both"/>
      </w:pPr>
      <w:r>
        <w:rPr>
          <w:rStyle w:val="s0"/>
        </w:rPr>
        <w:t>2. Документ</w:t>
      </w:r>
      <w:r>
        <w:rPr>
          <w:rStyle w:val="s0"/>
        </w:rPr>
        <w:t>ом, подтверждающим страну происхождения товаров, является декларация о происхождении товара или сертификат о происхождении товара.</w:t>
      </w:r>
    </w:p>
    <w:p w:rsidR="00000000" w:rsidRDefault="00CE4A8A">
      <w:pPr>
        <w:ind w:firstLine="400"/>
        <w:jc w:val="both"/>
      </w:pPr>
      <w:r>
        <w:rPr>
          <w:rStyle w:val="s0"/>
        </w:rPr>
        <w:t> </w:t>
      </w:r>
    </w:p>
    <w:p w:rsidR="00000000" w:rsidRDefault="00CE4A8A">
      <w:pPr>
        <w:ind w:left="1200" w:hanging="800"/>
        <w:jc w:val="both"/>
      </w:pPr>
      <w:bookmarkStart w:id="108" w:name="SUB930000"/>
      <w:bookmarkEnd w:id="108"/>
      <w:r>
        <w:rPr>
          <w:rStyle w:val="s1"/>
        </w:rPr>
        <w:t>Статья 93. Декларация о происхождении товара</w:t>
      </w:r>
    </w:p>
    <w:p w:rsidR="00000000" w:rsidRDefault="00CE4A8A">
      <w:pPr>
        <w:ind w:firstLine="400"/>
        <w:jc w:val="both"/>
      </w:pPr>
      <w:r>
        <w:rPr>
          <w:rStyle w:val="s0"/>
        </w:rPr>
        <w:t>1. Декларация о происхождении товара представляет собой заявление о стране про</w:t>
      </w:r>
      <w:r>
        <w:rPr>
          <w:rStyle w:val="s0"/>
        </w:rPr>
        <w:t>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w:t>
      </w:r>
      <w:r>
        <w:rPr>
          <w:rStyle w:val="s0"/>
        </w:rPr>
        <w:t xml:space="preserve"> другие документы, имеющие отношение к товарам.</w:t>
      </w:r>
    </w:p>
    <w:p w:rsidR="00000000" w:rsidRDefault="00CE4A8A">
      <w:pPr>
        <w:ind w:firstLine="400"/>
        <w:jc w:val="both"/>
      </w:pPr>
      <w:r>
        <w:rPr>
          <w:rStyle w:val="s0"/>
        </w:rPr>
        <w:t>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w:t>
      </w:r>
      <w:r>
        <w:rPr>
          <w:rStyle w:val="s0"/>
        </w:rPr>
        <w:t>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000000" w:rsidRDefault="00CE4A8A">
      <w:pPr>
        <w:ind w:firstLine="400"/>
        <w:jc w:val="both"/>
      </w:pPr>
      <w:r>
        <w:rPr>
          <w:rStyle w:val="s0"/>
        </w:rPr>
        <w:t> </w:t>
      </w:r>
    </w:p>
    <w:p w:rsidR="00000000" w:rsidRDefault="00CE4A8A">
      <w:pPr>
        <w:ind w:left="1200" w:hanging="800"/>
        <w:jc w:val="both"/>
      </w:pPr>
      <w:bookmarkStart w:id="109" w:name="SUB940000"/>
      <w:bookmarkEnd w:id="109"/>
      <w:r>
        <w:rPr>
          <w:rStyle w:val="s1"/>
        </w:rPr>
        <w:t>Статья 94. Сертификат о происхождении товара</w:t>
      </w:r>
    </w:p>
    <w:p w:rsidR="00000000" w:rsidRDefault="00CE4A8A">
      <w:pPr>
        <w:ind w:firstLine="400"/>
        <w:jc w:val="both"/>
      </w:pPr>
      <w:r>
        <w:rPr>
          <w:rStyle w:val="s0"/>
        </w:rPr>
        <w:t>1. Сертификатом о происхожд</w:t>
      </w:r>
      <w:r>
        <w:rPr>
          <w:rStyle w:val="s0"/>
        </w:rPr>
        <w:t>ении товара является документ, свидетельствующий о стране происхождения товаров и выданный уполномоченными органами или организациями этой страны либо страны вывоза, если в стране вывоза сертификат выдается на основе сведений, полученных из страны происхож</w:t>
      </w:r>
      <w:r>
        <w:rPr>
          <w:rStyle w:val="s0"/>
        </w:rPr>
        <w:t>дения товаров.</w:t>
      </w:r>
    </w:p>
    <w:p w:rsidR="00000000" w:rsidRDefault="00CE4A8A">
      <w:pPr>
        <w:ind w:firstLine="400"/>
        <w:jc w:val="both"/>
      </w:pPr>
      <w:r>
        <w:rPr>
          <w:rStyle w:val="s0"/>
        </w:rPr>
        <w:t>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регулирующими вопросы правил определения с</w:t>
      </w:r>
      <w:r>
        <w:rPr>
          <w:rStyle w:val="s0"/>
        </w:rPr>
        <w:t>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p w:rsidR="00000000" w:rsidRDefault="00CE4A8A">
      <w:pPr>
        <w:ind w:firstLine="400"/>
        <w:jc w:val="both"/>
      </w:pPr>
      <w:r>
        <w:rPr>
          <w:rStyle w:val="s0"/>
        </w:rPr>
        <w:t>2. При вывозе товаров с территории Республики Казахстан сертификат о происхождении товара выдается уполномоче</w:t>
      </w:r>
      <w:r>
        <w:rPr>
          <w:rStyle w:val="s0"/>
        </w:rPr>
        <w:t>нными органами или организациями Республики Казахстан,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p>
    <w:p w:rsidR="00000000" w:rsidRDefault="00CE4A8A">
      <w:pPr>
        <w:ind w:firstLine="400"/>
        <w:jc w:val="both"/>
      </w:pPr>
      <w:r>
        <w:rPr>
          <w:rStyle w:val="s0"/>
        </w:rPr>
        <w:t xml:space="preserve">Уполномоченные </w:t>
      </w:r>
      <w:r>
        <w:rPr>
          <w:rStyle w:val="s0"/>
        </w:rPr>
        <w:t>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пяти лет со дня его выдачи.</w:t>
      </w:r>
    </w:p>
    <w:p w:rsidR="00000000" w:rsidRDefault="00CE4A8A">
      <w:pPr>
        <w:jc w:val="both"/>
      </w:pPr>
      <w:r>
        <w:rPr>
          <w:rStyle w:val="s3"/>
        </w:rPr>
        <w:t xml:space="preserve">См.: </w:t>
      </w:r>
      <w:hyperlink r:id="rId562" w:anchor="sub_id=100" w:history="1">
        <w:r>
          <w:rPr>
            <w:rStyle w:val="a3"/>
            <w:i/>
            <w:iCs/>
          </w:rPr>
          <w:t>Правила</w:t>
        </w:r>
      </w:hyperlink>
      <w:r>
        <w:rPr>
          <w:rStyle w:val="s3"/>
        </w:rPr>
        <w:t xml:space="preserve"> по определению страны происхождения товара, выдаче сертификата о происхождении товара и отмене его действия</w:t>
      </w:r>
    </w:p>
    <w:p w:rsidR="00000000" w:rsidRDefault="00CE4A8A">
      <w:pPr>
        <w:ind w:firstLine="400"/>
        <w:jc w:val="both"/>
      </w:pPr>
      <w:r>
        <w:rPr>
          <w:rStyle w:val="s0"/>
        </w:rPr>
        <w:t xml:space="preserve">3. Исключен в соответствии с </w:t>
      </w:r>
      <w:hyperlink r:id="rId563" w:anchor="sub_id=1194" w:history="1">
        <w:r>
          <w:rPr>
            <w:rStyle w:val="a3"/>
          </w:rPr>
          <w:t>Законом</w:t>
        </w:r>
      </w:hyperlink>
      <w:r>
        <w:rPr>
          <w:rStyle w:val="s0"/>
        </w:rPr>
        <w:t xml:space="preserve"> РК от 29.12.14 г. № 269-V</w:t>
      </w:r>
      <w:r>
        <w:rPr>
          <w:rStyle w:val="s3"/>
        </w:rPr>
        <w:t xml:space="preserve"> (</w:t>
      </w:r>
      <w:hyperlink r:id="rId564" w:anchor="sub_id=940300" w:history="1">
        <w:r>
          <w:rPr>
            <w:rStyle w:val="a3"/>
            <w:i/>
            <w:iCs/>
          </w:rPr>
          <w:t>см. стар. ред.</w:t>
        </w:r>
      </w:hyperlink>
      <w:r>
        <w:rPr>
          <w:rStyle w:val="s3"/>
        </w:rPr>
        <w:t>)</w:t>
      </w:r>
    </w:p>
    <w:p w:rsidR="00000000" w:rsidRDefault="00CE4A8A">
      <w:pPr>
        <w:ind w:firstLine="400"/>
        <w:jc w:val="both"/>
      </w:pPr>
      <w:r>
        <w:rPr>
          <w:rStyle w:val="s0"/>
        </w:rPr>
        <w:t>4. Если сертификат о происхождении товара оформлен с нарушениями требований к его оформлению и (или) заполнению, уст</w:t>
      </w:r>
      <w:r>
        <w:rPr>
          <w:rStyle w:val="s0"/>
        </w:rPr>
        <w:t>ановленных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p>
    <w:p w:rsidR="00000000" w:rsidRDefault="00CE4A8A">
      <w:pPr>
        <w:ind w:firstLine="400"/>
        <w:jc w:val="both"/>
      </w:pPr>
      <w:r>
        <w:rPr>
          <w:rStyle w:val="s0"/>
        </w:rPr>
        <w:t>5. При проведении таможенного контроля та</w:t>
      </w:r>
      <w:r>
        <w:rPr>
          <w:rStyle w:val="s0"/>
        </w:rPr>
        <w:t>моженный орган вправе обратиться к уполномоченным органам или организациям страны, которые выдали сертификат о происхождении товара, с просьбой предоставить дополнительные документы или уточняющие сведения. Такое обращение не препятствует выпуску товаров н</w:t>
      </w:r>
      <w:r>
        <w:rPr>
          <w:rStyle w:val="s0"/>
        </w:rPr>
        <w:t>а основании сведений о стране их происхождения, заявленных при помещении товаров под таможенную процедуру.</w:t>
      </w:r>
    </w:p>
    <w:p w:rsidR="00000000" w:rsidRDefault="00CE4A8A">
      <w:pPr>
        <w:ind w:firstLine="400"/>
        <w:jc w:val="both"/>
      </w:pPr>
      <w:r>
        <w:rPr>
          <w:rStyle w:val="s0"/>
        </w:rPr>
        <w:t> </w:t>
      </w:r>
    </w:p>
    <w:p w:rsidR="00000000" w:rsidRDefault="00CE4A8A">
      <w:pPr>
        <w:ind w:left="1200" w:hanging="800"/>
        <w:jc w:val="both"/>
      </w:pPr>
      <w:bookmarkStart w:id="110" w:name="SUB950000"/>
      <w:bookmarkEnd w:id="110"/>
      <w:r>
        <w:rPr>
          <w:rStyle w:val="s1"/>
        </w:rPr>
        <w:t>Статья 95. Представление документов, подтверждающих страну происхождения товаров</w:t>
      </w:r>
    </w:p>
    <w:p w:rsidR="00000000" w:rsidRDefault="00CE4A8A">
      <w:pPr>
        <w:jc w:val="both"/>
      </w:pPr>
      <w:r>
        <w:rPr>
          <w:rStyle w:val="s3"/>
        </w:rPr>
        <w:t xml:space="preserve">В пункт 1 внесены изменения в соответствии с </w:t>
      </w:r>
      <w:hyperlink r:id="rId565" w:anchor="sub_id=1195" w:history="1">
        <w:r>
          <w:rPr>
            <w:rStyle w:val="a3"/>
            <w:i/>
            <w:iCs/>
          </w:rPr>
          <w:t>Законом</w:t>
        </w:r>
      </w:hyperlink>
      <w:r>
        <w:rPr>
          <w:rStyle w:val="s3"/>
        </w:rPr>
        <w:t xml:space="preserve"> РК от 29.12.14 г. № 269-V (</w:t>
      </w:r>
      <w:hyperlink r:id="rId566" w:anchor="sub_id=950000" w:history="1">
        <w:r>
          <w:rPr>
            <w:rStyle w:val="a3"/>
            <w:i/>
            <w:iCs/>
          </w:rPr>
          <w:t>см. стар. ред.</w:t>
        </w:r>
      </w:hyperlink>
      <w:r>
        <w:rPr>
          <w:rStyle w:val="s3"/>
        </w:rPr>
        <w:t>)</w:t>
      </w:r>
    </w:p>
    <w:p w:rsidR="00000000" w:rsidRDefault="00CE4A8A">
      <w:pPr>
        <w:ind w:firstLine="400"/>
        <w:jc w:val="both"/>
      </w:pPr>
      <w:r>
        <w:rPr>
          <w:rStyle w:val="s0"/>
        </w:rPr>
        <w:t>1. При ввозе товаров на территорию Республики Казахстан доку</w:t>
      </w:r>
      <w:r>
        <w:rPr>
          <w:rStyle w:val="s0"/>
        </w:rPr>
        <w:t xml:space="preserve">мент, подтверждающий страну происхождения товаров, представляется в случае, если стране происхождения этих товаров на территории Республики Казахстан предоставляются тарифные преференции в соответствии с законодательством и (или) международными договорами </w:t>
      </w:r>
      <w:r>
        <w:rPr>
          <w:rStyle w:val="s0"/>
        </w:rPr>
        <w:t>Республики Казахстан. В указанном случае документ, подтверждающий страну происхождения товаров, представляется таможенному органу одновременно с представлением таможенной декларации. При этом предоставление тарифных преференций может быть обусловлено необх</w:t>
      </w:r>
      <w:r>
        <w:rPr>
          <w:rStyle w:val="s0"/>
        </w:rPr>
        <w:t>одимостью представления сертификата о происхождении товара по определенной форме в соответствии с законодательством и (или) международными договорами Республики Казахстан.</w:t>
      </w:r>
    </w:p>
    <w:p w:rsidR="00000000" w:rsidRDefault="00CE4A8A">
      <w:pPr>
        <w:ind w:firstLine="400"/>
        <w:jc w:val="both"/>
      </w:pPr>
      <w:r>
        <w:rPr>
          <w:rStyle w:val="s0"/>
        </w:rPr>
        <w:t>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w:t>
      </w:r>
      <w:r>
        <w:rPr>
          <w:rStyle w:val="s0"/>
        </w:rPr>
        <w:t>ставить документ, подтверждающий страну происхождения товаров.</w:t>
      </w:r>
    </w:p>
    <w:p w:rsidR="00000000" w:rsidRDefault="00CE4A8A">
      <w:pPr>
        <w:ind w:firstLine="400"/>
        <w:jc w:val="both"/>
      </w:pPr>
      <w:r>
        <w:rPr>
          <w:rStyle w:val="s0"/>
        </w:rPr>
        <w:t>При утрате сертификата принимается дубликат, выданный уполномоченными органами или организациями страны происхождения либо страны вывоза, если в стране вывоза сертификат выдается на основе сведений, полученных из страны происхождения товаров.</w:t>
      </w:r>
    </w:p>
    <w:p w:rsidR="00000000" w:rsidRDefault="00CE4A8A">
      <w:pPr>
        <w:ind w:firstLine="400"/>
        <w:jc w:val="both"/>
      </w:pPr>
      <w:r>
        <w:rPr>
          <w:rStyle w:val="s0"/>
        </w:rPr>
        <w:t>2. Вне зависи</w:t>
      </w:r>
      <w:r>
        <w:rPr>
          <w:rStyle w:val="s0"/>
        </w:rPr>
        <w:t>мости от положений пункта 1 настоящей статьи представление документа, подтверждающего страну происхождения товаров, не требуется:</w:t>
      </w:r>
    </w:p>
    <w:p w:rsidR="00000000" w:rsidRDefault="00CE4A8A">
      <w:pPr>
        <w:ind w:firstLine="400"/>
        <w:jc w:val="both"/>
      </w:pPr>
      <w:r>
        <w:rPr>
          <w:rStyle w:val="s0"/>
        </w:rPr>
        <w:t>1) если ввозимые на территорию Республики Казахстан товары заявляются к таможенной процедуре таможенного транзита или таможенн</w:t>
      </w:r>
      <w:r>
        <w:rPr>
          <w:rStyle w:val="s0"/>
        </w:rPr>
        <w:t>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тер</w:t>
      </w:r>
      <w:r>
        <w:rPr>
          <w:rStyle w:val="s0"/>
        </w:rPr>
        <w:t>риторию Республики Казахстан или транзиту через его территорию в соответствии с таможенным законодательством Таможенного союза или законодательством Республики Казахстан;</w:t>
      </w:r>
    </w:p>
    <w:p w:rsidR="00000000" w:rsidRDefault="00CE4A8A">
      <w:pPr>
        <w:ind w:firstLine="400"/>
        <w:jc w:val="both"/>
      </w:pPr>
      <w:r>
        <w:rPr>
          <w:rStyle w:val="s0"/>
        </w:rPr>
        <w:t>2) если товары перемещаются через таможенную границу Таможенного союза физическими ли</w:t>
      </w:r>
      <w:r>
        <w:rPr>
          <w:rStyle w:val="s0"/>
        </w:rPr>
        <w:t>цами в соответствии с нормами международных договоров Республики Казахстан;</w:t>
      </w:r>
    </w:p>
    <w:p w:rsidR="00000000" w:rsidRDefault="00CE4A8A">
      <w:pPr>
        <w:ind w:firstLine="400"/>
        <w:jc w:val="both"/>
      </w:pPr>
      <w:r>
        <w:rPr>
          <w:rStyle w:val="s0"/>
        </w:rPr>
        <w:t>3) если общая таможенная стоимость товаров, перемещаемых через таможенную границу Таможенного союза, отправленных в одно и то же время одним и тем же способом, одним и тем же отпра</w:t>
      </w:r>
      <w:r>
        <w:rPr>
          <w:rStyle w:val="s0"/>
        </w:rPr>
        <w:t>вителем в адрес одного получателя не превышает сумму, установленную Комиссией;</w:t>
      </w:r>
    </w:p>
    <w:p w:rsidR="00000000" w:rsidRDefault="00CE4A8A">
      <w:pPr>
        <w:ind w:firstLine="400"/>
        <w:jc w:val="both"/>
      </w:pPr>
      <w:r>
        <w:rPr>
          <w:rStyle w:val="s0"/>
        </w:rPr>
        <w:t>4) в иных случаях, предусмотренных таможенным законодательством Таможенного союза.</w:t>
      </w:r>
    </w:p>
    <w:p w:rsidR="00000000" w:rsidRDefault="00CE4A8A">
      <w:pPr>
        <w:ind w:firstLine="400"/>
        <w:jc w:val="both"/>
      </w:pPr>
      <w:r>
        <w:rPr>
          <w:rStyle w:val="s0"/>
        </w:rPr>
        <w:t> </w:t>
      </w:r>
    </w:p>
    <w:p w:rsidR="00000000" w:rsidRDefault="00CE4A8A">
      <w:pPr>
        <w:ind w:left="1200" w:hanging="800"/>
        <w:jc w:val="both"/>
      </w:pPr>
      <w:bookmarkStart w:id="111" w:name="SUB960000"/>
      <w:bookmarkEnd w:id="111"/>
      <w:r>
        <w:rPr>
          <w:rStyle w:val="s1"/>
        </w:rPr>
        <w:t>Статья 96. Дополнительные условия помещения товаров под таможенную процедуру при определении</w:t>
      </w:r>
      <w:r>
        <w:rPr>
          <w:rStyle w:val="s1"/>
        </w:rPr>
        <w:t xml:space="preserve"> страны их происхождения</w:t>
      </w:r>
    </w:p>
    <w:p w:rsidR="00000000" w:rsidRDefault="00CE4A8A">
      <w:pPr>
        <w:ind w:firstLine="400"/>
        <w:jc w:val="both"/>
      </w:pPr>
      <w:r>
        <w:rPr>
          <w:rStyle w:val="s0"/>
        </w:rPr>
        <w:t>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w:t>
      </w:r>
      <w:r>
        <w:rPr>
          <w:rStyle w:val="s0"/>
        </w:rPr>
        <w:t>,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w:t>
      </w:r>
      <w:r>
        <w:rPr>
          <w:rStyle w:val="s0"/>
        </w:rPr>
        <w:t>уппам государств) (далее - режим наиболее благоприятствуемой нации), за исключением случая, предусмотренного подпунктом 1) пункта 2 настоящей статьи.</w:t>
      </w:r>
    </w:p>
    <w:p w:rsidR="00000000" w:rsidRDefault="00CE4A8A">
      <w:pPr>
        <w:ind w:firstLine="400"/>
        <w:jc w:val="both"/>
      </w:pPr>
      <w:r>
        <w:rPr>
          <w:rStyle w:val="s0"/>
        </w:rPr>
        <w:t>2. В иных случаях отсутствия документов, подтверждающих страну происхождения товаров, либо при обнаружении</w:t>
      </w:r>
      <w:r>
        <w:rPr>
          <w:rStyle w:val="s0"/>
        </w:rPr>
        <w:t xml:space="preserve">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p>
    <w:p w:rsidR="00000000" w:rsidRDefault="00CE4A8A">
      <w:pPr>
        <w:ind w:firstLine="400"/>
        <w:jc w:val="both"/>
      </w:pPr>
      <w:r>
        <w:rPr>
          <w:rStyle w:val="s0"/>
        </w:rPr>
        <w:t xml:space="preserve">1) в отношении товаров подлежат уплате </w:t>
      </w:r>
      <w:r>
        <w:rPr>
          <w:rStyle w:val="s0"/>
        </w:rPr>
        <w:t>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w:t>
      </w:r>
      <w:r>
        <w:rPr>
          <w:rStyle w:val="s0"/>
        </w:rPr>
        <w:t>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w:t>
      </w:r>
      <w:r>
        <w:rPr>
          <w:rStyle w:val="s0"/>
        </w:rPr>
        <w:t>вляется обеспечение уплаты таможенных пошлин по указанным ставкам;</w:t>
      </w:r>
    </w:p>
    <w:p w:rsidR="00000000" w:rsidRDefault="00CE4A8A">
      <w:pPr>
        <w:ind w:firstLine="400"/>
        <w:jc w:val="both"/>
      </w:pPr>
      <w:r>
        <w:rPr>
          <w:rStyle w:val="s0"/>
        </w:rPr>
        <w:t>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w:t>
      </w:r>
      <w:r>
        <w:rPr>
          <w:rStyle w:val="s0"/>
        </w:rPr>
        <w:t xml:space="preserve">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w:t>
      </w:r>
      <w:r>
        <w:rPr>
          <w:rStyle w:val="s0"/>
        </w:rPr>
        <w:t>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p>
    <w:p w:rsidR="00000000" w:rsidRDefault="00CE4A8A">
      <w:pPr>
        <w:ind w:firstLine="400"/>
        <w:jc w:val="both"/>
      </w:pPr>
      <w:r>
        <w:rPr>
          <w:rStyle w:val="s0"/>
        </w:rPr>
        <w:t>3) помещение товаров под таможенную процедуру не осуществляется только в случае, если таможенным орган</w:t>
      </w:r>
      <w:r>
        <w:rPr>
          <w:rStyle w:val="s0"/>
        </w:rPr>
        <w:t>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p>
    <w:p w:rsidR="00000000" w:rsidRDefault="00CE4A8A">
      <w:pPr>
        <w:ind w:firstLine="400"/>
        <w:jc w:val="both"/>
      </w:pPr>
      <w:r>
        <w:rPr>
          <w:rStyle w:val="s0"/>
        </w:rPr>
        <w:t xml:space="preserve">3. В отношении товаров, указанных в пункте 1 и подпункте 1) пункта 2 настоящей </w:t>
      </w:r>
      <w:r>
        <w:rPr>
          <w:rStyle w:val="s0"/>
        </w:rPr>
        <w:t>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этих товаров до истечения одного года со дня регистрации таможенным органом таможен</w:t>
      </w:r>
      <w:r>
        <w:rPr>
          <w:rStyle w:val="s0"/>
        </w:rPr>
        <w:t xml:space="preserve">ной декларации. В этом случае уплаченные суммы ввозных таможенных пошлин подлежат возврату (зачету) в соответствии с </w:t>
      </w:r>
      <w:hyperlink w:anchor="sub1530000" w:history="1">
        <w:r>
          <w:rPr>
            <w:rStyle w:val="a3"/>
          </w:rPr>
          <w:t>главой 17</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12" w:name="SUB970000"/>
      <w:bookmarkEnd w:id="112"/>
      <w:r>
        <w:rPr>
          <w:rStyle w:val="s1"/>
        </w:rPr>
        <w:t>Глава 11. Таможенная стоимость товаров</w:t>
      </w:r>
    </w:p>
    <w:p w:rsidR="00000000" w:rsidRDefault="00CE4A8A">
      <w:pPr>
        <w:ind w:firstLine="400"/>
        <w:jc w:val="both"/>
      </w:pPr>
      <w:r>
        <w:rPr>
          <w:rStyle w:val="s0"/>
        </w:rPr>
        <w:t> </w:t>
      </w:r>
    </w:p>
    <w:p w:rsidR="00000000" w:rsidRDefault="00CE4A8A">
      <w:pPr>
        <w:ind w:left="1200" w:hanging="800"/>
        <w:jc w:val="both"/>
      </w:pPr>
      <w:r>
        <w:rPr>
          <w:rStyle w:val="s1"/>
        </w:rPr>
        <w:t>Статья 97. Общие положения о та</w:t>
      </w:r>
      <w:r>
        <w:rPr>
          <w:rStyle w:val="s1"/>
        </w:rPr>
        <w:t>моженной стоимости</w:t>
      </w:r>
    </w:p>
    <w:p w:rsidR="00000000" w:rsidRDefault="00CE4A8A">
      <w:pPr>
        <w:ind w:firstLine="400"/>
        <w:jc w:val="both"/>
      </w:pPr>
      <w:r>
        <w:rPr>
          <w:rStyle w:val="s0"/>
        </w:rPr>
        <w:t xml:space="preserve">1. Положения настоящей главы регулируют единые правила определения таможенной стоимости товаров в целях применения </w:t>
      </w:r>
      <w:hyperlink r:id="rId567" w:history="1">
        <w:r>
          <w:rPr>
            <w:rStyle w:val="a3"/>
          </w:rPr>
          <w:t>Единого таможенного тарифа</w:t>
        </w:r>
      </w:hyperlink>
      <w:r>
        <w:rPr>
          <w:rStyle w:val="s0"/>
        </w:rPr>
        <w:t xml:space="preserve"> Таможенного союза, а также при</w:t>
      </w:r>
      <w:r>
        <w:rPr>
          <w:rStyle w:val="s0"/>
        </w:rPr>
        <w:t>менения иных мер, отличных от таможенно-тарифного регулирования, которые вводятся (могут вводиться) для регулирования товарооборота Таможенного союза. Указанные положения применяются в случаях, если товары фактически пересекли таможенную границу Таможенног</w:t>
      </w:r>
      <w:r>
        <w:rPr>
          <w:rStyle w:val="s0"/>
        </w:rPr>
        <w:t>о союза при ввозе на таможенную территорию Таможенного союза, и в отношении таких товаров применяются нормы таможенной процедуры, заявленной при пересечении.</w:t>
      </w:r>
    </w:p>
    <w:p w:rsidR="00000000" w:rsidRDefault="00CE4A8A">
      <w:pPr>
        <w:ind w:firstLine="400"/>
        <w:jc w:val="both"/>
      </w:pPr>
      <w:r>
        <w:rPr>
          <w:rStyle w:val="s0"/>
        </w:rPr>
        <w:t>2. Таможенная стоимость товаров определяется декларантом либо таможенным представителем, действующ</w:t>
      </w:r>
      <w:r>
        <w:rPr>
          <w:rStyle w:val="s0"/>
        </w:rPr>
        <w:t>им от имени и по поручению декларанта, а в случаях, установленных настоящим Кодексом, - таможенным органом.</w:t>
      </w:r>
    </w:p>
    <w:p w:rsidR="00000000" w:rsidRDefault="00CE4A8A">
      <w:pPr>
        <w:ind w:firstLine="400"/>
        <w:jc w:val="both"/>
      </w:pPr>
      <w:r>
        <w:rPr>
          <w:rStyle w:val="s0"/>
        </w:rPr>
        <w:t>3. Если при таможенном декларировании товаров точная величина их таможенной стоимости не может быть определена в связи с отсутствием документов, под</w:t>
      </w:r>
      <w:r>
        <w:rPr>
          <w:rStyle w:val="s0"/>
        </w:rPr>
        <w:t xml:space="preserve">тверждающих точные сведения, необходимые для ее расчета, допускается </w:t>
      </w:r>
      <w:hyperlink r:id="rId568" w:history="1">
        <w:r>
          <w:rPr>
            <w:rStyle w:val="a3"/>
          </w:rPr>
          <w:t>отложить</w:t>
        </w:r>
      </w:hyperlink>
      <w:r>
        <w:rPr>
          <w:rStyle w:val="s0"/>
        </w:rPr>
        <w:t xml:space="preserve"> определение точной величины таможенной стоимости товаров. В этом случае допускаются ее заявление на основе имеющи</w:t>
      </w:r>
      <w:r>
        <w:rPr>
          <w:rStyle w:val="s0"/>
        </w:rPr>
        <w:t>хся у декларанта документов и сведений и исчисление и уплата таможенных пошлин, налогов исходя из заявленной таможенной стоимости.</w:t>
      </w:r>
    </w:p>
    <w:p w:rsidR="00000000" w:rsidRDefault="00CE4A8A">
      <w:pPr>
        <w:ind w:firstLine="400"/>
        <w:jc w:val="both"/>
      </w:pPr>
      <w:r>
        <w:rPr>
          <w:rStyle w:val="s0"/>
        </w:rPr>
        <w:t>Случаи определения таможенной стоимости в соответствии с частью первой настоящего пункта, а также порядок декларирования и ко</w:t>
      </w:r>
      <w:r>
        <w:rPr>
          <w:rStyle w:val="s0"/>
        </w:rPr>
        <w:t>нтроля таможенной стоимости, особенности исчисления и уплаты таможенных пошлин, налогов для таких случаев устанавливаются решением Комиссии.</w:t>
      </w:r>
    </w:p>
    <w:p w:rsidR="00000000" w:rsidRDefault="00CE4A8A">
      <w:pPr>
        <w:ind w:firstLine="400"/>
        <w:jc w:val="both"/>
      </w:pPr>
      <w:r>
        <w:rPr>
          <w:rStyle w:val="s0"/>
        </w:rPr>
        <w:t>4. Положения настоящей главы не распространяются на товары для личного пользования, перемещаемые через таможенную г</w:t>
      </w:r>
      <w:r>
        <w:rPr>
          <w:rStyle w:val="s0"/>
        </w:rPr>
        <w:t>раницу Таможенного союза.</w:t>
      </w:r>
    </w:p>
    <w:p w:rsidR="00000000" w:rsidRDefault="00CE4A8A">
      <w:pPr>
        <w:ind w:firstLine="400"/>
        <w:jc w:val="both"/>
      </w:pPr>
      <w:r>
        <w:rPr>
          <w:rStyle w:val="s0"/>
        </w:rPr>
        <w:t>5. Для целей настоящей главы используемые понятия имеют следующее значение:</w:t>
      </w:r>
    </w:p>
    <w:p w:rsidR="00000000" w:rsidRDefault="00CE4A8A">
      <w:pPr>
        <w:ind w:firstLine="400"/>
        <w:jc w:val="both"/>
      </w:pPr>
      <w:r>
        <w:rPr>
          <w:rStyle w:val="s0"/>
        </w:rPr>
        <w:t>«ввозимые товары» - товары, перемещаемые через таможенную границу Таможенного союза в целях ввоза на таможенную территорию Таможенного союза;</w:t>
      </w:r>
    </w:p>
    <w:p w:rsidR="00000000" w:rsidRDefault="00CE4A8A">
      <w:pPr>
        <w:ind w:firstLine="400"/>
        <w:jc w:val="both"/>
      </w:pPr>
      <w:r>
        <w:rPr>
          <w:rStyle w:val="s0"/>
        </w:rPr>
        <w:t>«товары того же класса или вида» - товары, относящиеся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w:t>
      </w:r>
    </w:p>
    <w:p w:rsidR="00000000" w:rsidRDefault="00CE4A8A">
      <w:pPr>
        <w:ind w:firstLine="400"/>
        <w:jc w:val="both"/>
      </w:pPr>
      <w:r>
        <w:rPr>
          <w:rStyle w:val="s0"/>
        </w:rPr>
        <w:t xml:space="preserve">«общепринятые принципы бухгалтерского учета» </w:t>
      </w:r>
      <w:r>
        <w:rPr>
          <w:rStyle w:val="s0"/>
        </w:rPr>
        <w:t>- система правил бухгалтерского учета, применяемая в установленном порядке в Республике Казахстан;</w:t>
      </w:r>
    </w:p>
    <w:p w:rsidR="00000000" w:rsidRDefault="00CE4A8A">
      <w:pPr>
        <w:ind w:firstLine="400"/>
        <w:jc w:val="both"/>
      </w:pPr>
      <w:r>
        <w:rPr>
          <w:rStyle w:val="s0"/>
        </w:rPr>
        <w:t>«идентичные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w:t>
      </w:r>
      <w:r>
        <w:rPr>
          <w:rStyle w:val="s0"/>
        </w:rPr>
        <w:t xml:space="preserve">нешнем виде не являются основанием для непризнания товаров идентичными, если в остальном эти товары соответствуют требованиям настоящего абзаца. Товары не считаются идентичными, если они не произведены в той же стране, что и оцениваемые (ввозимые) товары, </w:t>
      </w:r>
      <w:r>
        <w:rPr>
          <w:rStyle w:val="s0"/>
        </w:rPr>
        <w:t>или если в отношении этих товаров проектирование, разработка, инженерная, конструкторская работа, художественное оформление, дизайн, эскизы, чертежи и иные аналогичные работы были выполнены на таможенной территории Таможенного союза. Понятие «произведенные</w:t>
      </w:r>
      <w:r>
        <w:rPr>
          <w:rStyle w:val="s0"/>
        </w:rPr>
        <w:t>»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(ввозимых) товаров,</w:t>
      </w:r>
      <w:r>
        <w:rPr>
          <w:rStyle w:val="s0"/>
        </w:rPr>
        <w:t xml:space="preserve"> принимаются во внимание лишь в случаях, когда не выявлены идентичные товары того же производителя, либо имеющаяся информация не считается приемлемой для использования;</w:t>
      </w:r>
    </w:p>
    <w:p w:rsidR="00000000" w:rsidRDefault="00CE4A8A">
      <w:pPr>
        <w:ind w:firstLine="400"/>
        <w:jc w:val="both"/>
      </w:pPr>
      <w:r>
        <w:rPr>
          <w:rStyle w:val="s0"/>
        </w:rPr>
        <w:t xml:space="preserve">«однородные товары» - товары, не являющиеся идентичными во всех отношениях, но имеющие </w:t>
      </w:r>
      <w:r>
        <w:rPr>
          <w:rStyle w:val="s0"/>
        </w:rPr>
        <w:t xml:space="preserve">сходные характеристики и состоящие из схожих компонентов, произведенных из таких же материалов, что позволяет им выполнять те же функции, что и оцениваемые (ввозимые) товары, и быть с ними коммерчески взаимозаменяемыми. При определении, являются ли товары </w:t>
      </w:r>
      <w:r>
        <w:rPr>
          <w:rStyle w:val="s0"/>
        </w:rPr>
        <w:t>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(ввозимые) товары, или если в отношении этих товаров проектировани</w:t>
      </w:r>
      <w:r>
        <w:rPr>
          <w:rStyle w:val="s0"/>
        </w:rPr>
        <w:t>е, разработка, инженерная, конструкторская работы, художественное оформление, дизайн, эскизы, чертежи и иные аналогичные работы были выполнены на таможенной территории Таможенного союза. Понятие «произведенные» («произведены») применительно к товарам имеет</w:t>
      </w:r>
      <w:r>
        <w:rPr>
          <w:rStyle w:val="s0"/>
        </w:rPr>
        <w:t xml:space="preserve"> также значения «добытые», «выращенные», «изготовленные (в том числе путем монтажа, сборки или разборки товаров)». Однородные товары, произведенные иным лицом, нежели производитель оцениваемых (ввозимых) товаров, рассматриваются лишь в случаях, когда не вы</w:t>
      </w:r>
      <w:r>
        <w:rPr>
          <w:rStyle w:val="s0"/>
        </w:rPr>
        <w:t>явлены однородные товары того же производителя, либо имеющаяся информация не считается приемлемой для использования;</w:t>
      </w:r>
    </w:p>
    <w:p w:rsidR="00000000" w:rsidRDefault="00CE4A8A">
      <w:pPr>
        <w:ind w:firstLine="400"/>
        <w:jc w:val="both"/>
      </w:pPr>
      <w:r>
        <w:rPr>
          <w:rStyle w:val="s0"/>
        </w:rPr>
        <w:t xml:space="preserve">«место прибытия товаров на таможенную территорию Таможенного союза» - пункт пропуска через таможенную границу Таможенного союза, в который </w:t>
      </w:r>
      <w:r>
        <w:rPr>
          <w:rStyle w:val="s0"/>
        </w:rPr>
        <w:t>должны быть доставлены товары после фактического пересечения государственной границы государства соответствующей Стороны. Конкретизация этого понятия для целей определения таможенной стоимости может осуществляться в соответствии с совместным решением орган</w:t>
      </w:r>
      <w:r>
        <w:rPr>
          <w:rStyle w:val="s0"/>
        </w:rPr>
        <w:t>ов Таможенного союза;</w:t>
      </w:r>
    </w:p>
    <w:p w:rsidR="00000000" w:rsidRDefault="00CE4A8A">
      <w:pPr>
        <w:ind w:firstLine="400"/>
        <w:jc w:val="both"/>
      </w:pPr>
      <w:r>
        <w:rPr>
          <w:rStyle w:val="s0"/>
        </w:rPr>
        <w:t>«взаимосвязанные лица» - лица, которые отвечают хотя бы одному из следующих условий:</w:t>
      </w:r>
    </w:p>
    <w:p w:rsidR="00000000" w:rsidRDefault="00CE4A8A">
      <w:pPr>
        <w:ind w:firstLine="400"/>
        <w:jc w:val="both"/>
      </w:pPr>
      <w:r>
        <w:rPr>
          <w:rStyle w:val="s0"/>
        </w:rPr>
        <w:t>1) являются сотрудниками или директорами (руководителями) друг у друга;</w:t>
      </w:r>
    </w:p>
    <w:p w:rsidR="00000000" w:rsidRDefault="00CE4A8A">
      <w:pPr>
        <w:ind w:firstLine="400"/>
        <w:jc w:val="both"/>
      </w:pPr>
      <w:r>
        <w:rPr>
          <w:rStyle w:val="s0"/>
        </w:rPr>
        <w:t>2) являются юридически признанными деловыми партнерами, то есть связаны догов</w:t>
      </w:r>
      <w:r>
        <w:rPr>
          <w:rStyle w:val="s0"/>
        </w:rPr>
        <w:t>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000000" w:rsidRDefault="00CE4A8A">
      <w:pPr>
        <w:ind w:firstLine="400"/>
        <w:jc w:val="both"/>
      </w:pPr>
      <w:r>
        <w:rPr>
          <w:rStyle w:val="s0"/>
        </w:rPr>
        <w:t>3) являются работодателем и работником, служащим;</w:t>
      </w:r>
    </w:p>
    <w:p w:rsidR="00000000" w:rsidRDefault="00CE4A8A">
      <w:pPr>
        <w:ind w:firstLine="400"/>
        <w:jc w:val="both"/>
      </w:pPr>
      <w:r>
        <w:rPr>
          <w:rStyle w:val="s0"/>
        </w:rPr>
        <w:t>4) какое-либо лицо прямо или косвенно владеет, контролирует и</w:t>
      </w:r>
      <w:r>
        <w:rPr>
          <w:rStyle w:val="s0"/>
        </w:rPr>
        <w:t>ли является держателем пяти или более процентов выпущенных в обращение голосующих акций обоих из них;</w:t>
      </w:r>
    </w:p>
    <w:p w:rsidR="00000000" w:rsidRDefault="00CE4A8A">
      <w:pPr>
        <w:ind w:firstLine="400"/>
        <w:jc w:val="both"/>
      </w:pPr>
      <w:r>
        <w:rPr>
          <w:rStyle w:val="s0"/>
        </w:rPr>
        <w:t>5) одно из них прямо или косвенно контролирует другое;</w:t>
      </w:r>
    </w:p>
    <w:p w:rsidR="00000000" w:rsidRDefault="00CE4A8A">
      <w:pPr>
        <w:ind w:firstLine="400"/>
        <w:jc w:val="both"/>
      </w:pPr>
      <w:r>
        <w:rPr>
          <w:rStyle w:val="s0"/>
        </w:rPr>
        <w:t>6) оба они прямо или косвенно контролируются третьим лицом;</w:t>
      </w:r>
    </w:p>
    <w:p w:rsidR="00000000" w:rsidRDefault="00CE4A8A">
      <w:pPr>
        <w:ind w:firstLine="400"/>
        <w:jc w:val="both"/>
      </w:pPr>
      <w:r>
        <w:rPr>
          <w:rStyle w:val="s0"/>
        </w:rPr>
        <w:t>7) вместе они прямо или косвенно контролируют третье лицо;</w:t>
      </w:r>
    </w:p>
    <w:p w:rsidR="00000000" w:rsidRDefault="00CE4A8A">
      <w:pPr>
        <w:ind w:firstLine="400"/>
        <w:jc w:val="both"/>
      </w:pPr>
      <w:r>
        <w:rPr>
          <w:rStyle w:val="s0"/>
        </w:rPr>
        <w:t>8) являются родственниками или членами одной семьи.</w:t>
      </w:r>
    </w:p>
    <w:p w:rsidR="00000000" w:rsidRDefault="00CE4A8A">
      <w:pPr>
        <w:ind w:firstLine="400"/>
        <w:jc w:val="both"/>
      </w:pPr>
      <w:r>
        <w:rPr>
          <w:rStyle w:val="s0"/>
        </w:rPr>
        <w:t>Лица, которые являются партнерами в совместной предпринимательской или иной деятельности, и при этом одно из них является исключительным (единств</w:t>
      </w:r>
      <w:r>
        <w:rPr>
          <w:rStyle w:val="s0"/>
        </w:rPr>
        <w:t>енным) агентом, исключительным дистрибьютором или исключительным концессионером другого, как бы это ни было представлено, должны считаться взаимосвязанными для целей настоящей главы, если данные лица отвечают хотя бы одному из указанных условий;</w:t>
      </w:r>
    </w:p>
    <w:p w:rsidR="00000000" w:rsidRDefault="00CE4A8A">
      <w:pPr>
        <w:ind w:firstLine="400"/>
        <w:jc w:val="both"/>
      </w:pPr>
      <w:r>
        <w:rPr>
          <w:rStyle w:val="s0"/>
        </w:rPr>
        <w:t>«третьи ст</w:t>
      </w:r>
      <w:r>
        <w:rPr>
          <w:rStyle w:val="s0"/>
        </w:rPr>
        <w:t>раны» - государства, не являющиеся участниками Договора о создании единой таможенной территории и формировании Таможенного союза от 6 октября 2007 года.</w:t>
      </w:r>
    </w:p>
    <w:p w:rsidR="00000000" w:rsidRDefault="00CE4A8A">
      <w:pPr>
        <w:ind w:firstLine="400"/>
        <w:jc w:val="both"/>
      </w:pPr>
      <w:r>
        <w:rPr>
          <w:rStyle w:val="s0"/>
        </w:rPr>
        <w:t>6. Лицо считается контролирующим другое лицо, если оно юридически или практически применяет ограничения</w:t>
      </w:r>
      <w:r>
        <w:rPr>
          <w:rStyle w:val="s0"/>
        </w:rPr>
        <w:t xml:space="preserve"> или предписания в отношении этого лица.</w:t>
      </w:r>
    </w:p>
    <w:p w:rsidR="00000000" w:rsidRDefault="00CE4A8A">
      <w:pPr>
        <w:ind w:firstLine="400"/>
        <w:jc w:val="both"/>
      </w:pPr>
      <w:r>
        <w:rPr>
          <w:rStyle w:val="s0"/>
        </w:rPr>
        <w:t> </w:t>
      </w:r>
    </w:p>
    <w:p w:rsidR="00000000" w:rsidRDefault="00CE4A8A">
      <w:pPr>
        <w:ind w:left="1200" w:hanging="800"/>
        <w:jc w:val="both"/>
      </w:pPr>
      <w:bookmarkStart w:id="113" w:name="SUB980000"/>
      <w:bookmarkEnd w:id="113"/>
      <w:r>
        <w:rPr>
          <w:rStyle w:val="s1"/>
        </w:rPr>
        <w:t>Статья 98. Определение таможенной стоимости товаров, вывозимых с таможенной территории Таможенного союза</w:t>
      </w:r>
    </w:p>
    <w:p w:rsidR="00000000" w:rsidRDefault="00CE4A8A">
      <w:pPr>
        <w:ind w:firstLine="400"/>
        <w:jc w:val="both"/>
      </w:pPr>
      <w:r>
        <w:rPr>
          <w:rStyle w:val="s0"/>
        </w:rPr>
        <w:t>1. Таможенная стоимость вывозимых с таможенной территории Таможенного союза товаров определяется на основе ц</w:t>
      </w:r>
      <w:r>
        <w:rPr>
          <w:rStyle w:val="s0"/>
        </w:rPr>
        <w:t>ены сделки, фактически уплаченной или подлежащей уплате при продаже на экспорт.</w:t>
      </w:r>
    </w:p>
    <w:p w:rsidR="00000000" w:rsidRDefault="00CE4A8A">
      <w:pPr>
        <w:ind w:firstLine="400"/>
        <w:jc w:val="both"/>
      </w:pPr>
      <w:r>
        <w:rPr>
          <w:rStyle w:val="s0"/>
        </w:rPr>
        <w:t>2. При определении таможенной стоимости товара в цену сделки включаются следующие расходы, если они не были ранее включены:</w:t>
      </w:r>
    </w:p>
    <w:p w:rsidR="00000000" w:rsidRDefault="00CE4A8A">
      <w:pPr>
        <w:ind w:firstLine="400"/>
        <w:jc w:val="both"/>
      </w:pPr>
      <w:r>
        <w:rPr>
          <w:rStyle w:val="s0"/>
        </w:rPr>
        <w:t>1) расходы по доставке товара до аэропорта, порта ил</w:t>
      </w:r>
      <w:r>
        <w:rPr>
          <w:rStyle w:val="s0"/>
        </w:rPr>
        <w:t>и иного места вывоза товара с таможенной территории Таможенного союза:</w:t>
      </w:r>
    </w:p>
    <w:p w:rsidR="00000000" w:rsidRDefault="00CE4A8A">
      <w:pPr>
        <w:ind w:firstLine="400"/>
        <w:jc w:val="both"/>
      </w:pPr>
      <w:r>
        <w:rPr>
          <w:rStyle w:val="s0"/>
        </w:rPr>
        <w:t>стоимость транспортировки;</w:t>
      </w:r>
    </w:p>
    <w:p w:rsidR="00000000" w:rsidRDefault="00CE4A8A">
      <w:pPr>
        <w:ind w:firstLine="400"/>
        <w:jc w:val="both"/>
      </w:pPr>
      <w:r>
        <w:rPr>
          <w:rStyle w:val="s0"/>
        </w:rPr>
        <w:t>расходы по погрузке, разгрузке, перегрузке и перевалке товаров;</w:t>
      </w:r>
    </w:p>
    <w:p w:rsidR="00000000" w:rsidRDefault="00CE4A8A">
      <w:pPr>
        <w:ind w:firstLine="400"/>
        <w:jc w:val="both"/>
      </w:pPr>
      <w:r>
        <w:rPr>
          <w:rStyle w:val="s0"/>
        </w:rPr>
        <w:t>2) стоимость страхования;</w:t>
      </w:r>
    </w:p>
    <w:p w:rsidR="00000000" w:rsidRDefault="00CE4A8A">
      <w:pPr>
        <w:ind w:firstLine="400"/>
        <w:jc w:val="both"/>
      </w:pPr>
      <w:r>
        <w:rPr>
          <w:rStyle w:val="s0"/>
        </w:rPr>
        <w:t>3) расходы, понесенные продавцом:</w:t>
      </w:r>
    </w:p>
    <w:p w:rsidR="00000000" w:rsidRDefault="00CE4A8A">
      <w:pPr>
        <w:ind w:firstLine="400"/>
        <w:jc w:val="both"/>
      </w:pPr>
      <w:r>
        <w:rPr>
          <w:rStyle w:val="s0"/>
        </w:rPr>
        <w:t>комиссионные и брокерские вознагра</w:t>
      </w:r>
      <w:r>
        <w:rPr>
          <w:rStyle w:val="s0"/>
        </w:rPr>
        <w:t>ждения;</w:t>
      </w:r>
    </w:p>
    <w:p w:rsidR="00000000" w:rsidRDefault="00CE4A8A">
      <w:pPr>
        <w:ind w:firstLine="400"/>
        <w:jc w:val="both"/>
      </w:pPr>
      <w:r>
        <w:rPr>
          <w:rStyle w:val="s0"/>
        </w:rPr>
        <w:t>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w:t>
      </w:r>
    </w:p>
    <w:p w:rsidR="00000000" w:rsidRDefault="00CE4A8A">
      <w:pPr>
        <w:ind w:firstLine="400"/>
        <w:jc w:val="both"/>
      </w:pPr>
      <w:r>
        <w:rPr>
          <w:rStyle w:val="s0"/>
        </w:rPr>
        <w:t>стоимость упаковки, включая стоимость упаковочных материалов и работ по упаковке;</w:t>
      </w:r>
    </w:p>
    <w:p w:rsidR="00000000" w:rsidRDefault="00CE4A8A">
      <w:pPr>
        <w:ind w:firstLine="400"/>
        <w:jc w:val="both"/>
      </w:pPr>
      <w:r>
        <w:rPr>
          <w:rStyle w:val="s0"/>
        </w:rPr>
        <w:t>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w:t>
      </w:r>
      <w:r>
        <w:rPr>
          <w:rStyle w:val="s0"/>
        </w:rPr>
        <w:t>ялти и сборы не включены в цену, фактически уплаченную или подлежащую уплате;</w:t>
      </w:r>
    </w:p>
    <w:p w:rsidR="00000000" w:rsidRDefault="00CE4A8A">
      <w:pPr>
        <w:ind w:firstLine="400"/>
        <w:jc w:val="both"/>
      </w:pPr>
      <w:r>
        <w:rPr>
          <w:rStyle w:val="s0"/>
        </w:rPr>
        <w:t>5) поступающая продавцу прямо или косвенно часть дохода от последующих перепродаж, в том числе доход, полученный в государствах с льготным налогообложением, облагаемый в соответс</w:t>
      </w:r>
      <w:r>
        <w:rPr>
          <w:rStyle w:val="s0"/>
        </w:rPr>
        <w:t>твии с налоговым законодательством Республики Казахстан;</w:t>
      </w:r>
    </w:p>
    <w:p w:rsidR="00000000" w:rsidRDefault="00CE4A8A">
      <w:pPr>
        <w:ind w:firstLine="400"/>
        <w:jc w:val="both"/>
      </w:pPr>
      <w:r>
        <w:rPr>
          <w:rStyle w:val="s0"/>
        </w:rPr>
        <w:t>6) налоги, взимаемые на территории Республики Казахстан, если в соответствии с налоговым законодательством Республики Казахстан или международными договорами Республики Казахстан, не подлежат компенс</w:t>
      </w:r>
      <w:r>
        <w:rPr>
          <w:rStyle w:val="s0"/>
        </w:rPr>
        <w:t>ации продавцу в связи с вывозом товаров с территории Республики Казахстан.</w:t>
      </w:r>
    </w:p>
    <w:p w:rsidR="00000000" w:rsidRDefault="00CE4A8A">
      <w:pPr>
        <w:ind w:firstLine="400"/>
        <w:jc w:val="both"/>
      </w:pPr>
      <w:r>
        <w:rPr>
          <w:rStyle w:val="s0"/>
        </w:rPr>
        <w:t>3. При определении таможенной стоимости товара из цены сделки исключаются следующие платежи и расходы при условии, что они ранее были включены в цену сделки и могут быть подтвержден</w:t>
      </w:r>
      <w:r>
        <w:rPr>
          <w:rStyle w:val="s0"/>
        </w:rPr>
        <w:t>ы документально:</w:t>
      </w:r>
    </w:p>
    <w:p w:rsidR="00000000" w:rsidRDefault="00CE4A8A">
      <w:pPr>
        <w:ind w:firstLine="400"/>
        <w:jc w:val="both"/>
      </w:pPr>
      <w:r>
        <w:rPr>
          <w:rStyle w:val="s0"/>
        </w:rPr>
        <w:t>1) расходы на монтаж, сборку, наладку оборудования или оказание технической помощи после вывоза такого оборудования с таможенной территории Таможенного союза;</w:t>
      </w:r>
    </w:p>
    <w:p w:rsidR="00000000" w:rsidRDefault="00CE4A8A">
      <w:pPr>
        <w:ind w:firstLine="400"/>
        <w:jc w:val="both"/>
      </w:pPr>
      <w:r>
        <w:rPr>
          <w:rStyle w:val="s0"/>
        </w:rPr>
        <w:t>2) расходы по доставке товаров после вывоза их с таможенной территории Таможенно</w:t>
      </w:r>
      <w:r>
        <w:rPr>
          <w:rStyle w:val="s0"/>
        </w:rPr>
        <w:t>го союза;</w:t>
      </w:r>
    </w:p>
    <w:p w:rsidR="00000000" w:rsidRDefault="00CE4A8A">
      <w:pPr>
        <w:ind w:firstLine="400"/>
        <w:jc w:val="both"/>
      </w:pPr>
      <w:r>
        <w:rPr>
          <w:rStyle w:val="s0"/>
        </w:rPr>
        <w:t>3) стоимость страхования доставки товаров после их вывоза с таможенной территории Таможенного союза;</w:t>
      </w:r>
    </w:p>
    <w:p w:rsidR="00000000" w:rsidRDefault="00CE4A8A">
      <w:pPr>
        <w:ind w:firstLine="400"/>
        <w:jc w:val="both"/>
      </w:pPr>
      <w:r>
        <w:rPr>
          <w:rStyle w:val="s0"/>
        </w:rPr>
        <w:t>4) таможенные пошлины и налоги, уплачиваемые в стране импорта.</w:t>
      </w:r>
    </w:p>
    <w:p w:rsidR="00000000" w:rsidRDefault="00CE4A8A">
      <w:pPr>
        <w:ind w:firstLine="400"/>
        <w:jc w:val="both"/>
      </w:pPr>
      <w:r>
        <w:rPr>
          <w:rStyle w:val="s0"/>
        </w:rPr>
        <w:t xml:space="preserve">4. При отсутствии цены сделки таможенная стоимость вывозимых товаров определяется </w:t>
      </w:r>
      <w:r>
        <w:rPr>
          <w:rStyle w:val="s0"/>
        </w:rPr>
        <w:t>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w:t>
      </w:r>
      <w:r>
        <w:rPr>
          <w:rStyle w:val="s0"/>
        </w:rPr>
        <w:t>те 2 настоящей статьи.</w:t>
      </w:r>
    </w:p>
    <w:p w:rsidR="00000000" w:rsidRDefault="00CE4A8A">
      <w:pPr>
        <w:ind w:firstLine="400"/>
        <w:jc w:val="both"/>
      </w:pPr>
      <w:r>
        <w:rPr>
          <w:rStyle w:val="s0"/>
        </w:rPr>
        <w:t>5.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таможенными органами на основании имеющихся сведений по идентичным или однородным това</w:t>
      </w:r>
      <w:r>
        <w:rPr>
          <w:rStyle w:val="s0"/>
        </w:rPr>
        <w:t>рам либо на основании результатов независимой экспертизы.</w:t>
      </w:r>
    </w:p>
    <w:p w:rsidR="00000000" w:rsidRDefault="00CE4A8A">
      <w:pPr>
        <w:ind w:firstLine="400"/>
        <w:jc w:val="both"/>
      </w:pPr>
      <w:r>
        <w:rPr>
          <w:rStyle w:val="s0"/>
        </w:rPr>
        <w:t> </w:t>
      </w:r>
    </w:p>
    <w:p w:rsidR="00000000" w:rsidRDefault="00CE4A8A">
      <w:pPr>
        <w:ind w:left="1200" w:hanging="800"/>
        <w:jc w:val="both"/>
      </w:pPr>
      <w:bookmarkStart w:id="114" w:name="SUB990000"/>
      <w:bookmarkEnd w:id="114"/>
      <w:r>
        <w:rPr>
          <w:rStyle w:val="s1"/>
        </w:rPr>
        <w:t>Статья 99. Определение таможенной стоимости товаров, ввозимых на таможенную территорию Таможенного союза</w:t>
      </w:r>
    </w:p>
    <w:p w:rsidR="00000000" w:rsidRDefault="00CE4A8A">
      <w:pPr>
        <w:ind w:firstLine="400"/>
        <w:jc w:val="both"/>
      </w:pPr>
      <w:r>
        <w:rPr>
          <w:rStyle w:val="s0"/>
        </w:rPr>
        <w:t>1. Таможенная стоимость товаров, ввозимых на таможенную территорию Таможенного союза, опред</w:t>
      </w:r>
      <w:r>
        <w:rPr>
          <w:rStyle w:val="s0"/>
        </w:rPr>
        <w:t xml:space="preserve">еляется в соответствии с </w:t>
      </w:r>
      <w:hyperlink r:id="rId569" w:history="1">
        <w:r>
          <w:rPr>
            <w:rStyle w:val="a3"/>
          </w:rPr>
          <w:t>Соглашением</w:t>
        </w:r>
      </w:hyperlink>
      <w:r>
        <w:rPr>
          <w:rStyle w:val="s0"/>
        </w:rPr>
        <w:t xml:space="preserve"> об определении таможенной стоимости товаров, перемещаемых через таможенную границу Таможенного союза (Москва, 25 января 2008 года) с учетом принципов и по</w:t>
      </w:r>
      <w:r>
        <w:rPr>
          <w:rStyle w:val="s0"/>
        </w:rPr>
        <w:t xml:space="preserve">ложений по оценке товаров для таможенных целей </w:t>
      </w:r>
      <w:hyperlink r:id="rId570" w:history="1">
        <w:r>
          <w:rPr>
            <w:rStyle w:val="a3"/>
          </w:rPr>
          <w:t>Генерального соглашения</w:t>
        </w:r>
      </w:hyperlink>
      <w:r>
        <w:rPr>
          <w:rStyle w:val="s0"/>
        </w:rPr>
        <w:t xml:space="preserve"> по тарифам и торговле 1994 года (ГАТТ, 1994).</w:t>
      </w:r>
    </w:p>
    <w:p w:rsidR="00000000" w:rsidRDefault="00CE4A8A">
      <w:pPr>
        <w:ind w:firstLine="400"/>
        <w:jc w:val="both"/>
      </w:pPr>
      <w:r>
        <w:rPr>
          <w:rStyle w:val="s0"/>
        </w:rPr>
        <w:t>2. Таможенная стоимость товаров, ввозимых на таможенную территорию Таможенн</w:t>
      </w:r>
      <w:r>
        <w:rPr>
          <w:rStyle w:val="s0"/>
        </w:rPr>
        <w:t>ого союза определяется, если товары фактически пересекли таможенную границу Таможенного союза и такие товары впервые после пересечения таможенной границы Таможенного союза помещаются под таможенную процедуру, за исключением таможенной процедуры таможенного</w:t>
      </w:r>
      <w:r>
        <w:rPr>
          <w:rStyle w:val="s0"/>
        </w:rPr>
        <w:t xml:space="preserve">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Республики Казахстан, регулирующим вопросы определения таможенной стоимости товаров, пе</w:t>
      </w:r>
      <w:r>
        <w:rPr>
          <w:rStyle w:val="s0"/>
        </w:rPr>
        <w:t>ремещаемых через таможенную границу Таможенного союза,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Таможенного союза.</w:t>
      </w:r>
    </w:p>
    <w:p w:rsidR="00000000" w:rsidRDefault="00CE4A8A">
      <w:pPr>
        <w:ind w:firstLine="400"/>
        <w:jc w:val="both"/>
      </w:pPr>
      <w:r>
        <w:rPr>
          <w:rStyle w:val="s0"/>
        </w:rPr>
        <w:t> </w:t>
      </w:r>
    </w:p>
    <w:p w:rsidR="00000000" w:rsidRDefault="00CE4A8A">
      <w:pPr>
        <w:ind w:left="1200" w:hanging="800"/>
        <w:jc w:val="both"/>
      </w:pPr>
      <w:bookmarkStart w:id="115" w:name="SUB1000000"/>
      <w:bookmarkEnd w:id="115"/>
      <w:r>
        <w:rPr>
          <w:rStyle w:val="s1"/>
        </w:rPr>
        <w:t xml:space="preserve">Статья 100. Методы </w:t>
      </w:r>
      <w:r>
        <w:rPr>
          <w:rStyle w:val="s1"/>
        </w:rPr>
        <w:t>определения таможенной стоимости ввозимых товаров</w:t>
      </w:r>
    </w:p>
    <w:p w:rsidR="00000000" w:rsidRDefault="00CE4A8A">
      <w:pPr>
        <w:ind w:firstLine="400"/>
        <w:jc w:val="both"/>
      </w:pPr>
      <w:r>
        <w:rPr>
          <w:rStyle w:val="s0"/>
        </w:rPr>
        <w:t>1. Определение таможенной стоимости товаров, ввозимых на таможенную территорию Таможенного союза, производится путем применения следующих методов:</w:t>
      </w:r>
    </w:p>
    <w:p w:rsidR="00000000" w:rsidRDefault="00CE4A8A">
      <w:pPr>
        <w:ind w:firstLine="400"/>
        <w:jc w:val="both"/>
      </w:pPr>
      <w:r>
        <w:rPr>
          <w:rStyle w:val="s0"/>
        </w:rPr>
        <w:t>1) по стоимости сделки с ввозимыми товарами;</w:t>
      </w:r>
    </w:p>
    <w:p w:rsidR="00000000" w:rsidRDefault="00CE4A8A">
      <w:pPr>
        <w:ind w:firstLine="400"/>
        <w:jc w:val="both"/>
      </w:pPr>
      <w:r>
        <w:rPr>
          <w:rStyle w:val="s0"/>
        </w:rPr>
        <w:t>2) по стоимост</w:t>
      </w:r>
      <w:r>
        <w:rPr>
          <w:rStyle w:val="s0"/>
        </w:rPr>
        <w:t>и сделки с идентичными товарами;</w:t>
      </w:r>
    </w:p>
    <w:p w:rsidR="00000000" w:rsidRDefault="00CE4A8A">
      <w:pPr>
        <w:ind w:firstLine="400"/>
        <w:jc w:val="both"/>
      </w:pPr>
      <w:r>
        <w:rPr>
          <w:rStyle w:val="s0"/>
        </w:rPr>
        <w:t>3) по стоимости сделки с однородными товарами;</w:t>
      </w:r>
    </w:p>
    <w:p w:rsidR="00000000" w:rsidRDefault="00CE4A8A">
      <w:pPr>
        <w:ind w:firstLine="400"/>
        <w:jc w:val="both"/>
      </w:pPr>
      <w:r>
        <w:rPr>
          <w:rStyle w:val="s0"/>
        </w:rPr>
        <w:t>4) вычитания стоимости;</w:t>
      </w:r>
    </w:p>
    <w:p w:rsidR="00000000" w:rsidRDefault="00CE4A8A">
      <w:pPr>
        <w:ind w:firstLine="400"/>
        <w:jc w:val="both"/>
      </w:pPr>
      <w:r>
        <w:rPr>
          <w:rStyle w:val="s0"/>
        </w:rPr>
        <w:t>5) сложения стоимости;</w:t>
      </w:r>
    </w:p>
    <w:p w:rsidR="00000000" w:rsidRDefault="00CE4A8A">
      <w:pPr>
        <w:ind w:firstLine="400"/>
        <w:jc w:val="both"/>
      </w:pPr>
      <w:r>
        <w:rPr>
          <w:rStyle w:val="s0"/>
        </w:rPr>
        <w:t>6) резервного.</w:t>
      </w:r>
    </w:p>
    <w:p w:rsidR="00000000" w:rsidRDefault="00CE4A8A">
      <w:pPr>
        <w:ind w:firstLine="400"/>
        <w:jc w:val="both"/>
      </w:pPr>
      <w:r>
        <w:rPr>
          <w:rStyle w:val="s0"/>
        </w:rPr>
        <w:t>2. Основным методом определения таможенной стоимости товаров является метод по стоимости сделки с ввозимыми товара</w:t>
      </w:r>
      <w:r>
        <w:rPr>
          <w:rStyle w:val="s0"/>
        </w:rPr>
        <w:t>ми.</w:t>
      </w:r>
    </w:p>
    <w:p w:rsidR="00000000" w:rsidRDefault="00CE4A8A">
      <w:pPr>
        <w:ind w:firstLine="400"/>
        <w:jc w:val="both"/>
      </w:pPr>
      <w:r>
        <w:rPr>
          <w:rStyle w:val="s0"/>
        </w:rPr>
        <w:t xml:space="preserve">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w:t>
      </w:r>
      <w:r>
        <w:rPr>
          <w:rStyle w:val="s0"/>
        </w:rPr>
        <w:t>метода. По заявлению декларанта методы вычитания и сложения стоимости применяются в обратной последовательности.</w:t>
      </w:r>
    </w:p>
    <w:p w:rsidR="00000000" w:rsidRDefault="00CE4A8A">
      <w:pPr>
        <w:ind w:firstLine="400"/>
        <w:jc w:val="both"/>
      </w:pPr>
      <w:r>
        <w:rPr>
          <w:rStyle w:val="s0"/>
        </w:rPr>
        <w:t>4. Информация для определения таможенной стоимости товаров по какому-либо из применяемых методов, предусмотренных пунктом 1 настоящей статьи, должна быть подготовлена способом, соответствующим принципам ведения бухгалтерского учета Республики Казахстан.</w:t>
      </w:r>
    </w:p>
    <w:p w:rsidR="00000000" w:rsidRDefault="00CE4A8A">
      <w:pPr>
        <w:ind w:firstLine="400"/>
        <w:jc w:val="both"/>
      </w:pPr>
      <w:r>
        <w:rPr>
          <w:rStyle w:val="s0"/>
        </w:rPr>
        <w:t>5.</w:t>
      </w:r>
      <w:r>
        <w:rPr>
          <w:rStyle w:val="s0"/>
        </w:rPr>
        <w:t xml:space="preserve">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w:t>
      </w:r>
      <w:r>
        <w:rPr>
          <w:rStyle w:val="s0"/>
        </w:rPr>
        <w:t xml:space="preserve"> то есть не различаться в зависимости от источников поставки товаров (страны происхождения, вида товаров, участников сделки и другие).</w:t>
      </w:r>
    </w:p>
    <w:p w:rsidR="00000000" w:rsidRDefault="00CE4A8A">
      <w:pPr>
        <w:ind w:firstLine="400"/>
        <w:jc w:val="both"/>
      </w:pPr>
      <w:r>
        <w:rPr>
          <w:rStyle w:val="s0"/>
        </w:rPr>
        <w:t>6. Процедуры определения таможенной стоимости ввозимых товаров не должны использоваться в качестве антидемпинговых мер.</w:t>
      </w:r>
    </w:p>
    <w:p w:rsidR="00000000" w:rsidRDefault="00CE4A8A">
      <w:pPr>
        <w:ind w:firstLine="400"/>
        <w:jc w:val="both"/>
      </w:pPr>
      <w:r>
        <w:rPr>
          <w:rStyle w:val="s0"/>
        </w:rPr>
        <w:t> </w:t>
      </w:r>
    </w:p>
    <w:p w:rsidR="00000000" w:rsidRDefault="00CE4A8A">
      <w:pPr>
        <w:ind w:left="1200" w:hanging="800"/>
        <w:jc w:val="both"/>
      </w:pPr>
      <w:bookmarkStart w:id="116" w:name="SUB1010000"/>
      <w:bookmarkEnd w:id="116"/>
      <w:r>
        <w:rPr>
          <w:rStyle w:val="s1"/>
        </w:rPr>
        <w:t>Статья 101. Метод по стоимости сделки с ввозимыми товарами</w:t>
      </w:r>
    </w:p>
    <w:p w:rsidR="00000000" w:rsidRDefault="00CE4A8A">
      <w:pPr>
        <w:ind w:firstLine="400"/>
        <w:jc w:val="both"/>
      </w:pPr>
      <w:r>
        <w:rPr>
          <w:rStyle w:val="s0"/>
        </w:rPr>
        <w:t>1. Таможенной стоимостью товаров, ввозимых на таможенную территорию Таможенного союза, является стоимость сделки, то есть цена сделки, фактически уплаченная или подлежащая уплате за эти товары при</w:t>
      </w:r>
      <w:r>
        <w:rPr>
          <w:rStyle w:val="s0"/>
        </w:rPr>
        <w:t xml:space="preserve"> их продаже для вывоза на таможенную территорию Таможенного союза и дополненная в соответствии с положениями </w:t>
      </w:r>
      <w:hyperlink w:anchor="sub1020000" w:history="1">
        <w:r>
          <w:rPr>
            <w:rStyle w:val="a3"/>
          </w:rPr>
          <w:t>статьи 102</w:t>
        </w:r>
      </w:hyperlink>
      <w:r>
        <w:rPr>
          <w:rStyle w:val="s0"/>
        </w:rPr>
        <w:t xml:space="preserve"> настоящего Кодекса, при условии что:</w:t>
      </w:r>
    </w:p>
    <w:p w:rsidR="00000000" w:rsidRDefault="00CE4A8A">
      <w:pPr>
        <w:ind w:firstLine="400"/>
        <w:jc w:val="both"/>
      </w:pPr>
      <w:r>
        <w:rPr>
          <w:rStyle w:val="s0"/>
        </w:rPr>
        <w:t>1) не существует ограничений в отношении прав покупателя на пользо</w:t>
      </w:r>
      <w:r>
        <w:rPr>
          <w:rStyle w:val="s0"/>
        </w:rPr>
        <w:t>вание и распоряжение товарами, за исключением ограничений, которые:</w:t>
      </w:r>
    </w:p>
    <w:p w:rsidR="00000000" w:rsidRDefault="00CE4A8A">
      <w:pPr>
        <w:ind w:firstLine="400"/>
        <w:jc w:val="both"/>
      </w:pPr>
      <w:r>
        <w:rPr>
          <w:rStyle w:val="s0"/>
        </w:rPr>
        <w:t>установлены совместным решением органов государств - членов Таможенного союза;</w:t>
      </w:r>
    </w:p>
    <w:p w:rsidR="00000000" w:rsidRDefault="00CE4A8A">
      <w:pPr>
        <w:ind w:firstLine="400"/>
        <w:jc w:val="both"/>
      </w:pPr>
      <w:r>
        <w:rPr>
          <w:rStyle w:val="s0"/>
        </w:rPr>
        <w:t>ограничивают географический регион, в котором товары могут быть перепроданы;</w:t>
      </w:r>
    </w:p>
    <w:p w:rsidR="00000000" w:rsidRDefault="00CE4A8A">
      <w:pPr>
        <w:ind w:firstLine="400"/>
        <w:jc w:val="both"/>
      </w:pPr>
      <w:r>
        <w:rPr>
          <w:rStyle w:val="s0"/>
        </w:rPr>
        <w:t>существенно не влияют на стоимос</w:t>
      </w:r>
      <w:r>
        <w:rPr>
          <w:rStyle w:val="s0"/>
        </w:rPr>
        <w:t>ть товаров;</w:t>
      </w:r>
    </w:p>
    <w:p w:rsidR="00000000" w:rsidRDefault="00CE4A8A">
      <w:pPr>
        <w:ind w:firstLine="400"/>
        <w:jc w:val="both"/>
      </w:pPr>
      <w:r>
        <w:rPr>
          <w:rStyle w:val="s0"/>
        </w:rPr>
        <w:t>2) продажа товаров или их цена не зависят от каких-либо условий или обязательств, влияние которых на цену товаров не может быть количественно определено;</w:t>
      </w:r>
    </w:p>
    <w:p w:rsidR="00000000" w:rsidRDefault="00CE4A8A">
      <w:pPr>
        <w:ind w:firstLine="400"/>
        <w:jc w:val="both"/>
      </w:pPr>
      <w:r>
        <w:rPr>
          <w:rStyle w:val="s0"/>
        </w:rPr>
        <w:t>3) никакая часть дохода или выручки от последующей продажи, распоряжения иным способом или</w:t>
      </w:r>
      <w:r>
        <w:rPr>
          <w:rStyle w:val="s0"/>
        </w:rPr>
        <w:t xml:space="preserve"> использования товаров покупателем не причитается прямо или косвенно продавцу, кроме случаев, когда в соответствии с положениями </w:t>
      </w:r>
      <w:hyperlink w:anchor="sub1020000" w:history="1">
        <w:r>
          <w:rPr>
            <w:rStyle w:val="a3"/>
          </w:rPr>
          <w:t>статьи 102</w:t>
        </w:r>
      </w:hyperlink>
      <w:r>
        <w:rPr>
          <w:rStyle w:val="s0"/>
        </w:rPr>
        <w:t xml:space="preserve"> настоящего Кодекса могут быть произведены дополнительные начисления;</w:t>
      </w:r>
    </w:p>
    <w:p w:rsidR="00000000" w:rsidRDefault="00CE4A8A">
      <w:pPr>
        <w:ind w:firstLine="400"/>
        <w:jc w:val="both"/>
      </w:pPr>
      <w:r>
        <w:rPr>
          <w:rStyle w:val="s0"/>
        </w:rPr>
        <w:t xml:space="preserve">4) покупатель </w:t>
      </w:r>
      <w:r>
        <w:rPr>
          <w:rStyle w:val="s0"/>
        </w:rPr>
        <w:t>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p w:rsidR="00000000" w:rsidRDefault="00CE4A8A">
      <w:pPr>
        <w:ind w:firstLine="400"/>
        <w:jc w:val="both"/>
      </w:pPr>
      <w:r>
        <w:rPr>
          <w:rStyle w:val="s0"/>
        </w:rPr>
        <w:t>2. Ценой, фактич</w:t>
      </w:r>
      <w:r>
        <w:rPr>
          <w:rStyle w:val="s0"/>
        </w:rPr>
        <w:t>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w:t>
      </w:r>
    </w:p>
    <w:p w:rsidR="00000000" w:rsidRDefault="00CE4A8A">
      <w:pPr>
        <w:ind w:firstLine="400"/>
        <w:jc w:val="both"/>
      </w:pPr>
      <w:r>
        <w:rPr>
          <w:rStyle w:val="s0"/>
        </w:rPr>
        <w:t>3. Факт взаимосвязи между продавцом и покупа</w:t>
      </w:r>
      <w:r>
        <w:rPr>
          <w:rStyle w:val="s0"/>
        </w:rPr>
        <w:t>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w:t>
      </w:r>
      <w:r>
        <w:rPr>
          <w:rStyle w:val="s0"/>
        </w:rPr>
        <w:t>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p>
    <w:p w:rsidR="00000000" w:rsidRDefault="00CE4A8A">
      <w:pPr>
        <w:ind w:firstLine="400"/>
        <w:jc w:val="both"/>
      </w:pPr>
      <w:r>
        <w:rPr>
          <w:rStyle w:val="s0"/>
        </w:rPr>
        <w:t>В том случае если продавец и покупатель являются взаимосвязанными лицами и при этом на основе</w:t>
      </w:r>
      <w:r>
        <w:rPr>
          <w:rStyle w:val="s0"/>
        </w:rPr>
        <w:t xml:space="preserve"> информации, предоставленной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w:t>
      </w:r>
      <w:r>
        <w:rPr>
          <w:rStyle w:val="s0"/>
        </w:rPr>
        <w:t>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w:t>
      </w:r>
    </w:p>
    <w:p w:rsidR="00000000" w:rsidRDefault="00CE4A8A">
      <w:pPr>
        <w:ind w:firstLine="400"/>
        <w:jc w:val="both"/>
      </w:pPr>
      <w:r>
        <w:rPr>
          <w:rStyle w:val="s0"/>
        </w:rPr>
        <w:t>4. При продаже товаро</w:t>
      </w:r>
      <w:r>
        <w:rPr>
          <w:rStyle w:val="s0"/>
        </w:rPr>
        <w:t>в между взаимосвязанными лицами в случаях, указанных в части второй пункта 3 настоящей статьи, стоимость сделки с ввозимыми товарами принимается и таможенная стоимость товаров определяется в соответствии с пунктом 1 настоящей статьи только в том случае, ес</w:t>
      </w:r>
      <w:r>
        <w:rPr>
          <w:rStyle w:val="s0"/>
        </w:rPr>
        <w:t>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w:t>
      </w:r>
      <w:r>
        <w:rPr>
          <w:rStyle w:val="s0"/>
        </w:rPr>
        <w:t>нного союза:</w:t>
      </w:r>
    </w:p>
    <w:p w:rsidR="00000000" w:rsidRDefault="00CE4A8A">
      <w:pPr>
        <w:ind w:firstLine="400"/>
        <w:jc w:val="both"/>
      </w:pPr>
      <w:r>
        <w:rPr>
          <w:rStyle w:val="s0"/>
        </w:rPr>
        <w:t>1) стоимости сделки с идентичными или с однородными товарами при продаже таких товаров покупателям, не являющимися взаимосвязанными с продавцом лицами, для вывоза на таможенную территорию Таможенного союза;</w:t>
      </w:r>
    </w:p>
    <w:p w:rsidR="00000000" w:rsidRDefault="00CE4A8A">
      <w:pPr>
        <w:ind w:firstLine="400"/>
        <w:jc w:val="both"/>
      </w:pPr>
      <w:r>
        <w:rPr>
          <w:rStyle w:val="s0"/>
        </w:rPr>
        <w:t>2) таможенной стоимости идентичных и</w:t>
      </w:r>
      <w:r>
        <w:rPr>
          <w:rStyle w:val="s0"/>
        </w:rPr>
        <w:t>ли однородных товаров, определенной согласно условиям статьи 105 настоящего Кодекса;</w:t>
      </w:r>
    </w:p>
    <w:p w:rsidR="00000000" w:rsidRDefault="00CE4A8A">
      <w:pPr>
        <w:ind w:firstLine="400"/>
        <w:jc w:val="both"/>
      </w:pPr>
      <w:r>
        <w:rPr>
          <w:rStyle w:val="s0"/>
        </w:rPr>
        <w:t>3) таможенной стоимости идентичных или однородных товаров, определенной согласно условиям статьи 106 настоящего Кодекса.</w:t>
      </w:r>
    </w:p>
    <w:p w:rsidR="00000000" w:rsidRDefault="00CE4A8A">
      <w:pPr>
        <w:ind w:firstLine="400"/>
        <w:jc w:val="both"/>
      </w:pPr>
      <w:r>
        <w:rPr>
          <w:rStyle w:val="s0"/>
        </w:rPr>
        <w:t>5. При проведении сравнений в соответствии с полож</w:t>
      </w:r>
      <w:r>
        <w:rPr>
          <w:rStyle w:val="s0"/>
        </w:rPr>
        <w:t>ениями пункта 4 настоящей статьи учитываются представленные лицом, декларирующим товары, сведения о различиях в коммерческих уровнях продажи, в количестве товаров, в дополнительных начислениях, указанных в статье 102 настоящего Кодекса, а также о различиях</w:t>
      </w:r>
      <w:r>
        <w:rPr>
          <w:rStyle w:val="s0"/>
        </w:rPr>
        <w:t xml:space="preserve"> в расходах, которые обычно несет продавец при продаже, когда продавец и покупатель не являются взаимосвязанными лицами, по сравнению с расходами, которые не несет продавец при продаже, если продавец и покупатель являются взаимосвязанными лицами.</w:t>
      </w:r>
    </w:p>
    <w:p w:rsidR="00000000" w:rsidRDefault="00CE4A8A">
      <w:pPr>
        <w:ind w:firstLine="400"/>
        <w:jc w:val="both"/>
      </w:pPr>
      <w:r>
        <w:rPr>
          <w:rStyle w:val="s0"/>
        </w:rPr>
        <w:t>6. Провер</w:t>
      </w:r>
      <w:r>
        <w:rPr>
          <w:rStyle w:val="s0"/>
        </w:rPr>
        <w:t>очные величины, указанные в пункте 4 настоящей статьи, 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w:t>
      </w:r>
    </w:p>
    <w:p w:rsidR="00000000" w:rsidRDefault="00CE4A8A">
      <w:pPr>
        <w:ind w:firstLine="400"/>
        <w:jc w:val="both"/>
      </w:pPr>
      <w:r>
        <w:rPr>
          <w:rStyle w:val="s0"/>
        </w:rPr>
        <w:t xml:space="preserve">7. Цена, фактически </w:t>
      </w:r>
      <w:r>
        <w:rPr>
          <w:rStyle w:val="s0"/>
        </w:rPr>
        <w:t>уплаченная или подлежащая уплате за ввозимые товары, относится к товарам, перемещаемым через таможенную границу Таможенного союза, в связи с чем перевод покупателем продавцу дивидендов или иных подобных платежей в случае, если они не связаны с ввозимыми то</w:t>
      </w:r>
      <w:r>
        <w:rPr>
          <w:rStyle w:val="s0"/>
        </w:rPr>
        <w:t>варами, не является частью таможенной стоимости.</w:t>
      </w:r>
    </w:p>
    <w:p w:rsidR="00000000" w:rsidRDefault="00CE4A8A">
      <w:pPr>
        <w:ind w:firstLine="400"/>
        <w:jc w:val="both"/>
      </w:pPr>
      <w:r>
        <w:rPr>
          <w:rStyle w:val="s0"/>
        </w:rPr>
        <w:t xml:space="preserve">8. При ввозе на таможенную территорию Таможенного союза носителей информации (магнитных дисков, магнитных лент, компакт-дисков, флоппи-дисков и других) с записанной на них информацией в таможенную стоимость </w:t>
      </w:r>
      <w:r>
        <w:rPr>
          <w:rStyle w:val="s0"/>
        </w:rPr>
        <w:t>включается только стоимость носителя этой информации, за исключением случаев, когда предметом сделки является информация, записанная на указанных носителях.</w:t>
      </w:r>
    </w:p>
    <w:p w:rsidR="00000000" w:rsidRDefault="00CE4A8A">
      <w:pPr>
        <w:ind w:firstLine="400"/>
        <w:jc w:val="both"/>
      </w:pPr>
      <w:r>
        <w:rPr>
          <w:rStyle w:val="s0"/>
        </w:rPr>
        <w:t> </w:t>
      </w:r>
    </w:p>
    <w:p w:rsidR="00000000" w:rsidRDefault="00CE4A8A">
      <w:pPr>
        <w:ind w:left="1200" w:hanging="800"/>
        <w:jc w:val="both"/>
      </w:pPr>
      <w:bookmarkStart w:id="117" w:name="SUB1020000"/>
      <w:bookmarkEnd w:id="117"/>
      <w:r>
        <w:rPr>
          <w:rStyle w:val="s1"/>
        </w:rPr>
        <w:t>Статья 102. Дополнительные начисления</w:t>
      </w:r>
    </w:p>
    <w:p w:rsidR="00000000" w:rsidRDefault="00CE4A8A">
      <w:pPr>
        <w:ind w:firstLine="400"/>
        <w:jc w:val="both"/>
      </w:pPr>
      <w:r>
        <w:rPr>
          <w:rStyle w:val="s0"/>
        </w:rPr>
        <w:t>1. При определении таможенной стоимости ввозимых товаров по</w:t>
      </w:r>
      <w:r>
        <w:rPr>
          <w:rStyle w:val="s0"/>
        </w:rPr>
        <w:t xml:space="preserve"> стоимости сделки с ними к цене, фактически уплаченной или подлежащей уплате за эти товары, добавляются:</w:t>
      </w:r>
    </w:p>
    <w:p w:rsidR="00000000" w:rsidRDefault="00CE4A8A">
      <w:pPr>
        <w:ind w:firstLine="400"/>
        <w:jc w:val="both"/>
      </w:pPr>
      <w:r>
        <w:rPr>
          <w:rStyle w:val="s0"/>
        </w:rPr>
        <w:t>1)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w:t>
      </w:r>
    </w:p>
    <w:p w:rsidR="00000000" w:rsidRDefault="00CE4A8A">
      <w:pPr>
        <w:ind w:firstLine="400"/>
        <w:jc w:val="both"/>
      </w:pPr>
      <w:r>
        <w:rPr>
          <w:rStyle w:val="s0"/>
        </w:rPr>
        <w:t>вознаграждения посредникам (агентам) и вознаграждения брокерам, за иск</w:t>
      </w:r>
      <w:r>
        <w:rPr>
          <w:rStyle w:val="s0"/>
        </w:rPr>
        <w:t>лючением вознаграждений за закупку, уплачиваемых покупателем своему агенту (посреднику) за оказание услуг по представлению его за рубежом, связанных с покупкой оцениваемых (ввозимых) товаров;</w:t>
      </w:r>
    </w:p>
    <w:p w:rsidR="00000000" w:rsidRDefault="00CE4A8A">
      <w:pPr>
        <w:ind w:firstLine="400"/>
        <w:jc w:val="both"/>
      </w:pPr>
      <w:r>
        <w:rPr>
          <w:rStyle w:val="s0"/>
        </w:rPr>
        <w:t>на тару, если для таможенных целей она рассматривается как едино</w:t>
      </w:r>
      <w:r>
        <w:rPr>
          <w:rStyle w:val="s0"/>
        </w:rPr>
        <w:t>е целое с ввозимыми товарами;</w:t>
      </w:r>
    </w:p>
    <w:p w:rsidR="00000000" w:rsidRDefault="00CE4A8A">
      <w:pPr>
        <w:ind w:firstLine="400"/>
        <w:jc w:val="both"/>
      </w:pPr>
      <w:r>
        <w:rPr>
          <w:rStyle w:val="s0"/>
        </w:rPr>
        <w:t>на упаковку, включая стоимость упаковочных материалов и работ по упаковке;</w:t>
      </w:r>
    </w:p>
    <w:p w:rsidR="00000000" w:rsidRDefault="00CE4A8A">
      <w:pPr>
        <w:ind w:firstLine="400"/>
        <w:jc w:val="both"/>
      </w:pPr>
      <w:r>
        <w:rPr>
          <w:rStyle w:val="s0"/>
        </w:rPr>
        <w:t>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w:t>
      </w:r>
      <w:r>
        <w:rPr>
          <w:rStyle w:val="s0"/>
        </w:rPr>
        <w:t xml:space="preserve"> сниженной цене для использования в связи с производством и продажей для вывоза оцениваемых (ввозимых) товаров на таможенную территорию Таможенного союза, в размере, не включенном в цену, фактически уплаченную или подлежащую уплате за ввозимые товары:</w:t>
      </w:r>
    </w:p>
    <w:p w:rsidR="00000000" w:rsidRDefault="00CE4A8A">
      <w:pPr>
        <w:ind w:firstLine="400"/>
        <w:jc w:val="both"/>
      </w:pPr>
      <w:r>
        <w:rPr>
          <w:rStyle w:val="s0"/>
        </w:rPr>
        <w:t>сырь</w:t>
      </w:r>
      <w:r>
        <w:rPr>
          <w:rStyle w:val="s0"/>
        </w:rPr>
        <w:t>я, материалов, деталей, полуфабрикатов и тому подобных предметов, из которых состоят ввозимые товары;</w:t>
      </w:r>
    </w:p>
    <w:p w:rsidR="00000000" w:rsidRDefault="00CE4A8A">
      <w:pPr>
        <w:ind w:firstLine="400"/>
        <w:jc w:val="both"/>
      </w:pPr>
      <w:r>
        <w:rPr>
          <w:rStyle w:val="s0"/>
        </w:rPr>
        <w:t>инструментов, штампов, форм и других подобных предметов, использованных при производстве ввозимых товаров;</w:t>
      </w:r>
    </w:p>
    <w:p w:rsidR="00000000" w:rsidRDefault="00CE4A8A">
      <w:pPr>
        <w:ind w:firstLine="400"/>
        <w:jc w:val="both"/>
      </w:pPr>
      <w:r>
        <w:rPr>
          <w:rStyle w:val="s0"/>
        </w:rPr>
        <w:t>материалов, израсходованных при производстве вв</w:t>
      </w:r>
      <w:r>
        <w:rPr>
          <w:rStyle w:val="s0"/>
        </w:rPr>
        <w:t>озимых товаров;</w:t>
      </w:r>
    </w:p>
    <w:p w:rsidR="00000000" w:rsidRDefault="00CE4A8A">
      <w:pPr>
        <w:ind w:firstLine="400"/>
        <w:jc w:val="both"/>
      </w:pPr>
      <w:r>
        <w:rPr>
          <w:rStyle w:val="s0"/>
        </w:rPr>
        <w:t>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w:t>
      </w:r>
    </w:p>
    <w:p w:rsidR="00000000" w:rsidRDefault="00CE4A8A">
      <w:pPr>
        <w:ind w:firstLine="400"/>
        <w:jc w:val="both"/>
      </w:pPr>
      <w:r>
        <w:rPr>
          <w:rStyle w:val="s0"/>
        </w:rPr>
        <w:t>3) часть полу</w:t>
      </w:r>
      <w:r>
        <w:rPr>
          <w:rStyle w:val="s0"/>
        </w:rPr>
        <w:t>ченного в результате последующей продажи, распоряжения иным способом или использования ввозимых товаров дохода или выручки, которая прямо или косвенно причитается продавцу;</w:t>
      </w:r>
    </w:p>
    <w:p w:rsidR="00000000" w:rsidRDefault="00CE4A8A">
      <w:pPr>
        <w:ind w:firstLine="400"/>
        <w:jc w:val="both"/>
      </w:pPr>
      <w:r>
        <w:rPr>
          <w:rStyle w:val="s0"/>
        </w:rPr>
        <w:t xml:space="preserve">4) расходы по перевозке (транспортировке) товаров до аэропорта, морского порта или </w:t>
      </w:r>
      <w:r>
        <w:rPr>
          <w:rStyle w:val="s0"/>
        </w:rPr>
        <w:t>иного места прибытия товаров на таможенную территорию Таможенного союза;</w:t>
      </w:r>
    </w:p>
    <w:p w:rsidR="00000000" w:rsidRDefault="00CE4A8A">
      <w:pPr>
        <w:ind w:firstLine="400"/>
        <w:jc w:val="both"/>
      </w:pPr>
      <w:r>
        <w:rPr>
          <w:rStyle w:val="s0"/>
        </w:rPr>
        <w:t>5)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w:t>
      </w:r>
      <w:r>
        <w:rPr>
          <w:rStyle w:val="s0"/>
        </w:rPr>
        <w:t xml:space="preserve"> товаров на таможенную территорию Таможенного союза;</w:t>
      </w:r>
    </w:p>
    <w:p w:rsidR="00000000" w:rsidRDefault="00CE4A8A">
      <w:pPr>
        <w:ind w:firstLine="400"/>
        <w:jc w:val="both"/>
      </w:pPr>
      <w:r>
        <w:rPr>
          <w:rStyle w:val="s0"/>
        </w:rPr>
        <w:t>6) расходы на страхование в связи с операциями, указанными в подпунктах 4) и 5) пункта 1 настоящей статьи;</w:t>
      </w:r>
    </w:p>
    <w:p w:rsidR="00000000" w:rsidRDefault="00CE4A8A">
      <w:pPr>
        <w:ind w:firstLine="400"/>
        <w:jc w:val="both"/>
      </w:pPr>
      <w:r>
        <w:rPr>
          <w:rStyle w:val="s0"/>
        </w:rPr>
        <w:t>7) лицензионные и иные подобные платежи за использование объектов интеллектуальной собственности</w:t>
      </w:r>
      <w:r>
        <w:rPr>
          <w:rStyle w:val="s0"/>
        </w:rPr>
        <w:t xml:space="preserve">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w:t>
      </w:r>
      <w:r>
        <w:rPr>
          <w:rStyle w:val="s0"/>
        </w:rPr>
        <w:t>ом в цену, фактически уплаченную или подлежащую уплате за эти товары.</w:t>
      </w:r>
    </w:p>
    <w:p w:rsidR="00000000" w:rsidRDefault="00CE4A8A">
      <w:pPr>
        <w:ind w:firstLine="400"/>
        <w:jc w:val="both"/>
      </w:pPr>
      <w:r>
        <w:rPr>
          <w:rStyle w:val="s0"/>
        </w:rPr>
        <w:t>При определении таможенной стоимости ввозимых товаров не должны добавляться к цене, фактически уплаченной или подлежащей уплате:</w:t>
      </w:r>
    </w:p>
    <w:p w:rsidR="00000000" w:rsidRDefault="00CE4A8A">
      <w:pPr>
        <w:ind w:firstLine="400"/>
        <w:jc w:val="both"/>
      </w:pPr>
      <w:r>
        <w:rPr>
          <w:rStyle w:val="s0"/>
        </w:rPr>
        <w:t>платежи за право воспроизводства (тиражирования) ввозимых товаров на таможенную территорию Таможенного союза;</w:t>
      </w:r>
    </w:p>
    <w:p w:rsidR="00000000" w:rsidRDefault="00CE4A8A">
      <w:pPr>
        <w:ind w:firstLine="400"/>
        <w:jc w:val="both"/>
      </w:pPr>
      <w:r>
        <w:rPr>
          <w:rStyle w:val="s0"/>
        </w:rPr>
        <w:t>платежи за право распределения или перепродажи ввозимых товаров, если такие платежи не являются условием продажи ввозимых товаров для вывоза на та</w:t>
      </w:r>
      <w:r>
        <w:rPr>
          <w:rStyle w:val="s0"/>
        </w:rPr>
        <w:t>моженную территорию Таможенного союза.</w:t>
      </w:r>
    </w:p>
    <w:p w:rsidR="00000000" w:rsidRDefault="00CE4A8A">
      <w:pPr>
        <w:ind w:firstLine="400"/>
        <w:jc w:val="both"/>
      </w:pPr>
      <w:r>
        <w:rPr>
          <w:rStyle w:val="s0"/>
        </w:rPr>
        <w:t>2. 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w:t>
      </w:r>
      <w:r>
        <w:rPr>
          <w:rStyle w:val="s0"/>
        </w:rPr>
        <w:t>вары, и подтверждены им документально: на производимые после прибытия товаров на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w:t>
      </w:r>
      <w:r>
        <w:rPr>
          <w:rStyle w:val="s0"/>
        </w:rPr>
        <w:t>оваров, как промышленные установки, машины или оборудование;</w:t>
      </w:r>
    </w:p>
    <w:p w:rsidR="00000000" w:rsidRDefault="00CE4A8A">
      <w:pPr>
        <w:ind w:firstLine="400"/>
        <w:jc w:val="both"/>
      </w:pPr>
      <w:r>
        <w:rPr>
          <w:rStyle w:val="s0"/>
        </w:rPr>
        <w:t>по перевозке (транспортировке) товаров, осуществляемой после их прибытия на таможенную территорию Таможенного союза;</w:t>
      </w:r>
    </w:p>
    <w:p w:rsidR="00000000" w:rsidRDefault="00CE4A8A">
      <w:pPr>
        <w:ind w:firstLine="400"/>
        <w:jc w:val="both"/>
      </w:pPr>
      <w:r>
        <w:rPr>
          <w:rStyle w:val="s0"/>
        </w:rPr>
        <w:t>таможенные платежи и налоги, уплачиваемые на таможенной территории Таможенного</w:t>
      </w:r>
      <w:r>
        <w:rPr>
          <w:rStyle w:val="s0"/>
        </w:rPr>
        <w:t xml:space="preserve"> союза в связи с ввозом или продажей оцениваемых (ввозимых) товаров.</w:t>
      </w:r>
    </w:p>
    <w:p w:rsidR="00000000" w:rsidRDefault="00CE4A8A">
      <w:pPr>
        <w:ind w:firstLine="400"/>
        <w:jc w:val="both"/>
      </w:pPr>
      <w:r>
        <w:rPr>
          <w:rStyle w:val="s0"/>
        </w:rPr>
        <w:t>3. Добавления к цене, фактически уплаченной или подлежащей уплате за ввозимые товары, предусмотренные пунктом 1 настоящей статьи, производятся на основании достоверной, количественно опре</w:t>
      </w:r>
      <w:r>
        <w:rPr>
          <w:rStyle w:val="s0"/>
        </w:rPr>
        <w:t>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w:t>
      </w:r>
    </w:p>
    <w:p w:rsidR="00000000" w:rsidRDefault="00CE4A8A">
      <w:pPr>
        <w:ind w:firstLine="400"/>
        <w:jc w:val="both"/>
      </w:pPr>
      <w:r>
        <w:rPr>
          <w:rStyle w:val="s0"/>
        </w:rPr>
        <w:t>4. При определении таможенной стоимости ввозимых товаров добавлен</w:t>
      </w:r>
      <w:r>
        <w:rPr>
          <w:rStyle w:val="s0"/>
        </w:rPr>
        <w:t>ия к фактически уплаченной или подлежащей уплате цене, кроме указанных в пункте 1 настоящей статьи, не производятся.</w:t>
      </w:r>
    </w:p>
    <w:p w:rsidR="00000000" w:rsidRDefault="00CE4A8A">
      <w:pPr>
        <w:ind w:firstLine="400"/>
        <w:jc w:val="both"/>
      </w:pPr>
      <w:bookmarkStart w:id="118" w:name="SUB1020500"/>
      <w:bookmarkEnd w:id="118"/>
      <w:r>
        <w:rPr>
          <w:rStyle w:val="s0"/>
        </w:rPr>
        <w:t>5. При осуществлении добавлений к цене, фактически уплаченной или подлежащей уплате:</w:t>
      </w:r>
    </w:p>
    <w:p w:rsidR="00000000" w:rsidRDefault="00CE4A8A">
      <w:pPr>
        <w:ind w:firstLine="400"/>
        <w:jc w:val="both"/>
      </w:pPr>
      <w:r>
        <w:rPr>
          <w:rStyle w:val="s0"/>
        </w:rPr>
        <w:t>1) распределение стоимости инструментов, штампов, форм</w:t>
      </w:r>
      <w:r>
        <w:rPr>
          <w:rStyle w:val="s0"/>
        </w:rPr>
        <w:t xml:space="preserve"> и других подобных предметов, использованных при производстве ввозимых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лицом, декларирующим товар</w:t>
      </w:r>
      <w:r>
        <w:rPr>
          <w:rStyle w:val="s0"/>
        </w:rPr>
        <w:t xml:space="preserve">ы,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лица, декларирующего товары, документов </w:t>
      </w:r>
      <w:r>
        <w:rPr>
          <w:rStyle w:val="s0"/>
        </w:rPr>
        <w:t>и в соответствии с общепринятыми принципами бухгалтерского учета.</w:t>
      </w:r>
    </w:p>
    <w:p w:rsidR="00000000" w:rsidRDefault="00CE4A8A">
      <w:pPr>
        <w:ind w:firstLine="400"/>
        <w:jc w:val="both"/>
      </w:pPr>
      <w:r>
        <w:rPr>
          <w:rStyle w:val="s0"/>
        </w:rPr>
        <w:t xml:space="preserve">При этом стоимостью указанных предметов признаются расходы по их приобретению, если покупатель приобрел предметы у продавца, не являющегося взаимосвязанным с покупателем лицом, либо расходы </w:t>
      </w:r>
      <w:r>
        <w:rPr>
          <w:rStyle w:val="s0"/>
        </w:rPr>
        <w:t>по их изготовлению, если предметы произведены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w:t>
      </w:r>
      <w:r>
        <w:rPr>
          <w:rStyle w:val="s0"/>
        </w:rPr>
        <w:t>ю с тем, чтобы получить (определить) стоимость этих предметов с учетом их использования;</w:t>
      </w:r>
    </w:p>
    <w:p w:rsidR="00000000" w:rsidRDefault="00CE4A8A">
      <w:pPr>
        <w:ind w:firstLine="400"/>
        <w:jc w:val="both"/>
      </w:pPr>
      <w:r>
        <w:rPr>
          <w:rStyle w:val="s0"/>
        </w:rPr>
        <w:t>2) в отношении проектирования, разработки, инженерной, конструкторской работы, художественного оформления, дизайна, эскизов и чертежей, выполненных вне таможенной терр</w:t>
      </w:r>
      <w:r>
        <w:rPr>
          <w:rStyle w:val="s0"/>
        </w:rPr>
        <w:t>итории Таможенного союза, и необходимых для производства ввозимых товаров, которые были приобретены или арендованы покупателем, добавления производятся в части расходов на приобретение или аренду таких элементов, если покупателем представлены элементы, нах</w:t>
      </w:r>
      <w:r>
        <w:rPr>
          <w:rStyle w:val="s0"/>
        </w:rPr>
        <w:t>одящиеся в республиканской или коммунальной собственности, дополнительные начисления производятся в части стоимости (издержек) на получение копии с них.</w:t>
      </w:r>
    </w:p>
    <w:p w:rsidR="00000000" w:rsidRDefault="00CE4A8A">
      <w:pPr>
        <w:ind w:firstLine="400"/>
        <w:jc w:val="both"/>
      </w:pPr>
      <w:r>
        <w:rPr>
          <w:rStyle w:val="s0"/>
        </w:rPr>
        <w:t xml:space="preserve">При производстве дополнительных начислений по подпункту 2) пункта 1 настоящей статьи, помимо стоимости </w:t>
      </w:r>
      <w:r>
        <w:rPr>
          <w:rStyle w:val="s0"/>
        </w:rPr>
        <w:t>непосредственно товаров (предметов), учитываются все расходы, связанные с предоставлением (доставкой) их продавцу (включая их возврат, если таковой предусмотрен).</w:t>
      </w:r>
    </w:p>
    <w:p w:rsidR="00000000" w:rsidRDefault="00CE4A8A">
      <w:pPr>
        <w:ind w:firstLine="400"/>
        <w:jc w:val="both"/>
      </w:pPr>
      <w:r>
        <w:rPr>
          <w:rStyle w:val="s0"/>
        </w:rPr>
        <w:t> </w:t>
      </w:r>
    </w:p>
    <w:p w:rsidR="00000000" w:rsidRDefault="00CE4A8A">
      <w:pPr>
        <w:ind w:left="1200" w:hanging="800"/>
        <w:jc w:val="both"/>
      </w:pPr>
      <w:bookmarkStart w:id="119" w:name="SUB1030000"/>
      <w:bookmarkEnd w:id="119"/>
      <w:r>
        <w:rPr>
          <w:rStyle w:val="s1"/>
        </w:rPr>
        <w:t>Статья 103. Метод по стоимости сделки с идентичными товарами</w:t>
      </w:r>
    </w:p>
    <w:p w:rsidR="00000000" w:rsidRDefault="00CE4A8A">
      <w:pPr>
        <w:ind w:firstLine="400"/>
        <w:jc w:val="both"/>
      </w:pPr>
      <w:r>
        <w:rPr>
          <w:rStyle w:val="s0"/>
        </w:rPr>
        <w:t xml:space="preserve">1. Если таможенная стоимость товаров, ввозимых на таможенную территорию Таможенного союза, не может быть определена в соответствии со </w:t>
      </w:r>
      <w:hyperlink w:anchor="sub1010000" w:history="1">
        <w:r>
          <w:rPr>
            <w:rStyle w:val="a3"/>
          </w:rPr>
          <w:t>статьей 101</w:t>
        </w:r>
      </w:hyperlink>
      <w:r>
        <w:rPr>
          <w:rStyle w:val="s0"/>
        </w:rPr>
        <w:t xml:space="preserve"> настоящего Кодекса, таможенной стоимостью таких товаров является стоимость сд</w:t>
      </w:r>
      <w:r>
        <w:rPr>
          <w:rStyle w:val="s0"/>
        </w:rPr>
        <w:t>елки с идентичными товарами, проданными для вывоза на таможенную территорию Таможенного союза и ввезенными на таможенную территорию Таможенного союза в тот же или в соответствующий ему период времени, что и оцениваемые (ввозимые) товары или не ранее чем за</w:t>
      </w:r>
      <w:r>
        <w:rPr>
          <w:rStyle w:val="s0"/>
        </w:rPr>
        <w:t xml:space="preserve"> девяносто календарных дней до ввоза оцениваемых (ввозимых) товаров.</w:t>
      </w:r>
    </w:p>
    <w:p w:rsidR="00000000" w:rsidRDefault="00CE4A8A">
      <w:pPr>
        <w:ind w:firstLine="400"/>
        <w:jc w:val="both"/>
      </w:pPr>
      <w:r>
        <w:rPr>
          <w:rStyle w:val="s0"/>
        </w:rPr>
        <w:t>Для определения таможенной стоимости оцениваемых (ввозимых) товаров на основании настоящей статьи должна использоваться стоимость сделки с идентичными товарами, проданными на том же комме</w:t>
      </w:r>
      <w:r>
        <w:rPr>
          <w:rStyle w:val="s0"/>
        </w:rPr>
        <w:t>рческом уровне и по существу в том же количестве, что и оцениваемые (ввозимые) товары. Если таких продаж не выявлено, используется стоимость сделки с идентичными товарами, проданными на том же коммерческом уровне, но в иных количествах. Если таких продаж н</w:t>
      </w:r>
      <w:r>
        <w:rPr>
          <w:rStyle w:val="s0"/>
        </w:rPr>
        <w:t>е выявлено, используется стоимость сделки с идентичными товарами, проданными на ином коммерческом уровне, но в тех же количествах. Если таких продаж не выявлено, используется стоимость сделки с идентичными товарами, проданными на ином коммерческом уровне и</w:t>
      </w:r>
      <w:r>
        <w:rPr>
          <w:rStyle w:val="s0"/>
        </w:rPr>
        <w:t xml:space="preserve"> в иных количествах. Указанная в настоящей части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p>
    <w:p w:rsidR="00000000" w:rsidRDefault="00CE4A8A">
      <w:pPr>
        <w:ind w:firstLine="400"/>
        <w:jc w:val="both"/>
      </w:pPr>
      <w:r>
        <w:rPr>
          <w:rStyle w:val="s0"/>
        </w:rPr>
        <w:t>Такая корректировка проводится на основе сведени</w:t>
      </w:r>
      <w:r>
        <w:rPr>
          <w:rStyle w:val="s0"/>
        </w:rPr>
        <w:t>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w:t>
      </w:r>
      <w:r>
        <w:rPr>
          <w:rStyle w:val="s0"/>
        </w:rPr>
        <w:t xml:space="preserve"> целей определения таможенной стоимости не используется.</w:t>
      </w:r>
    </w:p>
    <w:p w:rsidR="00000000" w:rsidRDefault="00CE4A8A">
      <w:pPr>
        <w:ind w:firstLine="400"/>
        <w:jc w:val="both"/>
      </w:pPr>
      <w:r>
        <w:rPr>
          <w:rStyle w:val="s0"/>
        </w:rPr>
        <w:t xml:space="preserve">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идентичными товарами для учета </w:t>
      </w:r>
      <w:r>
        <w:rPr>
          <w:rStyle w:val="s0"/>
        </w:rPr>
        <w:t xml:space="preserve">значительной разницы в расходах, указанных в </w:t>
      </w:r>
      <w:hyperlink w:anchor="sub1020000" w:history="1">
        <w:r>
          <w:rPr>
            <w:rStyle w:val="a3"/>
          </w:rPr>
          <w:t>подпунктах 4) - 6) пункта 1 статьи 102</w:t>
        </w:r>
      </w:hyperlink>
      <w:r>
        <w:rPr>
          <w:rStyle w:val="s0"/>
        </w:rPr>
        <w:t xml:space="preserve"> настоящего Кодекса, в отношении оцениваемых и идентичных товаров, обусловленной различиями в расстояниях их перевозки (транспортировки) и в</w:t>
      </w:r>
      <w:r>
        <w:rPr>
          <w:rStyle w:val="s0"/>
        </w:rPr>
        <w:t>идах транспорта.</w:t>
      </w:r>
    </w:p>
    <w:p w:rsidR="00000000" w:rsidRDefault="00CE4A8A">
      <w:pPr>
        <w:ind w:firstLine="400"/>
        <w:jc w:val="both"/>
      </w:pPr>
      <w:r>
        <w:rPr>
          <w:rStyle w:val="s0"/>
        </w:rPr>
        <w:t>3. Если выявлено более одной стоимости сделки с идентичными товарами (с учетом соответствующих корректировок согласно пунктам 1 - 2 настоящей статьи), то для определения таможенной стоимости оцениваемых (ввозимых) товаров применяется самая</w:t>
      </w:r>
      <w:r>
        <w:rPr>
          <w:rStyle w:val="s0"/>
        </w:rPr>
        <w:t xml:space="preserve"> низкая из них.</w:t>
      </w:r>
    </w:p>
    <w:p w:rsidR="00000000" w:rsidRDefault="00CE4A8A">
      <w:pPr>
        <w:ind w:firstLine="400"/>
        <w:jc w:val="both"/>
      </w:pPr>
      <w:r>
        <w:rPr>
          <w:rStyle w:val="s0"/>
        </w:rPr>
        <w:t> </w:t>
      </w:r>
    </w:p>
    <w:p w:rsidR="00000000" w:rsidRDefault="00CE4A8A">
      <w:pPr>
        <w:ind w:left="1200" w:hanging="800"/>
        <w:jc w:val="both"/>
      </w:pPr>
      <w:bookmarkStart w:id="120" w:name="SUB1040000"/>
      <w:bookmarkEnd w:id="120"/>
      <w:r>
        <w:rPr>
          <w:rStyle w:val="s1"/>
        </w:rPr>
        <w:t>Статья 104. Метод по стоимости сделки с однородными товарами</w:t>
      </w:r>
    </w:p>
    <w:p w:rsidR="00000000" w:rsidRDefault="00CE4A8A">
      <w:pPr>
        <w:ind w:firstLine="400"/>
        <w:jc w:val="both"/>
      </w:pPr>
      <w:r>
        <w:rPr>
          <w:rStyle w:val="s0"/>
        </w:rPr>
        <w:t xml:space="preserve">1. Если таможенная стоимость товаров, ввозимых на таможенную территорию Таможенного союза, не может быть определена в соответствии со </w:t>
      </w:r>
      <w:hyperlink w:anchor="sub1010000" w:history="1">
        <w:r>
          <w:rPr>
            <w:rStyle w:val="a3"/>
          </w:rPr>
          <w:t>статьями 1</w:t>
        </w:r>
        <w:r>
          <w:rPr>
            <w:rStyle w:val="a3"/>
          </w:rPr>
          <w:t>01</w:t>
        </w:r>
      </w:hyperlink>
      <w:r>
        <w:rPr>
          <w:rStyle w:val="s0"/>
        </w:rPr>
        <w:t xml:space="preserve"> и </w:t>
      </w:r>
      <w:hyperlink w:anchor="sub1030000" w:history="1">
        <w:r>
          <w:rPr>
            <w:rStyle w:val="a3"/>
          </w:rPr>
          <w:t>103</w:t>
        </w:r>
      </w:hyperlink>
      <w:r>
        <w:rPr>
          <w:rStyle w:val="s0"/>
        </w:rP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Таможенного союза и ввезенными на таможенную территорию Тамож</w:t>
      </w:r>
      <w:r>
        <w:rPr>
          <w:rStyle w:val="s0"/>
        </w:rPr>
        <w:t>енного союза в тот же или соответствующий ему период времени, что и ввозимые товары или не ранее чем за девяносто календарных дней до ввоза оцениваемых (ввозимых) товаров.</w:t>
      </w:r>
    </w:p>
    <w:p w:rsidR="00000000" w:rsidRDefault="00CE4A8A">
      <w:pPr>
        <w:ind w:firstLine="400"/>
        <w:jc w:val="both"/>
      </w:pPr>
      <w:r>
        <w:rPr>
          <w:rStyle w:val="s0"/>
        </w:rPr>
        <w:t>Для определения таможенной стоимости оцениваемых (ввозимых) товаров в соответствии с</w:t>
      </w:r>
      <w:r>
        <w:rPr>
          <w:rStyle w:val="s0"/>
        </w:rPr>
        <w:t xml:space="preserve"> настоящей статьей должна использоваться стоимость сделки с однородными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w:t>
      </w:r>
      <w:r>
        <w:rPr>
          <w:rStyle w:val="s0"/>
        </w:rPr>
        <w:t>с однородными товарами, проданными на том же коммерческом уровне, но в иных количествах. Если таких продаж не выявлено, используется стоимость сделки с однородными товарами, проданными на ином коммерческом уровне, но в тех же количествах. Если таких продаж</w:t>
      </w:r>
      <w:r>
        <w:rPr>
          <w:rStyle w:val="s0"/>
        </w:rPr>
        <w:t xml:space="preserve"> не выявлено, используется стоимость сделки с однородными товарами, проданными на ином коммерческом уровне и в иных количествах. Указанная в настоящей части информация применяется с проведением соответствующей корректировки стоимости, учитывающей различия </w:t>
      </w:r>
      <w:r>
        <w:rPr>
          <w:rStyle w:val="s0"/>
        </w:rPr>
        <w:t>в коммерческом уровне продажи и (или) в количестве товаров.</w:t>
      </w:r>
    </w:p>
    <w:p w:rsidR="00000000" w:rsidRDefault="00CE4A8A">
      <w:pPr>
        <w:ind w:firstLine="400"/>
        <w:jc w:val="both"/>
      </w:pPr>
      <w:r>
        <w:rPr>
          <w:rStyle w:val="s0"/>
        </w:rPr>
        <w:t>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w:t>
      </w:r>
      <w:r>
        <w:rPr>
          <w:rStyle w:val="s0"/>
        </w:rPr>
        <w:t>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w:t>
      </w:r>
    </w:p>
    <w:p w:rsidR="00000000" w:rsidRDefault="00CE4A8A">
      <w:pPr>
        <w:ind w:firstLine="400"/>
        <w:jc w:val="both"/>
      </w:pPr>
      <w:r>
        <w:rPr>
          <w:rStyle w:val="s0"/>
        </w:rPr>
        <w:t>2. При определении таможенной стоимости оцениваемых (ввозимых) товаров в соответствии с нас</w:t>
      </w:r>
      <w:r>
        <w:rPr>
          <w:rStyle w:val="s0"/>
        </w:rPr>
        <w:t xml:space="preserve">тоящей статьей при необходимости проводится корректировка стоимости сделки с однородными товарами для учета значительной разницы в расходах, указанных в </w:t>
      </w:r>
      <w:hyperlink w:anchor="sub1020000" w:history="1">
        <w:r>
          <w:rPr>
            <w:rStyle w:val="a3"/>
          </w:rPr>
          <w:t>подпунктах 4) - 6) пункта 1 статьи 102</w:t>
        </w:r>
      </w:hyperlink>
      <w:r>
        <w:rPr>
          <w:rStyle w:val="s0"/>
        </w:rPr>
        <w:t xml:space="preserve"> настоящего Кодекса, в отношении</w:t>
      </w:r>
      <w:r>
        <w:rPr>
          <w:rStyle w:val="s0"/>
        </w:rPr>
        <w:t xml:space="preserve"> оцениваемых и однородных товаров, обусловленной различиями в расстояниях их перевозки (транспортировки) и видах транспорта.</w:t>
      </w:r>
    </w:p>
    <w:p w:rsidR="00000000" w:rsidRDefault="00CE4A8A">
      <w:pPr>
        <w:ind w:firstLine="400"/>
        <w:jc w:val="both"/>
      </w:pPr>
      <w:r>
        <w:rPr>
          <w:rStyle w:val="s0"/>
        </w:rPr>
        <w:t>3. Если выявлено более одной стоимости сделки с однородными товарами (с учетом соответствующих корректировок в соответствии с пункт</w:t>
      </w:r>
      <w:r>
        <w:rPr>
          <w:rStyle w:val="s0"/>
        </w:rPr>
        <w:t>ами 1 и 2 настоящей статьи), то для определения таможенной стоимости оцениваемых товаров применяется самая низкая из них.</w:t>
      </w:r>
    </w:p>
    <w:p w:rsidR="00000000" w:rsidRDefault="00CE4A8A">
      <w:pPr>
        <w:ind w:firstLine="400"/>
        <w:jc w:val="both"/>
      </w:pPr>
      <w:r>
        <w:rPr>
          <w:rStyle w:val="s0"/>
        </w:rPr>
        <w:t> </w:t>
      </w:r>
    </w:p>
    <w:p w:rsidR="00000000" w:rsidRDefault="00CE4A8A">
      <w:pPr>
        <w:ind w:left="1200" w:hanging="800"/>
        <w:jc w:val="both"/>
      </w:pPr>
      <w:bookmarkStart w:id="121" w:name="SUB1050000"/>
      <w:bookmarkEnd w:id="121"/>
      <w:r>
        <w:rPr>
          <w:rStyle w:val="s1"/>
        </w:rPr>
        <w:t>Статья 105. Метод вычитания стоимости</w:t>
      </w:r>
    </w:p>
    <w:p w:rsidR="00000000" w:rsidRDefault="00CE4A8A">
      <w:pPr>
        <w:ind w:firstLine="400"/>
        <w:jc w:val="both"/>
      </w:pPr>
      <w:r>
        <w:rPr>
          <w:rStyle w:val="s0"/>
        </w:rPr>
        <w:t>1. Если таможенная стоимость оцениваемых (ввозимых) товаров не может быть определена в соответ</w:t>
      </w:r>
      <w:r>
        <w:rPr>
          <w:rStyle w:val="s0"/>
        </w:rPr>
        <w:t xml:space="preserve">ствии со </w:t>
      </w:r>
      <w:hyperlink w:anchor="sub1010000" w:history="1">
        <w:r>
          <w:rPr>
            <w:rStyle w:val="a3"/>
          </w:rPr>
          <w:t>статьями 101</w:t>
        </w:r>
      </w:hyperlink>
      <w:r>
        <w:rPr>
          <w:rStyle w:val="s0"/>
        </w:rPr>
        <w:t xml:space="preserve">, </w:t>
      </w:r>
      <w:hyperlink w:anchor="sub1040000" w:history="1">
        <w:r>
          <w:rPr>
            <w:rStyle w:val="a3"/>
          </w:rPr>
          <w:t>103 и 104</w:t>
        </w:r>
      </w:hyperlink>
      <w:r>
        <w:rPr>
          <w:rStyle w:val="s0"/>
        </w:rPr>
        <w:t xml:space="preserve"> настоящего Кодекса, их таможенная стоимость определяется в соответствии с настоящей статьей, за исключением случаев, когда по заявлению лица, декларирующего </w:t>
      </w:r>
      <w:r>
        <w:rPr>
          <w:rStyle w:val="s0"/>
        </w:rPr>
        <w:t xml:space="preserve">товары, порядок применения настоящей статьи и </w:t>
      </w:r>
      <w:hyperlink w:anchor="sub1060000" w:history="1">
        <w:r>
          <w:rPr>
            <w:rStyle w:val="a3"/>
          </w:rPr>
          <w:t>статьи 106</w:t>
        </w:r>
      </w:hyperlink>
      <w:r>
        <w:rPr>
          <w:rStyle w:val="s0"/>
        </w:rPr>
        <w:t xml:space="preserve"> может быть обратным.</w:t>
      </w:r>
    </w:p>
    <w:p w:rsidR="00000000" w:rsidRDefault="00CE4A8A">
      <w:pPr>
        <w:ind w:firstLine="400"/>
        <w:jc w:val="both"/>
      </w:pPr>
      <w:r>
        <w:rPr>
          <w:rStyle w:val="s0"/>
        </w:rPr>
        <w:t xml:space="preserve">2. Если оцениваемые (ввозимые) товары или идентичные или однородные им товары продаются на таможенной территории Таможенного союза в том же состоянии, в котором они были ввезены на таможенную территорию Таможенного союза, в качестве основы для определения </w:t>
      </w:r>
      <w:r>
        <w:rPr>
          <w:rStyle w:val="s0"/>
        </w:rPr>
        <w:t xml:space="preserve">таможенной стоимости оцениваемых (ввозимых) товаров принимается цена единицы товара, по которой наибольшее совокупное количество оцениваемых, идентичных или однородных товаров продается лицам, не являющимся взаимосвязанными с лицами, осуществляющими такую </w:t>
      </w:r>
      <w:r>
        <w:rPr>
          <w:rStyle w:val="s0"/>
        </w:rPr>
        <w:t>продажу на территории Республики Казахстан в тот же или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w:t>
      </w:r>
    </w:p>
    <w:p w:rsidR="00000000" w:rsidRDefault="00CE4A8A">
      <w:pPr>
        <w:ind w:firstLine="400"/>
        <w:jc w:val="both"/>
      </w:pPr>
      <w:r>
        <w:rPr>
          <w:rStyle w:val="s0"/>
        </w:rPr>
        <w:t>1) вознаграждения посреднику (агенту), о</w:t>
      </w:r>
      <w:r>
        <w:rPr>
          <w:rStyle w:val="s0"/>
        </w:rPr>
        <w:t>бычно выплачиваемые или подлежащие выплате, либо надбавки к цене, обычно производимой для получения прибыли и покрытия коммерческих и управленческих расходов в размерах, обычно имеющих место в связи с продажей на таможенной территории Таможенного союза тов</w:t>
      </w:r>
      <w:r>
        <w:rPr>
          <w:rStyle w:val="s0"/>
        </w:rPr>
        <w:t>аров того же класса или вида;</w:t>
      </w:r>
    </w:p>
    <w:p w:rsidR="00000000" w:rsidRDefault="00CE4A8A">
      <w:pPr>
        <w:ind w:firstLine="400"/>
        <w:jc w:val="both"/>
      </w:pPr>
      <w:r>
        <w:rPr>
          <w:rStyle w:val="s0"/>
        </w:rPr>
        <w:t>2) обычные расходы на осуществленные на таможенной территории Таможенного союза перевозку (транспортировку), страхование и иные связанные с такими операциями расходы;</w:t>
      </w:r>
    </w:p>
    <w:p w:rsidR="00000000" w:rsidRDefault="00CE4A8A">
      <w:pPr>
        <w:ind w:firstLine="400"/>
        <w:jc w:val="both"/>
      </w:pPr>
      <w:r>
        <w:rPr>
          <w:rStyle w:val="s0"/>
        </w:rPr>
        <w:t>3) суммы таможенных платежей, налогов и иных налогов, подле</w:t>
      </w:r>
      <w:r>
        <w:rPr>
          <w:rStyle w:val="s0"/>
        </w:rPr>
        <w:t>жащие уплате в связи с ввозом и (или) продажей товаров на территории Республики Казахстан.</w:t>
      </w:r>
    </w:p>
    <w:p w:rsidR="00000000" w:rsidRDefault="00CE4A8A">
      <w:pPr>
        <w:ind w:firstLine="400"/>
        <w:jc w:val="both"/>
      </w:pPr>
      <w:bookmarkStart w:id="122" w:name="SUB1050300"/>
      <w:bookmarkEnd w:id="122"/>
      <w:r>
        <w:rPr>
          <w:rStyle w:val="s0"/>
        </w:rPr>
        <w:t>3. Если ни оцениваемые (ввозимые), ни идентичные, ни однородные товары не продаются на таможенной территории Таможенного союза в тот же или в соответствующий ему пер</w:t>
      </w:r>
      <w:r>
        <w:rPr>
          <w:rStyle w:val="s0"/>
        </w:rPr>
        <w:t>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w:t>
      </w:r>
      <w:r>
        <w:rPr>
          <w:rStyle w:val="s0"/>
        </w:rPr>
        <w:t>и), или однородные с оцениваемыми (ввозимыми) товары продаются на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w:t>
      </w:r>
      <w:r>
        <w:rPr>
          <w:rStyle w:val="s0"/>
        </w:rPr>
        <w:t>шению к дате прибытия товаров на таможенную территорию Таможенного союза, но не позднее, чем по истечении девяноста календарных дней после этого дня.</w:t>
      </w:r>
    </w:p>
    <w:p w:rsidR="00000000" w:rsidRDefault="00CE4A8A">
      <w:pPr>
        <w:ind w:firstLine="400"/>
        <w:jc w:val="both"/>
      </w:pPr>
      <w:r>
        <w:rPr>
          <w:rStyle w:val="s0"/>
        </w:rPr>
        <w:t>4. Если ни оцениваемые (ввозимые), ни идентичные, ни однородные товары не продаются на таможенной территор</w:t>
      </w:r>
      <w:r>
        <w:rPr>
          <w:rStyle w:val="s0"/>
        </w:rPr>
        <w:t>ии Таможенного союза в том же состоянии, в каком они были ввезены на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w:t>
      </w:r>
      <w:r>
        <w:rPr>
          <w:rStyle w:val="s0"/>
        </w:rPr>
        <w:t>о которой их наибольшее совокупное количество продается после переработки (обработки) лицам, не являющимися взаимосвязанными с лицами, у которых они покупают эти товары на таможенной территории Таможенного союза, при условии вычета стоимости, добавленной в</w:t>
      </w:r>
      <w:r>
        <w:rPr>
          <w:rStyle w:val="s0"/>
        </w:rPr>
        <w:t xml:space="preserve"> результате переработки (обработки), и сумм, указанных в подпунктах 1) - 3) пункта 2 настоящей статьи.</w:t>
      </w:r>
    </w:p>
    <w:p w:rsidR="00000000" w:rsidRDefault="00CE4A8A">
      <w:pPr>
        <w:ind w:firstLine="400"/>
        <w:jc w:val="both"/>
      </w:pPr>
      <w:r>
        <w:rPr>
          <w:rStyle w:val="s0"/>
        </w:rPr>
        <w:t>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w:t>
      </w:r>
      <w:r>
        <w:rPr>
          <w:rStyle w:val="s0"/>
        </w:rPr>
        <w:t>ржденной информации, относящейся к стоимости переработки (обработки).</w:t>
      </w:r>
    </w:p>
    <w:p w:rsidR="00000000" w:rsidRDefault="00CE4A8A">
      <w:pPr>
        <w:ind w:firstLine="400"/>
        <w:jc w:val="both"/>
      </w:pPr>
      <w:r>
        <w:rPr>
          <w:rStyle w:val="s0"/>
        </w:rPr>
        <w:t>5. Положения пункта 4 настоящей статьи для определения таможенной стоимости не используется, если:</w:t>
      </w:r>
    </w:p>
    <w:p w:rsidR="00000000" w:rsidRDefault="00CE4A8A">
      <w:pPr>
        <w:ind w:firstLine="400"/>
        <w:jc w:val="both"/>
      </w:pPr>
      <w:r>
        <w:rPr>
          <w:rStyle w:val="s0"/>
        </w:rPr>
        <w:t>в результате дальнейшей переработки (обработки) оцениваемые (ввезенные) товары теряют с</w:t>
      </w:r>
      <w:r>
        <w:rPr>
          <w:rStyle w:val="s0"/>
        </w:rPr>
        <w:t>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000000" w:rsidRDefault="00CE4A8A">
      <w:pPr>
        <w:ind w:firstLine="400"/>
        <w:jc w:val="both"/>
      </w:pPr>
      <w:r>
        <w:rPr>
          <w:rStyle w:val="s0"/>
        </w:rPr>
        <w:t>оцениваемые (ввезенные) товары не утрач</w:t>
      </w:r>
      <w:r>
        <w:rPr>
          <w:rStyle w:val="s0"/>
        </w:rPr>
        <w:t>ивают свои индивидуальные признаки, но составляют столь незначительную часть в товарах, продаваемых на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w:t>
      </w:r>
      <w:r>
        <w:rPr>
          <w:rStyle w:val="s0"/>
        </w:rPr>
        <w:t>в.</w:t>
      </w:r>
    </w:p>
    <w:p w:rsidR="00000000" w:rsidRDefault="00CE4A8A">
      <w:pPr>
        <w:ind w:firstLine="400"/>
        <w:jc w:val="both"/>
      </w:pPr>
      <w:r>
        <w:rPr>
          <w:rStyle w:val="s0"/>
        </w:rPr>
        <w:t>Возможность применения пункта 4 настоящей статьи определяется в каждом отдельном случае в зависимости от конкретных обстоятельств.</w:t>
      </w:r>
    </w:p>
    <w:p w:rsidR="00000000" w:rsidRDefault="00CE4A8A">
      <w:pPr>
        <w:ind w:firstLine="400"/>
        <w:jc w:val="both"/>
      </w:pPr>
      <w:r>
        <w:rPr>
          <w:rStyle w:val="s0"/>
        </w:rPr>
        <w:t>6. При рассмотрении продаж оцениваемых (ввезенных) или идентичных или однородных товаров на таможенной территории Таможенного союза не должны приниматься в расчет продажи лицу, которое в связи с производством и поставкой для вывоза на таможенную территорию</w:t>
      </w:r>
      <w:r>
        <w:rPr>
          <w:rStyle w:val="s0"/>
        </w:rPr>
        <w:t xml:space="preserve"> Таможенного союза оцениваемых (ввезенных) товаров прямо или косвенно, бесплатно или по сниженной цене предоставляет для использования товары и услуги, указанные в </w:t>
      </w:r>
      <w:hyperlink w:anchor="sub1020000" w:history="1">
        <w:r>
          <w:rPr>
            <w:rStyle w:val="a3"/>
          </w:rPr>
          <w:t>подпункте 2) пункта 1 статьи 102</w:t>
        </w:r>
      </w:hyperlink>
      <w:r>
        <w:rPr>
          <w:rStyle w:val="s0"/>
        </w:rPr>
        <w:t xml:space="preserve"> настоящего Кодекса.</w:t>
      </w:r>
    </w:p>
    <w:p w:rsidR="00000000" w:rsidRDefault="00CE4A8A">
      <w:pPr>
        <w:ind w:firstLine="400"/>
        <w:jc w:val="both"/>
      </w:pPr>
      <w:r>
        <w:rPr>
          <w:rStyle w:val="s0"/>
        </w:rPr>
        <w:t>7. Для</w:t>
      </w:r>
      <w:r>
        <w:rPr>
          <w:rStyle w:val="s0"/>
        </w:rPr>
        <w:t xml:space="preserve"> целей настоящей статьи сумма 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w:t>
      </w:r>
      <w:r>
        <w:rPr>
          <w:rStyle w:val="s0"/>
        </w:rPr>
        <w:t>ей оцениваемых (ввезенных) товаров того же класса или вида.</w:t>
      </w:r>
    </w:p>
    <w:p w:rsidR="00000000" w:rsidRDefault="00CE4A8A">
      <w:pPr>
        <w:ind w:firstLine="400"/>
        <w:jc w:val="both"/>
      </w:pPr>
      <w:r>
        <w:rPr>
          <w:rStyle w:val="s0"/>
        </w:rPr>
        <w:t>Сумма прибыли,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w:t>
      </w:r>
      <w:r>
        <w:rPr>
          <w:rStyle w:val="s0"/>
        </w:rPr>
        <w:t xml:space="preserve">щимся в распоряжении таможенного органа сведениям об обычных прибыли, коммерческих и управленческих расходах при продаже товаров того же класса или вида для вывоза на таможенную территорию Таможенного союза, таможенный орган может определить сумму обычной </w:t>
      </w:r>
      <w:r>
        <w:rPr>
          <w:rStyle w:val="s0"/>
        </w:rPr>
        <w:t>прибыли и общих расходов на основе имеющихся у него сведений.</w:t>
      </w:r>
    </w:p>
    <w:p w:rsidR="00000000" w:rsidRDefault="00CE4A8A">
      <w:pPr>
        <w:ind w:firstLine="400"/>
        <w:jc w:val="both"/>
      </w:pPr>
      <w:r>
        <w:rPr>
          <w:rStyle w:val="s0"/>
        </w:rPr>
        <w:t>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w:t>
      </w:r>
      <w:r>
        <w:rPr>
          <w:rStyle w:val="s0"/>
        </w:rPr>
        <w:t>ных, а также произведенные на их основе расчеты.</w:t>
      </w:r>
    </w:p>
    <w:p w:rsidR="00000000" w:rsidRDefault="00CE4A8A">
      <w:pPr>
        <w:ind w:firstLine="400"/>
        <w:jc w:val="both"/>
      </w:pPr>
      <w:r>
        <w:rPr>
          <w:rStyle w:val="s0"/>
        </w:rPr>
        <w:t xml:space="preserve">8. Для целей настоящей статьи используются сведения о продаже товаров того же класса или вида, произведенных в той же стране, что и оцениваемые (ввозимые) товары. Являются ли оцениваемые (ввозимые) товары и </w:t>
      </w:r>
      <w:r>
        <w:rPr>
          <w:rStyle w:val="s0"/>
        </w:rPr>
        <w:t xml:space="preserve">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ввоза на таможенную территорию Таможенного союза возможно более </w:t>
      </w:r>
      <w:r>
        <w:rPr>
          <w:rStyle w:val="s0"/>
        </w:rPr>
        <w:t>узкой группы или ряда товаров того же класса или вида, включая оцениваемые (ввозимые), в отношении которых может быть предоставлена информация.</w:t>
      </w:r>
    </w:p>
    <w:p w:rsidR="00000000" w:rsidRDefault="00CE4A8A">
      <w:pPr>
        <w:ind w:firstLine="400"/>
        <w:jc w:val="both"/>
      </w:pPr>
      <w:r>
        <w:rPr>
          <w:rStyle w:val="s0"/>
        </w:rPr>
        <w:t> </w:t>
      </w:r>
    </w:p>
    <w:p w:rsidR="00000000" w:rsidRDefault="00CE4A8A">
      <w:pPr>
        <w:ind w:left="1200" w:hanging="800"/>
        <w:jc w:val="both"/>
      </w:pPr>
      <w:bookmarkStart w:id="123" w:name="SUB1060000"/>
      <w:bookmarkEnd w:id="123"/>
      <w:r>
        <w:rPr>
          <w:rStyle w:val="s1"/>
        </w:rPr>
        <w:t>Статья 106. Метод сложения стоимости</w:t>
      </w:r>
    </w:p>
    <w:p w:rsidR="00000000" w:rsidRDefault="00CE4A8A">
      <w:pPr>
        <w:ind w:firstLine="400"/>
        <w:jc w:val="both"/>
      </w:pPr>
      <w:r>
        <w:rPr>
          <w:rStyle w:val="s0"/>
        </w:rPr>
        <w:t>1. При определении таможенной стоимости товаров в соответствии с настояще</w:t>
      </w:r>
      <w:r>
        <w:rPr>
          <w:rStyle w:val="s0"/>
        </w:rPr>
        <w:t>й статьей в качестве основы принимается расчетная стоимость товаров, которая определяется путем сложения:</w:t>
      </w:r>
    </w:p>
    <w:p w:rsidR="00000000" w:rsidRDefault="00CE4A8A">
      <w:pPr>
        <w:ind w:firstLine="400"/>
        <w:jc w:val="both"/>
      </w:pPr>
      <w:r>
        <w:rPr>
          <w:rStyle w:val="s0"/>
        </w:rPr>
        <w:t>1) расходов по изготовлению или приобретению материалов и расходов на производство, а также на иные операции, связанные с производством ввозимых товар</w:t>
      </w:r>
      <w:r>
        <w:rPr>
          <w:rStyle w:val="s0"/>
        </w:rPr>
        <w:t>ов;</w:t>
      </w:r>
    </w:p>
    <w:p w:rsidR="00000000" w:rsidRDefault="00CE4A8A">
      <w:pPr>
        <w:ind w:firstLine="400"/>
        <w:jc w:val="both"/>
      </w:pPr>
      <w:r>
        <w:rPr>
          <w:rStyle w:val="s0"/>
        </w:rPr>
        <w:t>2) суммы прибыли и коммерческих и управленческих расходов, эквивалентные той величине, которая обычно учитывается при продаже товаров того же класса или вида, что и оцениваемые товары, которые производятся в стране экспорта для вывоза на таможенную тер</w:t>
      </w:r>
      <w:r>
        <w:rPr>
          <w:rStyle w:val="s0"/>
        </w:rPr>
        <w:t>риторию Таможенного союза;</w:t>
      </w:r>
    </w:p>
    <w:p w:rsidR="00000000" w:rsidRDefault="00CE4A8A">
      <w:pPr>
        <w:ind w:firstLine="400"/>
        <w:jc w:val="both"/>
      </w:pPr>
      <w:r>
        <w:rPr>
          <w:rStyle w:val="s0"/>
        </w:rPr>
        <w:t xml:space="preserve">3) стоимости элементов, указанных в </w:t>
      </w:r>
      <w:hyperlink w:anchor="sub1020000" w:history="1">
        <w:r>
          <w:rPr>
            <w:rStyle w:val="a3"/>
          </w:rPr>
          <w:t>подпунктах 4) - 6) пункта 1 статьи 102</w:t>
        </w:r>
      </w:hyperlink>
      <w:r>
        <w:rPr>
          <w:rStyle w:val="s0"/>
        </w:rPr>
        <w:t xml:space="preserve"> настоящего Кодекса.</w:t>
      </w:r>
    </w:p>
    <w:p w:rsidR="00000000" w:rsidRDefault="00CE4A8A">
      <w:pPr>
        <w:ind w:firstLine="400"/>
        <w:jc w:val="both"/>
      </w:pPr>
      <w:r>
        <w:rPr>
          <w:rStyle w:val="s0"/>
        </w:rPr>
        <w:t>2. Расходы, указанные в подпункте 1) пункта 1 настоящей статьи, определяются на основе сведений о про</w:t>
      </w:r>
      <w:r>
        <w:rPr>
          <w:rStyle w:val="s0"/>
        </w:rPr>
        <w:t xml:space="preserve">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w:t>
      </w:r>
      <w:r>
        <w:rPr>
          <w:rStyle w:val="s0"/>
        </w:rPr>
        <w:t>стране, где произведены товары.</w:t>
      </w:r>
    </w:p>
    <w:p w:rsidR="00000000" w:rsidRDefault="00CE4A8A">
      <w:pPr>
        <w:ind w:firstLine="400"/>
        <w:jc w:val="both"/>
      </w:pPr>
      <w:r>
        <w:rPr>
          <w:rStyle w:val="s0"/>
        </w:rPr>
        <w:t>3. Расходы, указанные в подпункте 1) пункта 1 настоящей статьи, должны включать расходы на тару, если для таможенных целей она рассматривается как единое целое с ввозимыми товарами; расходы на упаковку, включая стоимость упа</w:t>
      </w:r>
      <w:r>
        <w:rPr>
          <w:rStyle w:val="s0"/>
        </w:rPr>
        <w:t xml:space="preserve">ковочных материалов и работ по упаковке; соответствующим образом распределенную (по соответствующим компонентам - согласно положениям </w:t>
      </w:r>
      <w:hyperlink w:anchor="sub1020500" w:history="1">
        <w:r>
          <w:rPr>
            <w:rStyle w:val="a3"/>
          </w:rPr>
          <w:t>пункта 5 статьи 102</w:t>
        </w:r>
      </w:hyperlink>
      <w:r>
        <w:rPr>
          <w:rStyle w:val="s0"/>
        </w:rPr>
        <w:t xml:space="preserve"> настоящего Кодекса) стоимость каждого предмета, указанного в </w:t>
      </w:r>
      <w:hyperlink w:anchor="sub1020000" w:history="1">
        <w:r>
          <w:rPr>
            <w:rStyle w:val="a3"/>
          </w:rPr>
          <w:t>подпункте 2) пункта 1 статьи 102</w:t>
        </w:r>
      </w:hyperlink>
      <w:r>
        <w:rPr>
          <w:rStyle w:val="s0"/>
        </w:rPr>
        <w:t xml:space="preserve"> настоящего Кодекса, который прямо или косвенно был предоставлен покупателем для использования в связи с производством ввозимых товаров. Стоимость проектирования, разработки, инженерной, конструкторс</w:t>
      </w:r>
      <w:r>
        <w:rPr>
          <w:rStyle w:val="s0"/>
        </w:rPr>
        <w:t>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 произведенных на таможенной территории Таможенного союза, должна быть включена то</w:t>
      </w:r>
      <w:r>
        <w:rPr>
          <w:rStyle w:val="s0"/>
        </w:rPr>
        <w:t>лько в той степени, в которой эти предметы оплачивались производителем. При этом расходы не должны учитываться повторно при определении расчетной стоимости.</w:t>
      </w:r>
    </w:p>
    <w:p w:rsidR="00000000" w:rsidRDefault="00CE4A8A">
      <w:pPr>
        <w:ind w:firstLine="400"/>
        <w:jc w:val="both"/>
      </w:pPr>
      <w:r>
        <w:rPr>
          <w:rStyle w:val="s0"/>
        </w:rPr>
        <w:t>В качестве коммерческих и управленческих расходов должны учитываться прямые и косвенные издержки пр</w:t>
      </w:r>
      <w:r>
        <w:rPr>
          <w:rStyle w:val="s0"/>
        </w:rPr>
        <w:t>оизводства и продажи товаров для вывоза на таможенную территорию Таможенного союза, которые не включаются в подпункт 1) пункта 1 настоящей статьи.</w:t>
      </w:r>
    </w:p>
    <w:p w:rsidR="00000000" w:rsidRDefault="00CE4A8A">
      <w:pPr>
        <w:ind w:firstLine="400"/>
        <w:jc w:val="both"/>
      </w:pPr>
      <w:r>
        <w:rPr>
          <w:rStyle w:val="s0"/>
        </w:rPr>
        <w:t>4. Сумма прибыли и коммерческих и управленческих расходов учитывается в целом и определяется на основе сведен</w:t>
      </w:r>
      <w:r>
        <w:rPr>
          <w:rStyle w:val="s0"/>
        </w:rPr>
        <w:t xml:space="preserve">ий, представленных производителем или от его имени. Если эти сведения не соответствуют имеющимся в распоряжении таможенного органа сведениям об обычной прибыли, коммерческих и управленческих расходах при продажах товаров того же класса или вида для вывоза </w:t>
      </w:r>
      <w:r>
        <w:rPr>
          <w:rStyle w:val="s0"/>
        </w:rPr>
        <w:t>на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p>
    <w:p w:rsidR="00000000" w:rsidRDefault="00CE4A8A">
      <w:pPr>
        <w:ind w:firstLine="400"/>
        <w:jc w:val="both"/>
      </w:pPr>
      <w:r>
        <w:rPr>
          <w:rStyle w:val="s0"/>
        </w:rPr>
        <w:t>Если таможенный орган определяет сумму прибыли и коммерческих и управленческих расходов на основе имею</w:t>
      </w:r>
      <w:r>
        <w:rPr>
          <w:rStyle w:val="s0"/>
        </w:rPr>
        <w:t>щихся у него данных, то таможенный орган обязан в письменном виде указать источник таких данных, а также произведенные на их основе расчеты.</w:t>
      </w:r>
    </w:p>
    <w:p w:rsidR="00000000" w:rsidRDefault="00CE4A8A">
      <w:pPr>
        <w:ind w:firstLine="400"/>
        <w:jc w:val="both"/>
      </w:pPr>
      <w:r>
        <w:rPr>
          <w:rStyle w:val="s0"/>
        </w:rPr>
        <w:t xml:space="preserve">5. Для целей настоящей статьи используются сведения о продаже товаров того же класса или вида, произведенных в той </w:t>
      </w:r>
      <w:r>
        <w:rPr>
          <w:rStyle w:val="s0"/>
        </w:rPr>
        <w:t>же стране, что и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w:t>
      </w:r>
      <w:r>
        <w:rPr>
          <w:rStyle w:val="s0"/>
        </w:rPr>
        <w:t>ри этом рассматриваются продажи для вывоза на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w:t>
      </w:r>
    </w:p>
    <w:p w:rsidR="00000000" w:rsidRDefault="00CE4A8A">
      <w:pPr>
        <w:ind w:firstLine="400"/>
        <w:jc w:val="both"/>
      </w:pPr>
      <w:r>
        <w:rPr>
          <w:rStyle w:val="s0"/>
        </w:rPr>
        <w:t>6. Таможенн</w:t>
      </w:r>
      <w:r>
        <w:rPr>
          <w:rStyle w:val="s0"/>
        </w:rPr>
        <w:t>ые органы не вправе требовать от какого-либо лица, не являющегося резидентом государств-членов Таможенного союза, представления документов и содержащихся в его коммерческих документах сведений о производстве и продаже оцениваемых (ввозимых) товаров. Однако</w:t>
      </w:r>
      <w:r>
        <w:rPr>
          <w:rStyle w:val="s0"/>
        </w:rPr>
        <w:t xml:space="preserve"> информация, предоставленная производителем товаров для целей определения их таможенной стоимости согласно положениям настоящей статьи, может быть проверена в другой стране уполномоченными органами Республики Казахстан с согласия производителя. Проверка до</w:t>
      </w:r>
      <w:r>
        <w:rPr>
          <w:rStyle w:val="s0"/>
        </w:rPr>
        <w:t>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Республики Казахстан и общепринятыми международными принципами и нормами.</w:t>
      </w:r>
    </w:p>
    <w:p w:rsidR="00000000" w:rsidRDefault="00CE4A8A">
      <w:pPr>
        <w:ind w:firstLine="400"/>
        <w:jc w:val="both"/>
      </w:pPr>
      <w:r>
        <w:rPr>
          <w:rStyle w:val="s0"/>
        </w:rPr>
        <w:t> </w:t>
      </w:r>
    </w:p>
    <w:p w:rsidR="00000000" w:rsidRDefault="00CE4A8A">
      <w:pPr>
        <w:ind w:left="1200" w:hanging="800"/>
        <w:jc w:val="both"/>
      </w:pPr>
      <w:bookmarkStart w:id="124" w:name="SUB1070000"/>
      <w:bookmarkEnd w:id="124"/>
      <w:r>
        <w:rPr>
          <w:rStyle w:val="s1"/>
        </w:rPr>
        <w:t xml:space="preserve">Статья 107. Резервный </w:t>
      </w:r>
      <w:r>
        <w:rPr>
          <w:rStyle w:val="s1"/>
        </w:rPr>
        <w:t>метод</w:t>
      </w:r>
    </w:p>
    <w:p w:rsidR="00000000" w:rsidRDefault="00CE4A8A">
      <w:pPr>
        <w:ind w:firstLine="400"/>
        <w:jc w:val="both"/>
      </w:pPr>
      <w:r>
        <w:rPr>
          <w:rStyle w:val="s0"/>
        </w:rPr>
        <w:t xml:space="preserve">1. Если таможенная стоимость товаров не может быть определена в соответствии со </w:t>
      </w:r>
      <w:hyperlink w:anchor="sub1010000" w:history="1">
        <w:r>
          <w:rPr>
            <w:rStyle w:val="a3"/>
          </w:rPr>
          <w:t>статьями 101</w:t>
        </w:r>
      </w:hyperlink>
      <w:r>
        <w:rPr>
          <w:rStyle w:val="s0"/>
        </w:rPr>
        <w:t xml:space="preserve">, </w:t>
      </w:r>
      <w:hyperlink w:anchor="sub1030000" w:history="1">
        <w:r>
          <w:rPr>
            <w:rStyle w:val="a3"/>
          </w:rPr>
          <w:t>103 - 106</w:t>
        </w:r>
      </w:hyperlink>
      <w:r>
        <w:rPr>
          <w:rStyle w:val="s0"/>
        </w:rPr>
        <w:t xml:space="preserve"> </w:t>
      </w:r>
      <w:r>
        <w:rPr>
          <w:rStyle w:val="s0"/>
        </w:rPr>
        <w:t>настоящего Кодекса, таможенная стоимость оцениваемых (ввозимых) товаров определяется на основе данных, имеющихся на таможенной территории Таможенного союза, путем использования способов, совместимых с принципами и положениями настоящего Кодекса.</w:t>
      </w:r>
    </w:p>
    <w:p w:rsidR="00000000" w:rsidRDefault="00CE4A8A">
      <w:pPr>
        <w:ind w:firstLine="400"/>
        <w:jc w:val="both"/>
      </w:pPr>
      <w:r>
        <w:rPr>
          <w:rStyle w:val="s0"/>
        </w:rPr>
        <w:t xml:space="preserve">2. Методы </w:t>
      </w:r>
      <w:r>
        <w:rPr>
          <w:rStyle w:val="s0"/>
        </w:rPr>
        <w:t xml:space="preserve">определения таможенной стоимости товаров, используемые в соответствии с настоящей статьей, являются теми же, что и предусмотренные в </w:t>
      </w:r>
      <w:hyperlink w:anchor="sub1010000" w:history="1">
        <w:r>
          <w:rPr>
            <w:rStyle w:val="a3"/>
          </w:rPr>
          <w:t>статьях 101</w:t>
        </w:r>
      </w:hyperlink>
      <w:r>
        <w:rPr>
          <w:rStyle w:val="s0"/>
        </w:rPr>
        <w:t xml:space="preserve">, </w:t>
      </w:r>
      <w:hyperlink w:anchor="sub1030000" w:history="1">
        <w:r>
          <w:rPr>
            <w:rStyle w:val="a3"/>
          </w:rPr>
          <w:t>103 - 106</w:t>
        </w:r>
      </w:hyperlink>
      <w:r>
        <w:rPr>
          <w:rStyle w:val="s0"/>
        </w:rPr>
        <w:t xml:space="preserve"> настоящего Кодекса, однако при опр</w:t>
      </w:r>
      <w:r>
        <w:rPr>
          <w:rStyle w:val="s0"/>
        </w:rPr>
        <w:t>еделении таможенной стоимости в соответствии с настоящей статьей допускается гибкость при их применении. В частности, допускается следующее:</w:t>
      </w:r>
    </w:p>
    <w:p w:rsidR="00000000" w:rsidRDefault="00CE4A8A">
      <w:pPr>
        <w:ind w:firstLine="400"/>
        <w:jc w:val="both"/>
      </w:pPr>
      <w:r>
        <w:rPr>
          <w:rStyle w:val="s0"/>
        </w:rPr>
        <w:t>за основу для определения таможенной стоимости оцениваемых (ввозимых) товаров может быть принята стоимость сделки с</w:t>
      </w:r>
      <w:r>
        <w:rPr>
          <w:rStyle w:val="s0"/>
        </w:rPr>
        <w:t xml:space="preserve"> идентичными или однородными товарами, произведенными в стране иной, чем страна, в которой были произведены оцениваемые (ввозимые) товары;</w:t>
      </w:r>
    </w:p>
    <w:p w:rsidR="00000000" w:rsidRDefault="00CE4A8A">
      <w:pPr>
        <w:ind w:firstLine="400"/>
        <w:jc w:val="both"/>
      </w:pPr>
      <w:r>
        <w:rPr>
          <w:rStyle w:val="s0"/>
        </w:rPr>
        <w:t>при определении таможенной стоимости оцениваемых (ввозимых) товаров на основе стоимости сделки с идентичными или одно</w:t>
      </w:r>
      <w:r>
        <w:rPr>
          <w:rStyle w:val="s0"/>
        </w:rPr>
        <w:t xml:space="preserve">родными товарами допускается разумное отклонение от установленных </w:t>
      </w:r>
      <w:hyperlink w:anchor="sub1030000" w:history="1">
        <w:r>
          <w:rPr>
            <w:rStyle w:val="a3"/>
          </w:rPr>
          <w:t>статьей 103 или 104</w:t>
        </w:r>
      </w:hyperlink>
      <w:r>
        <w:rPr>
          <w:rStyle w:val="s0"/>
        </w:rPr>
        <w:t xml:space="preserve"> настоящего Кодекса требований о том, что идентичные или однородные товары должны быть проданы для вывоза на таможенную территорию Таможен</w:t>
      </w:r>
      <w:r>
        <w:rPr>
          <w:rStyle w:val="s0"/>
        </w:rPr>
        <w:t>ного союза и ввезены на таможенную территорию Таможенного союза в тот же или соответствующий ему период времени, что и оцениваемые (ввозимые) товары, или не ранее чем за девяносто календарных дней до ввоза оцениваемых (ввозимых) товаров;</w:t>
      </w:r>
    </w:p>
    <w:p w:rsidR="00000000" w:rsidRDefault="00CE4A8A">
      <w:pPr>
        <w:ind w:firstLine="400"/>
        <w:jc w:val="both"/>
      </w:pPr>
      <w:r>
        <w:rPr>
          <w:rStyle w:val="s0"/>
        </w:rPr>
        <w:t>за основу для опре</w:t>
      </w:r>
      <w:r>
        <w:rPr>
          <w:rStyle w:val="s0"/>
        </w:rPr>
        <w:t xml:space="preserve">деления таможенной стоимости оцениваемых (ввозимых) товаров может быть принята таможенная стоимость идентичных или однородных им товаров, определенная в соответствии со </w:t>
      </w:r>
      <w:hyperlink w:anchor="sub1050000" w:history="1">
        <w:r>
          <w:rPr>
            <w:rStyle w:val="a3"/>
          </w:rPr>
          <w:t>статьями 105 и 106</w:t>
        </w:r>
      </w:hyperlink>
      <w:r>
        <w:rPr>
          <w:rStyle w:val="s0"/>
        </w:rPr>
        <w:t xml:space="preserve"> настоящего Кодекса;</w:t>
      </w:r>
    </w:p>
    <w:p w:rsidR="00000000" w:rsidRDefault="00CE4A8A">
      <w:pPr>
        <w:ind w:firstLine="400"/>
        <w:jc w:val="both"/>
      </w:pPr>
      <w:r>
        <w:rPr>
          <w:rStyle w:val="s0"/>
        </w:rPr>
        <w:t>при определении</w:t>
      </w:r>
      <w:r>
        <w:rPr>
          <w:rStyle w:val="s0"/>
        </w:rPr>
        <w:t xml:space="preserve"> таможенной стоимости оцениваемых (ввозимых) товаров на основе метода, изложенного в </w:t>
      </w:r>
      <w:hyperlink w:anchor="sub1050000" w:history="1">
        <w:r>
          <w:rPr>
            <w:rStyle w:val="a3"/>
          </w:rPr>
          <w:t>статье 105</w:t>
        </w:r>
      </w:hyperlink>
      <w:r>
        <w:rPr>
          <w:rStyle w:val="s0"/>
        </w:rPr>
        <w:t xml:space="preserve"> настоящего Кодекса, допускается отклонение от установленного </w:t>
      </w:r>
      <w:hyperlink w:anchor="sub1050300" w:history="1">
        <w:r>
          <w:rPr>
            <w:rStyle w:val="a3"/>
          </w:rPr>
          <w:t>пунктом 3 статьи 105</w:t>
        </w:r>
      </w:hyperlink>
      <w:r>
        <w:rPr>
          <w:rStyle w:val="s0"/>
        </w:rPr>
        <w:t xml:space="preserve"> настоящего К</w:t>
      </w:r>
      <w:r>
        <w:rPr>
          <w:rStyle w:val="s0"/>
        </w:rPr>
        <w:t>одекса срока в девяносто календарных дней.</w:t>
      </w:r>
    </w:p>
    <w:p w:rsidR="00000000" w:rsidRDefault="00CE4A8A">
      <w:pPr>
        <w:ind w:firstLine="400"/>
        <w:jc w:val="both"/>
      </w:pPr>
      <w:r>
        <w:rPr>
          <w:rStyle w:val="s0"/>
        </w:rPr>
        <w:t>3. Таможенная стоимость оцениваемых (ввозимых) товаров, определенная согласно положениям настоящей статьи, в максимально возможной степени должна основываться на ранее определенных таможенных стоимостях.</w:t>
      </w:r>
    </w:p>
    <w:p w:rsidR="00000000" w:rsidRDefault="00CE4A8A">
      <w:pPr>
        <w:ind w:firstLine="400"/>
        <w:jc w:val="both"/>
      </w:pPr>
      <w:r>
        <w:rPr>
          <w:rStyle w:val="s0"/>
        </w:rPr>
        <w:t>4. Таможенная стоимость товаров в соответствии с настоящей статьей не должна определяться на основе:</w:t>
      </w:r>
    </w:p>
    <w:p w:rsidR="00000000" w:rsidRDefault="00CE4A8A">
      <w:pPr>
        <w:ind w:firstLine="400"/>
        <w:jc w:val="both"/>
      </w:pPr>
      <w:r>
        <w:rPr>
          <w:rStyle w:val="s0"/>
        </w:rPr>
        <w:t>1) цены на товары на внутреннем рынке Таможенного союза, произведенные на таможенной территории Таможенного союза;</w:t>
      </w:r>
    </w:p>
    <w:p w:rsidR="00000000" w:rsidRDefault="00CE4A8A">
      <w:pPr>
        <w:ind w:firstLine="400"/>
        <w:jc w:val="both"/>
      </w:pPr>
      <w:r>
        <w:rPr>
          <w:rStyle w:val="s0"/>
        </w:rPr>
        <w:t>2) системы, предусматривающей принятие д</w:t>
      </w:r>
      <w:r>
        <w:rPr>
          <w:rStyle w:val="s0"/>
        </w:rPr>
        <w:t>ля таможенных целей более высокой из двух альтернативных стоимостей;</w:t>
      </w:r>
    </w:p>
    <w:p w:rsidR="00000000" w:rsidRDefault="00CE4A8A">
      <w:pPr>
        <w:ind w:firstLine="400"/>
        <w:jc w:val="both"/>
      </w:pPr>
      <w:r>
        <w:rPr>
          <w:rStyle w:val="s0"/>
        </w:rPr>
        <w:t>3) цены на товары на внутреннем рынке страны вывоза;</w:t>
      </w:r>
    </w:p>
    <w:p w:rsidR="00000000" w:rsidRDefault="00CE4A8A">
      <w:pPr>
        <w:ind w:firstLine="400"/>
        <w:jc w:val="both"/>
      </w:pPr>
      <w:r>
        <w:rPr>
          <w:rStyle w:val="s0"/>
        </w:rPr>
        <w:t>4) иных расходов, нежели те, которые подлежат включению в расчетную стоимость товаров при определении таможенной стоимости в соответст</w:t>
      </w:r>
      <w:r>
        <w:rPr>
          <w:rStyle w:val="s0"/>
        </w:rPr>
        <w:t xml:space="preserve">вии со </w:t>
      </w:r>
      <w:hyperlink w:anchor="sub1060000" w:history="1">
        <w:r>
          <w:rPr>
            <w:rStyle w:val="a3"/>
          </w:rPr>
          <w:t>статьей 106</w:t>
        </w:r>
      </w:hyperlink>
      <w:r>
        <w:rPr>
          <w:rStyle w:val="s0"/>
        </w:rPr>
        <w:t xml:space="preserve"> настоящего Кодекса;</w:t>
      </w:r>
    </w:p>
    <w:p w:rsidR="00000000" w:rsidRDefault="00CE4A8A">
      <w:pPr>
        <w:ind w:firstLine="400"/>
        <w:jc w:val="both"/>
      </w:pPr>
      <w:r>
        <w:rPr>
          <w:rStyle w:val="s0"/>
        </w:rPr>
        <w:t>5) цены товаров, поставляемых из страны их вывоза в третьи страны;</w:t>
      </w:r>
    </w:p>
    <w:p w:rsidR="00000000" w:rsidRDefault="00CE4A8A">
      <w:pPr>
        <w:ind w:firstLine="400"/>
        <w:jc w:val="both"/>
      </w:pPr>
      <w:r>
        <w:rPr>
          <w:rStyle w:val="s0"/>
        </w:rPr>
        <w:t>6) минимальной таможенной стоимости;</w:t>
      </w:r>
    </w:p>
    <w:p w:rsidR="00000000" w:rsidRDefault="00CE4A8A">
      <w:pPr>
        <w:ind w:firstLine="400"/>
        <w:jc w:val="both"/>
      </w:pPr>
      <w:r>
        <w:rPr>
          <w:rStyle w:val="s0"/>
        </w:rPr>
        <w:t>7) произвольной или фиктивной стоимости.</w:t>
      </w:r>
    </w:p>
    <w:p w:rsidR="00000000" w:rsidRDefault="00CE4A8A">
      <w:pPr>
        <w:ind w:firstLine="400"/>
        <w:jc w:val="both"/>
      </w:pPr>
      <w:r>
        <w:rPr>
          <w:rStyle w:val="s0"/>
        </w:rPr>
        <w:t>Если настоящая статья применяется тамож</w:t>
      </w:r>
      <w:r>
        <w:rPr>
          <w:rStyle w:val="s0"/>
        </w:rPr>
        <w:t>енным органом, то таможенный орган обязан в письменном виде указать источник использованных данных, а также подробный расчет, произведенный на их основе.</w:t>
      </w:r>
    </w:p>
    <w:p w:rsidR="00000000" w:rsidRDefault="00CE4A8A">
      <w:pPr>
        <w:ind w:firstLine="400"/>
        <w:jc w:val="both"/>
      </w:pPr>
      <w:r>
        <w:rPr>
          <w:rStyle w:val="s0"/>
        </w:rPr>
        <w:t> </w:t>
      </w:r>
    </w:p>
    <w:p w:rsidR="00000000" w:rsidRDefault="00CE4A8A">
      <w:pPr>
        <w:ind w:left="1200" w:hanging="800"/>
        <w:jc w:val="both"/>
      </w:pPr>
      <w:bookmarkStart w:id="125" w:name="SUB1080000"/>
      <w:bookmarkEnd w:id="125"/>
      <w:r>
        <w:rPr>
          <w:rStyle w:val="s1"/>
        </w:rPr>
        <w:t>Статья 108. Декларирование таможенной стоимости товаров</w:t>
      </w:r>
    </w:p>
    <w:p w:rsidR="00000000" w:rsidRDefault="00CE4A8A">
      <w:pPr>
        <w:ind w:firstLine="400"/>
        <w:jc w:val="both"/>
      </w:pPr>
      <w:r>
        <w:rPr>
          <w:rStyle w:val="s0"/>
        </w:rPr>
        <w:t>1. Декларирование таможенной стоимости товар</w:t>
      </w:r>
      <w:r>
        <w:rPr>
          <w:rStyle w:val="s0"/>
        </w:rPr>
        <w:t xml:space="preserve">ов осуществляется декларантом в рамках таможенного декларирования товаров в соответствии с настоящей главой и </w:t>
      </w:r>
      <w:hyperlink w:anchor="sub2770000" w:history="1">
        <w:r>
          <w:rPr>
            <w:rStyle w:val="a3"/>
          </w:rPr>
          <w:t>главой 32</w:t>
        </w:r>
      </w:hyperlink>
      <w:r>
        <w:rPr>
          <w:rStyle w:val="s0"/>
        </w:rPr>
        <w:t xml:space="preserve"> настоящего Кодекса.</w:t>
      </w:r>
    </w:p>
    <w:p w:rsidR="00000000" w:rsidRDefault="00CE4A8A">
      <w:pPr>
        <w:ind w:firstLine="400"/>
        <w:jc w:val="both"/>
      </w:pPr>
      <w:r>
        <w:rPr>
          <w:rStyle w:val="s0"/>
        </w:rPr>
        <w:t>2. Декларирование таможенной стоимости ввозимых товаров осуществляется путем заявле</w:t>
      </w:r>
      <w:r>
        <w:rPr>
          <w:rStyle w:val="s0"/>
        </w:rPr>
        <w:t>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w:t>
      </w:r>
      <w:r>
        <w:rPr>
          <w:rStyle w:val="s0"/>
        </w:rPr>
        <w:t>щих их документов.</w:t>
      </w:r>
    </w:p>
    <w:p w:rsidR="00000000" w:rsidRDefault="00CE4A8A">
      <w:pPr>
        <w:ind w:firstLine="400"/>
        <w:jc w:val="both"/>
      </w:pPr>
      <w:r>
        <w:rPr>
          <w:rStyle w:val="s0"/>
        </w:rPr>
        <w:t>Декларирование таможенной стоимости вывозимых товаров осуществляется путем заявления сведений о величине таможенной стоимости товаров, об обстоятельствах и условиях внешнеэкономической сделки, имеющих отношение к определению таможенной с</w:t>
      </w:r>
      <w:r>
        <w:rPr>
          <w:rStyle w:val="s0"/>
        </w:rPr>
        <w:t>тоимости товаров, а также представления подтверждающих их документов.</w:t>
      </w:r>
    </w:p>
    <w:p w:rsidR="00000000" w:rsidRDefault="00CE4A8A">
      <w:pPr>
        <w:ind w:firstLine="400"/>
        <w:jc w:val="both"/>
      </w:pPr>
      <w:r>
        <w:rPr>
          <w:rStyle w:val="s0"/>
        </w:rPr>
        <w:t>3. Сведения, указанные в пункте 2 настоящей статьи, заявляются в декларации таможенной стоимости и являются сведениями, необходимыми для таможенных целей.</w:t>
      </w:r>
    </w:p>
    <w:p w:rsidR="00000000" w:rsidRDefault="00CE4A8A">
      <w:pPr>
        <w:ind w:firstLine="400"/>
        <w:jc w:val="both"/>
      </w:pPr>
      <w:hyperlink r:id="rId571" w:history="1">
        <w:r>
          <w:rPr>
            <w:rStyle w:val="a3"/>
          </w:rPr>
          <w:t>Порядок</w:t>
        </w:r>
      </w:hyperlink>
      <w:r>
        <w:rPr>
          <w:rStyle w:val="s0"/>
        </w:rPr>
        <w:t xml:space="preserve"> декларирования таможенной стоимости товаров, а также </w:t>
      </w:r>
      <w:hyperlink r:id="rId572" w:anchor="sub_id=2" w:history="1">
        <w:r>
          <w:rPr>
            <w:rStyle w:val="a3"/>
          </w:rPr>
          <w:t>формы декларации</w:t>
        </w:r>
      </w:hyperlink>
      <w:r>
        <w:rPr>
          <w:rStyle w:val="s0"/>
        </w:rPr>
        <w:t xml:space="preserve"> </w:t>
      </w:r>
      <w:r>
        <w:rPr>
          <w:rStyle w:val="s0"/>
        </w:rPr>
        <w:t>таможенной стоимости и правила их заполнения устанавливаются решением Комиссии.</w:t>
      </w:r>
    </w:p>
    <w:p w:rsidR="00000000" w:rsidRDefault="00CE4A8A">
      <w:pPr>
        <w:ind w:firstLine="400"/>
        <w:jc w:val="both"/>
      </w:pPr>
      <w:r>
        <w:rPr>
          <w:rStyle w:val="s0"/>
        </w:rPr>
        <w:t xml:space="preserve">Декларация таможенной стоимости является неотъемлемой частью </w:t>
      </w:r>
      <w:hyperlink r:id="rId573" w:history="1">
        <w:r>
          <w:rPr>
            <w:rStyle w:val="a3"/>
          </w:rPr>
          <w:t>декларации на товары</w:t>
        </w:r>
      </w:hyperlink>
      <w:r>
        <w:rPr>
          <w:rStyle w:val="s0"/>
        </w:rPr>
        <w:t>.</w:t>
      </w:r>
    </w:p>
    <w:p w:rsidR="00000000" w:rsidRDefault="00CE4A8A">
      <w:pPr>
        <w:ind w:firstLine="400"/>
        <w:jc w:val="both"/>
      </w:pPr>
      <w:r>
        <w:rPr>
          <w:rStyle w:val="s0"/>
        </w:rPr>
        <w:t>Если декларация таможенной с</w:t>
      </w:r>
      <w:r>
        <w:rPr>
          <w:rStyle w:val="s0"/>
        </w:rPr>
        <w:t xml:space="preserve">тоимости в случаях, установленных </w:t>
      </w:r>
      <w:hyperlink r:id="rId574" w:anchor="sub_id=800" w:history="1">
        <w:r>
          <w:rPr>
            <w:rStyle w:val="a3"/>
          </w:rPr>
          <w:t>решением</w:t>
        </w:r>
      </w:hyperlink>
      <w:r>
        <w:rPr>
          <w:rStyle w:val="s0"/>
        </w:rPr>
        <w:t xml:space="preserve"> Комиссии, не заполняется, сведения о таможенной стоимости ввозимых товаров заявляются в декларации на товары. При выявлении признако</w:t>
      </w:r>
      <w:r>
        <w:rPr>
          <w:rStyle w:val="s0"/>
        </w:rPr>
        <w:t>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w:t>
      </w:r>
      <w:r>
        <w:rPr>
          <w:rStyle w:val="s0"/>
        </w:rPr>
        <w:t>оимости.</w:t>
      </w:r>
    </w:p>
    <w:p w:rsidR="00000000" w:rsidRDefault="00CE4A8A">
      <w:pPr>
        <w:ind w:firstLine="400"/>
        <w:jc w:val="both"/>
      </w:pPr>
      <w:r>
        <w:rPr>
          <w:rStyle w:val="s0"/>
        </w:rPr>
        <w:t>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000000" w:rsidRDefault="00CE4A8A">
      <w:pPr>
        <w:ind w:firstLine="400"/>
        <w:jc w:val="both"/>
      </w:pPr>
      <w:r>
        <w:rPr>
          <w:rStyle w:val="s0"/>
        </w:rPr>
        <w:t>5. Декларант либо таможенный представител</w:t>
      </w:r>
      <w:r>
        <w:rPr>
          <w:rStyle w:val="s0"/>
        </w:rPr>
        <w:t xml:space="preserve">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w:t>
      </w:r>
      <w:hyperlink w:anchor="sub2860000" w:history="1">
        <w:r>
          <w:rPr>
            <w:rStyle w:val="a3"/>
          </w:rPr>
          <w:t>статьей 286</w:t>
        </w:r>
      </w:hyperlink>
      <w:r>
        <w:rPr>
          <w:rStyle w:val="s0"/>
        </w:rPr>
        <w:t xml:space="preserve"> настоящего Кодекса, в со</w:t>
      </w:r>
      <w:r>
        <w:rPr>
          <w:rStyle w:val="s0"/>
        </w:rPr>
        <w:t xml:space="preserve">ответствии с </w:t>
      </w:r>
      <w:hyperlink r:id="rId575" w:anchor="sub_id=535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jc w:val="both"/>
      </w:pPr>
      <w:bookmarkStart w:id="126" w:name="SUB1090000"/>
      <w:bookmarkEnd w:id="126"/>
      <w:r>
        <w:rPr>
          <w:rStyle w:val="s3"/>
        </w:rPr>
        <w:t xml:space="preserve">Статья 109 изложена в редакции </w:t>
      </w:r>
      <w:hyperlink r:id="rId576" w:anchor="sub_id=109" w:history="1">
        <w:r>
          <w:rPr>
            <w:rStyle w:val="a3"/>
            <w:i/>
            <w:iCs/>
          </w:rPr>
          <w:t>Закона</w:t>
        </w:r>
      </w:hyperlink>
      <w:r>
        <w:rPr>
          <w:rStyle w:val="s3"/>
        </w:rPr>
        <w:t xml:space="preserve"> РК от </w:t>
      </w:r>
      <w:r>
        <w:rPr>
          <w:rStyle w:val="s3"/>
        </w:rPr>
        <w:t>29.12.14 г. № 269-V (</w:t>
      </w:r>
      <w:hyperlink r:id="rId577" w:anchor="sub_id=1090000" w:history="1">
        <w:r>
          <w:rPr>
            <w:rStyle w:val="a3"/>
            <w:i/>
            <w:iCs/>
          </w:rPr>
          <w:t>см. стар. ред.</w:t>
        </w:r>
      </w:hyperlink>
      <w:r>
        <w:rPr>
          <w:rStyle w:val="s3"/>
        </w:rPr>
        <w:t>)</w:t>
      </w:r>
    </w:p>
    <w:p w:rsidR="00000000" w:rsidRDefault="00CE4A8A">
      <w:pPr>
        <w:ind w:left="1200" w:hanging="800"/>
        <w:jc w:val="both"/>
      </w:pPr>
      <w:r>
        <w:rPr>
          <w:rStyle w:val="s1"/>
        </w:rPr>
        <w:t>Статья 109. Контроль таможенной стоимости товаров</w:t>
      </w:r>
    </w:p>
    <w:p w:rsidR="00000000" w:rsidRDefault="00CE4A8A">
      <w:pPr>
        <w:ind w:firstLine="400"/>
        <w:jc w:val="both"/>
      </w:pPr>
      <w:r>
        <w:rPr>
          <w:rStyle w:val="s0"/>
        </w:rPr>
        <w:t>Контроль таможенной стоимости товаров осуществляется таможенным органом в рамках про</w:t>
      </w:r>
      <w:r>
        <w:rPr>
          <w:rStyle w:val="s0"/>
        </w:rPr>
        <w:t>ведения таможенного контроля как до, так и после выпуска товаров.</w:t>
      </w:r>
    </w:p>
    <w:p w:rsidR="00000000" w:rsidRDefault="00CE4A8A">
      <w:pPr>
        <w:ind w:firstLine="400"/>
        <w:jc w:val="both"/>
      </w:pPr>
      <w:r>
        <w:rPr>
          <w:rStyle w:val="s0"/>
        </w:rPr>
        <w:t>До выпуска товаров контроль таможенной стоимости товаров осуществляется в случаях, определяемых системой управления рисками.</w:t>
      </w:r>
    </w:p>
    <w:p w:rsidR="00000000" w:rsidRDefault="00CE4A8A">
      <w:pPr>
        <w:ind w:firstLine="400"/>
        <w:jc w:val="both"/>
      </w:pPr>
      <w:r>
        <w:rPr>
          <w:rStyle w:val="s0"/>
        </w:rPr>
        <w:t xml:space="preserve">Контроль таможенной стоимости после выпуска товаров, в отношении </w:t>
      </w:r>
      <w:r>
        <w:rPr>
          <w:rStyle w:val="s0"/>
        </w:rPr>
        <w:t xml:space="preserve">которых таможенным органом принято решение по таможенной стоимости, осуществляется в порядке, установленном </w:t>
      </w:r>
      <w:hyperlink w:anchor="sub1990000" w:history="1">
        <w:r>
          <w:rPr>
            <w:rStyle w:val="a3"/>
          </w:rPr>
          <w:t>главами 21</w:t>
        </w:r>
      </w:hyperlink>
      <w:r>
        <w:rPr>
          <w:rStyle w:val="s0"/>
        </w:rPr>
        <w:t xml:space="preserve"> и </w:t>
      </w:r>
      <w:hyperlink w:anchor="sub2200000" w:history="1">
        <w:r>
          <w:rPr>
            <w:rStyle w:val="a3"/>
          </w:rPr>
          <w:t>24</w:t>
        </w:r>
      </w:hyperlink>
      <w:r>
        <w:rPr>
          <w:rStyle w:val="s0"/>
        </w:rPr>
        <w:t xml:space="preserve"> настоящего Кодекса.</w:t>
      </w:r>
    </w:p>
    <w:p w:rsidR="00000000" w:rsidRDefault="00CE4A8A">
      <w:pPr>
        <w:ind w:firstLine="400"/>
        <w:jc w:val="both"/>
      </w:pPr>
      <w:hyperlink r:id="rId578" w:history="1">
        <w:r>
          <w:rPr>
            <w:rStyle w:val="a3"/>
          </w:rPr>
          <w:t>Порядок</w:t>
        </w:r>
      </w:hyperlink>
      <w:r>
        <w:rPr>
          <w:rStyle w:val="s0"/>
        </w:rPr>
        <w:t xml:space="preserve"> осуществления контроля таможенной стоимости товаров устанавливается решением Комиссии.</w:t>
      </w:r>
    </w:p>
    <w:p w:rsidR="00000000" w:rsidRDefault="00CE4A8A">
      <w:pPr>
        <w:ind w:firstLine="400"/>
        <w:jc w:val="both"/>
      </w:pPr>
      <w:r>
        <w:rPr>
          <w:rStyle w:val="s0"/>
        </w:rPr>
        <w:t> </w:t>
      </w:r>
    </w:p>
    <w:p w:rsidR="00000000" w:rsidRDefault="00CE4A8A">
      <w:pPr>
        <w:ind w:left="1200" w:hanging="800"/>
        <w:jc w:val="both"/>
      </w:pPr>
      <w:bookmarkStart w:id="127" w:name="SUB1100000"/>
      <w:bookmarkEnd w:id="127"/>
      <w:r>
        <w:rPr>
          <w:rStyle w:val="s1"/>
        </w:rPr>
        <w:t>Статья 110. Решение в отношении таможенной стоимости товаров</w:t>
      </w:r>
    </w:p>
    <w:p w:rsidR="00000000" w:rsidRDefault="00CE4A8A">
      <w:pPr>
        <w:ind w:firstLine="400"/>
        <w:jc w:val="both"/>
      </w:pPr>
      <w:r>
        <w:rPr>
          <w:rStyle w:val="s0"/>
        </w:rPr>
        <w:t>По результатам осуществления конт</w:t>
      </w:r>
      <w:r>
        <w:rPr>
          <w:rStyle w:val="s0"/>
        </w:rPr>
        <w:t xml:space="preserve">роля таможенной стоимости товаров таможенный орган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 положениями </w:t>
      </w:r>
      <w:hyperlink w:anchor="sub1110000" w:history="1">
        <w:r>
          <w:rPr>
            <w:rStyle w:val="a3"/>
          </w:rPr>
          <w:t>стать</w:t>
        </w:r>
        <w:r>
          <w:rPr>
            <w:rStyle w:val="a3"/>
          </w:rPr>
          <w:t>и 111</w:t>
        </w:r>
      </w:hyperlink>
      <w:r>
        <w:rPr>
          <w:rStyle w:val="s0"/>
        </w:rPr>
        <w:t xml:space="preserve"> настоящего Кодекса, которое доводится до декларанта в порядке и в формах, которые установлены решением Комиссии.</w:t>
      </w:r>
    </w:p>
    <w:p w:rsidR="00000000" w:rsidRDefault="00CE4A8A">
      <w:pPr>
        <w:ind w:firstLine="400"/>
        <w:jc w:val="both"/>
      </w:pPr>
      <w:r>
        <w:rPr>
          <w:rStyle w:val="s0"/>
        </w:rPr>
        <w:t> </w:t>
      </w:r>
    </w:p>
    <w:p w:rsidR="00000000" w:rsidRDefault="00CE4A8A">
      <w:pPr>
        <w:ind w:left="1200" w:hanging="800"/>
        <w:jc w:val="both"/>
      </w:pPr>
      <w:bookmarkStart w:id="128" w:name="SUB1110000"/>
      <w:bookmarkEnd w:id="128"/>
      <w:r>
        <w:rPr>
          <w:rStyle w:val="s1"/>
        </w:rPr>
        <w:t>Статья 111. Корректировка таможенной стоимости товаров</w:t>
      </w:r>
    </w:p>
    <w:p w:rsidR="00000000" w:rsidRDefault="00CE4A8A">
      <w:pPr>
        <w:ind w:firstLine="400"/>
        <w:jc w:val="both"/>
      </w:pPr>
      <w:r>
        <w:rPr>
          <w:rStyle w:val="s0"/>
        </w:rPr>
        <w:t>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w:t>
      </w:r>
      <w:r>
        <w:rPr>
          <w:rStyle w:val="s0"/>
        </w:rPr>
        <w:t>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w:t>
      </w:r>
      <w:r>
        <w:rPr>
          <w:rStyle w:val="s0"/>
        </w:rPr>
        <w:t>и товаров должно содержать обоснование и срок его исполнения.</w:t>
      </w:r>
    </w:p>
    <w:p w:rsidR="00000000" w:rsidRDefault="00CE4A8A">
      <w:pPr>
        <w:ind w:firstLine="400"/>
        <w:jc w:val="both"/>
      </w:pPr>
      <w:r>
        <w:rPr>
          <w:rStyle w:val="s0"/>
        </w:rPr>
        <w:t>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w:t>
      </w:r>
      <w:r>
        <w:rPr>
          <w:rStyle w:val="s0"/>
        </w:rPr>
        <w:t xml:space="preserve">ины, налоги в объеме, исчисленном с учетом скорректированных сведений, в сроки, не превышающие сроков выпуска товаров, установленных в </w:t>
      </w:r>
      <w:hyperlink w:anchor="sub2970000" w:history="1">
        <w:r>
          <w:rPr>
            <w:rStyle w:val="a3"/>
          </w:rPr>
          <w:t>статье 297</w:t>
        </w:r>
      </w:hyperlink>
      <w:r>
        <w:rPr>
          <w:rStyle w:val="s0"/>
        </w:rPr>
        <w:t xml:space="preserve"> настоящего Кодекса.</w:t>
      </w:r>
    </w:p>
    <w:p w:rsidR="00000000" w:rsidRDefault="00CE4A8A">
      <w:pPr>
        <w:ind w:firstLine="400"/>
        <w:jc w:val="both"/>
      </w:pPr>
      <w:r>
        <w:rPr>
          <w:rStyle w:val="s0"/>
        </w:rPr>
        <w:t>Если декларантом в срок, не превышающий срока выпуска тов</w:t>
      </w:r>
      <w:r>
        <w:rPr>
          <w:rStyle w:val="s0"/>
        </w:rPr>
        <w:t>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p>
    <w:p w:rsidR="00000000" w:rsidRDefault="00CE4A8A">
      <w:pPr>
        <w:ind w:firstLine="400"/>
        <w:jc w:val="both"/>
      </w:pPr>
      <w:r>
        <w:rPr>
          <w:rStyle w:val="s0"/>
        </w:rPr>
        <w:t xml:space="preserve">3. При принятии таможенным органом решения о корректировке таможенной стоимости после выпуска </w:t>
      </w:r>
      <w:r>
        <w:rPr>
          <w:rStyle w:val="s0"/>
        </w:rPr>
        <w:t>товаров декларант осуществляет корректировку недостоверных сведений и уплачивает таможенные пошлины, налоги в объеме, исчисленном с учетом скорректированных сведений.</w:t>
      </w:r>
    </w:p>
    <w:p w:rsidR="00000000" w:rsidRDefault="00CE4A8A">
      <w:pPr>
        <w:ind w:firstLine="400"/>
        <w:jc w:val="both"/>
      </w:pPr>
      <w:r>
        <w:rPr>
          <w:rStyle w:val="s0"/>
        </w:rPr>
        <w:t>В случае несогласия декларанта с этим решением корректировка заявленной таможенной стоимо</w:t>
      </w:r>
      <w:r>
        <w:rPr>
          <w:rStyle w:val="s0"/>
        </w:rPr>
        <w:t>сти товаров и пересчет подлежащих уплате таможенных пошлин, налогов осуществляется таможенным органом.</w:t>
      </w:r>
    </w:p>
    <w:p w:rsidR="00000000" w:rsidRDefault="00CE4A8A">
      <w:pPr>
        <w:ind w:firstLine="400"/>
        <w:jc w:val="both"/>
      </w:pPr>
      <w:r>
        <w:rPr>
          <w:rStyle w:val="s0"/>
        </w:rPr>
        <w:t xml:space="preserve">4. Корректировка таможенной стоимости товаров и пересчет подлежащих уплате таможенных пошлин, налогов до и после выпуска товаров, а также срок их уплаты </w:t>
      </w:r>
      <w:r>
        <w:rPr>
          <w:rStyle w:val="s0"/>
        </w:rPr>
        <w:t>осуществляются в порядке и по формам, которые установлены решением Комиссии.</w:t>
      </w:r>
    </w:p>
    <w:p w:rsidR="00000000" w:rsidRDefault="00CE4A8A">
      <w:pPr>
        <w:ind w:firstLine="400"/>
        <w:jc w:val="both"/>
      </w:pPr>
      <w:r>
        <w:rPr>
          <w:rStyle w:val="s0"/>
        </w:rPr>
        <w:t> </w:t>
      </w:r>
    </w:p>
    <w:p w:rsidR="00000000" w:rsidRDefault="00CE4A8A">
      <w:pPr>
        <w:ind w:left="1200" w:hanging="800"/>
        <w:jc w:val="both"/>
      </w:pPr>
      <w:bookmarkStart w:id="129" w:name="SUB1120000"/>
      <w:bookmarkEnd w:id="129"/>
      <w:r>
        <w:rPr>
          <w:rStyle w:val="s1"/>
        </w:rPr>
        <w:t>Статья 112. Проведение дополнительной проверки</w:t>
      </w:r>
    </w:p>
    <w:p w:rsidR="00000000" w:rsidRDefault="00CE4A8A">
      <w:pPr>
        <w:ind w:firstLine="400"/>
        <w:jc w:val="both"/>
      </w:pPr>
      <w:r>
        <w:rPr>
          <w:rStyle w:val="s0"/>
        </w:rPr>
        <w:t>1. В случае обнаружения таможенным органом при проведении контроля таможенной стоимости товаров до их выпуска признаков, указывающ</w:t>
      </w:r>
      <w:r>
        <w:rPr>
          <w:rStyle w:val="s0"/>
        </w:rPr>
        <w:t>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w:t>
      </w:r>
      <w:r>
        <w:rPr>
          <w:rStyle w:val="s0"/>
        </w:rPr>
        <w:t>оторой устанавливаются решением Комиссии.</w:t>
      </w:r>
    </w:p>
    <w:p w:rsidR="00000000" w:rsidRDefault="00CE4A8A">
      <w:pPr>
        <w:ind w:firstLine="400"/>
        <w:jc w:val="both"/>
      </w:pPr>
      <w:r>
        <w:rPr>
          <w:rStyle w:val="s0"/>
        </w:rPr>
        <w:t xml:space="preserve">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w:t>
      </w:r>
      <w:hyperlink w:anchor="sub1510000" w:history="1">
        <w:r>
          <w:rPr>
            <w:rStyle w:val="a3"/>
          </w:rPr>
          <w:t>статьей 151</w:t>
        </w:r>
      </w:hyperlink>
      <w:r>
        <w:rPr>
          <w:rStyle w:val="s0"/>
        </w:rPr>
        <w:t xml:space="preserve"> на</w:t>
      </w:r>
      <w:r>
        <w:rPr>
          <w:rStyle w:val="s0"/>
        </w:rPr>
        <w:t>стоящего Кодекса.</w:t>
      </w:r>
    </w:p>
    <w:p w:rsidR="00000000" w:rsidRDefault="00CE4A8A">
      <w:pPr>
        <w:ind w:firstLine="400"/>
        <w:jc w:val="both"/>
      </w:pPr>
      <w:r>
        <w:rPr>
          <w:rStyle w:val="s0"/>
        </w:rPr>
        <w:t>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w:t>
      </w:r>
      <w:r>
        <w:rPr>
          <w:rStyle w:val="s0"/>
        </w:rPr>
        <w:t>рждены. Порядок, сроки и форма доведения решения о проведении дополнительной проверки устанавливаются решением Комиссии.</w:t>
      </w:r>
    </w:p>
    <w:p w:rsidR="00000000" w:rsidRDefault="00CE4A8A">
      <w:pPr>
        <w:ind w:firstLine="400"/>
        <w:jc w:val="both"/>
      </w:pPr>
      <w:r>
        <w:rPr>
          <w:rStyle w:val="s0"/>
        </w:rPr>
        <w:t>До принятия таможенным органом по результатам дополнительной проверки решения в отношении таможенной стоимости товаров контроль таможен</w:t>
      </w:r>
      <w:r>
        <w:rPr>
          <w:rStyle w:val="s0"/>
        </w:rPr>
        <w:t>ной стоимости товаров считается незавершенным.</w:t>
      </w:r>
    </w:p>
    <w:p w:rsidR="00000000" w:rsidRDefault="00CE4A8A">
      <w:pPr>
        <w:ind w:firstLine="400"/>
        <w:jc w:val="both"/>
      </w:pPr>
      <w:r>
        <w:rPr>
          <w:rStyle w:val="s0"/>
        </w:rPr>
        <w:t xml:space="preserve">2. Если дополнительная проверка не может быть проведена в сроки, установленные </w:t>
      </w:r>
      <w:hyperlink w:anchor="sub2970000" w:history="1">
        <w:r>
          <w:rPr>
            <w:rStyle w:val="a3"/>
          </w:rPr>
          <w:t>статьей 297</w:t>
        </w:r>
      </w:hyperlink>
      <w:r>
        <w:rPr>
          <w:rStyle w:val="s0"/>
        </w:rPr>
        <w:t xml:space="preserve"> настоящего Кодекса для выпуска товаров, то решение о проведении дополнительной провер</w:t>
      </w:r>
      <w:r>
        <w:rPr>
          <w:rStyle w:val="s0"/>
        </w:rPr>
        <w:t xml:space="preserve">ки не является основанием для отказа в выпуске товаров. Выпуск осуществляется при условии предоставления декларантом обеспечения уплаты таможенных пошлин, налогов, исчисленного таможенным органом в соответствии с </w:t>
      </w:r>
      <w:hyperlink w:anchor="sub1510500" w:history="1">
        <w:r>
          <w:rPr>
            <w:rStyle w:val="a3"/>
          </w:rPr>
          <w:t xml:space="preserve">пунктом 5 </w:t>
        </w:r>
        <w:r>
          <w:rPr>
            <w:rStyle w:val="a3"/>
          </w:rPr>
          <w:t>статьи 151</w:t>
        </w:r>
      </w:hyperlink>
      <w:r>
        <w:rPr>
          <w:rStyle w:val="s0"/>
        </w:rPr>
        <w:t xml:space="preserve"> настоящего Кодекса.</w:t>
      </w:r>
    </w:p>
    <w:p w:rsidR="00000000" w:rsidRDefault="00CE4A8A">
      <w:pPr>
        <w:ind w:firstLine="400"/>
        <w:jc w:val="both"/>
      </w:pPr>
      <w:r>
        <w:rPr>
          <w:rStyle w:val="s0"/>
        </w:rPr>
        <w:t>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w:t>
      </w:r>
      <w:r>
        <w:rPr>
          <w:rStyle w:val="s0"/>
        </w:rPr>
        <w:t xml:space="preserve">олжен быть достаточен для этого, но не превышать срока, установленного </w:t>
      </w:r>
      <w:hyperlink w:anchor="sub2680000" w:history="1">
        <w:r>
          <w:rPr>
            <w:rStyle w:val="a3"/>
          </w:rPr>
          <w:t>статьей 268</w:t>
        </w:r>
      </w:hyperlink>
      <w:r>
        <w:rPr>
          <w:rStyle w:val="s0"/>
        </w:rPr>
        <w:t xml:space="preserve"> настоящего Кодекса.</w:t>
      </w:r>
    </w:p>
    <w:p w:rsidR="00000000" w:rsidRDefault="00CE4A8A">
      <w:pPr>
        <w:ind w:firstLine="400"/>
        <w:jc w:val="both"/>
      </w:pPr>
      <w:r>
        <w:rPr>
          <w:rStyle w:val="s0"/>
        </w:rPr>
        <w:t>Декларант обязан представить запрашиваемые таможенным органом дополнительные документы и сведения либо предоставить в пи</w:t>
      </w:r>
      <w:r>
        <w:rPr>
          <w:rStyle w:val="s0"/>
        </w:rPr>
        <w:t>сьменной форме объяснение причин, по которым они не могут быть представлены.</w:t>
      </w:r>
    </w:p>
    <w:p w:rsidR="00000000" w:rsidRDefault="00CE4A8A">
      <w:pPr>
        <w:ind w:firstLine="400"/>
        <w:jc w:val="both"/>
      </w:pPr>
      <w:r>
        <w:rPr>
          <w:rStyle w:val="s0"/>
        </w:rPr>
        <w:t>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p>
    <w:p w:rsidR="00000000" w:rsidRDefault="00CE4A8A">
      <w:pPr>
        <w:ind w:firstLine="400"/>
        <w:jc w:val="both"/>
      </w:pPr>
      <w:r>
        <w:rPr>
          <w:rStyle w:val="s0"/>
        </w:rPr>
        <w:t>4</w:t>
      </w:r>
      <w:r>
        <w:rPr>
          <w:rStyle w:val="s0"/>
        </w:rPr>
        <w:t>.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w:t>
      </w:r>
      <w:r>
        <w:rPr>
          <w:rStyle w:val="s0"/>
        </w:rPr>
        <w:t xml:space="preserve"> в пункте 1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w:t>
      </w:r>
      <w:r>
        <w:rPr>
          <w:rStyle w:val="s0"/>
        </w:rPr>
        <w:t>го договора государств - членов Таможенного союза, регулирующего вопросы определения таможенной стоимости товаров, перемещаемых через таможенную границу Таможенного союза.</w:t>
      </w:r>
    </w:p>
    <w:p w:rsidR="00000000" w:rsidRDefault="00CE4A8A">
      <w:pPr>
        <w:ind w:firstLine="400"/>
        <w:jc w:val="both"/>
      </w:pPr>
      <w:r>
        <w:rPr>
          <w:rStyle w:val="s0"/>
        </w:rPr>
        <w:t xml:space="preserve">5. Если по результатам дополнительной проверки таможенным органом принято решение о </w:t>
      </w:r>
      <w:r>
        <w:rPr>
          <w:rStyle w:val="s0"/>
        </w:rPr>
        <w:t xml:space="preserve">принятии заявленной декларантом таможенной стоимости товаров, то возврат (зачет) сумм обеспечения осуществляется в соответствии со </w:t>
      </w:r>
      <w:hyperlink w:anchor="sub1540000" w:history="1">
        <w:r>
          <w:rPr>
            <w:rStyle w:val="a3"/>
          </w:rPr>
          <w:t>статьей 154</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30" w:name="SUB1130000"/>
      <w:bookmarkEnd w:id="130"/>
      <w:r>
        <w:rPr>
          <w:rStyle w:val="s1"/>
        </w:rPr>
        <w:t xml:space="preserve">РАЗДЕЛ 2. </w:t>
      </w:r>
      <w:r>
        <w:rPr>
          <w:rStyle w:val="s1"/>
          <w:caps/>
        </w:rPr>
        <w:t>Таможенные платежи и налоги</w:t>
      </w:r>
    </w:p>
    <w:p w:rsidR="00000000" w:rsidRDefault="00CE4A8A">
      <w:pPr>
        <w:jc w:val="center"/>
      </w:pPr>
      <w:r>
        <w:rPr>
          <w:rStyle w:val="s1"/>
        </w:rPr>
        <w:t> </w:t>
      </w:r>
    </w:p>
    <w:p w:rsidR="00000000" w:rsidRDefault="00CE4A8A">
      <w:pPr>
        <w:jc w:val="center"/>
      </w:pPr>
      <w:r>
        <w:rPr>
          <w:rStyle w:val="s1"/>
        </w:rPr>
        <w:t>Глава 12. Общие положения о таможенных платежах и налогах</w:t>
      </w:r>
    </w:p>
    <w:p w:rsidR="00000000" w:rsidRDefault="00CE4A8A">
      <w:pPr>
        <w:ind w:firstLine="400"/>
        <w:jc w:val="both"/>
      </w:pPr>
      <w:r>
        <w:rPr>
          <w:rStyle w:val="s0"/>
        </w:rPr>
        <w:t> </w:t>
      </w:r>
    </w:p>
    <w:p w:rsidR="00000000" w:rsidRDefault="00CE4A8A">
      <w:pPr>
        <w:ind w:left="1200" w:hanging="800"/>
        <w:jc w:val="both"/>
      </w:pPr>
      <w:r>
        <w:rPr>
          <w:rStyle w:val="s1"/>
        </w:rPr>
        <w:t>Статья 113. Таможенные платежи и налоги</w:t>
      </w:r>
    </w:p>
    <w:p w:rsidR="00000000" w:rsidRDefault="00CE4A8A">
      <w:pPr>
        <w:ind w:firstLine="400"/>
        <w:jc w:val="both"/>
      </w:pPr>
      <w:r>
        <w:rPr>
          <w:rStyle w:val="s0"/>
        </w:rPr>
        <w:t>1. К таможенным платежам и налогам относятся:</w:t>
      </w:r>
    </w:p>
    <w:p w:rsidR="00000000" w:rsidRDefault="00CE4A8A">
      <w:pPr>
        <w:ind w:firstLine="400"/>
        <w:jc w:val="both"/>
      </w:pPr>
      <w:r>
        <w:rPr>
          <w:rStyle w:val="s0"/>
        </w:rPr>
        <w:t>1) ввозная таможенная пошлина;</w:t>
      </w:r>
    </w:p>
    <w:p w:rsidR="00000000" w:rsidRDefault="00CE4A8A">
      <w:pPr>
        <w:ind w:firstLine="400"/>
        <w:jc w:val="both"/>
      </w:pPr>
      <w:r>
        <w:rPr>
          <w:rStyle w:val="s0"/>
        </w:rPr>
        <w:t xml:space="preserve">2) </w:t>
      </w:r>
      <w:hyperlink r:id="rId579" w:history="1">
        <w:r>
          <w:rPr>
            <w:rStyle w:val="a3"/>
          </w:rPr>
          <w:t>вывозная та</w:t>
        </w:r>
        <w:r>
          <w:rPr>
            <w:rStyle w:val="a3"/>
          </w:rPr>
          <w:t>моженная пошлина</w:t>
        </w:r>
      </w:hyperlink>
      <w:r>
        <w:rPr>
          <w:rStyle w:val="s0"/>
        </w:rPr>
        <w:t>;</w:t>
      </w:r>
    </w:p>
    <w:p w:rsidR="00000000" w:rsidRDefault="00CE4A8A">
      <w:pPr>
        <w:ind w:firstLine="400"/>
        <w:jc w:val="both"/>
      </w:pPr>
      <w:r>
        <w:rPr>
          <w:rStyle w:val="s0"/>
        </w:rPr>
        <w:t>3) налог на добавленную стоимость, взимаемый при ввозе товаров на территорию Республики Казахстан;</w:t>
      </w:r>
    </w:p>
    <w:p w:rsidR="00000000" w:rsidRDefault="00CE4A8A">
      <w:pPr>
        <w:ind w:firstLine="400"/>
        <w:jc w:val="both"/>
      </w:pPr>
      <w:r>
        <w:rPr>
          <w:rStyle w:val="s0"/>
        </w:rPr>
        <w:t>4) акциз (акцизы), взимаемый (взимаемые) при ввозе товаров на таможенную территорию Таможенного союза;</w:t>
      </w:r>
    </w:p>
    <w:p w:rsidR="00000000" w:rsidRDefault="00CE4A8A">
      <w:pPr>
        <w:ind w:firstLine="400"/>
        <w:jc w:val="both"/>
      </w:pPr>
      <w:r>
        <w:rPr>
          <w:rStyle w:val="s0"/>
        </w:rPr>
        <w:t>5) таможенные сборы (таможенный сбор за таможенное декларирование товаров, за таможенное сопровождение, плата за предварительное решение).</w:t>
      </w:r>
    </w:p>
    <w:p w:rsidR="00000000" w:rsidRDefault="00CE4A8A">
      <w:pPr>
        <w:ind w:firstLine="400"/>
        <w:jc w:val="both"/>
      </w:pPr>
      <w:r>
        <w:rPr>
          <w:rStyle w:val="s0"/>
        </w:rPr>
        <w:t>2. Плательщики, порядок исчисления и сроки уплаты, возврата (зачета) и взыскания, начисления таможенных пошлин, а так</w:t>
      </w:r>
      <w:r>
        <w:rPr>
          <w:rStyle w:val="s0"/>
        </w:rPr>
        <w:t>же льготы по их уплате определяются международным договором и (или) таможенным законодательством Республики Казахстан.</w:t>
      </w:r>
    </w:p>
    <w:p w:rsidR="00000000" w:rsidRDefault="00CE4A8A">
      <w:pPr>
        <w:ind w:firstLine="400"/>
        <w:jc w:val="both"/>
      </w:pPr>
      <w:r>
        <w:rPr>
          <w:rStyle w:val="s0"/>
        </w:rPr>
        <w:t>3. Плательщики, порядок исчисления и сроки уплаты, возврата (зачета), начисления и взыскания налога на добавленную стоимость, акцизов, вз</w:t>
      </w:r>
      <w:r>
        <w:rPr>
          <w:rStyle w:val="s0"/>
        </w:rPr>
        <w:t xml:space="preserve">имаемых таможенными органами, льготы по их уплате определяются настоящим Кодексом и </w:t>
      </w:r>
      <w:hyperlink r:id="rId580" w:history="1">
        <w:r>
          <w:rPr>
            <w:rStyle w:val="a3"/>
          </w:rPr>
          <w:t>налоговым законодательством</w:t>
        </w:r>
      </w:hyperlink>
      <w:r>
        <w:rPr>
          <w:rStyle w:val="s0"/>
        </w:rPr>
        <w:t xml:space="preserve"> Республики Казахстан.</w:t>
      </w:r>
    </w:p>
    <w:p w:rsidR="00000000" w:rsidRDefault="00CE4A8A">
      <w:pPr>
        <w:ind w:firstLine="400"/>
        <w:jc w:val="both"/>
      </w:pPr>
      <w:r>
        <w:rPr>
          <w:rStyle w:val="s0"/>
        </w:rPr>
        <w:t>4. Плательщики, порядок и сроки уплаты, возврата (зачета)</w:t>
      </w:r>
      <w:r>
        <w:rPr>
          <w:rStyle w:val="s0"/>
        </w:rPr>
        <w:t xml:space="preserve"> и взыскания таможенных сборов, а также льготы по их уплате определяются настоящим Кодексом.</w:t>
      </w:r>
    </w:p>
    <w:p w:rsidR="00000000" w:rsidRDefault="00CE4A8A">
      <w:pPr>
        <w:ind w:firstLine="400"/>
        <w:jc w:val="both"/>
      </w:pPr>
      <w:r>
        <w:rPr>
          <w:rStyle w:val="s0"/>
        </w:rPr>
        <w:t xml:space="preserve">5. Специальные, антидемпинговые и компенсационные пошлины, взимаемые таможенными органами, устанавливаются в соответствии с </w:t>
      </w:r>
      <w:hyperlink r:id="rId581" w:anchor="sub_id=800" w:history="1">
        <w:r>
          <w:rPr>
            <w:rStyle w:val="a3"/>
          </w:rPr>
          <w:t>международными договорами</w:t>
        </w:r>
      </w:hyperlink>
      <w:r>
        <w:rPr>
          <w:rStyle w:val="s0"/>
        </w:rPr>
        <w:t xml:space="preserve"> Республики Казахстан и (или) </w:t>
      </w:r>
      <w:hyperlink r:id="rId582" w:history="1">
        <w:r>
          <w:rPr>
            <w:rStyle w:val="a3"/>
          </w:rPr>
          <w:t>законодательством</w:t>
        </w:r>
      </w:hyperlink>
      <w:r>
        <w:rPr>
          <w:rStyle w:val="s0"/>
        </w:rPr>
        <w:t xml:space="preserve"> Республики Казахстан и взимаются в порядке, предусмотренном настоящим Кодекс</w:t>
      </w:r>
      <w:r>
        <w:rPr>
          <w:rStyle w:val="s0"/>
        </w:rPr>
        <w:t>ом для взимания ввозной таможенной пошлины, если иное не установлено настоящим Кодексом.</w:t>
      </w:r>
    </w:p>
    <w:p w:rsidR="00000000" w:rsidRDefault="00CE4A8A">
      <w:pPr>
        <w:ind w:firstLine="400"/>
        <w:jc w:val="both"/>
      </w:pPr>
      <w:r>
        <w:rPr>
          <w:rStyle w:val="s0"/>
        </w:rPr>
        <w:t xml:space="preserve">6. В отношении товаров, перемещаемых физическими лицами для личных целей, настоящий раздел применяется с учетом особенностей, установленных </w:t>
      </w:r>
      <w:hyperlink w:anchor="sub4630000" w:history="1">
        <w:r>
          <w:rPr>
            <w:rStyle w:val="a3"/>
          </w:rPr>
          <w:t>главой 56</w:t>
        </w:r>
      </w:hyperlink>
      <w:r>
        <w:rPr>
          <w:rStyle w:val="s0"/>
        </w:rPr>
        <w:t xml:space="preserve"> настоящего Кодекса и международным договором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31" w:name="SUB1140000"/>
      <w:bookmarkEnd w:id="131"/>
      <w:r>
        <w:rPr>
          <w:rStyle w:val="s1"/>
        </w:rPr>
        <w:t>Статья 114. Виды ставок таможенных пошлин</w:t>
      </w:r>
    </w:p>
    <w:p w:rsidR="00000000" w:rsidRDefault="00CE4A8A">
      <w:pPr>
        <w:ind w:firstLine="400"/>
        <w:jc w:val="both"/>
      </w:pPr>
      <w:r>
        <w:rPr>
          <w:rStyle w:val="s0"/>
        </w:rPr>
        <w:t>Ставки таможенных пошлин подразделяются на следующие виды:</w:t>
      </w:r>
    </w:p>
    <w:p w:rsidR="00000000" w:rsidRDefault="00CE4A8A">
      <w:pPr>
        <w:ind w:firstLine="400"/>
        <w:jc w:val="both"/>
      </w:pPr>
      <w:r>
        <w:rPr>
          <w:rStyle w:val="s0"/>
        </w:rPr>
        <w:t>1) адвалорные - установленные в процентах к таможенной стоимости облаг</w:t>
      </w:r>
      <w:r>
        <w:rPr>
          <w:rStyle w:val="s0"/>
        </w:rPr>
        <w:t>аемых товаров;</w:t>
      </w:r>
    </w:p>
    <w:p w:rsidR="00000000" w:rsidRDefault="00CE4A8A">
      <w:pPr>
        <w:ind w:firstLine="400"/>
        <w:jc w:val="both"/>
      </w:pPr>
      <w:r>
        <w:rPr>
          <w:rStyle w:val="s0"/>
        </w:rPr>
        <w:t>2) специфические - установленные в зависимости от физических характеристик в натуральном выражении (количества, массы, объема или иных характеристик);</w:t>
      </w:r>
    </w:p>
    <w:p w:rsidR="00000000" w:rsidRDefault="00CE4A8A">
      <w:pPr>
        <w:ind w:firstLine="400"/>
        <w:jc w:val="both"/>
      </w:pPr>
      <w:r>
        <w:rPr>
          <w:rStyle w:val="s0"/>
        </w:rPr>
        <w:t>3) комбинированные - сочетающие виды, указанные в подпунктах 1) и 2) настоящей статьи.</w:t>
      </w:r>
    </w:p>
    <w:p w:rsidR="00000000" w:rsidRDefault="00CE4A8A">
      <w:pPr>
        <w:ind w:firstLine="400"/>
        <w:jc w:val="both"/>
      </w:pPr>
      <w:r>
        <w:rPr>
          <w:rStyle w:val="s0"/>
        </w:rPr>
        <w:t> </w:t>
      </w:r>
    </w:p>
    <w:p w:rsidR="00000000" w:rsidRDefault="00CE4A8A">
      <w:pPr>
        <w:ind w:left="1200" w:hanging="800"/>
        <w:jc w:val="both"/>
      </w:pPr>
      <w:bookmarkStart w:id="132" w:name="SUB1150000"/>
      <w:bookmarkEnd w:id="132"/>
      <w:r>
        <w:rPr>
          <w:rStyle w:val="s1"/>
        </w:rPr>
        <w:t>С</w:t>
      </w:r>
      <w:r>
        <w:rPr>
          <w:rStyle w:val="s1"/>
        </w:rPr>
        <w:t>татья 115. Таможенные сборы</w:t>
      </w:r>
    </w:p>
    <w:p w:rsidR="00000000" w:rsidRDefault="00CE4A8A">
      <w:pPr>
        <w:ind w:firstLine="400"/>
        <w:jc w:val="both"/>
      </w:pPr>
      <w:r>
        <w:rPr>
          <w:rStyle w:val="s0"/>
        </w:rPr>
        <w:t>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w:t>
      </w:r>
      <w:r>
        <w:rPr>
          <w:rStyle w:val="s0"/>
        </w:rPr>
        <w:t xml:space="preserve"> настоящим Кодексом.</w:t>
      </w:r>
    </w:p>
    <w:p w:rsidR="00000000" w:rsidRDefault="00CE4A8A">
      <w:pPr>
        <w:ind w:firstLine="400"/>
        <w:jc w:val="both"/>
      </w:pPr>
      <w:r>
        <w:rPr>
          <w:rStyle w:val="s0"/>
        </w:rPr>
        <w:t xml:space="preserve">2. </w:t>
      </w:r>
      <w:hyperlink r:id="rId583" w:history="1">
        <w:r>
          <w:rPr>
            <w:rStyle w:val="a3"/>
          </w:rPr>
          <w:t>Ставки таможенных сборов</w:t>
        </w:r>
      </w:hyperlink>
      <w:r>
        <w:rPr>
          <w:rStyle w:val="s0"/>
        </w:rPr>
        <w:t xml:space="preserve"> устанавливаются Правительством Республики Казахстан.</w:t>
      </w:r>
    </w:p>
    <w:p w:rsidR="00000000" w:rsidRDefault="00CE4A8A">
      <w:pPr>
        <w:ind w:firstLine="400"/>
        <w:jc w:val="both"/>
      </w:pPr>
      <w:r>
        <w:rPr>
          <w:rStyle w:val="s0"/>
        </w:rPr>
        <w:t>3. Размер таможенных сборов не может превышать примерной стоимости затрат таможенных орга</w:t>
      </w:r>
      <w:r>
        <w:rPr>
          <w:rStyle w:val="s0"/>
        </w:rPr>
        <w:t>нов за совершение действий, в связи с которыми установлен таможенный сбор.</w:t>
      </w:r>
    </w:p>
    <w:p w:rsidR="00000000" w:rsidRDefault="00CE4A8A">
      <w:pPr>
        <w:ind w:firstLine="400"/>
        <w:jc w:val="both"/>
      </w:pPr>
      <w:r>
        <w:rPr>
          <w:rStyle w:val="s0"/>
        </w:rPr>
        <w:t> </w:t>
      </w:r>
    </w:p>
    <w:p w:rsidR="00000000" w:rsidRDefault="00CE4A8A">
      <w:pPr>
        <w:ind w:left="1200" w:hanging="800"/>
        <w:jc w:val="both"/>
      </w:pPr>
      <w:bookmarkStart w:id="133" w:name="SUB1160000"/>
      <w:bookmarkEnd w:id="133"/>
      <w:r>
        <w:rPr>
          <w:rStyle w:val="s1"/>
        </w:rPr>
        <w:t>Статья 116. Виды таможенных сборов</w:t>
      </w:r>
    </w:p>
    <w:p w:rsidR="00000000" w:rsidRDefault="00CE4A8A">
      <w:pPr>
        <w:ind w:firstLine="400"/>
        <w:jc w:val="both"/>
      </w:pPr>
      <w:r>
        <w:rPr>
          <w:rStyle w:val="s0"/>
        </w:rPr>
        <w:t>К таможенным сборам относятся:</w:t>
      </w:r>
    </w:p>
    <w:p w:rsidR="00000000" w:rsidRDefault="00CE4A8A">
      <w:pPr>
        <w:ind w:firstLine="400"/>
        <w:jc w:val="both"/>
      </w:pPr>
      <w:r>
        <w:rPr>
          <w:rStyle w:val="s0"/>
        </w:rPr>
        <w:t>1) таможенные сборы за таможенное декларирование товаров;</w:t>
      </w:r>
    </w:p>
    <w:p w:rsidR="00000000" w:rsidRDefault="00CE4A8A">
      <w:pPr>
        <w:ind w:firstLine="400"/>
        <w:jc w:val="both"/>
      </w:pPr>
      <w:r>
        <w:rPr>
          <w:rStyle w:val="s0"/>
        </w:rPr>
        <w:t>2) таможенные сборы за таможенное сопровождение;</w:t>
      </w:r>
    </w:p>
    <w:p w:rsidR="00000000" w:rsidRDefault="00CE4A8A">
      <w:pPr>
        <w:ind w:firstLine="400"/>
        <w:jc w:val="both"/>
      </w:pPr>
      <w:r>
        <w:rPr>
          <w:rStyle w:val="s0"/>
        </w:rPr>
        <w:t>3) плата за предварительное решение.</w:t>
      </w:r>
    </w:p>
    <w:p w:rsidR="00000000" w:rsidRDefault="00CE4A8A">
      <w:pPr>
        <w:ind w:firstLine="400"/>
        <w:jc w:val="both"/>
      </w:pPr>
      <w:r>
        <w:rPr>
          <w:rStyle w:val="s0"/>
        </w:rPr>
        <w:t> </w:t>
      </w:r>
    </w:p>
    <w:p w:rsidR="00000000" w:rsidRDefault="00CE4A8A">
      <w:pPr>
        <w:ind w:left="1200" w:hanging="800"/>
        <w:jc w:val="both"/>
      </w:pPr>
      <w:bookmarkStart w:id="134" w:name="SUB1170000"/>
      <w:bookmarkEnd w:id="134"/>
      <w:r>
        <w:rPr>
          <w:rStyle w:val="s1"/>
        </w:rPr>
        <w:t>Статья 117. Таможенный сбор за таможенное декларирование товаров</w:t>
      </w:r>
    </w:p>
    <w:p w:rsidR="00000000" w:rsidRDefault="00CE4A8A">
      <w:pPr>
        <w:ind w:firstLine="400"/>
        <w:jc w:val="both"/>
      </w:pPr>
      <w:r>
        <w:rPr>
          <w:rStyle w:val="s0"/>
        </w:rPr>
        <w:t>Таможенный сбор за таможенное декларирование товаров, уплаченный в бюджет, не подлежит возврату плательщику.</w:t>
      </w:r>
    </w:p>
    <w:p w:rsidR="00000000" w:rsidRDefault="00CE4A8A">
      <w:pPr>
        <w:ind w:firstLine="400"/>
        <w:jc w:val="both"/>
      </w:pPr>
      <w:r>
        <w:rPr>
          <w:rStyle w:val="s0"/>
        </w:rPr>
        <w:t> </w:t>
      </w:r>
    </w:p>
    <w:p w:rsidR="00000000" w:rsidRDefault="00CE4A8A">
      <w:pPr>
        <w:ind w:left="1200" w:hanging="800"/>
        <w:jc w:val="both"/>
      </w:pPr>
      <w:bookmarkStart w:id="135" w:name="SUB1180000"/>
      <w:bookmarkEnd w:id="135"/>
      <w:r>
        <w:rPr>
          <w:rStyle w:val="s1"/>
        </w:rPr>
        <w:t>Статья 118. Таможенный сбор за таможенное</w:t>
      </w:r>
      <w:r>
        <w:rPr>
          <w:rStyle w:val="s1"/>
        </w:rPr>
        <w:t xml:space="preserve"> сопровождение</w:t>
      </w:r>
    </w:p>
    <w:p w:rsidR="00000000" w:rsidRDefault="00CE4A8A">
      <w:pPr>
        <w:ind w:firstLine="400"/>
        <w:jc w:val="both"/>
      </w:pPr>
      <w:r>
        <w:rPr>
          <w:rStyle w:val="s0"/>
        </w:rPr>
        <w:t>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p w:rsidR="00000000" w:rsidRDefault="00CE4A8A">
      <w:pPr>
        <w:ind w:firstLine="400"/>
        <w:jc w:val="both"/>
      </w:pPr>
      <w:r>
        <w:rPr>
          <w:rStyle w:val="s0"/>
        </w:rPr>
        <w:t> </w:t>
      </w:r>
    </w:p>
    <w:p w:rsidR="00000000" w:rsidRDefault="00CE4A8A">
      <w:pPr>
        <w:ind w:left="1200" w:hanging="800"/>
        <w:jc w:val="both"/>
      </w:pPr>
      <w:bookmarkStart w:id="136" w:name="SUB1190000"/>
      <w:bookmarkEnd w:id="136"/>
      <w:r>
        <w:rPr>
          <w:rStyle w:val="s1"/>
        </w:rPr>
        <w:t>Статья 119. Плата за предварительное решение</w:t>
      </w:r>
    </w:p>
    <w:p w:rsidR="00000000" w:rsidRDefault="00CE4A8A">
      <w:pPr>
        <w:ind w:firstLine="400"/>
        <w:jc w:val="both"/>
      </w:pPr>
      <w:r>
        <w:rPr>
          <w:rStyle w:val="s0"/>
        </w:rPr>
        <w:t xml:space="preserve">За принятие таможенным органом предварительного решения по классификации товаров и о стране происхождения товаров в соответствии со </w:t>
      </w:r>
      <w:hyperlink w:anchor="sub790000" w:history="1">
        <w:r>
          <w:rPr>
            <w:rStyle w:val="a3"/>
          </w:rPr>
          <w:t>статьями 79</w:t>
        </w:r>
      </w:hyperlink>
      <w:r>
        <w:rPr>
          <w:rStyle w:val="s0"/>
        </w:rPr>
        <w:t xml:space="preserve"> и </w:t>
      </w:r>
      <w:hyperlink w:anchor="sub910000" w:history="1">
        <w:r>
          <w:rPr>
            <w:rStyle w:val="a3"/>
          </w:rPr>
          <w:t>91</w:t>
        </w:r>
      </w:hyperlink>
      <w:r>
        <w:rPr>
          <w:rStyle w:val="s0"/>
        </w:rPr>
        <w:t xml:space="preserve"> настоящего Кодекса взимается плата в </w:t>
      </w:r>
      <w:hyperlink r:id="rId584" w:history="1">
        <w:r>
          <w:rPr>
            <w:rStyle w:val="a3"/>
          </w:rPr>
          <w:t>размере</w:t>
        </w:r>
      </w:hyperlink>
      <w:r>
        <w:rPr>
          <w:rStyle w:val="s0"/>
        </w:rPr>
        <w:t>, устанавливаемом Правительством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37" w:name="SUB1200000"/>
      <w:bookmarkEnd w:id="137"/>
      <w:r>
        <w:rPr>
          <w:rStyle w:val="s1"/>
        </w:rPr>
        <w:t>Статья 120. Плательщики, сроки и порядок уплаты таможенных сборов</w:t>
      </w:r>
    </w:p>
    <w:p w:rsidR="00000000" w:rsidRDefault="00CE4A8A">
      <w:pPr>
        <w:ind w:firstLine="400"/>
        <w:jc w:val="both"/>
      </w:pPr>
      <w:r>
        <w:rPr>
          <w:rStyle w:val="s0"/>
        </w:rPr>
        <w:t>1. Плательщиками таможенных сборов являются декларант или ины</w:t>
      </w:r>
      <w:r>
        <w:rPr>
          <w:rStyle w:val="s0"/>
        </w:rPr>
        <w:t>е лица, на которых в соответствии с настоящим Кодексом и (или) международными договорами Республики Казахстан возложена обязанность по уплате таможенных сборов.</w:t>
      </w:r>
    </w:p>
    <w:p w:rsidR="00000000" w:rsidRDefault="00CE4A8A">
      <w:pPr>
        <w:ind w:firstLine="400"/>
        <w:jc w:val="both"/>
      </w:pPr>
      <w:r>
        <w:rPr>
          <w:rStyle w:val="s0"/>
        </w:rPr>
        <w:t>2. Таможенные сборы за таможенное декларирование товаров уплачиваются до или одновременно с под</w:t>
      </w:r>
      <w:r>
        <w:rPr>
          <w:rStyle w:val="s0"/>
        </w:rPr>
        <w:t>ачей таможенной декларации, за исключением случаев, указанных в пункте 5 настоящей статьи.</w:t>
      </w:r>
    </w:p>
    <w:p w:rsidR="00000000" w:rsidRDefault="00CE4A8A">
      <w:pPr>
        <w:ind w:firstLine="400"/>
        <w:jc w:val="both"/>
      </w:pPr>
      <w:r>
        <w:rPr>
          <w:rStyle w:val="s0"/>
        </w:rPr>
        <w:t>3. Таможенные сборы за таможенное сопровождение уплачиваются после принятия таможенным органом решения о таможенном сопровождении, но не позднее дня начала организац</w:t>
      </w:r>
      <w:r>
        <w:rPr>
          <w:rStyle w:val="s0"/>
        </w:rPr>
        <w:t>ии таможенного сопровождения.</w:t>
      </w:r>
    </w:p>
    <w:p w:rsidR="00000000" w:rsidRDefault="00CE4A8A">
      <w:pPr>
        <w:ind w:firstLine="400"/>
        <w:jc w:val="both"/>
      </w:pPr>
      <w:r>
        <w:rPr>
          <w:rStyle w:val="s0"/>
        </w:rPr>
        <w:t>4. Плата за принятие таможенным органом предварительного решения вносится плательщиком до выдачи ему указанного решения.</w:t>
      </w:r>
    </w:p>
    <w:p w:rsidR="00000000" w:rsidRDefault="00CE4A8A">
      <w:pPr>
        <w:ind w:firstLine="400"/>
        <w:jc w:val="both"/>
      </w:pPr>
      <w:r>
        <w:rPr>
          <w:rStyle w:val="s0"/>
        </w:rPr>
        <w:t>5. Сроком уплаты таможенных сборов за таможенное декларирование товаров при предоставлении льгот по их уп</w:t>
      </w:r>
      <w:r>
        <w:rPr>
          <w:rStyle w:val="s0"/>
        </w:rPr>
        <w:t>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сборов за таможенное декларирование считается дата регистрации таможенной декларации.</w:t>
      </w:r>
    </w:p>
    <w:p w:rsidR="00000000" w:rsidRDefault="00CE4A8A">
      <w:pPr>
        <w:ind w:firstLine="400"/>
        <w:jc w:val="both"/>
      </w:pPr>
      <w:r>
        <w:rPr>
          <w:rStyle w:val="s0"/>
        </w:rPr>
        <w:t>Сро</w:t>
      </w:r>
      <w:r>
        <w:rPr>
          <w:rStyle w:val="s0"/>
        </w:rPr>
        <w:t>ком уплаты таможенных сборов за таможенное декларирование товаров при незаконном перемещении товаров через таможенную границу Таможенного союза считается день перемещения товаров через таможенную границу Таможенного союза. Если день незаконного перемещения</w:t>
      </w:r>
      <w:r>
        <w:rPr>
          <w:rStyle w:val="s0"/>
        </w:rPr>
        <w:t xml:space="preserve"> установить невозможно, сроком уплаты таможенных сборов за таможенное декларирование считается дата регистрации таможенной декларации.</w:t>
      </w:r>
    </w:p>
    <w:p w:rsidR="00000000" w:rsidRDefault="00CE4A8A">
      <w:pPr>
        <w:ind w:firstLine="400"/>
        <w:jc w:val="both"/>
      </w:pPr>
      <w:r>
        <w:rPr>
          <w:rStyle w:val="s0"/>
        </w:rPr>
        <w:t>6. Плательщик имеет право вносить таможенные сборы авансом в счет предстоящих обязательств по таможенным сборам.</w:t>
      </w:r>
    </w:p>
    <w:p w:rsidR="00000000" w:rsidRDefault="00CE4A8A">
      <w:pPr>
        <w:ind w:firstLine="400"/>
        <w:jc w:val="both"/>
      </w:pPr>
      <w:r>
        <w:rPr>
          <w:rStyle w:val="s0"/>
        </w:rPr>
        <w:t>7. Тамож</w:t>
      </w:r>
      <w:r>
        <w:rPr>
          <w:rStyle w:val="s0"/>
        </w:rPr>
        <w:t>енные сборы уплачиваются (взыскиваются)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w:t>
      </w:r>
      <w:r>
        <w:rPr>
          <w:rStyle w:val="s0"/>
        </w:rPr>
        <w:t>з таможенную границу Таможенного союза.</w:t>
      </w:r>
    </w:p>
    <w:p w:rsidR="00000000" w:rsidRDefault="00CE4A8A">
      <w:pPr>
        <w:ind w:firstLine="400"/>
        <w:jc w:val="both"/>
      </w:pPr>
      <w:r>
        <w:rPr>
          <w:rStyle w:val="s0"/>
        </w:rPr>
        <w:t>8. Перечисление таможенных сборов в бюджет осуществляется по правилам, предусмотренным для перечисления таможенных пошлин, налогов и пеней, определенным в соответствии с настоящим Кодексом.</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38" w:name="SUB1210000"/>
      <w:bookmarkEnd w:id="138"/>
      <w:r>
        <w:rPr>
          <w:rStyle w:val="s1"/>
        </w:rPr>
        <w:t>Глава 13. Льготы по таможенным платежам и налогам</w:t>
      </w:r>
    </w:p>
    <w:p w:rsidR="00000000" w:rsidRDefault="00CE4A8A">
      <w:pPr>
        <w:ind w:firstLine="400"/>
        <w:jc w:val="both"/>
      </w:pPr>
      <w:r>
        <w:rPr>
          <w:rStyle w:val="s0"/>
        </w:rPr>
        <w:t> </w:t>
      </w:r>
    </w:p>
    <w:p w:rsidR="00000000" w:rsidRDefault="00CE4A8A">
      <w:pPr>
        <w:ind w:left="1200" w:hanging="800"/>
        <w:jc w:val="both"/>
      </w:pPr>
      <w:r>
        <w:rPr>
          <w:rStyle w:val="s1"/>
        </w:rPr>
        <w:t>Статья 121. Льготы по уплате таможенных платежей и налогов</w:t>
      </w:r>
    </w:p>
    <w:p w:rsidR="00000000" w:rsidRDefault="00CE4A8A">
      <w:pPr>
        <w:ind w:firstLine="400"/>
        <w:jc w:val="both"/>
      </w:pPr>
      <w:r>
        <w:rPr>
          <w:rStyle w:val="s0"/>
        </w:rPr>
        <w:t>1. В настоящем Кодексе под льготами по уплате таможенных платежей и налогов понимаются:</w:t>
      </w:r>
    </w:p>
    <w:p w:rsidR="00000000" w:rsidRDefault="00CE4A8A">
      <w:pPr>
        <w:ind w:firstLine="400"/>
        <w:jc w:val="both"/>
      </w:pPr>
      <w:r>
        <w:rPr>
          <w:rStyle w:val="s0"/>
        </w:rPr>
        <w:t>1) тарифные преференции;</w:t>
      </w:r>
    </w:p>
    <w:p w:rsidR="00000000" w:rsidRDefault="00CE4A8A">
      <w:pPr>
        <w:ind w:firstLine="400"/>
        <w:jc w:val="both"/>
      </w:pPr>
      <w:r>
        <w:rPr>
          <w:rStyle w:val="s0"/>
        </w:rPr>
        <w:t>2) тарифные льготы (льготы по уп</w:t>
      </w:r>
      <w:r>
        <w:rPr>
          <w:rStyle w:val="s0"/>
        </w:rPr>
        <w:t>лате таможенных пошлин);</w:t>
      </w:r>
    </w:p>
    <w:p w:rsidR="00000000" w:rsidRDefault="00CE4A8A">
      <w:pPr>
        <w:ind w:firstLine="400"/>
        <w:jc w:val="both"/>
      </w:pPr>
      <w:r>
        <w:rPr>
          <w:rStyle w:val="s0"/>
        </w:rPr>
        <w:t>3) льготы по уплате налогов;</w:t>
      </w:r>
    </w:p>
    <w:p w:rsidR="00000000" w:rsidRDefault="00CE4A8A">
      <w:pPr>
        <w:ind w:firstLine="400"/>
        <w:jc w:val="both"/>
      </w:pPr>
      <w:r>
        <w:rPr>
          <w:rStyle w:val="s0"/>
        </w:rPr>
        <w:t>4) льготы по уплате таможенных сборов.</w:t>
      </w:r>
    </w:p>
    <w:p w:rsidR="00000000" w:rsidRDefault="00CE4A8A">
      <w:pPr>
        <w:ind w:firstLine="400"/>
        <w:jc w:val="both"/>
      </w:pPr>
      <w:r>
        <w:rPr>
          <w:rStyle w:val="s0"/>
        </w:rPr>
        <w:t>2. Под льготами по уплате таможенных сборов понимаются льготы по уплате таможенных сборов за таможенное декларирование товаров.</w:t>
      </w:r>
    </w:p>
    <w:p w:rsidR="00000000" w:rsidRDefault="00CE4A8A">
      <w:pPr>
        <w:jc w:val="both"/>
      </w:pPr>
      <w:r>
        <w:rPr>
          <w:rStyle w:val="s3"/>
        </w:rPr>
        <w:t>В пункт 3 внесены изменения в соотв</w:t>
      </w:r>
      <w:r>
        <w:rPr>
          <w:rStyle w:val="s3"/>
        </w:rPr>
        <w:t xml:space="preserve">етствии с </w:t>
      </w:r>
      <w:hyperlink r:id="rId585" w:anchor="sub_id=700" w:history="1">
        <w:r>
          <w:rPr>
            <w:rStyle w:val="a3"/>
            <w:i/>
            <w:iCs/>
          </w:rPr>
          <w:t>Законом</w:t>
        </w:r>
      </w:hyperlink>
      <w:r>
        <w:rPr>
          <w:rStyle w:val="s3"/>
        </w:rPr>
        <w:t xml:space="preserve"> РК от 04.07.13 г. № 132-V (</w:t>
      </w:r>
      <w:hyperlink r:id="rId586" w:history="1">
        <w:r>
          <w:rPr>
            <w:rStyle w:val="a3"/>
            <w:i/>
            <w:iCs/>
          </w:rPr>
          <w:t>см. стар. ред.</w:t>
        </w:r>
      </w:hyperlink>
      <w:r>
        <w:rPr>
          <w:rStyle w:val="s3"/>
        </w:rPr>
        <w:t xml:space="preserve">); </w:t>
      </w:r>
      <w:hyperlink r:id="rId587" w:anchor="sub_id=12121" w:history="1">
        <w:r>
          <w:rPr>
            <w:rStyle w:val="a3"/>
            <w:i/>
            <w:iCs/>
          </w:rPr>
          <w:t>Законом</w:t>
        </w:r>
      </w:hyperlink>
      <w:r>
        <w:rPr>
          <w:rStyle w:val="s3"/>
        </w:rPr>
        <w:t xml:space="preserve"> РК от 29.09.14 г. № 239-V (</w:t>
      </w:r>
      <w:hyperlink r:id="rId588" w:anchor="sub_id=1210300" w:history="1">
        <w:r>
          <w:rPr>
            <w:rStyle w:val="a3"/>
            <w:i/>
            <w:iCs/>
          </w:rPr>
          <w:t>см. стар. ред.</w:t>
        </w:r>
      </w:hyperlink>
      <w:r>
        <w:rPr>
          <w:rStyle w:val="s3"/>
        </w:rPr>
        <w:t>)</w:t>
      </w:r>
    </w:p>
    <w:p w:rsidR="00000000" w:rsidRDefault="00CE4A8A">
      <w:pPr>
        <w:ind w:firstLine="400"/>
        <w:jc w:val="both"/>
      </w:pPr>
      <w:r>
        <w:rPr>
          <w:rStyle w:val="s0"/>
        </w:rPr>
        <w:t>3. Тарифные преференции предоставляются в соответствии с законодательством и (или) ме</w:t>
      </w:r>
      <w:r>
        <w:rPr>
          <w:rStyle w:val="s0"/>
        </w:rPr>
        <w:t>ждународными договорами государств - членов Таможенного союза.</w:t>
      </w:r>
    </w:p>
    <w:p w:rsidR="00000000" w:rsidRDefault="00CE4A8A">
      <w:pPr>
        <w:ind w:firstLine="400"/>
        <w:jc w:val="both"/>
      </w:pPr>
      <w:r>
        <w:rPr>
          <w:rStyle w:val="s0"/>
        </w:rPr>
        <w:t>Виды тарифных льгот, порядок и случаи их предоставления определяются в соответствии с таможенным законодательством Таможенного союза.</w:t>
      </w:r>
    </w:p>
    <w:p w:rsidR="00000000" w:rsidRDefault="00CE4A8A">
      <w:pPr>
        <w:ind w:firstLine="400"/>
        <w:jc w:val="both"/>
      </w:pPr>
      <w:r>
        <w:rPr>
          <w:rStyle w:val="s0"/>
        </w:rPr>
        <w:t>В случаях, когда решениями органов Таможенного союза, приня</w:t>
      </w:r>
      <w:r>
        <w:rPr>
          <w:rStyle w:val="s0"/>
        </w:rPr>
        <w:t>тыми в соответствии с таможенным законодательством Таможенного союза, определено, что предоставление тарифных льгот осуществляется в порядке, предусмотренном законодательством государств-членов Таможенного союза, тарифная льгота предоставляется уполномочен</w:t>
      </w:r>
      <w:r>
        <w:rPr>
          <w:rStyle w:val="s0"/>
        </w:rPr>
        <w:t>ным органом в области регулирования торговой деятельности.</w:t>
      </w:r>
    </w:p>
    <w:p w:rsidR="00000000" w:rsidRDefault="00CE4A8A">
      <w:pPr>
        <w:ind w:firstLine="400"/>
        <w:jc w:val="both"/>
      </w:pPr>
      <w:hyperlink r:id="rId589" w:anchor="sub_id=2" w:history="1">
        <w:r>
          <w:rPr>
            <w:rStyle w:val="a3"/>
          </w:rPr>
          <w:t>Перечень товаров</w:t>
        </w:r>
      </w:hyperlink>
      <w:r>
        <w:rPr>
          <w:rStyle w:val="s0"/>
        </w:rPr>
        <w:t xml:space="preserve">, в отношении которых предоставляются тарифные льготы, а также </w:t>
      </w:r>
      <w:hyperlink r:id="rId590" w:anchor="sub_id=100" w:history="1">
        <w:r>
          <w:rPr>
            <w:rStyle w:val="a3"/>
          </w:rPr>
          <w:t>порядок и условия</w:t>
        </w:r>
      </w:hyperlink>
      <w:r>
        <w:rPr>
          <w:rStyle w:val="s0"/>
        </w:rPr>
        <w:t xml:space="preserve"> предоставления тарифных льгот определяются уполномоченным органом в области регулирования торговой деятельности.</w:t>
      </w:r>
    </w:p>
    <w:p w:rsidR="00000000" w:rsidRDefault="00CE4A8A">
      <w:pPr>
        <w:ind w:firstLine="400"/>
        <w:jc w:val="both"/>
      </w:pPr>
      <w:r>
        <w:rPr>
          <w:rStyle w:val="s0"/>
        </w:rPr>
        <w:t>Льготы по уплате таможенных сборов за таможе</w:t>
      </w:r>
      <w:r>
        <w:rPr>
          <w:rStyle w:val="s0"/>
        </w:rPr>
        <w:t>нное декларирование товаров определяются настоящим Кодексом.</w:t>
      </w:r>
    </w:p>
    <w:p w:rsidR="00000000" w:rsidRDefault="00CE4A8A">
      <w:pPr>
        <w:ind w:firstLine="400"/>
        <w:jc w:val="both"/>
      </w:pPr>
      <w:r>
        <w:rPr>
          <w:rStyle w:val="s0"/>
        </w:rPr>
        <w:t>Льготы по уплате налогов определяются налоговым законодательством Республики Казахстан.</w:t>
      </w:r>
    </w:p>
    <w:p w:rsidR="00000000" w:rsidRDefault="00CE4A8A">
      <w:pPr>
        <w:ind w:firstLine="400"/>
        <w:jc w:val="both"/>
      </w:pPr>
      <w:r>
        <w:rPr>
          <w:rStyle w:val="s0"/>
        </w:rPr>
        <w:t>4. Льготы по уплате таможенных пошлин, налогов и таможенных сборов предоставляются в отношении товаров, пер</w:t>
      </w:r>
      <w:r>
        <w:rPr>
          <w:rStyle w:val="s0"/>
        </w:rPr>
        <w:t>емещаемых через таможенную границу Таможенного союза, в виде освобождения от обложения ими.</w:t>
      </w:r>
    </w:p>
    <w:p w:rsidR="00000000" w:rsidRDefault="00CE4A8A">
      <w:pPr>
        <w:jc w:val="both"/>
      </w:pPr>
      <w:r>
        <w:rPr>
          <w:rStyle w:val="s3"/>
        </w:rPr>
        <w:t xml:space="preserve">Статья дополнена пунктом 4-1 в соответствии с </w:t>
      </w:r>
      <w:hyperlink r:id="rId591" w:anchor="sub_id=121" w:history="1">
        <w:r>
          <w:rPr>
            <w:rStyle w:val="a3"/>
            <w:i/>
            <w:iCs/>
          </w:rPr>
          <w:t>Законом</w:t>
        </w:r>
      </w:hyperlink>
      <w:r>
        <w:rPr>
          <w:rStyle w:val="s3"/>
        </w:rPr>
        <w:t xml:space="preserve"> РК от 29.12.14 г. № 269-V</w:t>
      </w:r>
    </w:p>
    <w:p w:rsidR="00000000" w:rsidRDefault="00CE4A8A">
      <w:pPr>
        <w:ind w:firstLine="400"/>
        <w:jc w:val="both"/>
      </w:pPr>
      <w:r>
        <w:rPr>
          <w:rStyle w:val="s0"/>
        </w:rPr>
        <w:t>4-1</w:t>
      </w:r>
      <w:r>
        <w:rPr>
          <w:rStyle w:val="s0"/>
        </w:rPr>
        <w:t xml:space="preserve">. В целях предоставления освобождений от обложения таможенными платежами и налогами таможенные органы </w:t>
      </w:r>
      <w:hyperlink r:id="rId592" w:history="1">
        <w:r>
          <w:rPr>
            <w:rStyle w:val="a3"/>
          </w:rPr>
          <w:t>взаимодействуют</w:t>
        </w:r>
      </w:hyperlink>
      <w:r>
        <w:rPr>
          <w:rStyle w:val="s0"/>
        </w:rPr>
        <w:t xml:space="preserve"> с иными государственными органами в порядке, определяемом совместными акт</w:t>
      </w:r>
      <w:r>
        <w:rPr>
          <w:rStyle w:val="s0"/>
        </w:rPr>
        <w:t>ами с соответствующими государственными органами Республики Казахстан.</w:t>
      </w:r>
    </w:p>
    <w:p w:rsidR="00000000" w:rsidRDefault="00CE4A8A">
      <w:pPr>
        <w:ind w:firstLine="400"/>
        <w:jc w:val="both"/>
      </w:pPr>
      <w:r>
        <w:rPr>
          <w:rStyle w:val="s0"/>
        </w:rPr>
        <w:t>5. Льготы по уплате таможенных сборов не могут носить индивидуальный характер, за исключением случаев, предусмотренных статьей 122 настоящего Кодекса.</w:t>
      </w:r>
    </w:p>
    <w:p w:rsidR="00000000" w:rsidRDefault="00CE4A8A">
      <w:pPr>
        <w:ind w:firstLine="400"/>
        <w:jc w:val="both"/>
      </w:pPr>
      <w:r>
        <w:rPr>
          <w:rStyle w:val="s0"/>
        </w:rPr>
        <w:t>6. Запрещается предоставление льго</w:t>
      </w:r>
      <w:r>
        <w:rPr>
          <w:rStyle w:val="s0"/>
        </w:rPr>
        <w:t>т по таможенным сборам другими нормативными правовыми актами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39" w:name="SUB1220000"/>
      <w:bookmarkEnd w:id="139"/>
      <w:r>
        <w:rPr>
          <w:rStyle w:val="s1"/>
        </w:rPr>
        <w:t>Статья 122. Льготы по уплате таможенных сборов</w:t>
      </w:r>
    </w:p>
    <w:p w:rsidR="00000000" w:rsidRDefault="00CE4A8A">
      <w:pPr>
        <w:ind w:firstLine="400"/>
        <w:jc w:val="both"/>
      </w:pPr>
      <w:r>
        <w:rPr>
          <w:rStyle w:val="s0"/>
        </w:rPr>
        <w:t>1. От обложения таможенными сборами освобождаются:</w:t>
      </w:r>
    </w:p>
    <w:p w:rsidR="00000000" w:rsidRDefault="00CE4A8A">
      <w:pPr>
        <w:ind w:firstLine="400"/>
        <w:jc w:val="both"/>
      </w:pPr>
      <w:r>
        <w:rPr>
          <w:rStyle w:val="s0"/>
        </w:rPr>
        <w:t>1) транспортные средства, осуществляющие регулярные международные перевоз</w:t>
      </w:r>
      <w:r>
        <w:rPr>
          <w:rStyle w:val="s0"/>
        </w:rPr>
        <w:t xml:space="preserve">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w:t>
      </w:r>
      <w:r>
        <w:rPr>
          <w:rStyle w:val="s0"/>
        </w:rPr>
        <w:t>границей в связи с ликвидацией аварии (поломки) данных транспортных средств;</w:t>
      </w:r>
    </w:p>
    <w:p w:rsidR="00000000" w:rsidRDefault="00CE4A8A">
      <w:pPr>
        <w:ind w:firstLine="400"/>
        <w:jc w:val="both"/>
      </w:pPr>
      <w:r>
        <w:rPr>
          <w:rStyle w:val="s0"/>
        </w:rPr>
        <w:t>2) предметы материально-технического снабжения, снаряжение, топливо, продовольствие и другое имущество, вывозимые за пределы таможенной территории Таможенного союза для обеспечения производственной деятельности казахстанских или арендованных (зафрахтованны</w:t>
      </w:r>
      <w:r>
        <w:rPr>
          <w:rStyle w:val="s0"/>
        </w:rPr>
        <w:t>х) казахстанскими лицами морских судов, ведущих морской промысел, а также продукция их промысла, ввозимая на территорию Республики Казахстан;</w:t>
      </w:r>
    </w:p>
    <w:p w:rsidR="00000000" w:rsidRDefault="00CE4A8A">
      <w:pPr>
        <w:ind w:firstLine="400"/>
        <w:jc w:val="both"/>
      </w:pPr>
      <w:r>
        <w:rPr>
          <w:rStyle w:val="s0"/>
        </w:rPr>
        <w:t>3) банкноты и монеты национальной и иностранной валюты (кроме банкнот и монет, представляющих собой культурно-исто</w:t>
      </w:r>
      <w:r>
        <w:rPr>
          <w:rStyle w:val="s0"/>
        </w:rPr>
        <w:t>рическую ценность), а также ценные бумаги;</w:t>
      </w:r>
    </w:p>
    <w:p w:rsidR="00000000" w:rsidRDefault="00CE4A8A">
      <w:pPr>
        <w:ind w:firstLine="400"/>
        <w:jc w:val="both"/>
      </w:pPr>
      <w:r>
        <w:rPr>
          <w:rStyle w:val="s0"/>
        </w:rPr>
        <w:t>4) товары, за исключением подакцизных, ввозимые в качестве гуманитарной помощи;</w:t>
      </w:r>
    </w:p>
    <w:p w:rsidR="00000000" w:rsidRDefault="00CE4A8A">
      <w:pPr>
        <w:ind w:firstLine="400"/>
        <w:jc w:val="both"/>
      </w:pPr>
      <w:r>
        <w:rPr>
          <w:rStyle w:val="s0"/>
        </w:rPr>
        <w:t>5) товары, за исключением подакцизных (кроме легковых автомобилей, специально предназначенных для медицинских целей), ввозимых в целя</w:t>
      </w:r>
      <w:r>
        <w:rPr>
          <w:rStyle w:val="s0"/>
        </w:rPr>
        <w:t>х благотворительной помощи по линии государств, правительств государств, международных организаций, включая оказание технического содействия;</w:t>
      </w:r>
    </w:p>
    <w:p w:rsidR="00000000" w:rsidRDefault="00CE4A8A">
      <w:pPr>
        <w:ind w:firstLine="400"/>
        <w:jc w:val="both"/>
      </w:pPr>
      <w:r>
        <w:rPr>
          <w:rStyle w:val="s0"/>
        </w:rPr>
        <w:t>6) сырье, ввозимое Национальным Банком Республики Казахстан и его филиалами, представительствами и организациями д</w:t>
      </w:r>
      <w:r>
        <w:rPr>
          <w:rStyle w:val="s0"/>
        </w:rPr>
        <w:t>ля производства денежных знаков;</w:t>
      </w:r>
    </w:p>
    <w:p w:rsidR="00000000" w:rsidRDefault="00CE4A8A">
      <w:pPr>
        <w:ind w:firstLine="400"/>
        <w:jc w:val="both"/>
      </w:pPr>
      <w:r>
        <w:rPr>
          <w:rStyle w:val="s0"/>
        </w:rPr>
        <w:t>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w:t>
      </w:r>
      <w:r>
        <w:rPr>
          <w:rStyle w:val="s0"/>
        </w:rPr>
        <w:t>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p w:rsidR="00000000" w:rsidRDefault="00CE4A8A">
      <w:pPr>
        <w:ind w:firstLine="400"/>
        <w:jc w:val="both"/>
      </w:pPr>
      <w:r>
        <w:rPr>
          <w:rStyle w:val="s0"/>
        </w:rPr>
        <w:t xml:space="preserve">8) </w:t>
      </w:r>
      <w:r>
        <w:rPr>
          <w:rStyle w:val="s0"/>
        </w:rPr>
        <w:t>товары, заявленные к таможенной процедуре отказа в пользу государства;</w:t>
      </w:r>
    </w:p>
    <w:p w:rsidR="00000000" w:rsidRDefault="00CE4A8A">
      <w:pPr>
        <w:ind w:firstLine="400"/>
        <w:jc w:val="both"/>
      </w:pPr>
      <w:r>
        <w:rPr>
          <w:rStyle w:val="s0"/>
        </w:rPr>
        <w:t>9)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w:t>
      </w:r>
      <w:r>
        <w:rPr>
          <w:rStyle w:val="s0"/>
        </w:rPr>
        <w:t>м законодательством Республики Казахстан.</w:t>
      </w:r>
    </w:p>
    <w:p w:rsidR="00000000" w:rsidRDefault="00CE4A8A">
      <w:pPr>
        <w:ind w:firstLine="400"/>
        <w:jc w:val="both"/>
      </w:pPr>
      <w:r>
        <w:rPr>
          <w:rStyle w:val="s0"/>
        </w:rPr>
        <w:t xml:space="preserve">2. </w:t>
      </w:r>
      <w:hyperlink r:id="rId593" w:history="1">
        <w:r>
          <w:rPr>
            <w:rStyle w:val="a3"/>
          </w:rPr>
          <w:t>Порядок представления документов для освобождения от обложения таможенными сборами</w:t>
        </w:r>
      </w:hyperlink>
      <w:r>
        <w:rPr>
          <w:rStyle w:val="s0"/>
        </w:rPr>
        <w:t>, указанными в настоящей статье, определяется Правительством Рес</w:t>
      </w:r>
      <w:r>
        <w:rPr>
          <w:rStyle w:val="s0"/>
        </w:rPr>
        <w:t>публики Казахстан.</w:t>
      </w:r>
    </w:p>
    <w:p w:rsidR="00000000" w:rsidRDefault="00CE4A8A">
      <w:pPr>
        <w:ind w:firstLine="400"/>
        <w:jc w:val="both"/>
      </w:pPr>
      <w:r>
        <w:rPr>
          <w:rStyle w:val="s0"/>
        </w:rPr>
        <w:t> </w:t>
      </w:r>
    </w:p>
    <w:p w:rsidR="00000000" w:rsidRDefault="00CE4A8A">
      <w:pPr>
        <w:ind w:left="1200" w:hanging="800"/>
        <w:jc w:val="both"/>
      </w:pPr>
      <w:bookmarkStart w:id="140" w:name="SUB1230000"/>
      <w:bookmarkEnd w:id="140"/>
      <w:r>
        <w:rPr>
          <w:rStyle w:val="s1"/>
        </w:rPr>
        <w:t>Статья 123. Тарифные преференции</w:t>
      </w:r>
    </w:p>
    <w:p w:rsidR="00000000" w:rsidRDefault="00CE4A8A">
      <w:pPr>
        <w:ind w:firstLine="400"/>
        <w:jc w:val="both"/>
      </w:pPr>
      <w:r>
        <w:rPr>
          <w:rStyle w:val="s0"/>
        </w:rPr>
        <w:t>1. Под тарифными преференциями понимаются специальные преимущества в области внешнеэкономической деятельности, предоставляемые государствам в форме освобождения либо снижения ставок таможенных пошлин ил</w:t>
      </w:r>
      <w:r>
        <w:rPr>
          <w:rStyle w:val="s0"/>
        </w:rPr>
        <w:t>и установления квот на преференциальный ввоз (вывоз) товаров.</w:t>
      </w:r>
    </w:p>
    <w:p w:rsidR="00000000" w:rsidRDefault="00CE4A8A">
      <w:pPr>
        <w:ind w:firstLine="400"/>
        <w:jc w:val="both"/>
      </w:pPr>
      <w:r>
        <w:rPr>
          <w:rStyle w:val="s0"/>
        </w:rPr>
        <w:t>2. Товары, ввозимые на таможенную территорию Таможенного союза и происходящие из государств, образующих с Республикой Казахстан зону свободной торговли, а также товары, вывозимые с таможенной те</w:t>
      </w:r>
      <w:r>
        <w:rPr>
          <w:rStyle w:val="s0"/>
        </w:rPr>
        <w:t>рритории Таможенного союза в указанные государства и происходящие из Республики Казахстан, освобождаются от обложения таможенными пошлинами.</w:t>
      </w:r>
    </w:p>
    <w:p w:rsidR="00000000" w:rsidRDefault="00CE4A8A">
      <w:pPr>
        <w:ind w:firstLine="400"/>
        <w:jc w:val="both"/>
      </w:pPr>
      <w:r>
        <w:rPr>
          <w:rStyle w:val="s0"/>
        </w:rPr>
        <w:t>3. Товары, ввозимые на таможенную территорию Таможенного союза и происходящие из развивающихся государств, пользующ</w:t>
      </w:r>
      <w:r>
        <w:rPr>
          <w:rStyle w:val="s0"/>
        </w:rPr>
        <w:t xml:space="preserve">ихся системой преференций, облагаются таможенными пошлинами по сниженным ставкам. </w:t>
      </w:r>
      <w:hyperlink r:id="rId594" w:anchor="sub_id=2" w:history="1">
        <w:r>
          <w:rPr>
            <w:rStyle w:val="a3"/>
          </w:rPr>
          <w:t>Перечень</w:t>
        </w:r>
      </w:hyperlink>
      <w:r>
        <w:rPr>
          <w:rStyle w:val="s0"/>
        </w:rPr>
        <w:t xml:space="preserve"> таких государств и товаров, а также уровень снижения ставок таможенных пошлин утвержда</w:t>
      </w:r>
      <w:r>
        <w:rPr>
          <w:rStyle w:val="s0"/>
        </w:rPr>
        <w:t>ются решениями Комиссии.</w:t>
      </w:r>
    </w:p>
    <w:p w:rsidR="00000000" w:rsidRDefault="00CE4A8A">
      <w:pPr>
        <w:ind w:firstLine="400"/>
        <w:jc w:val="both"/>
      </w:pPr>
      <w:r>
        <w:rPr>
          <w:rStyle w:val="s0"/>
        </w:rPr>
        <w:t xml:space="preserve">4. Товары, ввозимые на таможенную территорию Таможенного союза и происходящие из наименее развитых государств, пользующихся системой преференций, освобождаются от обложения таможенными пошлинами. </w:t>
      </w:r>
      <w:hyperlink r:id="rId595" w:anchor="sub_id=3" w:history="1">
        <w:r>
          <w:rPr>
            <w:rStyle w:val="a3"/>
          </w:rPr>
          <w:t>Перечень</w:t>
        </w:r>
      </w:hyperlink>
      <w:r>
        <w:rPr>
          <w:rStyle w:val="s0"/>
        </w:rPr>
        <w:t xml:space="preserve"> таких государств и товаров утверждается решениями Комиссии.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41" w:name="SUB1240000"/>
      <w:bookmarkEnd w:id="141"/>
      <w:r>
        <w:rPr>
          <w:rStyle w:val="s1"/>
        </w:rPr>
        <w:t>Глава 14. Исчисление таможенных пошлин, налогов</w:t>
      </w:r>
    </w:p>
    <w:p w:rsidR="00000000" w:rsidRDefault="00CE4A8A">
      <w:pPr>
        <w:ind w:firstLine="400"/>
        <w:jc w:val="both"/>
      </w:pPr>
      <w:r>
        <w:rPr>
          <w:rStyle w:val="s0"/>
        </w:rPr>
        <w:t> </w:t>
      </w:r>
    </w:p>
    <w:p w:rsidR="00000000" w:rsidRDefault="00CE4A8A">
      <w:pPr>
        <w:ind w:left="1200" w:hanging="800"/>
        <w:jc w:val="both"/>
      </w:pPr>
      <w:r>
        <w:rPr>
          <w:rStyle w:val="s1"/>
        </w:rPr>
        <w:t>Статья 124. Объект обложения таможенными пошлинами, налогами и база (налоговая база) для исчисления таможенных пошлин, налогов</w:t>
      </w:r>
    </w:p>
    <w:p w:rsidR="00000000" w:rsidRDefault="00CE4A8A">
      <w:pPr>
        <w:ind w:firstLine="400"/>
        <w:jc w:val="both"/>
      </w:pPr>
      <w:r>
        <w:rPr>
          <w:rStyle w:val="s0"/>
        </w:rPr>
        <w:t>1. Объектом обложения таможенными пошлинами, налогами являются товары, перемещаемые через таможенную границу Таможенного союза.</w:t>
      </w:r>
    </w:p>
    <w:p w:rsidR="00000000" w:rsidRDefault="00CE4A8A">
      <w:pPr>
        <w:ind w:firstLine="400"/>
        <w:jc w:val="both"/>
      </w:pPr>
      <w:r>
        <w:rPr>
          <w:rStyle w:val="s0"/>
        </w:rPr>
        <w:t>2</w:t>
      </w:r>
      <w:r>
        <w:rPr>
          <w:rStyle w:val="s0"/>
        </w:rPr>
        <w:t>.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w:t>
      </w:r>
      <w:r>
        <w:rPr>
          <w:rStyle w:val="s0"/>
        </w:rPr>
        <w:t xml:space="preserve"> неотделима от товара до его потребления и в которой товар представляется для розничной продажи, объем или иная характеристика).</w:t>
      </w:r>
    </w:p>
    <w:p w:rsidR="00000000" w:rsidRDefault="00CE4A8A">
      <w:pPr>
        <w:ind w:firstLine="400"/>
        <w:jc w:val="both"/>
      </w:pPr>
      <w:r>
        <w:rPr>
          <w:rStyle w:val="s0"/>
        </w:rPr>
        <w:t xml:space="preserve">3. Налоговая база для исчисления налогов определяется в соответствии с </w:t>
      </w:r>
      <w:hyperlink r:id="rId596" w:history="1">
        <w:r>
          <w:rPr>
            <w:rStyle w:val="a3"/>
          </w:rPr>
          <w:t>налоговым законодательством</w:t>
        </w:r>
      </w:hyperlink>
      <w:r>
        <w:rPr>
          <w:rStyle w:val="s0"/>
        </w:rPr>
        <w:t xml:space="preserve">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42" w:name="SUB1250000"/>
      <w:bookmarkEnd w:id="142"/>
      <w:r>
        <w:rPr>
          <w:rStyle w:val="s1"/>
        </w:rPr>
        <w:t>Статья 125. Исчисление (начисление) таможенных пошлин, налогов</w:t>
      </w:r>
    </w:p>
    <w:p w:rsidR="00000000" w:rsidRDefault="00CE4A8A">
      <w:pPr>
        <w:ind w:firstLine="400"/>
        <w:jc w:val="both"/>
      </w:pPr>
      <w:r>
        <w:rPr>
          <w:rStyle w:val="s0"/>
        </w:rPr>
        <w:t>1. Таможенные пошлины, налоги исчисляются плательщиками таможенных пошлин, налогов самостоятельно, за исключением случаев, предусмот</w:t>
      </w:r>
      <w:r>
        <w:rPr>
          <w:rStyle w:val="s0"/>
        </w:rPr>
        <w:t>ренных настоящим Кодексом и (или) международными договорами Республики Казахстан.</w:t>
      </w:r>
    </w:p>
    <w:p w:rsidR="00000000" w:rsidRDefault="00CE4A8A">
      <w:pPr>
        <w:ind w:firstLine="400"/>
        <w:jc w:val="both"/>
      </w:pPr>
      <w:r>
        <w:rPr>
          <w:rStyle w:val="s0"/>
        </w:rPr>
        <w:t>2. При взыскании таможенных пошлин, налогов исчисление (начисление) подлежащих уплате сумм таможенных пошлин, налогов производится таможенным органом, в котором подлежат уплате таможенные пошлины, налоги.</w:t>
      </w:r>
    </w:p>
    <w:p w:rsidR="00000000" w:rsidRDefault="00CE4A8A">
      <w:pPr>
        <w:ind w:firstLine="400"/>
        <w:jc w:val="both"/>
      </w:pPr>
      <w:r>
        <w:rPr>
          <w:rStyle w:val="s0"/>
        </w:rPr>
        <w:t>3. Исчисление сумм таможенных пошлин, налогов, подл</w:t>
      </w:r>
      <w:r>
        <w:rPr>
          <w:rStyle w:val="s0"/>
        </w:rPr>
        <w:t>ежащих уплате, осуществляется в национальной валюте, за исключением случаев, предусмотренных международными договорами Республикой Казахстан.</w:t>
      </w:r>
    </w:p>
    <w:p w:rsidR="00000000" w:rsidRDefault="00CE4A8A">
      <w:pPr>
        <w:ind w:firstLine="400"/>
        <w:jc w:val="both"/>
      </w:pPr>
      <w:r>
        <w:rPr>
          <w:rStyle w:val="s0"/>
        </w:rPr>
        <w:t>4. Сумма таможенных пошлин, подлежащих уплате и (или) взысканию, определяется путем применения базы для исчисления</w:t>
      </w:r>
      <w:r>
        <w:rPr>
          <w:rStyle w:val="s0"/>
        </w:rPr>
        <w:t xml:space="preserve"> таможенных пошлин и соответствующего вида ставки таможенных пошлин, если иное не установлено настоящим Кодексом.</w:t>
      </w:r>
    </w:p>
    <w:p w:rsidR="00000000" w:rsidRDefault="00CE4A8A">
      <w:pPr>
        <w:ind w:firstLine="400"/>
        <w:jc w:val="both"/>
      </w:pPr>
      <w:r>
        <w:rPr>
          <w:rStyle w:val="s0"/>
        </w:rPr>
        <w:t>5. Сумма налогов, подлежащих уплате и (или) взысканию, определяется в соответствии с налоговым законодательством Республики Казахстан.</w:t>
      </w:r>
    </w:p>
    <w:p w:rsidR="00000000" w:rsidRDefault="00CE4A8A">
      <w:pPr>
        <w:ind w:firstLine="400"/>
        <w:jc w:val="both"/>
      </w:pPr>
      <w:r>
        <w:rPr>
          <w:rStyle w:val="s0"/>
        </w:rPr>
        <w:t>6. В сл</w:t>
      </w:r>
      <w:r>
        <w:rPr>
          <w:rStyle w:val="s0"/>
        </w:rPr>
        <w:t xml:space="preserve">учае, установленном </w:t>
      </w:r>
      <w:hyperlink w:anchor="sub1380200" w:history="1">
        <w:r>
          <w:rPr>
            <w:rStyle w:val="a3"/>
          </w:rPr>
          <w:t>частью второй пункта 2 статьи 138</w:t>
        </w:r>
      </w:hyperlink>
      <w:r>
        <w:rPr>
          <w:rStyle w:val="s0"/>
        </w:rPr>
        <w:t xml:space="preserve"> настоящего Кодекса, суммы таможенных пошлин, налогов подлежат исчислению в соответствии с законодательством государства - члена Таможенного союза, в котором они подлежат</w:t>
      </w:r>
      <w:r>
        <w:rPr>
          <w:rStyle w:val="s0"/>
        </w:rPr>
        <w:t xml:space="preserve"> уплате.</w:t>
      </w:r>
    </w:p>
    <w:p w:rsidR="00000000" w:rsidRDefault="00CE4A8A">
      <w:pPr>
        <w:ind w:firstLine="400"/>
        <w:jc w:val="both"/>
      </w:pPr>
      <w:r>
        <w:rPr>
          <w:rStyle w:val="s0"/>
        </w:rPr>
        <w:t>7.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w:t>
      </w:r>
      <w:r>
        <w:rPr>
          <w:rStyle w:val="s0"/>
        </w:rPr>
        <w:t xml:space="preserve">от по уплате таможенных пошлин, налогов, указанных в </w:t>
      </w:r>
      <w:hyperlink w:anchor="sub1210000" w:history="1">
        <w:r>
          <w:rPr>
            <w:rStyle w:val="a3"/>
          </w:rPr>
          <w:t>подпунктах 2) и 3) пункта 1 статьи 121</w:t>
        </w:r>
      </w:hyperlink>
      <w:r>
        <w:rPr>
          <w:rStyle w:val="s0"/>
        </w:rPr>
        <w:t xml:space="preserve"> настоящего Кодекса, и пеней, за исключением случаев, когда сумма таможенных пошлин, налогов увеличивается вследствие изменения став</w:t>
      </w:r>
      <w:r>
        <w:rPr>
          <w:rStyle w:val="s0"/>
        </w:rPr>
        <w:t>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rsidR="00000000" w:rsidRDefault="00CE4A8A">
      <w:pPr>
        <w:ind w:firstLine="400"/>
        <w:jc w:val="both"/>
      </w:pPr>
      <w:r>
        <w:rPr>
          <w:rStyle w:val="s0"/>
        </w:rPr>
        <w:t>8</w:t>
      </w:r>
      <w:r>
        <w:rPr>
          <w:rStyle w:val="s0"/>
        </w:rPr>
        <w:t>.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платежей и налогов, для начисления подлежащих уплате таможенных платежей и налогов применяются</w:t>
      </w:r>
      <w:r>
        <w:rPr>
          <w:rStyle w:val="s0"/>
        </w:rPr>
        <w:t xml:space="preserve"> ставки таможенных платежей и налогов, действующие на день регистрации таможенной декларации таможенным органом с уплатой пеней в соответствии со </w:t>
      </w:r>
      <w:hyperlink w:anchor="sub1580000" w:history="1">
        <w:r>
          <w:rPr>
            <w:rStyle w:val="a3"/>
          </w:rPr>
          <w:t>статьей 158</w:t>
        </w:r>
      </w:hyperlink>
      <w:r>
        <w:rPr>
          <w:rStyle w:val="s0"/>
        </w:rPr>
        <w:t xml:space="preserve"> настоящего Кодекса.</w:t>
      </w:r>
    </w:p>
    <w:p w:rsidR="00000000" w:rsidRDefault="00CE4A8A">
      <w:pPr>
        <w:ind w:firstLine="400"/>
        <w:jc w:val="both"/>
      </w:pPr>
      <w:r>
        <w:rPr>
          <w:rStyle w:val="s0"/>
        </w:rPr>
        <w:t>9. При выявлении таможенным органом правонару</w:t>
      </w:r>
      <w:r>
        <w:rPr>
          <w:rStyle w:val="s0"/>
        </w:rPr>
        <w:t xml:space="preserve">шения в сфере таможенного дела исчисление таможенных пошлин, налогов производится таможенным органом с уплатой пени в соответствии со </w:t>
      </w:r>
      <w:hyperlink w:anchor="sub1580000" w:history="1">
        <w:r>
          <w:rPr>
            <w:rStyle w:val="a3"/>
          </w:rPr>
          <w:t>статьей 158</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143" w:name="SUB1260000"/>
      <w:bookmarkEnd w:id="143"/>
      <w:r>
        <w:rPr>
          <w:rStyle w:val="s1"/>
        </w:rPr>
        <w:t>Статья 126. Применение ставок таможенных пошлин, налого</w:t>
      </w:r>
      <w:r>
        <w:rPr>
          <w:rStyle w:val="s1"/>
        </w:rPr>
        <w:t>в</w:t>
      </w:r>
    </w:p>
    <w:p w:rsidR="00000000" w:rsidRDefault="00CE4A8A">
      <w:pPr>
        <w:ind w:firstLine="400"/>
        <w:jc w:val="both"/>
      </w:pPr>
      <w:r>
        <w:rPr>
          <w:rStyle w:val="s0"/>
        </w:rPr>
        <w:t>1. Для целей исчисления таможенных платежей и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Республики Казахстан.</w:t>
      </w:r>
    </w:p>
    <w:p w:rsidR="00000000" w:rsidRDefault="00CE4A8A">
      <w:pPr>
        <w:ind w:firstLine="400"/>
        <w:jc w:val="both"/>
      </w:pPr>
      <w:r>
        <w:rPr>
          <w:rStyle w:val="s0"/>
        </w:rPr>
        <w:t>2. Д</w:t>
      </w:r>
      <w:r>
        <w:rPr>
          <w:rStyle w:val="s0"/>
        </w:rPr>
        <w:t>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настоящим Кодексом и (или) международными договорами Республики Казахстан.</w:t>
      </w:r>
    </w:p>
    <w:p w:rsidR="00000000" w:rsidRDefault="00CE4A8A">
      <w:pPr>
        <w:jc w:val="both"/>
      </w:pPr>
      <w:r>
        <w:rPr>
          <w:rStyle w:val="s3"/>
        </w:rPr>
        <w:t xml:space="preserve">Пункт 3 изложен в редакции </w:t>
      </w:r>
      <w:hyperlink r:id="rId597" w:anchor="sub_id=600" w:history="1">
        <w:r>
          <w:rPr>
            <w:rStyle w:val="a3"/>
            <w:i/>
            <w:iCs/>
          </w:rPr>
          <w:t>Закона</w:t>
        </w:r>
      </w:hyperlink>
      <w:r>
        <w:rPr>
          <w:rStyle w:val="s3"/>
        </w:rPr>
        <w:t xml:space="preserve"> РК от 22.04.15 г. № 308-V (</w:t>
      </w:r>
      <w:hyperlink r:id="rId598" w:anchor="sub_id=1260300" w:history="1">
        <w:r>
          <w:rPr>
            <w:rStyle w:val="a3"/>
            <w:i/>
            <w:iCs/>
          </w:rPr>
          <w:t>см. стар. ред.</w:t>
        </w:r>
      </w:hyperlink>
      <w:r>
        <w:rPr>
          <w:rStyle w:val="s3"/>
        </w:rPr>
        <w:t>)</w:t>
      </w:r>
    </w:p>
    <w:p w:rsidR="00000000" w:rsidRDefault="00CE4A8A">
      <w:pPr>
        <w:ind w:firstLine="400"/>
        <w:jc w:val="both"/>
      </w:pPr>
      <w:r>
        <w:rPr>
          <w:rStyle w:val="s0"/>
        </w:rPr>
        <w:t>3. Для целей исчисления вывозных таможенных пошлин применяются ставки, установленные уполномоченным органом в области регулирования торговой деятельности, если иное не предусмотрено международными договорами Республики Казахстан.</w:t>
      </w:r>
    </w:p>
    <w:p w:rsidR="00000000" w:rsidRDefault="00CE4A8A">
      <w:pPr>
        <w:ind w:firstLine="400"/>
        <w:jc w:val="both"/>
      </w:pPr>
      <w:r>
        <w:rPr>
          <w:rStyle w:val="s0"/>
        </w:rPr>
        <w:t>4. Для целей исчисления на</w:t>
      </w:r>
      <w:r>
        <w:rPr>
          <w:rStyle w:val="s0"/>
        </w:rPr>
        <w:t>логов при помещении товаров под таможенную процедуру либо выявления фактов незаконного перемещения товаров через таможенную границу Таможенного союза применяются ставки, установленные налоговым законодательством Республики Казахстан, если иное не установле</w:t>
      </w:r>
      <w:r>
        <w:rPr>
          <w:rStyle w:val="s0"/>
        </w:rPr>
        <w:t>но пунктом 5 настоящей статьи.</w:t>
      </w:r>
    </w:p>
    <w:p w:rsidR="00000000" w:rsidRDefault="00CE4A8A">
      <w:pPr>
        <w:ind w:firstLine="400"/>
        <w:jc w:val="both"/>
      </w:pPr>
      <w:r>
        <w:rPr>
          <w:rStyle w:val="s0"/>
        </w:rPr>
        <w:t>5. Для целей исчисления налогов в случае, если будет установлено (подтверждено) в порядке, определенном международным договором государств - членов Таможенного союза, что товары, помещенные под процедуру таможенного транзита,</w:t>
      </w:r>
      <w:r>
        <w:rPr>
          <w:rStyle w:val="s0"/>
        </w:rPr>
        <w:t xml:space="preserve"> находятся на территории другого государства - члена Таможенного союза, применяются ставки, установленные законодательством этого государства - члена Таможенного союза.</w:t>
      </w:r>
    </w:p>
    <w:p w:rsidR="00000000" w:rsidRDefault="00CE4A8A">
      <w:pPr>
        <w:ind w:firstLine="400"/>
        <w:jc w:val="both"/>
      </w:pPr>
      <w:r>
        <w:rPr>
          <w:rStyle w:val="s0"/>
        </w:rPr>
        <w:t> </w:t>
      </w:r>
    </w:p>
    <w:p w:rsidR="00000000" w:rsidRDefault="00CE4A8A">
      <w:pPr>
        <w:ind w:left="1200" w:hanging="800"/>
        <w:jc w:val="both"/>
      </w:pPr>
      <w:bookmarkStart w:id="144" w:name="SUB1270000"/>
      <w:bookmarkEnd w:id="144"/>
      <w:r>
        <w:rPr>
          <w:rStyle w:val="s1"/>
        </w:rPr>
        <w:t>Статья 127. Пересчет иностранной валюты для целей исчисления таможенных платежей и на</w:t>
      </w:r>
      <w:r>
        <w:rPr>
          <w:rStyle w:val="s1"/>
        </w:rPr>
        <w:t>логов</w:t>
      </w:r>
    </w:p>
    <w:p w:rsidR="00000000" w:rsidRDefault="00CE4A8A">
      <w:pPr>
        <w:ind w:firstLine="400"/>
        <w:jc w:val="both"/>
      </w:pPr>
      <w:r>
        <w:rPr>
          <w:rStyle w:val="s0"/>
        </w:rPr>
        <w:t>Для исчисления таможенных платежей и налогов, в том числе для определения таможенной стоимости товаров, подлежащих уплате при осуществлении внешнеэкономической деятельности в сфере таможенного дела, плательщик производит пересчет иностранной валюты в</w:t>
      </w:r>
      <w:r>
        <w:rPr>
          <w:rStyle w:val="s0"/>
        </w:rPr>
        <w:t xml:space="preserve"> национальную валюту и (или) национальной валюты в иностранную валюту с применением рыночного курса валюты в соответствии с налоговым законодательством Республики Казахстан, определенного на день регистрации таможенной декларации таможенным органом либо на</w:t>
      </w:r>
      <w:r>
        <w:rPr>
          <w:rStyle w:val="s0"/>
        </w:rPr>
        <w:t xml:space="preserve"> день осуществления плательщиком таможенного платежа, уплата которого не связана с основным таможенным декларированием товаров, если иное не предусмотрено настоящим Кодексом и (или) международными договорами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45" w:name="SUB1280000"/>
      <w:bookmarkEnd w:id="145"/>
      <w:r>
        <w:rPr>
          <w:rStyle w:val="s1"/>
        </w:rPr>
        <w:t>Глава 15. Сроки и поря</w:t>
      </w:r>
      <w:r>
        <w:rPr>
          <w:rStyle w:val="s1"/>
        </w:rPr>
        <w:t>док уплаты и исчисления таможенных пошлин, налогов</w:t>
      </w:r>
    </w:p>
    <w:p w:rsidR="00000000" w:rsidRDefault="00CE4A8A">
      <w:pPr>
        <w:ind w:firstLine="400"/>
        <w:jc w:val="both"/>
      </w:pPr>
      <w:r>
        <w:rPr>
          <w:rStyle w:val="s0"/>
        </w:rPr>
        <w:t> </w:t>
      </w:r>
    </w:p>
    <w:p w:rsidR="00000000" w:rsidRDefault="00CE4A8A">
      <w:pPr>
        <w:ind w:left="1200" w:hanging="800"/>
        <w:jc w:val="both"/>
      </w:pPr>
      <w:r>
        <w:rPr>
          <w:rStyle w:val="s1"/>
        </w:rPr>
        <w:t>Статья 128. Плательщики таможенных пошлин, налогов</w:t>
      </w:r>
    </w:p>
    <w:p w:rsidR="00000000" w:rsidRDefault="00CE4A8A">
      <w:pPr>
        <w:ind w:firstLine="400"/>
        <w:jc w:val="both"/>
      </w:pPr>
      <w:r>
        <w:rPr>
          <w:rStyle w:val="s0"/>
        </w:rPr>
        <w:t>Плательщиками таможенных пошлин, налогов являются декларант или иные лица, на которых в соответствии с настоящим Кодексом и (или) международными договор</w:t>
      </w:r>
      <w:r>
        <w:rPr>
          <w:rStyle w:val="s0"/>
        </w:rPr>
        <w:t>ами Республики Казахстан и (или) налоговым законодательством Республики Казахстан возложена обязанность по уплате таможенных пошлин, налогов.</w:t>
      </w:r>
    </w:p>
    <w:p w:rsidR="00000000" w:rsidRDefault="00CE4A8A">
      <w:pPr>
        <w:ind w:firstLine="400"/>
        <w:jc w:val="both"/>
      </w:pPr>
      <w:r>
        <w:rPr>
          <w:rStyle w:val="s0"/>
        </w:rPr>
        <w:t> </w:t>
      </w:r>
    </w:p>
    <w:p w:rsidR="00000000" w:rsidRDefault="00CE4A8A">
      <w:pPr>
        <w:ind w:left="1200" w:hanging="800"/>
        <w:jc w:val="both"/>
      </w:pPr>
      <w:bookmarkStart w:id="146" w:name="SUB1290000"/>
      <w:bookmarkEnd w:id="146"/>
      <w:r>
        <w:rPr>
          <w:rStyle w:val="s1"/>
        </w:rPr>
        <w:t>Статья 129. Возникновение и прекращение обязанности по уплате таможенных пошлин, налогов. Случаи неуплаты таможенных пошлин, налогов</w:t>
      </w:r>
    </w:p>
    <w:p w:rsidR="00000000" w:rsidRDefault="00CE4A8A">
      <w:pPr>
        <w:ind w:firstLine="400"/>
        <w:jc w:val="both"/>
      </w:pPr>
      <w:r>
        <w:rPr>
          <w:rStyle w:val="s0"/>
        </w:rPr>
        <w:t xml:space="preserve">1. Обязанность по уплате таможенных пошлин, налогов возникает в соответствии со </w:t>
      </w:r>
      <w:hyperlink w:anchor="sub1300000" w:history="1">
        <w:r>
          <w:rPr>
            <w:rStyle w:val="a3"/>
          </w:rPr>
          <w:t>статьями 1</w:t>
        </w:r>
        <w:r>
          <w:rPr>
            <w:rStyle w:val="a3"/>
          </w:rPr>
          <w:t>30</w:t>
        </w:r>
      </w:hyperlink>
      <w:r>
        <w:rPr>
          <w:rStyle w:val="s0"/>
        </w:rPr>
        <w:t xml:space="preserve">, </w:t>
      </w:r>
      <w:hyperlink w:anchor="sub2530000" w:history="1">
        <w:r>
          <w:rPr>
            <w:rStyle w:val="a3"/>
          </w:rPr>
          <w:t>253</w:t>
        </w:r>
      </w:hyperlink>
      <w:r>
        <w:rPr>
          <w:rStyle w:val="s0"/>
        </w:rPr>
        <w:t xml:space="preserve">, </w:t>
      </w:r>
      <w:hyperlink w:anchor="sub2580000" w:history="1">
        <w:r>
          <w:rPr>
            <w:rStyle w:val="a3"/>
          </w:rPr>
          <w:t>258</w:t>
        </w:r>
      </w:hyperlink>
      <w:r>
        <w:rPr>
          <w:rStyle w:val="s0"/>
        </w:rPr>
        <w:t xml:space="preserve">, </w:t>
      </w:r>
      <w:hyperlink w:anchor="sub2700000" w:history="1">
        <w:r>
          <w:rPr>
            <w:rStyle w:val="a3"/>
          </w:rPr>
          <w:t>270</w:t>
        </w:r>
      </w:hyperlink>
      <w:r>
        <w:rPr>
          <w:rStyle w:val="s0"/>
        </w:rPr>
        <w:t xml:space="preserve">, </w:t>
      </w:r>
      <w:hyperlink w:anchor="sub2980000" w:history="1">
        <w:r>
          <w:rPr>
            <w:rStyle w:val="a3"/>
          </w:rPr>
          <w:t>298</w:t>
        </w:r>
      </w:hyperlink>
      <w:r>
        <w:rPr>
          <w:rStyle w:val="s0"/>
        </w:rPr>
        <w:t xml:space="preserve">, </w:t>
      </w:r>
      <w:hyperlink w:anchor="sub3150000" w:history="1">
        <w:r>
          <w:rPr>
            <w:rStyle w:val="a3"/>
          </w:rPr>
          <w:t>315</w:t>
        </w:r>
      </w:hyperlink>
      <w:r>
        <w:rPr>
          <w:rStyle w:val="s0"/>
        </w:rPr>
        <w:t xml:space="preserve">, </w:t>
      </w:r>
      <w:hyperlink w:anchor="sub3180000" w:history="1">
        <w:r>
          <w:rPr>
            <w:rStyle w:val="a3"/>
          </w:rPr>
          <w:t>318</w:t>
        </w:r>
      </w:hyperlink>
      <w:r>
        <w:rPr>
          <w:rStyle w:val="s0"/>
        </w:rPr>
        <w:t xml:space="preserve">, </w:t>
      </w:r>
      <w:hyperlink w:anchor="sub3310000" w:history="1">
        <w:r>
          <w:rPr>
            <w:rStyle w:val="a3"/>
          </w:rPr>
          <w:t>331, 332</w:t>
        </w:r>
      </w:hyperlink>
      <w:r>
        <w:rPr>
          <w:rStyle w:val="s0"/>
        </w:rPr>
        <w:t xml:space="preserve">, </w:t>
      </w:r>
      <w:hyperlink w:anchor="sub3410000" w:history="1">
        <w:r>
          <w:rPr>
            <w:rStyle w:val="a3"/>
          </w:rPr>
          <w:t>341</w:t>
        </w:r>
      </w:hyperlink>
      <w:r>
        <w:rPr>
          <w:rStyle w:val="s0"/>
        </w:rPr>
        <w:t xml:space="preserve">, </w:t>
      </w:r>
      <w:hyperlink w:anchor="sub3540000" w:history="1">
        <w:r>
          <w:rPr>
            <w:rStyle w:val="a3"/>
          </w:rPr>
          <w:t>354</w:t>
        </w:r>
      </w:hyperlink>
      <w:r>
        <w:rPr>
          <w:rStyle w:val="s0"/>
        </w:rPr>
        <w:t xml:space="preserve">, </w:t>
      </w:r>
      <w:hyperlink w:anchor="sub3650000" w:history="1">
        <w:r>
          <w:rPr>
            <w:rStyle w:val="a3"/>
          </w:rPr>
          <w:t>365</w:t>
        </w:r>
      </w:hyperlink>
      <w:r>
        <w:rPr>
          <w:rStyle w:val="s0"/>
        </w:rPr>
        <w:t xml:space="preserve">, </w:t>
      </w:r>
      <w:hyperlink w:anchor="sub3780000" w:history="1">
        <w:r>
          <w:rPr>
            <w:rStyle w:val="a3"/>
          </w:rPr>
          <w:t>378</w:t>
        </w:r>
      </w:hyperlink>
      <w:r>
        <w:rPr>
          <w:rStyle w:val="s0"/>
        </w:rPr>
        <w:t xml:space="preserve">, </w:t>
      </w:r>
      <w:hyperlink w:anchor="sub3870000" w:history="1">
        <w:r>
          <w:rPr>
            <w:rStyle w:val="a3"/>
          </w:rPr>
          <w:t>387</w:t>
        </w:r>
      </w:hyperlink>
      <w:r>
        <w:rPr>
          <w:rStyle w:val="s0"/>
        </w:rPr>
        <w:t xml:space="preserve">, </w:t>
      </w:r>
      <w:hyperlink w:anchor="sub3940000" w:history="1">
        <w:r>
          <w:rPr>
            <w:rStyle w:val="a3"/>
          </w:rPr>
          <w:t>394</w:t>
        </w:r>
      </w:hyperlink>
      <w:r>
        <w:rPr>
          <w:rStyle w:val="s0"/>
        </w:rPr>
        <w:t xml:space="preserve">, </w:t>
      </w:r>
      <w:hyperlink w:anchor="sub4040000" w:history="1">
        <w:r>
          <w:rPr>
            <w:rStyle w:val="a3"/>
          </w:rPr>
          <w:t>404</w:t>
        </w:r>
      </w:hyperlink>
      <w:r>
        <w:rPr>
          <w:rStyle w:val="s0"/>
        </w:rPr>
        <w:t xml:space="preserve">, </w:t>
      </w:r>
      <w:hyperlink w:anchor="sub4110000" w:history="1">
        <w:r>
          <w:rPr>
            <w:rStyle w:val="a3"/>
          </w:rPr>
          <w:t>411</w:t>
        </w:r>
      </w:hyperlink>
      <w:r>
        <w:rPr>
          <w:rStyle w:val="s0"/>
        </w:rPr>
        <w:t xml:space="preserve"> и </w:t>
      </w:r>
      <w:hyperlink w:anchor="sub4720000" w:history="1">
        <w:r>
          <w:rPr>
            <w:rStyle w:val="a3"/>
          </w:rPr>
          <w:t>472</w:t>
        </w:r>
      </w:hyperlink>
      <w:r>
        <w:rPr>
          <w:rStyle w:val="s0"/>
        </w:rPr>
        <w:t xml:space="preserve"> настоящего Кодекса.</w:t>
      </w:r>
    </w:p>
    <w:p w:rsidR="00000000" w:rsidRDefault="00CE4A8A">
      <w:pPr>
        <w:ind w:firstLine="400"/>
        <w:jc w:val="both"/>
      </w:pPr>
      <w:bookmarkStart w:id="147" w:name="SUB1290200"/>
      <w:bookmarkEnd w:id="147"/>
      <w:r>
        <w:rPr>
          <w:rStyle w:val="s0"/>
        </w:rPr>
        <w:t>2. Обязанность по уплате таможенных пошлин, налогов прекращается в следующих случаях:</w:t>
      </w:r>
    </w:p>
    <w:p w:rsidR="00000000" w:rsidRDefault="00CE4A8A">
      <w:pPr>
        <w:ind w:firstLine="400"/>
        <w:jc w:val="both"/>
      </w:pPr>
      <w:r>
        <w:rPr>
          <w:rStyle w:val="s0"/>
        </w:rPr>
        <w:t>1) уплаты или взыскания таможенных п</w:t>
      </w:r>
      <w:r>
        <w:rPr>
          <w:rStyle w:val="s0"/>
        </w:rPr>
        <w:t>ошлин, налогов в размерах, установленных настоящим Кодексом;</w:t>
      </w:r>
    </w:p>
    <w:p w:rsidR="00000000" w:rsidRDefault="00CE4A8A">
      <w:pPr>
        <w:ind w:firstLine="400"/>
        <w:jc w:val="both"/>
      </w:pPr>
      <w:r>
        <w:rPr>
          <w:rStyle w:val="s0"/>
        </w:rPr>
        <w:t>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w:t>
      </w:r>
      <w:r>
        <w:rPr>
          <w:rStyle w:val="s0"/>
        </w:rPr>
        <w:t>и) распоряжению этими товарами;</w:t>
      </w:r>
    </w:p>
    <w:p w:rsidR="00000000" w:rsidRDefault="00CE4A8A">
      <w:pPr>
        <w:ind w:firstLine="400"/>
        <w:jc w:val="both"/>
      </w:pPr>
      <w:r>
        <w:rPr>
          <w:rStyle w:val="s0"/>
        </w:rPr>
        <w:t>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000000" w:rsidRDefault="00CE4A8A">
      <w:pPr>
        <w:ind w:firstLine="400"/>
        <w:jc w:val="both"/>
      </w:pPr>
      <w:r>
        <w:rPr>
          <w:rStyle w:val="s0"/>
        </w:rPr>
        <w:t>4) если р</w:t>
      </w:r>
      <w:r>
        <w:rPr>
          <w:rStyle w:val="s0"/>
        </w:rPr>
        <w:t xml:space="preserve">азмер неуплаченной суммы таможенных пошлин, налогов не превышает сумму, эквивалентную пяти евро по рыночному курсу валют, устанавливаемому в соответствии с налоговым законодательством Республики Казахстан и действующему на момент возникновения обязанности </w:t>
      </w:r>
      <w:r>
        <w:rPr>
          <w:rStyle w:val="s0"/>
        </w:rPr>
        <w:t>по уплате таможенных пошлин, налогов;</w:t>
      </w:r>
    </w:p>
    <w:p w:rsidR="00000000" w:rsidRDefault="00CE4A8A">
      <w:pPr>
        <w:ind w:firstLine="400"/>
        <w:jc w:val="both"/>
      </w:pPr>
      <w:r>
        <w:rPr>
          <w:rStyle w:val="s0"/>
        </w:rPr>
        <w:t>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w:t>
      </w:r>
      <w:r>
        <w:rPr>
          <w:rStyle w:val="s0"/>
        </w:rPr>
        <w:t>цедуру;</w:t>
      </w:r>
    </w:p>
    <w:p w:rsidR="00000000" w:rsidRDefault="00CE4A8A">
      <w:pPr>
        <w:ind w:firstLine="400"/>
        <w:jc w:val="both"/>
      </w:pPr>
      <w:r>
        <w:rPr>
          <w:rStyle w:val="s0"/>
        </w:rPr>
        <w:t>6) обращения товаров в собственность государства;</w:t>
      </w:r>
    </w:p>
    <w:p w:rsidR="00000000" w:rsidRDefault="00CE4A8A">
      <w:pPr>
        <w:ind w:firstLine="400"/>
        <w:jc w:val="both"/>
      </w:pPr>
      <w:r>
        <w:rPr>
          <w:rStyle w:val="s0"/>
        </w:rPr>
        <w:t>7) обращения взыскания на товары, в том числе за счет стоимости товаров, в соответствии с законодательством Республики Казахстан;</w:t>
      </w:r>
    </w:p>
    <w:p w:rsidR="00000000" w:rsidRDefault="00CE4A8A">
      <w:pPr>
        <w:ind w:firstLine="400"/>
        <w:jc w:val="both"/>
      </w:pPr>
      <w:r>
        <w:rPr>
          <w:rStyle w:val="s0"/>
        </w:rPr>
        <w:t>8) отказа в выпуске товаров в соответствии с заявленной таможенной п</w:t>
      </w:r>
      <w:r>
        <w:rPr>
          <w:rStyle w:val="s0"/>
        </w:rPr>
        <w:t>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000000" w:rsidRDefault="00CE4A8A">
      <w:pPr>
        <w:ind w:firstLine="400"/>
        <w:jc w:val="both"/>
      </w:pPr>
      <w:r>
        <w:rPr>
          <w:rStyle w:val="s0"/>
        </w:rPr>
        <w:t>9) при признании ее безнадежной к взысканию и списании в порядке, определяемом насто</w:t>
      </w:r>
      <w:r>
        <w:rPr>
          <w:rStyle w:val="s0"/>
        </w:rPr>
        <w:t>ящим Кодексом;</w:t>
      </w:r>
    </w:p>
    <w:p w:rsidR="00000000" w:rsidRDefault="00CE4A8A">
      <w:pPr>
        <w:ind w:firstLine="400"/>
        <w:jc w:val="both"/>
      </w:pPr>
      <w:r>
        <w:rPr>
          <w:rStyle w:val="s0"/>
        </w:rPr>
        <w:t>10) возникновения обстоятельств, с которыми настоящий Кодекс связывает прекращение обязанности по уплате таможенных пошлин, налогов.</w:t>
      </w:r>
    </w:p>
    <w:p w:rsidR="00000000" w:rsidRDefault="00CE4A8A">
      <w:pPr>
        <w:ind w:firstLine="400"/>
        <w:jc w:val="both"/>
      </w:pPr>
      <w:r>
        <w:rPr>
          <w:rStyle w:val="s0"/>
        </w:rPr>
        <w:t>3. Таможенные пошлины, налоги не уплачиваются:</w:t>
      </w:r>
    </w:p>
    <w:p w:rsidR="00000000" w:rsidRDefault="00CE4A8A">
      <w:pPr>
        <w:ind w:firstLine="400"/>
        <w:jc w:val="both"/>
      </w:pPr>
      <w:r>
        <w:rPr>
          <w:rStyle w:val="s0"/>
        </w:rPr>
        <w:t>1) при помещении товаров под таможенные процедуры, не предусм</w:t>
      </w:r>
      <w:r>
        <w:rPr>
          <w:rStyle w:val="s0"/>
        </w:rPr>
        <w:t>атривающие такую уплату, при соблюдении условий соответствующей таможенной процедуры;</w:t>
      </w:r>
    </w:p>
    <w:p w:rsidR="00000000" w:rsidRDefault="00CE4A8A">
      <w:pPr>
        <w:ind w:firstLine="400"/>
        <w:jc w:val="both"/>
      </w:pPr>
      <w:r>
        <w:rPr>
          <w:rStyle w:val="s0"/>
        </w:rPr>
        <w:t>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w:t>
      </w:r>
      <w:r>
        <w:rPr>
          <w:rStyle w:val="s0"/>
        </w:rPr>
        <w:t>бщая таможенная стоимость которых не превышает суммы, эквивалентной двумстам евро по рыночному курсу валют, устанавливаемому в соответствии с налоговым законодательством Республики Казахстан и действующему на момент возникновения обязанности по уплате тамо</w:t>
      </w:r>
      <w:r>
        <w:rPr>
          <w:rStyle w:val="s0"/>
        </w:rPr>
        <w:t>женных пошлин, налогов;</w:t>
      </w:r>
    </w:p>
    <w:p w:rsidR="00000000" w:rsidRDefault="00CE4A8A">
      <w:pPr>
        <w:ind w:firstLine="400"/>
        <w:jc w:val="both"/>
      </w:pPr>
      <w:r>
        <w:rPr>
          <w:rStyle w:val="s0"/>
        </w:rPr>
        <w:t>3) при перемещении товаров для личного пользования в случаях, установленных международными договорами Республики Казахстан;</w:t>
      </w:r>
    </w:p>
    <w:p w:rsidR="00000000" w:rsidRDefault="00CE4A8A">
      <w:pPr>
        <w:ind w:firstLine="400"/>
        <w:jc w:val="both"/>
      </w:pPr>
      <w:r>
        <w:rPr>
          <w:rStyle w:val="s0"/>
        </w:rPr>
        <w:t>4) если в соответствии с настоящим Кодексом и (или) международными договорами Республики Казахстан товары ос</w:t>
      </w:r>
      <w:r>
        <w:rPr>
          <w:rStyle w:val="s0"/>
        </w:rPr>
        <w:t>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p>
    <w:p w:rsidR="00000000" w:rsidRDefault="00CE4A8A">
      <w:pPr>
        <w:ind w:firstLine="400"/>
        <w:jc w:val="both"/>
      </w:pPr>
      <w:r>
        <w:rPr>
          <w:rStyle w:val="s0"/>
        </w:rPr>
        <w:t xml:space="preserve">4. Возникновение и прекращение обязанности по уплате таможенных пошлин, </w:t>
      </w:r>
      <w:r>
        <w:rPr>
          <w:rStyle w:val="s0"/>
        </w:rPr>
        <w:t xml:space="preserve">налогов при помещении товаров под таможенные процедуры, указанные в </w:t>
      </w:r>
      <w:hyperlink w:anchor="sub3060000" w:history="1">
        <w:r>
          <w:rPr>
            <w:rStyle w:val="a3"/>
          </w:rPr>
          <w:t>подпунктах 15) и 16) пункта 1 статьи 306</w:t>
        </w:r>
      </w:hyperlink>
      <w:r>
        <w:rPr>
          <w:rStyle w:val="s0"/>
        </w:rPr>
        <w:t xml:space="preserve"> настоящего Кодекса, определяются международными договорами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48" w:name="SUB1300000"/>
      <w:bookmarkEnd w:id="148"/>
      <w:r>
        <w:rPr>
          <w:rStyle w:val="s1"/>
        </w:rPr>
        <w:t>Статья 130. Возникновение и пре</w:t>
      </w:r>
      <w:r>
        <w:rPr>
          <w:rStyle w:val="s1"/>
        </w:rPr>
        <w:t>кращение обязанности по уплате таможенных пошлин, налогов и сроки их уплаты при незаконном перемещении товаров через таможенную границу Таможенного союза</w:t>
      </w:r>
    </w:p>
    <w:p w:rsidR="00000000" w:rsidRDefault="00CE4A8A">
      <w:pPr>
        <w:ind w:firstLine="400"/>
        <w:jc w:val="both"/>
      </w:pPr>
      <w:r>
        <w:rPr>
          <w:rStyle w:val="s0"/>
        </w:rPr>
        <w:t>1. Обязанность по уплате ввозных таможенных пошлин, налогов при незаконном перемещении товаров через т</w:t>
      </w:r>
      <w:r>
        <w:rPr>
          <w:rStyle w:val="s0"/>
        </w:rPr>
        <w:t>аможенную границу Таможенного союза возникает при ввозе товаров на территорию Республики Казахстан.</w:t>
      </w:r>
    </w:p>
    <w:p w:rsidR="00000000" w:rsidRDefault="00CE4A8A">
      <w:pPr>
        <w:ind w:firstLine="400"/>
        <w:jc w:val="both"/>
      </w:pPr>
      <w:r>
        <w:rPr>
          <w:rStyle w:val="s0"/>
        </w:rPr>
        <w:t xml:space="preserve">Обязанность по уплате вывозных таможенных пошлин при незаконном перемещении товаров через таможенную границу Таможенного союза возникает при вывозе товаров </w:t>
      </w:r>
      <w:r>
        <w:rPr>
          <w:rStyle w:val="s0"/>
        </w:rPr>
        <w:t>с территории Республики Казахстан.</w:t>
      </w:r>
    </w:p>
    <w:p w:rsidR="00000000" w:rsidRDefault="00CE4A8A">
      <w:pPr>
        <w:ind w:firstLine="400"/>
        <w:jc w:val="both"/>
      </w:pPr>
      <w:r>
        <w:rPr>
          <w:rStyle w:val="s0"/>
        </w:rPr>
        <w:t>2. Обязанность по уплате таможенных пошлин, налогов при незаконном перемещении товаров через таможенную границу Таможенного союза возникает солидарно у лиц, незаконно перемещающих товары, лиц, участвующих в незаконном пер</w:t>
      </w:r>
      <w:r>
        <w:rPr>
          <w:rStyle w:val="s0"/>
        </w:rPr>
        <w:t>емещении, если они знали или должны были знать о незаконности такого перемещения, а при ввозе товаров на территорию Республики Казахстан - также у лиц, которые приобрели в собственность или во владение незаконно ввезенные товары, если в момент приобретения</w:t>
      </w:r>
      <w:r>
        <w:rPr>
          <w:rStyle w:val="s0"/>
        </w:rPr>
        <w:t xml:space="preserve"> они знали или должны были знать о незаконности ввоза.</w:t>
      </w:r>
    </w:p>
    <w:p w:rsidR="00000000" w:rsidRDefault="00CE4A8A">
      <w:pPr>
        <w:ind w:firstLine="400"/>
        <w:jc w:val="both"/>
      </w:pPr>
      <w:r>
        <w:rPr>
          <w:rStyle w:val="s0"/>
        </w:rPr>
        <w:t>3. Обязанность по уплате таможенных пошлин, налогов при незаконном перемещении товаров через таможенную границу Таможенного союза прекращается у лиц, указанных в пункте 2 настоящей статьи, в случаях, у</w:t>
      </w:r>
      <w:r>
        <w:rPr>
          <w:rStyle w:val="s0"/>
        </w:rPr>
        <w:t xml:space="preserve">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4. При незаконном перемещении товаров через таможенную границу Таможенного союза, за исключением случая, указанного в части второй настоящего пункта, сроком уплаты тамож</w:t>
      </w:r>
      <w:r>
        <w:rPr>
          <w:rStyle w:val="s0"/>
        </w:rPr>
        <w:t>енных пошлин, налогов считается день пересечения товарами таможенной границы Таможенного союза, а если этот день не установлен - день выявления факта незаконного перемещения товаров через таможенную границу Таможенного союза.</w:t>
      </w:r>
    </w:p>
    <w:p w:rsidR="00000000" w:rsidRDefault="00CE4A8A">
      <w:pPr>
        <w:ind w:firstLine="400"/>
        <w:jc w:val="both"/>
      </w:pPr>
      <w:r>
        <w:rPr>
          <w:rStyle w:val="s0"/>
        </w:rPr>
        <w:t>В случае незаконного перемещен</w:t>
      </w:r>
      <w:r>
        <w:rPr>
          <w:rStyle w:val="s0"/>
        </w:rPr>
        <w:t xml:space="preserve">ия товаров через таможенную границу Таможенного союза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w:t>
      </w:r>
      <w:r>
        <w:rPr>
          <w:rStyle w:val="s0"/>
        </w:rPr>
        <w:t>исключением таможенной процедуры таможенного транзита.</w:t>
      </w:r>
    </w:p>
    <w:p w:rsidR="00000000" w:rsidRDefault="00CE4A8A">
      <w:pPr>
        <w:ind w:firstLine="400"/>
        <w:jc w:val="both"/>
      </w:pPr>
      <w:r>
        <w:rPr>
          <w:rStyle w:val="s0"/>
        </w:rPr>
        <w:t>5. При незаконном перемещении товаров через таможенную границу Таможенного союза, за исключением случая, указанного в части второй настоящего пункта, таможенные пошлины, налоги подлежат уплате:</w:t>
      </w:r>
    </w:p>
    <w:p w:rsidR="00000000" w:rsidRDefault="00CE4A8A">
      <w:pPr>
        <w:ind w:firstLine="400"/>
        <w:jc w:val="both"/>
      </w:pPr>
      <w:r>
        <w:rPr>
          <w:rStyle w:val="s0"/>
        </w:rPr>
        <w:t>1) при ввозе товаров на территорию Республики Казахстан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w:t>
      </w:r>
      <w:r>
        <w:rPr>
          <w:rStyle w:val="s0"/>
        </w:rPr>
        <w:t xml:space="preserve"> тарифных преференций и льгот по уплате таможенных пошлин, налогов, исчисленным исходя из ставок таможенных пошлин, налогов и рыночного курса валют, устанавливаемого в соответствии с налоговым законодательством Республики Казахстан и действующего на день п</w:t>
      </w:r>
      <w:r>
        <w:rPr>
          <w:rStyle w:val="s0"/>
        </w:rPr>
        <w:t>ересечения товарами таможенной границы Таможенного союза, а если этот день не установлен - на день выявления факта незаконного перемещения товаров через таможенную границу Таможенного союза;</w:t>
      </w:r>
    </w:p>
    <w:p w:rsidR="00000000" w:rsidRDefault="00CE4A8A">
      <w:pPr>
        <w:ind w:firstLine="400"/>
        <w:jc w:val="both"/>
      </w:pPr>
      <w:r>
        <w:rPr>
          <w:rStyle w:val="s0"/>
        </w:rPr>
        <w:t>2) при вывозе товаров с территории Республики Казахстан - в разме</w:t>
      </w:r>
      <w:r>
        <w:rPr>
          <w:rStyle w:val="s0"/>
        </w:rPr>
        <w:t>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w:t>
      </w:r>
      <w:r>
        <w:rPr>
          <w:rStyle w:val="s0"/>
        </w:rPr>
        <w:t xml:space="preserve">оженных пошлин и рыночного курса валют, устанавливаемого в соответствии с налоговым законодательством Республики Казахстан и действующего на день пересечения товарами таможенной границы Таможенного союза, а если этот день не установлен - на день выявления </w:t>
      </w:r>
      <w:r>
        <w:rPr>
          <w:rStyle w:val="s0"/>
        </w:rPr>
        <w:t>факта незаконного перемещения товаров через таможенную границу Таможенного союза.</w:t>
      </w:r>
    </w:p>
    <w:p w:rsidR="00000000" w:rsidRDefault="00CE4A8A">
      <w:pPr>
        <w:ind w:firstLine="400"/>
        <w:jc w:val="both"/>
      </w:pPr>
      <w:r>
        <w:rPr>
          <w:rStyle w:val="s0"/>
        </w:rPr>
        <w:t>В случае незаконного перемещения товаров через таможенную границу Таможенного союза с недостоверным декларированием таможенные пошлины, налоги подлежат уплате в размерах, соо</w:t>
      </w:r>
      <w:r>
        <w:rPr>
          <w:rStyle w:val="s0"/>
        </w:rPr>
        <w:t>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w:t>
      </w:r>
      <w:r>
        <w:rPr>
          <w:rStyle w:val="s0"/>
        </w:rPr>
        <w:t>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w:t>
      </w:r>
      <w:r>
        <w:rPr>
          <w:rStyle w:val="s0"/>
        </w:rPr>
        <w:t xml:space="preserve">канные) суммы таможенных пошлин, налогов подлежат возврату в соответствии с </w:t>
      </w:r>
      <w:hyperlink w:anchor="sub1530000" w:history="1">
        <w:r>
          <w:rPr>
            <w:rStyle w:val="a3"/>
          </w:rPr>
          <w:t>главами 17 и 18</w:t>
        </w:r>
      </w:hyperlink>
      <w:r>
        <w:rPr>
          <w:rStyle w:val="s0"/>
        </w:rPr>
        <w:t xml:space="preserve"> настоящего Кодекса.</w:t>
      </w:r>
    </w:p>
    <w:p w:rsidR="00000000" w:rsidRDefault="00CE4A8A">
      <w:pPr>
        <w:ind w:firstLine="400"/>
        <w:jc w:val="both"/>
      </w:pPr>
      <w:r>
        <w:rPr>
          <w:rStyle w:val="s0"/>
        </w:rPr>
        <w:t>6. Таможенные пошлины, налоги при незаконном перемещении товаров через таможенную границу Таможенного союза исчисляются в соответствии с настоящей главой.</w:t>
      </w:r>
    </w:p>
    <w:p w:rsidR="00000000" w:rsidRDefault="00CE4A8A">
      <w:pPr>
        <w:ind w:firstLine="400"/>
        <w:jc w:val="both"/>
      </w:pPr>
      <w:r>
        <w:rPr>
          <w:rStyle w:val="s0"/>
        </w:rPr>
        <w:t xml:space="preserve">Если определение сумм подлежащих уплате таможенных пошлин, налогов невозможно в силу непредставления </w:t>
      </w:r>
      <w:r>
        <w:rPr>
          <w:rStyle w:val="s0"/>
        </w:rPr>
        <w:t>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w:t>
      </w:r>
      <w:r>
        <w:rPr>
          <w:rStyle w:val="s0"/>
        </w:rPr>
        <w:t>тва и (или) стоимости товаров, которые могут быть определены на основании имеющихся сведений.</w:t>
      </w:r>
    </w:p>
    <w:p w:rsidR="00000000" w:rsidRDefault="00CE4A8A">
      <w:pPr>
        <w:ind w:firstLine="400"/>
        <w:jc w:val="both"/>
      </w:pPr>
      <w:r>
        <w:rPr>
          <w:rStyle w:val="s0"/>
        </w:rPr>
        <w:t>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w:t>
      </w:r>
      <w:r>
        <w:rPr>
          <w:rStyle w:val="s0"/>
        </w:rPr>
        <w:t xml:space="preserve">ние неуплаченных сумм в соответствии с </w:t>
      </w:r>
      <w:hyperlink w:anchor="sub1530000" w:history="1">
        <w:r>
          <w:rPr>
            <w:rStyle w:val="a3"/>
          </w:rPr>
          <w:t>главами 17 и 18</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149" w:name="SUB1310000"/>
      <w:bookmarkEnd w:id="149"/>
      <w:r>
        <w:rPr>
          <w:rStyle w:val="s1"/>
        </w:rPr>
        <w:t>Статья 131. Сроки уплаты таможенных пошлин, налогов</w:t>
      </w:r>
    </w:p>
    <w:p w:rsidR="00000000" w:rsidRDefault="00CE4A8A">
      <w:pPr>
        <w:jc w:val="both"/>
      </w:pPr>
      <w:r>
        <w:rPr>
          <w:rStyle w:val="s3"/>
        </w:rPr>
        <w:t xml:space="preserve">Пункт 1 изложен в редакции </w:t>
      </w:r>
      <w:hyperlink r:id="rId599" w:anchor="sub_id=131" w:history="1">
        <w:r>
          <w:rPr>
            <w:rStyle w:val="a3"/>
            <w:i/>
            <w:iCs/>
          </w:rPr>
          <w:t>Закона</w:t>
        </w:r>
      </w:hyperlink>
      <w:r>
        <w:rPr>
          <w:rStyle w:val="s3"/>
        </w:rPr>
        <w:t xml:space="preserve"> РК от 29.12.14 г. № 269-V (</w:t>
      </w:r>
      <w:hyperlink r:id="rId600" w:anchor="sub_id=1310000" w:history="1">
        <w:r>
          <w:rPr>
            <w:rStyle w:val="a3"/>
            <w:i/>
            <w:iCs/>
          </w:rPr>
          <w:t>см. стар. ред.</w:t>
        </w:r>
      </w:hyperlink>
      <w:r>
        <w:rPr>
          <w:rStyle w:val="s3"/>
        </w:rPr>
        <w:t>)</w:t>
      </w:r>
    </w:p>
    <w:p w:rsidR="00000000" w:rsidRDefault="00CE4A8A">
      <w:pPr>
        <w:ind w:firstLine="400"/>
        <w:jc w:val="both"/>
      </w:pPr>
      <w:r>
        <w:rPr>
          <w:rStyle w:val="s0"/>
        </w:rPr>
        <w:t xml:space="preserve">1. Сроки уплаты таможенных пошлин, налогов установлены </w:t>
      </w:r>
      <w:hyperlink w:anchor="sub780000" w:history="1">
        <w:r>
          <w:rPr>
            <w:rStyle w:val="a3"/>
          </w:rPr>
          <w:t>статьями 78</w:t>
        </w:r>
      </w:hyperlink>
      <w:r>
        <w:rPr>
          <w:rStyle w:val="s0"/>
        </w:rPr>
        <w:t xml:space="preserve">, </w:t>
      </w:r>
      <w:hyperlink w:anchor="sub820000" w:history="1">
        <w:r>
          <w:rPr>
            <w:rStyle w:val="a3"/>
          </w:rPr>
          <w:t>82</w:t>
        </w:r>
      </w:hyperlink>
      <w:r>
        <w:rPr>
          <w:rStyle w:val="s0"/>
        </w:rPr>
        <w:t xml:space="preserve">, </w:t>
      </w:r>
      <w:hyperlink w:anchor="sub1300000" w:history="1">
        <w:r>
          <w:rPr>
            <w:rStyle w:val="a3"/>
          </w:rPr>
          <w:t>130</w:t>
        </w:r>
      </w:hyperlink>
      <w:r>
        <w:rPr>
          <w:rStyle w:val="s0"/>
        </w:rPr>
        <w:t xml:space="preserve">, </w:t>
      </w:r>
      <w:hyperlink w:anchor="sub2530000" w:history="1">
        <w:r>
          <w:rPr>
            <w:rStyle w:val="a3"/>
          </w:rPr>
          <w:t>253</w:t>
        </w:r>
      </w:hyperlink>
      <w:r>
        <w:rPr>
          <w:rStyle w:val="s0"/>
        </w:rPr>
        <w:t xml:space="preserve">, </w:t>
      </w:r>
      <w:hyperlink w:anchor="sub2580000" w:history="1">
        <w:r>
          <w:rPr>
            <w:rStyle w:val="a3"/>
          </w:rPr>
          <w:t>258</w:t>
        </w:r>
      </w:hyperlink>
      <w:r>
        <w:rPr>
          <w:rStyle w:val="s0"/>
        </w:rPr>
        <w:t xml:space="preserve">, </w:t>
      </w:r>
      <w:hyperlink w:anchor="sub2700000" w:history="1">
        <w:r>
          <w:rPr>
            <w:rStyle w:val="a3"/>
          </w:rPr>
          <w:t>270</w:t>
        </w:r>
      </w:hyperlink>
      <w:r>
        <w:rPr>
          <w:rStyle w:val="s0"/>
        </w:rPr>
        <w:t xml:space="preserve">, </w:t>
      </w:r>
      <w:hyperlink w:anchor="sub2980000" w:history="1">
        <w:r>
          <w:rPr>
            <w:rStyle w:val="a3"/>
          </w:rPr>
          <w:t>298</w:t>
        </w:r>
      </w:hyperlink>
      <w:r>
        <w:rPr>
          <w:rStyle w:val="s0"/>
        </w:rPr>
        <w:t xml:space="preserve">, </w:t>
      </w:r>
      <w:hyperlink w:anchor="sub3150000" w:history="1">
        <w:r>
          <w:rPr>
            <w:rStyle w:val="a3"/>
          </w:rPr>
          <w:t>315</w:t>
        </w:r>
      </w:hyperlink>
      <w:r>
        <w:rPr>
          <w:rStyle w:val="s0"/>
        </w:rPr>
        <w:t>,</w:t>
      </w:r>
      <w:r>
        <w:rPr>
          <w:rStyle w:val="s0"/>
        </w:rPr>
        <w:t xml:space="preserve"> </w:t>
      </w:r>
      <w:hyperlink w:anchor="sub3180000" w:history="1">
        <w:r>
          <w:rPr>
            <w:rStyle w:val="a3"/>
          </w:rPr>
          <w:t>318</w:t>
        </w:r>
      </w:hyperlink>
      <w:r>
        <w:rPr>
          <w:rStyle w:val="s0"/>
        </w:rPr>
        <w:t xml:space="preserve">, </w:t>
      </w:r>
      <w:hyperlink w:anchor="sub3310000" w:history="1">
        <w:r>
          <w:rPr>
            <w:rStyle w:val="a3"/>
          </w:rPr>
          <w:t>331, 332</w:t>
        </w:r>
      </w:hyperlink>
      <w:r>
        <w:rPr>
          <w:rStyle w:val="s0"/>
        </w:rPr>
        <w:t xml:space="preserve">, </w:t>
      </w:r>
      <w:hyperlink w:anchor="sub3410000" w:history="1">
        <w:r>
          <w:rPr>
            <w:rStyle w:val="a3"/>
          </w:rPr>
          <w:t>341</w:t>
        </w:r>
      </w:hyperlink>
      <w:r>
        <w:rPr>
          <w:rStyle w:val="s0"/>
        </w:rPr>
        <w:t xml:space="preserve">, </w:t>
      </w:r>
      <w:hyperlink w:anchor="sub3540000" w:history="1">
        <w:r>
          <w:rPr>
            <w:rStyle w:val="a3"/>
          </w:rPr>
          <w:t>354</w:t>
        </w:r>
      </w:hyperlink>
      <w:r>
        <w:rPr>
          <w:rStyle w:val="s0"/>
        </w:rPr>
        <w:t xml:space="preserve">, </w:t>
      </w:r>
      <w:hyperlink w:anchor="sub3650000" w:history="1">
        <w:r>
          <w:rPr>
            <w:rStyle w:val="a3"/>
          </w:rPr>
          <w:t>365</w:t>
        </w:r>
      </w:hyperlink>
      <w:r>
        <w:rPr>
          <w:rStyle w:val="s0"/>
        </w:rPr>
        <w:t xml:space="preserve">, </w:t>
      </w:r>
      <w:hyperlink w:anchor="sub3780000" w:history="1">
        <w:r>
          <w:rPr>
            <w:rStyle w:val="a3"/>
          </w:rPr>
          <w:t>378</w:t>
        </w:r>
      </w:hyperlink>
      <w:r>
        <w:rPr>
          <w:rStyle w:val="s0"/>
        </w:rPr>
        <w:t xml:space="preserve">, </w:t>
      </w:r>
      <w:hyperlink w:anchor="sub3870000" w:history="1">
        <w:r>
          <w:rPr>
            <w:rStyle w:val="a3"/>
          </w:rPr>
          <w:t>387</w:t>
        </w:r>
      </w:hyperlink>
      <w:r>
        <w:rPr>
          <w:rStyle w:val="s0"/>
        </w:rPr>
        <w:t xml:space="preserve">, </w:t>
      </w:r>
      <w:hyperlink w:anchor="sub3940000" w:history="1">
        <w:r>
          <w:rPr>
            <w:rStyle w:val="a3"/>
          </w:rPr>
          <w:t>394</w:t>
        </w:r>
      </w:hyperlink>
      <w:r>
        <w:rPr>
          <w:rStyle w:val="s0"/>
        </w:rPr>
        <w:t xml:space="preserve">, </w:t>
      </w:r>
      <w:hyperlink w:anchor="sub4040000" w:history="1">
        <w:r>
          <w:rPr>
            <w:rStyle w:val="a3"/>
          </w:rPr>
          <w:t>404</w:t>
        </w:r>
      </w:hyperlink>
      <w:r>
        <w:rPr>
          <w:rStyle w:val="s0"/>
        </w:rPr>
        <w:t xml:space="preserve">, </w:t>
      </w:r>
      <w:hyperlink w:anchor="sub4560000" w:history="1">
        <w:r>
          <w:rPr>
            <w:rStyle w:val="a3"/>
          </w:rPr>
          <w:t>456</w:t>
        </w:r>
      </w:hyperlink>
      <w:r>
        <w:rPr>
          <w:rStyle w:val="s0"/>
        </w:rPr>
        <w:t xml:space="preserve"> и </w:t>
      </w:r>
      <w:hyperlink w:anchor="sub4720000" w:history="1">
        <w:r>
          <w:rPr>
            <w:rStyle w:val="a3"/>
          </w:rPr>
          <w:t>472</w:t>
        </w:r>
      </w:hyperlink>
      <w:r>
        <w:rPr>
          <w:rStyle w:val="s0"/>
        </w:rPr>
        <w:t xml:space="preserve"> настоящего Кодекса.</w:t>
      </w:r>
    </w:p>
    <w:p w:rsidR="00000000" w:rsidRDefault="00CE4A8A">
      <w:pPr>
        <w:ind w:firstLine="400"/>
        <w:jc w:val="both"/>
      </w:pPr>
      <w:r>
        <w:rPr>
          <w:rStyle w:val="s0"/>
        </w:rPr>
        <w:t>2. Сроки уплаты таможенных пошлин, налогов опр</w:t>
      </w:r>
      <w:r>
        <w:rPr>
          <w:rStyle w:val="s0"/>
        </w:rPr>
        <w:t xml:space="preserve">еделяются международными договорами Республики Казахстан при помещении товаров под таможенные процедуры в соответствии с </w:t>
      </w:r>
      <w:hyperlink w:anchor="sub3060000" w:history="1">
        <w:r>
          <w:rPr>
            <w:rStyle w:val="a3"/>
          </w:rPr>
          <w:t>подпунктами 15) и 16) пункта 1 статьи 306</w:t>
        </w:r>
      </w:hyperlink>
      <w:r>
        <w:rPr>
          <w:rStyle w:val="s0"/>
        </w:rPr>
        <w:t xml:space="preserve"> настоящего Кодекса.</w:t>
      </w:r>
    </w:p>
    <w:p w:rsidR="00000000" w:rsidRDefault="00CE4A8A">
      <w:pPr>
        <w:ind w:firstLine="400"/>
        <w:jc w:val="both"/>
      </w:pPr>
      <w:r>
        <w:rPr>
          <w:rStyle w:val="s0"/>
        </w:rPr>
        <w:t>3. Таможенные пошлины, налоги уплачивают</w:t>
      </w:r>
      <w:r>
        <w:rPr>
          <w:rStyle w:val="s0"/>
        </w:rPr>
        <w:t xml:space="preserve">ся до выпуска товаров, за исключением случаев, предусмотренных </w:t>
      </w:r>
      <w:hyperlink w:anchor="sub1360000" w:history="1">
        <w:r>
          <w:rPr>
            <w:rStyle w:val="a3"/>
          </w:rPr>
          <w:t>статьями 136</w:t>
        </w:r>
      </w:hyperlink>
      <w:r>
        <w:rPr>
          <w:rStyle w:val="s0"/>
        </w:rPr>
        <w:t xml:space="preserve">, </w:t>
      </w:r>
      <w:hyperlink w:anchor="sub2930000" w:history="1">
        <w:r>
          <w:rPr>
            <w:rStyle w:val="a3"/>
          </w:rPr>
          <w:t>293 и 294</w:t>
        </w:r>
      </w:hyperlink>
      <w:r>
        <w:rPr>
          <w:rStyle w:val="s0"/>
        </w:rPr>
        <w:t xml:space="preserve"> настоящего Кодекса.</w:t>
      </w:r>
    </w:p>
    <w:p w:rsidR="00000000" w:rsidRDefault="00CE4A8A">
      <w:pPr>
        <w:ind w:firstLine="400"/>
        <w:jc w:val="both"/>
      </w:pPr>
      <w:r>
        <w:rPr>
          <w:rStyle w:val="s0"/>
        </w:rPr>
        <w:t>4. В случае нарушения срока подачи таможенной декларации, установленного в соответс</w:t>
      </w:r>
      <w:r>
        <w:rPr>
          <w:rStyle w:val="s0"/>
        </w:rPr>
        <w:t xml:space="preserve">твии со </w:t>
      </w:r>
      <w:hyperlink w:anchor="sub2830000" w:history="1">
        <w:r>
          <w:rPr>
            <w:rStyle w:val="a3"/>
          </w:rPr>
          <w:t>статьей 283</w:t>
        </w:r>
      </w:hyperlink>
      <w:r>
        <w:rPr>
          <w:rStyle w:val="s0"/>
        </w:rPr>
        <w:t xml:space="preserve"> настоящего Кодекса, срок уплаты таможенных пошлин, налогов истекает в день окончания срока для подачи таможенной декларации.</w:t>
      </w:r>
    </w:p>
    <w:p w:rsidR="00000000" w:rsidRDefault="00CE4A8A">
      <w:pPr>
        <w:ind w:firstLine="400"/>
        <w:jc w:val="both"/>
      </w:pPr>
      <w:bookmarkStart w:id="150" w:name="SUB1310500"/>
      <w:bookmarkEnd w:id="150"/>
      <w:r>
        <w:rPr>
          <w:rStyle w:val="s0"/>
        </w:rPr>
        <w:t xml:space="preserve">5. При использовании условно выпущенных товаров в иных целях, чем те, в связи </w:t>
      </w:r>
      <w:r>
        <w:rPr>
          <w:rStyle w:val="s0"/>
        </w:rPr>
        <w:t>с которыми было предоставлено освобождение от уплаты таможенных пошлин, налогов, сроком их уплаты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w:t>
      </w:r>
      <w:r>
        <w:rPr>
          <w:rStyle w:val="s0"/>
        </w:rPr>
        <w:t>ных пошлин, налогов считается дата регистрации таможенной декларации.</w:t>
      </w:r>
    </w:p>
    <w:p w:rsidR="00000000" w:rsidRDefault="00CE4A8A">
      <w:pPr>
        <w:ind w:firstLine="400"/>
        <w:jc w:val="both"/>
      </w:pPr>
      <w:r>
        <w:rPr>
          <w:rStyle w:val="s0"/>
        </w:rPr>
        <w:t>6. При обращении лица с заявлением о намерении использовать условно выпущенные товары в иных целях, чем те, в связи с которыми было предоставлено освобождение от обложения таможенными по</w:t>
      </w:r>
      <w:r>
        <w:rPr>
          <w:rStyle w:val="s0"/>
        </w:rPr>
        <w:t>шлинами, налогами, сроком их уплаты считается день регистрации указанного заявления в таможенном органе.</w:t>
      </w:r>
    </w:p>
    <w:p w:rsidR="00000000" w:rsidRDefault="00CE4A8A">
      <w:pPr>
        <w:ind w:firstLine="400"/>
        <w:jc w:val="both"/>
      </w:pPr>
      <w:r>
        <w:rPr>
          <w:rStyle w:val="s0"/>
        </w:rPr>
        <w:t> </w:t>
      </w:r>
    </w:p>
    <w:p w:rsidR="00000000" w:rsidRDefault="00CE4A8A">
      <w:pPr>
        <w:ind w:left="1200" w:hanging="800"/>
        <w:jc w:val="both"/>
      </w:pPr>
      <w:bookmarkStart w:id="151" w:name="SUB1320000"/>
      <w:bookmarkEnd w:id="151"/>
      <w:r>
        <w:rPr>
          <w:rStyle w:val="s1"/>
        </w:rPr>
        <w:t>Статья 132. Срок исковой давности</w:t>
      </w:r>
    </w:p>
    <w:p w:rsidR="00000000" w:rsidRDefault="00CE4A8A">
      <w:pPr>
        <w:ind w:firstLine="400"/>
        <w:jc w:val="both"/>
      </w:pPr>
      <w:r>
        <w:rPr>
          <w:rStyle w:val="s0"/>
        </w:rPr>
        <w:t>1. Исковая давность по требованиям таможенных органов или по требованию плательщика является периодом времени, в те</w:t>
      </w:r>
      <w:r>
        <w:rPr>
          <w:rStyle w:val="s0"/>
        </w:rPr>
        <w:t>чение которого:</w:t>
      </w:r>
    </w:p>
    <w:p w:rsidR="00000000" w:rsidRDefault="00CE4A8A">
      <w:pPr>
        <w:ind w:firstLine="400"/>
        <w:jc w:val="both"/>
      </w:pPr>
      <w:r>
        <w:rPr>
          <w:rStyle w:val="s0"/>
        </w:rPr>
        <w:t>1) таможенный орган вправе начислить плательщику или пересмотреть исчисленную плательщиком сумму таможенных пошлин, налогов, таможенных сборов и пеней;</w:t>
      </w:r>
    </w:p>
    <w:p w:rsidR="00000000" w:rsidRDefault="00CE4A8A">
      <w:pPr>
        <w:ind w:firstLine="400"/>
        <w:jc w:val="both"/>
      </w:pPr>
      <w:r>
        <w:rPr>
          <w:rStyle w:val="s0"/>
        </w:rPr>
        <w:t>2) плательщик вправе потребовать от таможенных органов проведения зачета и (или) возврат</w:t>
      </w:r>
      <w:r>
        <w:rPr>
          <w:rStyle w:val="s0"/>
        </w:rPr>
        <w:t>а сумм таможенных пошлин, налогов, таможенных сборов и пеней;</w:t>
      </w:r>
    </w:p>
    <w:p w:rsidR="00000000" w:rsidRDefault="00CE4A8A">
      <w:pPr>
        <w:ind w:firstLine="400"/>
        <w:jc w:val="both"/>
      </w:pPr>
      <w:r>
        <w:rPr>
          <w:rStyle w:val="s0"/>
        </w:rPr>
        <w:t>3) плательщик обязан по требованию таможенных органов уплатить суммы таможенных пошлин, налогов, таможенных сборов и пеней;</w:t>
      </w:r>
    </w:p>
    <w:p w:rsidR="00000000" w:rsidRDefault="00CE4A8A">
      <w:pPr>
        <w:ind w:firstLine="400"/>
        <w:jc w:val="both"/>
      </w:pPr>
      <w:r>
        <w:rPr>
          <w:rStyle w:val="s0"/>
        </w:rPr>
        <w:t xml:space="preserve">4) исключен в соответствии с </w:t>
      </w:r>
      <w:hyperlink r:id="rId601" w:anchor="sub_id=132" w:history="1">
        <w:r>
          <w:rPr>
            <w:rStyle w:val="a3"/>
          </w:rPr>
          <w:t>Законом</w:t>
        </w:r>
      </w:hyperlink>
      <w:r>
        <w:rPr>
          <w:rStyle w:val="s0"/>
        </w:rPr>
        <w:t xml:space="preserve"> РК от 03.12.15 г. № 432-V </w:t>
      </w:r>
      <w:r>
        <w:rPr>
          <w:rStyle w:val="s3"/>
        </w:rPr>
        <w:t>(введено в действие с 1 января 2016 г.) (</w:t>
      </w:r>
      <w:hyperlink r:id="rId602" w:anchor="sub_id=1320000" w:history="1">
        <w:r>
          <w:rPr>
            <w:rStyle w:val="a3"/>
            <w:i/>
            <w:iCs/>
          </w:rPr>
          <w:t>см. стар. ред.</w:t>
        </w:r>
      </w:hyperlink>
      <w:r>
        <w:rPr>
          <w:rStyle w:val="s3"/>
        </w:rPr>
        <w:t>)</w:t>
      </w:r>
    </w:p>
    <w:p w:rsidR="00000000" w:rsidRDefault="00CE4A8A">
      <w:pPr>
        <w:ind w:firstLine="400"/>
        <w:jc w:val="both"/>
      </w:pPr>
      <w:r>
        <w:rPr>
          <w:rStyle w:val="s0"/>
        </w:rPr>
        <w:t>5) плательщик вправе обратиться с заявлением о внесении изменений и дополнений в таможенную декларацию в соответствии с таможенным законодательством Таможенного союза.</w:t>
      </w:r>
    </w:p>
    <w:p w:rsidR="00000000" w:rsidRDefault="00CE4A8A">
      <w:pPr>
        <w:ind w:firstLine="400"/>
        <w:jc w:val="both"/>
      </w:pPr>
      <w:r>
        <w:rPr>
          <w:rStyle w:val="s0"/>
        </w:rPr>
        <w:t>2. Срок исковой давности по требованиям таможенных органов и плательщиков составляет пят</w:t>
      </w:r>
      <w:r>
        <w:rPr>
          <w:rStyle w:val="s0"/>
        </w:rPr>
        <w:t>ь лет.</w:t>
      </w:r>
    </w:p>
    <w:p w:rsidR="00000000" w:rsidRDefault="00CE4A8A">
      <w:pPr>
        <w:ind w:firstLine="400"/>
        <w:jc w:val="both"/>
      </w:pPr>
      <w:r>
        <w:rPr>
          <w:rStyle w:val="s0"/>
        </w:rPr>
        <w:t>Срок исковой давности исчисляется:</w:t>
      </w:r>
    </w:p>
    <w:p w:rsidR="00000000" w:rsidRDefault="00CE4A8A">
      <w:pPr>
        <w:ind w:firstLine="400"/>
        <w:jc w:val="both"/>
      </w:pPr>
      <w:r>
        <w:rPr>
          <w:rStyle w:val="s0"/>
        </w:rPr>
        <w:t>1) с даты завершения таможенного декларирования товаров, за исключением случаев, предусмотренных пунктом 3 настоящей статьи;</w:t>
      </w:r>
    </w:p>
    <w:p w:rsidR="00000000" w:rsidRDefault="00CE4A8A">
      <w:pPr>
        <w:ind w:firstLine="400"/>
        <w:jc w:val="both"/>
      </w:pPr>
      <w:r>
        <w:rPr>
          <w:rStyle w:val="s0"/>
        </w:rPr>
        <w:t>2) с даты регистрации в территориальном подразделении уполномоченного органа в сфере таможенного дела или таможне обеспечения уплаты таможенных пошлин, налогов в виде внесения суммы обеспечения на счет временного размещения денег;</w:t>
      </w:r>
    </w:p>
    <w:p w:rsidR="00000000" w:rsidRDefault="00CE4A8A">
      <w:pPr>
        <w:ind w:firstLine="400"/>
        <w:jc w:val="both"/>
      </w:pPr>
      <w:r>
        <w:rPr>
          <w:rStyle w:val="s0"/>
        </w:rPr>
        <w:t>3) с даты принятия таможе</w:t>
      </w:r>
      <w:r>
        <w:rPr>
          <w:rStyle w:val="s0"/>
        </w:rPr>
        <w:t>нным органом предварительных решений по классификации товаров, о стране происхождения товаров;</w:t>
      </w:r>
    </w:p>
    <w:p w:rsidR="00000000" w:rsidRDefault="00CE4A8A">
      <w:pPr>
        <w:ind w:firstLine="400"/>
        <w:jc w:val="both"/>
      </w:pPr>
      <w:r>
        <w:rPr>
          <w:rStyle w:val="s0"/>
        </w:rPr>
        <w:t>4) с даты принятия таможенным органом решения о таможенном сопровождении.</w:t>
      </w:r>
    </w:p>
    <w:p w:rsidR="00000000" w:rsidRDefault="00CE4A8A">
      <w:pPr>
        <w:ind w:firstLine="400"/>
        <w:jc w:val="both"/>
      </w:pPr>
      <w:r>
        <w:rPr>
          <w:rStyle w:val="s0"/>
        </w:rPr>
        <w:t>3. По товарам, находящимся под таможенным контролем в соответствии с выбранной таможенн</w:t>
      </w:r>
      <w:r>
        <w:rPr>
          <w:rStyle w:val="s0"/>
        </w:rPr>
        <w:t>ой процедурой, таможенный орган вправе начислить или пересмотреть суммы таможенных платежей, налогов и пеней, подлежащие уплате, в течение периода нахождения товаров под таможенным контролем и пяти лет - после окончания периода нахождения товаров под тамож</w:t>
      </w:r>
      <w:r>
        <w:rPr>
          <w:rStyle w:val="s0"/>
        </w:rPr>
        <w:t>енным контролем.</w:t>
      </w:r>
    </w:p>
    <w:p w:rsidR="00000000" w:rsidRDefault="00CE4A8A">
      <w:pPr>
        <w:jc w:val="both"/>
      </w:pPr>
      <w:r>
        <w:rPr>
          <w:rStyle w:val="s3"/>
        </w:rPr>
        <w:t xml:space="preserve">Пункт 4 изложен в редакции </w:t>
      </w:r>
      <w:hyperlink r:id="rId603" w:anchor="sub_id=132" w:history="1">
        <w:r>
          <w:rPr>
            <w:rStyle w:val="a3"/>
            <w:i/>
            <w:iCs/>
          </w:rPr>
          <w:t>Закона</w:t>
        </w:r>
      </w:hyperlink>
      <w:r>
        <w:rPr>
          <w:rStyle w:val="s3"/>
        </w:rPr>
        <w:t xml:space="preserve"> РК от 30.11.16 г. № 26-VI (введено в действие с 1 июля 2017 г.) (</w:t>
      </w:r>
      <w:hyperlink r:id="rId604" w:anchor="sub_id=1320400" w:history="1">
        <w:r>
          <w:rPr>
            <w:rStyle w:val="a3"/>
            <w:i/>
            <w:iCs/>
          </w:rPr>
          <w:t>см. стар. ред.</w:t>
        </w:r>
      </w:hyperlink>
      <w:r>
        <w:rPr>
          <w:rStyle w:val="s3"/>
        </w:rPr>
        <w:t>)</w:t>
      </w:r>
    </w:p>
    <w:p w:rsidR="00000000" w:rsidRDefault="00CE4A8A">
      <w:pPr>
        <w:ind w:firstLine="400"/>
        <w:jc w:val="both"/>
      </w:pPr>
      <w:r>
        <w:rPr>
          <w:rStyle w:val="s0"/>
        </w:rPr>
        <w:t>4. В случае истечения срока исковой давности по требованиям, установленным пунктом 1 настоящей статьи, в период проведения таможенного контроля, в том числе после выпуска товаров, обжалования плательщиком в установ</w:t>
      </w:r>
      <w:r>
        <w:rPr>
          <w:rStyle w:val="s0"/>
        </w:rPr>
        <w:t>ленном законодательством Республики Казахстан порядке результатов таможенной проверки, а также решения, действия (бездействия) таможенного органа и (или) должностного лица таможенного органа срок исковой давности продлевается до исполнения решения таможенн</w:t>
      </w:r>
      <w:r>
        <w:rPr>
          <w:rStyle w:val="s0"/>
        </w:rPr>
        <w:t>ого органа, вынесенного по результатам таможенного контроля, в том числе после выпуска товаров, рассмотрения жалобы (заявления).</w:t>
      </w:r>
    </w:p>
    <w:p w:rsidR="00000000" w:rsidRDefault="00CE4A8A">
      <w:pPr>
        <w:ind w:firstLine="400"/>
        <w:jc w:val="both"/>
      </w:pPr>
      <w:r>
        <w:rPr>
          <w:rStyle w:val="s0"/>
        </w:rPr>
        <w:t> </w:t>
      </w:r>
    </w:p>
    <w:p w:rsidR="00000000" w:rsidRDefault="00CE4A8A">
      <w:pPr>
        <w:ind w:left="1200" w:hanging="800"/>
        <w:jc w:val="both"/>
      </w:pPr>
      <w:bookmarkStart w:id="152" w:name="SUB1330000"/>
      <w:bookmarkEnd w:id="152"/>
      <w:r>
        <w:rPr>
          <w:rStyle w:val="s1"/>
        </w:rPr>
        <w:t>Статья 133. Изменение сроков уплаты таможенных пошлин, налогов</w:t>
      </w:r>
    </w:p>
    <w:p w:rsidR="00000000" w:rsidRDefault="00CE4A8A">
      <w:pPr>
        <w:ind w:firstLine="400"/>
        <w:jc w:val="both"/>
      </w:pPr>
      <w:r>
        <w:rPr>
          <w:rStyle w:val="s0"/>
        </w:rPr>
        <w:t>1. Изменение сроков уплаты таможенных пошлин, налогов производ</w:t>
      </w:r>
      <w:r>
        <w:rPr>
          <w:rStyle w:val="s0"/>
        </w:rPr>
        <w:t>ится в форме отсрочки или рассрочки.</w:t>
      </w:r>
    </w:p>
    <w:p w:rsidR="00000000" w:rsidRDefault="00CE4A8A">
      <w:pPr>
        <w:ind w:firstLine="400"/>
        <w:jc w:val="both"/>
      </w:pPr>
      <w:r>
        <w:rPr>
          <w:rStyle w:val="s0"/>
        </w:rPr>
        <w:t>2. Основания, условия и порядок изменения сроков уплаты таможенных пошлин определяются международным договором Республики Казахстан.</w:t>
      </w:r>
    </w:p>
    <w:p w:rsidR="00000000" w:rsidRDefault="00CE4A8A">
      <w:pPr>
        <w:ind w:firstLine="400"/>
        <w:jc w:val="both"/>
      </w:pPr>
      <w:r>
        <w:rPr>
          <w:rStyle w:val="s0"/>
        </w:rPr>
        <w:t>3. Основания, условия и порядок изменения сроков уплаты налогов определяются налоговым</w:t>
      </w:r>
      <w:r>
        <w:rPr>
          <w:rStyle w:val="s0"/>
        </w:rPr>
        <w:t xml:space="preserve"> законодательством Республики Казахстан.</w:t>
      </w:r>
    </w:p>
    <w:p w:rsidR="00000000" w:rsidRDefault="00CE4A8A">
      <w:pPr>
        <w:jc w:val="both"/>
      </w:pPr>
      <w:r>
        <w:rPr>
          <w:rStyle w:val="s3"/>
        </w:rPr>
        <w:t xml:space="preserve">См: </w:t>
      </w:r>
      <w:hyperlink r:id="rId605" w:history="1">
        <w:r>
          <w:rPr>
            <w:rStyle w:val="a3"/>
            <w:i/>
            <w:iCs/>
          </w:rPr>
          <w:t>Стандарт</w:t>
        </w:r>
      </w:hyperlink>
      <w:r>
        <w:rPr>
          <w:rStyle w:val="s3"/>
        </w:rPr>
        <w:t xml:space="preserve"> государственной услуги «Изменение сроков уплаты таможенных пошлин» (приложение 51 к приказу Министра финансов Республики Казахстан от 27 </w:t>
      </w:r>
      <w:r>
        <w:rPr>
          <w:rStyle w:val="s3"/>
        </w:rPr>
        <w:t>апреля 2015 года № 284)</w:t>
      </w:r>
    </w:p>
    <w:p w:rsidR="00000000" w:rsidRDefault="00CE4A8A">
      <w:pPr>
        <w:ind w:firstLine="400"/>
        <w:jc w:val="both"/>
      </w:pPr>
      <w:r>
        <w:rPr>
          <w:rStyle w:val="s0"/>
        </w:rPr>
        <w:t> </w:t>
      </w:r>
    </w:p>
    <w:p w:rsidR="00000000" w:rsidRDefault="00CE4A8A">
      <w:pPr>
        <w:ind w:left="1200" w:hanging="800"/>
        <w:jc w:val="both"/>
      </w:pPr>
      <w:bookmarkStart w:id="153" w:name="SUB1340000"/>
      <w:bookmarkEnd w:id="153"/>
      <w:r>
        <w:rPr>
          <w:rStyle w:val="s1"/>
        </w:rPr>
        <w:t>Статья 134. Понятие и условия изменения сроков уплаты таможенных пошлин</w:t>
      </w:r>
    </w:p>
    <w:p w:rsidR="00000000" w:rsidRDefault="00CE4A8A">
      <w:pPr>
        <w:ind w:firstLine="400"/>
        <w:jc w:val="both"/>
      </w:pPr>
      <w:r>
        <w:rPr>
          <w:rStyle w:val="s0"/>
        </w:rPr>
        <w:t>1. Под изменением сроков уплаты таможенных пошлин признается перенос установленного настоящим Кодексом срока уплаты ввозных таможенных пошлин на более поздний</w:t>
      </w:r>
      <w:r>
        <w:rPr>
          <w:rStyle w:val="s0"/>
        </w:rPr>
        <w:t xml:space="preserve"> срок.</w:t>
      </w:r>
    </w:p>
    <w:p w:rsidR="00000000" w:rsidRDefault="00CE4A8A">
      <w:pPr>
        <w:ind w:firstLine="400"/>
        <w:jc w:val="both"/>
      </w:pPr>
      <w:bookmarkStart w:id="154" w:name="SUB1340200"/>
      <w:bookmarkEnd w:id="154"/>
      <w:r>
        <w:rPr>
          <w:rStyle w:val="s0"/>
        </w:rPr>
        <w:t>2. При изменении сроков уплаты ввозных таможенных пошлин проценты не начисляются.</w:t>
      </w:r>
    </w:p>
    <w:p w:rsidR="00000000" w:rsidRDefault="00CE4A8A">
      <w:pPr>
        <w:ind w:firstLine="400"/>
        <w:jc w:val="both"/>
      </w:pPr>
      <w:r>
        <w:rPr>
          <w:rStyle w:val="s0"/>
        </w:rPr>
        <w:t>3. При этом отсрочкой является предоставление права плательщику на продление срока уплаты таможенной пошлины, а рассрочкой - предоставление права плательщику на поэтап</w:t>
      </w:r>
      <w:r>
        <w:rPr>
          <w:rStyle w:val="s0"/>
        </w:rPr>
        <w:t>ную уплату таможенной пошлины равными долями в соответствии с графиком погашения указанной рассрочки.</w:t>
      </w:r>
    </w:p>
    <w:p w:rsidR="00000000" w:rsidRDefault="00CE4A8A">
      <w:pPr>
        <w:jc w:val="both"/>
      </w:pPr>
      <w:r>
        <w:rPr>
          <w:rStyle w:val="s3"/>
        </w:rPr>
        <w:t xml:space="preserve">Пункт 4 изложен в редакции </w:t>
      </w:r>
      <w:hyperlink r:id="rId606" w:anchor="sub_id=134" w:history="1">
        <w:r>
          <w:rPr>
            <w:rStyle w:val="a3"/>
            <w:i/>
            <w:iCs/>
          </w:rPr>
          <w:t>Закона</w:t>
        </w:r>
      </w:hyperlink>
      <w:r>
        <w:rPr>
          <w:rStyle w:val="s3"/>
        </w:rPr>
        <w:t xml:space="preserve"> РК от 03.12.15 г. № 432-V (введено в де</w:t>
      </w:r>
      <w:r>
        <w:rPr>
          <w:rStyle w:val="s3"/>
        </w:rPr>
        <w:t>йствие с 1 января 2016 г.) (</w:t>
      </w:r>
      <w:hyperlink r:id="rId607" w:anchor="sub_id=1340400" w:history="1">
        <w:r>
          <w:rPr>
            <w:rStyle w:val="a3"/>
            <w:i/>
            <w:iCs/>
          </w:rPr>
          <w:t>см. стар. ред.</w:t>
        </w:r>
      </w:hyperlink>
      <w:r>
        <w:rPr>
          <w:rStyle w:val="s3"/>
        </w:rPr>
        <w:t>)</w:t>
      </w:r>
    </w:p>
    <w:p w:rsidR="00000000" w:rsidRDefault="00CE4A8A">
      <w:pPr>
        <w:ind w:firstLine="400"/>
        <w:jc w:val="both"/>
      </w:pPr>
      <w:r>
        <w:rPr>
          <w:rStyle w:val="s0"/>
        </w:rPr>
        <w:t>4. Отсрочку или рассрочку уплаты таможенных пошлин плательщику предоставляет территориальное подразделение уполномоченного орга</w:t>
      </w:r>
      <w:r>
        <w:rPr>
          <w:rStyle w:val="s0"/>
        </w:rPr>
        <w:t>на в сфере таможенного дела либо таможня при наличии хотя бы одного из оснований, определенных международным договором Республики Казахстан, на основании заявления, представленного по форме, утвержденной уполномоченным органом в сфере таможенного дела.</w:t>
      </w:r>
    </w:p>
    <w:p w:rsidR="00000000" w:rsidRDefault="00CE4A8A">
      <w:pPr>
        <w:ind w:firstLine="400"/>
        <w:jc w:val="both"/>
      </w:pPr>
      <w:r>
        <w:rPr>
          <w:rStyle w:val="s0"/>
        </w:rPr>
        <w:t xml:space="preserve">5. </w:t>
      </w:r>
      <w:r>
        <w:rPr>
          <w:rStyle w:val="s0"/>
        </w:rPr>
        <w:t xml:space="preserve">Отсрочка или рассрочка уплаты таможенных пошлин предоставляется в отношении товаров, которые будут помещаться под таможенную процедуру выпуска для внутреннего потребления и при условии обеспечения уплаты таможенных пошлин в порядке, предусмотренном </w:t>
      </w:r>
      <w:hyperlink w:anchor="sub1430000" w:history="1">
        <w:r>
          <w:rPr>
            <w:rStyle w:val="a3"/>
          </w:rPr>
          <w:t>главой 16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155" w:name="SUB1350000"/>
      <w:bookmarkEnd w:id="155"/>
      <w:r>
        <w:rPr>
          <w:rStyle w:val="s1"/>
        </w:rPr>
        <w:t>Статья 135. Решение о предоставлении отсрочки или рассрочки уплаты таможенной пошлины и срок его действия</w:t>
      </w:r>
    </w:p>
    <w:p w:rsidR="00000000" w:rsidRDefault="00CE4A8A">
      <w:pPr>
        <w:jc w:val="both"/>
      </w:pPr>
      <w:r>
        <w:rPr>
          <w:rStyle w:val="s3"/>
        </w:rPr>
        <w:t xml:space="preserve">В пункт 1 внесены изменения в соответствии с </w:t>
      </w:r>
      <w:hyperlink r:id="rId608" w:anchor="sub_id=12135" w:history="1">
        <w:r>
          <w:rPr>
            <w:rStyle w:val="a3"/>
            <w:i/>
            <w:iCs/>
          </w:rPr>
          <w:t>Законом</w:t>
        </w:r>
      </w:hyperlink>
      <w:r>
        <w:rPr>
          <w:rStyle w:val="s3"/>
        </w:rPr>
        <w:t xml:space="preserve"> РК от 29.09.14 г. № 239-V (</w:t>
      </w:r>
      <w:hyperlink r:id="rId609" w:anchor="sub_id=1350000" w:history="1">
        <w:r>
          <w:rPr>
            <w:rStyle w:val="a3"/>
            <w:i/>
            <w:iCs/>
          </w:rPr>
          <w:t>см. стар. ред.</w:t>
        </w:r>
      </w:hyperlink>
      <w:r>
        <w:rPr>
          <w:rStyle w:val="s3"/>
        </w:rPr>
        <w:t xml:space="preserve">); </w:t>
      </w:r>
      <w:hyperlink r:id="rId610" w:anchor="sub_id=135" w:history="1">
        <w:r>
          <w:rPr>
            <w:rStyle w:val="a3"/>
            <w:i/>
            <w:iCs/>
          </w:rPr>
          <w:t>Законом</w:t>
        </w:r>
      </w:hyperlink>
      <w:r>
        <w:rPr>
          <w:rStyle w:val="s3"/>
        </w:rPr>
        <w:t xml:space="preserve"> РК от 03.12.15 г. № 432-V (введены в действие с 1 января 2016 г.) (</w:t>
      </w:r>
      <w:hyperlink r:id="rId611" w:anchor="sub_id=1350000" w:history="1">
        <w:r>
          <w:rPr>
            <w:rStyle w:val="a3"/>
            <w:i/>
            <w:iCs/>
          </w:rPr>
          <w:t>см. стар. ред.</w:t>
        </w:r>
      </w:hyperlink>
      <w:r>
        <w:rPr>
          <w:rStyle w:val="s3"/>
        </w:rPr>
        <w:t>)</w:t>
      </w:r>
    </w:p>
    <w:p w:rsidR="00000000" w:rsidRDefault="00CE4A8A">
      <w:pPr>
        <w:ind w:firstLine="400"/>
        <w:jc w:val="both"/>
      </w:pPr>
      <w:r>
        <w:rPr>
          <w:rStyle w:val="s0"/>
        </w:rPr>
        <w:t>1. Решение о предоставлении отсрочк</w:t>
      </w:r>
      <w:r>
        <w:rPr>
          <w:rStyle w:val="s0"/>
        </w:rPr>
        <w:t xml:space="preserve">и или рассрочки уплаты таможенных пошлин либо отказе в ее предоставлении принимается в срок, не превышающий десяти рабочих дней со дня подачи плательщиком заявления по </w:t>
      </w:r>
      <w:hyperlink r:id="rId612" w:anchor="sub_id=10" w:history="1">
        <w:r>
          <w:rPr>
            <w:rStyle w:val="a3"/>
          </w:rPr>
          <w:t>форме</w:t>
        </w:r>
      </w:hyperlink>
      <w:r>
        <w:rPr>
          <w:rStyle w:val="s0"/>
        </w:rPr>
        <w:t>, у</w:t>
      </w:r>
      <w:r>
        <w:rPr>
          <w:rStyle w:val="s0"/>
        </w:rPr>
        <w:t xml:space="preserve">твержденной уполномоченным органом в сфере таможенного дела, и </w:t>
      </w:r>
      <w:hyperlink r:id="rId613" w:history="1">
        <w:r>
          <w:rPr>
            <w:rStyle w:val="a3"/>
          </w:rPr>
          <w:t>документов</w:t>
        </w:r>
      </w:hyperlink>
      <w:r>
        <w:rPr>
          <w:rStyle w:val="s0"/>
        </w:rPr>
        <w:t>, установленных уполномоченным органом в сфере таможенного дела.</w:t>
      </w:r>
    </w:p>
    <w:p w:rsidR="00000000" w:rsidRDefault="00CE4A8A">
      <w:pPr>
        <w:ind w:firstLine="400"/>
        <w:jc w:val="both"/>
      </w:pPr>
      <w:r>
        <w:rPr>
          <w:rStyle w:val="s0"/>
        </w:rPr>
        <w:t>Перечень сведений, указанных в заявлении о предоставл</w:t>
      </w:r>
      <w:r>
        <w:rPr>
          <w:rStyle w:val="s0"/>
        </w:rPr>
        <w:t>ении отсрочки или рассрочки уплаты таможенных пошлин, определяется международным договором Республики Казахстан.</w:t>
      </w:r>
    </w:p>
    <w:p w:rsidR="00000000" w:rsidRDefault="00CE4A8A">
      <w:pPr>
        <w:ind w:firstLine="400"/>
        <w:jc w:val="both"/>
      </w:pPr>
      <w:r>
        <w:rPr>
          <w:rStyle w:val="s0"/>
        </w:rPr>
        <w:t xml:space="preserve">2. Решение о предоставлении отсрочки или рассрочки уплаты таможенных пошлин либо об отказе в ее предоставлении составляется в письменной форме, подписывается руководителем территориального подразделения уполномоченного органа в сфере таможенного дела либо </w:t>
      </w:r>
      <w:r>
        <w:rPr>
          <w:rStyle w:val="s0"/>
        </w:rPr>
        <w:t>таможни или лицом, его замещающим. Данное решение не позднее окончания дня, следующего за днем принятия указанным таможенным органом решения о предоставлении отсрочки или рассрочки уплаты таможенных пошлин, направляется плательщику.</w:t>
      </w:r>
    </w:p>
    <w:p w:rsidR="00000000" w:rsidRDefault="00CE4A8A">
      <w:pPr>
        <w:ind w:firstLine="400"/>
        <w:jc w:val="both"/>
      </w:pPr>
      <w:r>
        <w:rPr>
          <w:rStyle w:val="s0"/>
        </w:rPr>
        <w:t>К решению о предоставле</w:t>
      </w:r>
      <w:r>
        <w:rPr>
          <w:rStyle w:val="s0"/>
        </w:rPr>
        <w:t>нии рассрочки уплаты таможенной пошлины прилагается график ее поэтапной уплаты, составленный плательщиком по согласованию с таможенным органом, предоставившим рассрочку. Указанный график устанавливает сроки уплаты таможенной пошлины и является неотъемлемой</w:t>
      </w:r>
      <w:r>
        <w:rPr>
          <w:rStyle w:val="s0"/>
        </w:rPr>
        <w:t xml:space="preserve"> частью данного решения.</w:t>
      </w:r>
    </w:p>
    <w:p w:rsidR="00000000" w:rsidRDefault="00CE4A8A">
      <w:pPr>
        <w:ind w:firstLine="400"/>
        <w:jc w:val="both"/>
      </w:pPr>
      <w:r>
        <w:rPr>
          <w:rStyle w:val="s0"/>
        </w:rPr>
        <w:t>3. Для расчета суммы таможенной пошлины, заявленной к отсрочке или рассрочке, применяется рыночный курс валют, устанавливаемый в соответствии с налоговым законодательством Республики Казахстан и действующий на дату регистрации заяв</w:t>
      </w:r>
      <w:r>
        <w:rPr>
          <w:rStyle w:val="s0"/>
        </w:rPr>
        <w:t>ления в таможенном органе о предоставлении отсрочки или рассрочки по уплате таможенной пошлины.</w:t>
      </w:r>
    </w:p>
    <w:p w:rsidR="00000000" w:rsidRDefault="00CE4A8A">
      <w:pPr>
        <w:ind w:firstLine="400"/>
        <w:jc w:val="both"/>
      </w:pPr>
      <w:r>
        <w:rPr>
          <w:rStyle w:val="s0"/>
        </w:rPr>
        <w:t>4. Решение об отказе в предоставлении отсрочки или рассрочки по уплате таможенной пошлины должно содержать сведения о причине такого отказа.</w:t>
      </w:r>
    </w:p>
    <w:p w:rsidR="00000000" w:rsidRDefault="00CE4A8A">
      <w:pPr>
        <w:ind w:firstLine="400"/>
        <w:jc w:val="both"/>
      </w:pPr>
      <w:r>
        <w:rPr>
          <w:rStyle w:val="s0"/>
        </w:rPr>
        <w:t>Решение о предостав</w:t>
      </w:r>
      <w:r>
        <w:rPr>
          <w:rStyle w:val="s0"/>
        </w:rPr>
        <w:t>лении отсрочки или рассрочки уплаты таможенной пошлины подлежит аннулированию в случаях, определенных международным договором Республики Казахстан. При этом таможенный орган, аннулировавший такое решение, уведомляет в письменной форме лицо, подавшее заявле</w:t>
      </w:r>
      <w:r>
        <w:rPr>
          <w:rStyle w:val="s0"/>
        </w:rPr>
        <w:t>ние о получении отсрочки или рассрочки уплаты таможенной пошлины.</w:t>
      </w:r>
    </w:p>
    <w:p w:rsidR="00000000" w:rsidRDefault="00CE4A8A">
      <w:pPr>
        <w:ind w:firstLine="400"/>
        <w:jc w:val="both"/>
      </w:pPr>
      <w:r>
        <w:rPr>
          <w:rStyle w:val="s0"/>
        </w:rPr>
        <w:t> </w:t>
      </w:r>
    </w:p>
    <w:p w:rsidR="00000000" w:rsidRDefault="00CE4A8A">
      <w:pPr>
        <w:ind w:left="1200" w:hanging="800"/>
        <w:jc w:val="both"/>
      </w:pPr>
      <w:bookmarkStart w:id="156" w:name="SUB1360000"/>
      <w:bookmarkEnd w:id="156"/>
      <w:r>
        <w:rPr>
          <w:rStyle w:val="s1"/>
        </w:rPr>
        <w:t>Статья 136. Сроки погашения сумм предоставленных отсрочек или рассрочек уплаты таможенной пошлины</w:t>
      </w:r>
    </w:p>
    <w:p w:rsidR="00000000" w:rsidRDefault="00CE4A8A">
      <w:pPr>
        <w:ind w:firstLine="400"/>
        <w:jc w:val="both"/>
      </w:pPr>
      <w:r>
        <w:rPr>
          <w:rStyle w:val="s0"/>
        </w:rPr>
        <w:t>1. При изменении сроков уплаты таможенной пошлины плательщик производит погашение сумм там</w:t>
      </w:r>
      <w:r>
        <w:rPr>
          <w:rStyle w:val="s0"/>
        </w:rPr>
        <w:t>оженной пошлины:</w:t>
      </w:r>
    </w:p>
    <w:p w:rsidR="00000000" w:rsidRDefault="00CE4A8A">
      <w:pPr>
        <w:ind w:firstLine="400"/>
        <w:jc w:val="both"/>
      </w:pPr>
      <w:r>
        <w:rPr>
          <w:rStyle w:val="s0"/>
        </w:rPr>
        <w:t>1) при предоставлении отсрочки - не позднее дня окончания срока отсрочки;</w:t>
      </w:r>
    </w:p>
    <w:p w:rsidR="00000000" w:rsidRDefault="00CE4A8A">
      <w:pPr>
        <w:ind w:firstLine="400"/>
        <w:jc w:val="both"/>
      </w:pPr>
      <w:r>
        <w:rPr>
          <w:rStyle w:val="s0"/>
        </w:rPr>
        <w:t>2) при предоставлении рассрочки - не позднее сроков уплаты таможенной пошлины согласно графику погашения рассрочки по уплате ввозной таможенной пошлины.</w:t>
      </w:r>
    </w:p>
    <w:p w:rsidR="00000000" w:rsidRDefault="00CE4A8A">
      <w:pPr>
        <w:ind w:firstLine="400"/>
        <w:jc w:val="both"/>
      </w:pPr>
      <w:r>
        <w:rPr>
          <w:rStyle w:val="s0"/>
        </w:rPr>
        <w:t>2. В случаях</w:t>
      </w:r>
      <w:r>
        <w:rPr>
          <w:rStyle w:val="s0"/>
        </w:rPr>
        <w:t xml:space="preserve"> несвоевременного погашения плательщиком суммы таможенной пошлины, по которой были изменены сроки ее уплаты или реализации ввезенных товаров, предназначенных для использования в промышленной переработке без осуществления указанного до окончания срока дейст</w:t>
      </w:r>
      <w:r>
        <w:rPr>
          <w:rStyle w:val="s0"/>
        </w:rPr>
        <w:t xml:space="preserve">вия отсрочки или рассрочки, территориальное подразделение уполномоченного органа в сфере таможенного дела либо таможня принимает меры к взысканию всей суммы таможенной пошлины в порядке, предусмотренном </w:t>
      </w:r>
      <w:hyperlink w:anchor="sub1570000" w:history="1">
        <w:r>
          <w:rPr>
            <w:rStyle w:val="a3"/>
          </w:rPr>
          <w:t>главой 18</w:t>
        </w:r>
      </w:hyperlink>
      <w:r>
        <w:rPr>
          <w:rStyle w:val="s0"/>
        </w:rPr>
        <w:t xml:space="preserve"> настоящего</w:t>
      </w:r>
      <w:r>
        <w:rPr>
          <w:rStyle w:val="s0"/>
        </w:rPr>
        <w:t xml:space="preserve"> Кодекса.</w:t>
      </w:r>
    </w:p>
    <w:p w:rsidR="00000000" w:rsidRDefault="00CE4A8A">
      <w:pPr>
        <w:ind w:firstLine="400"/>
        <w:jc w:val="both"/>
      </w:pPr>
      <w:r>
        <w:rPr>
          <w:rStyle w:val="s0"/>
        </w:rPr>
        <w:t> </w:t>
      </w:r>
    </w:p>
    <w:p w:rsidR="00000000" w:rsidRDefault="00CE4A8A">
      <w:pPr>
        <w:ind w:left="1200" w:hanging="800"/>
        <w:jc w:val="both"/>
      </w:pPr>
      <w:bookmarkStart w:id="157" w:name="SUB1370000"/>
      <w:bookmarkEnd w:id="157"/>
      <w:r>
        <w:rPr>
          <w:rStyle w:val="s1"/>
        </w:rPr>
        <w:t>Статья 137. Прекращение действия решения о предоставлении отсрочки или рассрочки уплаты таможенной пошлины</w:t>
      </w:r>
    </w:p>
    <w:p w:rsidR="00000000" w:rsidRDefault="00CE4A8A">
      <w:pPr>
        <w:ind w:firstLine="400"/>
        <w:jc w:val="both"/>
      </w:pPr>
      <w:r>
        <w:rPr>
          <w:rStyle w:val="s0"/>
        </w:rPr>
        <w:t>Решение о предоставлении отсрочки или рассрочки уплаты таможенной пошлины прекращает свое действие в следующие сроки:</w:t>
      </w:r>
    </w:p>
    <w:p w:rsidR="00000000" w:rsidRDefault="00CE4A8A">
      <w:pPr>
        <w:ind w:firstLine="400"/>
        <w:jc w:val="both"/>
      </w:pPr>
      <w:r>
        <w:rPr>
          <w:rStyle w:val="s0"/>
        </w:rPr>
        <w:t>1) по окончании сро</w:t>
      </w:r>
      <w:r>
        <w:rPr>
          <w:rStyle w:val="s0"/>
        </w:rPr>
        <w:t>ка действия отсрочки или рассрочки, установленного таможенным органом в решении о предоставлении отсрочки или рассрочки уплаты таможенной пошлины;</w:t>
      </w:r>
    </w:p>
    <w:p w:rsidR="00000000" w:rsidRDefault="00CE4A8A">
      <w:pPr>
        <w:ind w:firstLine="400"/>
        <w:jc w:val="both"/>
      </w:pPr>
      <w:r>
        <w:rPr>
          <w:rStyle w:val="s0"/>
        </w:rPr>
        <w:t>2) при досрочном погашении плательщиком всей суммы таможенной пошлины, указанной в решении о предоставлении о</w:t>
      </w:r>
      <w:r>
        <w:rPr>
          <w:rStyle w:val="s0"/>
        </w:rPr>
        <w:t>тсрочки или рассрочки уплаты таможенной пошлины;</w:t>
      </w:r>
    </w:p>
    <w:p w:rsidR="00000000" w:rsidRDefault="00CE4A8A">
      <w:pPr>
        <w:ind w:firstLine="400"/>
        <w:jc w:val="both"/>
      </w:pPr>
      <w:r>
        <w:rPr>
          <w:rStyle w:val="s0"/>
        </w:rPr>
        <w:t>3) при реализации плательщиком ввезенных товаров, предназначенных для использования в промышленной переработке без осуществления указанного до окончания срока действия отсрочки или рассрочки.</w:t>
      </w:r>
    </w:p>
    <w:p w:rsidR="00000000" w:rsidRDefault="00CE4A8A">
      <w:pPr>
        <w:ind w:firstLine="400"/>
        <w:jc w:val="both"/>
      </w:pPr>
      <w:r>
        <w:rPr>
          <w:rStyle w:val="s0"/>
        </w:rPr>
        <w:t> </w:t>
      </w:r>
    </w:p>
    <w:p w:rsidR="00000000" w:rsidRDefault="00CE4A8A">
      <w:pPr>
        <w:jc w:val="both"/>
      </w:pPr>
      <w:bookmarkStart w:id="158" w:name="SUB1380000"/>
      <w:bookmarkEnd w:id="158"/>
      <w:r>
        <w:rPr>
          <w:rStyle w:val="s3"/>
        </w:rPr>
        <w:t xml:space="preserve">В статью 138 внесены изменения в соответствии с </w:t>
      </w:r>
      <w:hyperlink r:id="rId614" w:anchor="sub_id=7" w:history="1">
        <w:r>
          <w:rPr>
            <w:rStyle w:val="a3"/>
            <w:i/>
            <w:iCs/>
          </w:rPr>
          <w:t>Законом</w:t>
        </w:r>
      </w:hyperlink>
      <w:r>
        <w:rPr>
          <w:rStyle w:val="s3"/>
        </w:rPr>
        <w:t xml:space="preserve"> РК от 05.07.12 г. № 30-V (</w:t>
      </w:r>
      <w:hyperlink r:id="rId615" w:anchor="sub_id=1380000" w:history="1">
        <w:r>
          <w:rPr>
            <w:rStyle w:val="a3"/>
            <w:i/>
            <w:iCs/>
          </w:rPr>
          <w:t xml:space="preserve">см. стар. </w:t>
        </w:r>
        <w:r>
          <w:rPr>
            <w:rStyle w:val="a3"/>
            <w:i/>
            <w:iCs/>
          </w:rPr>
          <w:t>ред.</w:t>
        </w:r>
      </w:hyperlink>
      <w:r>
        <w:rPr>
          <w:rStyle w:val="s3"/>
        </w:rPr>
        <w:t>)</w:t>
      </w:r>
    </w:p>
    <w:p w:rsidR="00000000" w:rsidRDefault="00CE4A8A">
      <w:pPr>
        <w:ind w:left="1200" w:hanging="800"/>
        <w:jc w:val="both"/>
      </w:pPr>
      <w:r>
        <w:rPr>
          <w:rStyle w:val="s1"/>
        </w:rPr>
        <w:t>Статья 138. Порядок уплаты и перечисления таможенных пошлин, налогов и пеней</w:t>
      </w:r>
    </w:p>
    <w:p w:rsidR="00000000" w:rsidRDefault="00CE4A8A">
      <w:pPr>
        <w:jc w:val="both"/>
      </w:pPr>
      <w:r>
        <w:rPr>
          <w:rStyle w:val="s3"/>
        </w:rPr>
        <w:t xml:space="preserve">В пункт 1 внесены изменения в соответствии с </w:t>
      </w:r>
      <w:hyperlink r:id="rId616" w:anchor="sub_id=138" w:history="1">
        <w:r>
          <w:rPr>
            <w:rStyle w:val="a3"/>
            <w:i/>
            <w:iCs/>
          </w:rPr>
          <w:t>Законом</w:t>
        </w:r>
      </w:hyperlink>
      <w:r>
        <w:rPr>
          <w:rStyle w:val="s3"/>
        </w:rPr>
        <w:t xml:space="preserve"> РК от 03.12.15 г. № 432-V (введены в де</w:t>
      </w:r>
      <w:r>
        <w:rPr>
          <w:rStyle w:val="s3"/>
        </w:rPr>
        <w:t>йствие с 1 января 2016 г.) (</w:t>
      </w:r>
      <w:hyperlink r:id="rId617" w:anchor="sub_id=1380000" w:history="1">
        <w:r>
          <w:rPr>
            <w:rStyle w:val="a3"/>
            <w:i/>
            <w:iCs/>
          </w:rPr>
          <w:t>см. стар. ред.</w:t>
        </w:r>
      </w:hyperlink>
      <w:r>
        <w:rPr>
          <w:rStyle w:val="s3"/>
        </w:rPr>
        <w:t>)</w:t>
      </w:r>
    </w:p>
    <w:p w:rsidR="00000000" w:rsidRDefault="00CE4A8A">
      <w:pPr>
        <w:ind w:firstLine="400"/>
        <w:jc w:val="both"/>
      </w:pPr>
      <w:r>
        <w:rPr>
          <w:rStyle w:val="s0"/>
        </w:rPr>
        <w:t>1. Таможенные пошлины, налоги и пени уплачиваются (взыскиваются) в таможенном органе, определенном уполномоченным органом в сфе</w:t>
      </w:r>
      <w:r>
        <w:rPr>
          <w:rStyle w:val="s0"/>
        </w:rPr>
        <w:t>ре таможенного дела,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Таможенного союза.</w:t>
      </w:r>
    </w:p>
    <w:p w:rsidR="00000000" w:rsidRDefault="00CE4A8A">
      <w:pPr>
        <w:ind w:firstLine="400"/>
        <w:jc w:val="both"/>
      </w:pPr>
      <w:bookmarkStart w:id="159" w:name="SUB1380200"/>
      <w:bookmarkEnd w:id="159"/>
      <w:r>
        <w:rPr>
          <w:rStyle w:val="s0"/>
        </w:rPr>
        <w:t>2. В случае возникновения обязанности п</w:t>
      </w:r>
      <w:r>
        <w:rPr>
          <w:rStyle w:val="s0"/>
        </w:rPr>
        <w:t>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таможенный орган, который выпустил товары в соответствии с таможенной процедурой таможенного тра</w:t>
      </w:r>
      <w:r>
        <w:rPr>
          <w:rStyle w:val="s0"/>
        </w:rPr>
        <w:t>нзита.</w:t>
      </w:r>
    </w:p>
    <w:p w:rsidR="00000000" w:rsidRDefault="00CE4A8A">
      <w:pPr>
        <w:ind w:firstLine="400"/>
        <w:jc w:val="both"/>
      </w:pPr>
      <w:r>
        <w:rPr>
          <w:rStyle w:val="s0"/>
        </w:rPr>
        <w:t>Когда будет установлено (подтверждено) в порядке, определенном международным договором Республики Казахстан, что товары, помещенные под процедуру таможенного транзита, находятся на территории другого государства - члена Таможенного союза, таможенные</w:t>
      </w:r>
      <w:r>
        <w:rPr>
          <w:rStyle w:val="s0"/>
        </w:rPr>
        <w:t xml:space="preserve"> пошлины, налоги подлежат уплате в этом государстве - члене Таможенного союза.</w:t>
      </w:r>
    </w:p>
    <w:p w:rsidR="00000000" w:rsidRDefault="00CE4A8A">
      <w:pPr>
        <w:ind w:firstLine="400"/>
        <w:jc w:val="both"/>
      </w:pPr>
      <w:r>
        <w:rPr>
          <w:rStyle w:val="s0"/>
        </w:rPr>
        <w:t>3. Таможенные пошлины, налоги и пени уплачиваются в бюджет плательщиком наличным и безналичным способом в национальной валюте, а также путем проведения зачетов в порядке, устано</w:t>
      </w:r>
      <w:r>
        <w:rPr>
          <w:rStyle w:val="s0"/>
        </w:rPr>
        <w:t>вленном настоящим Кодексом.</w:t>
      </w:r>
    </w:p>
    <w:p w:rsidR="00000000" w:rsidRDefault="00CE4A8A">
      <w:pPr>
        <w:ind w:firstLine="400"/>
        <w:jc w:val="both"/>
      </w:pPr>
      <w:r>
        <w:rPr>
          <w:rStyle w:val="s0"/>
        </w:rPr>
        <w:t>4. Уплата таможенных пошлин, налогов и пени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w:t>
      </w:r>
      <w:r>
        <w:rPr>
          <w:rStyle w:val="s0"/>
        </w:rPr>
        <w:t>н, налогов и пени.</w:t>
      </w:r>
    </w:p>
    <w:p w:rsidR="00000000" w:rsidRDefault="00CE4A8A">
      <w:pPr>
        <w:jc w:val="both"/>
      </w:pPr>
      <w:r>
        <w:rPr>
          <w:rStyle w:val="s3"/>
        </w:rPr>
        <w:t xml:space="preserve">Пункт 5 изложен в редакции </w:t>
      </w:r>
      <w:hyperlink r:id="rId618" w:anchor="sub_id=138" w:history="1">
        <w:r>
          <w:rPr>
            <w:rStyle w:val="a3"/>
            <w:i/>
            <w:iCs/>
          </w:rPr>
          <w:t>Закона</w:t>
        </w:r>
      </w:hyperlink>
      <w:r>
        <w:rPr>
          <w:rStyle w:val="s3"/>
        </w:rPr>
        <w:t xml:space="preserve"> РК от 29.12.14 г. № 269-V (</w:t>
      </w:r>
      <w:hyperlink r:id="rId619" w:anchor="sub_id=1380500" w:history="1">
        <w:r>
          <w:rPr>
            <w:rStyle w:val="a3"/>
            <w:i/>
            <w:iCs/>
          </w:rPr>
          <w:t>см. стар. ред.</w:t>
        </w:r>
      </w:hyperlink>
      <w:r>
        <w:rPr>
          <w:rStyle w:val="s3"/>
        </w:rPr>
        <w:t xml:space="preserve">); внесены изменения в соответствии с </w:t>
      </w:r>
      <w:hyperlink r:id="rId620" w:anchor="sub_id=138" w:history="1">
        <w:r>
          <w:rPr>
            <w:rStyle w:val="a3"/>
            <w:i/>
            <w:iCs/>
          </w:rPr>
          <w:t>Законом</w:t>
        </w:r>
      </w:hyperlink>
      <w:r>
        <w:rPr>
          <w:rStyle w:val="s3"/>
        </w:rPr>
        <w:t xml:space="preserve"> РК от 03.12.15 г. № 432-V (введены в действие с 1 января 2016 г.) (</w:t>
      </w:r>
      <w:hyperlink r:id="rId621" w:anchor="sub_id=1380500" w:history="1">
        <w:r>
          <w:rPr>
            <w:rStyle w:val="a3"/>
            <w:i/>
            <w:iCs/>
          </w:rPr>
          <w:t>см. стар. ред.</w:t>
        </w:r>
      </w:hyperlink>
      <w:r>
        <w:rPr>
          <w:rStyle w:val="s3"/>
        </w:rPr>
        <w:t>)</w:t>
      </w:r>
    </w:p>
    <w:p w:rsidR="00000000" w:rsidRDefault="00CE4A8A">
      <w:pPr>
        <w:ind w:firstLine="400"/>
        <w:jc w:val="both"/>
      </w:pPr>
      <w:r>
        <w:rPr>
          <w:rStyle w:val="s0"/>
        </w:rPr>
        <w:t>5. Уплата таможенных пошлин, налогов и пеней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w:t>
      </w:r>
      <w:r>
        <w:rPr>
          <w:rStyle w:val="s0"/>
        </w:rPr>
        <w:t>у таможенных пошлин, налогов и пеней плательщиком указываются реквизиты налогового органа, определяемые в порядке, регламентированном уполномоченным органом в сфере таможенного дела (далее - налоговый орган-бенефициар).</w:t>
      </w:r>
    </w:p>
    <w:p w:rsidR="00000000" w:rsidRDefault="00CE4A8A">
      <w:pPr>
        <w:ind w:firstLine="400"/>
        <w:jc w:val="both"/>
      </w:pPr>
      <w:r>
        <w:rPr>
          <w:rStyle w:val="s0"/>
        </w:rPr>
        <w:t>6. При уплате таможенных пошлин, нал</w:t>
      </w:r>
      <w:r>
        <w:rPr>
          <w:rStyle w:val="s0"/>
        </w:rPr>
        <w:t>огов и пени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и пени, а также его идентификационный номер</w:t>
      </w:r>
      <w:r>
        <w:rPr>
          <w:rStyle w:val="s0"/>
        </w:rPr>
        <w:t>.</w:t>
      </w:r>
    </w:p>
    <w:p w:rsidR="00000000" w:rsidRDefault="00CE4A8A">
      <w:pPr>
        <w:ind w:firstLine="400"/>
        <w:jc w:val="both"/>
      </w:pPr>
      <w:r>
        <w:rPr>
          <w:rStyle w:val="s0"/>
        </w:rPr>
        <w:t>7. Плательщик имеет право вносить таможенные пошлины, налоги авансом в счет предстоящих обязательств по таможенным пошлинам, налогам. Внесение таможенных пошлин, налогов авансом по их видам производится по кодам бюджетной классификации.</w:t>
      </w:r>
    </w:p>
    <w:p w:rsidR="00000000" w:rsidRDefault="00CE4A8A">
      <w:pPr>
        <w:ind w:firstLine="400"/>
        <w:jc w:val="both"/>
      </w:pPr>
      <w:r>
        <w:rPr>
          <w:rStyle w:val="s0"/>
        </w:rPr>
        <w:t>8. Уплаченные (вз</w:t>
      </w:r>
      <w:r>
        <w:rPr>
          <w:rStyle w:val="s0"/>
        </w:rPr>
        <w:t>ысканные) суммы ввозных таможенных пошлин подлежат зачислению и распределению между государствами - членами Таможенного союза в порядке, установленном международным договором Республики Казахстан.</w:t>
      </w:r>
    </w:p>
    <w:p w:rsidR="00000000" w:rsidRDefault="00CE4A8A">
      <w:pPr>
        <w:jc w:val="both"/>
      </w:pPr>
      <w:r>
        <w:rPr>
          <w:rStyle w:val="s3"/>
        </w:rPr>
        <w:t xml:space="preserve">В пункт 9 внесены изменения в соответствии с </w:t>
      </w:r>
      <w:hyperlink r:id="rId622" w:anchor="sub_id=138" w:history="1">
        <w:r>
          <w:rPr>
            <w:rStyle w:val="a3"/>
            <w:i/>
            <w:iCs/>
          </w:rPr>
          <w:t>Законом</w:t>
        </w:r>
      </w:hyperlink>
      <w:r>
        <w:rPr>
          <w:rStyle w:val="s3"/>
        </w:rPr>
        <w:t xml:space="preserve"> РК от 02.07.14 г. № 225-V (</w:t>
      </w:r>
      <w:hyperlink r:id="rId623" w:anchor="sub_id=1380900" w:history="1">
        <w:r>
          <w:rPr>
            <w:rStyle w:val="a3"/>
            <w:i/>
            <w:iCs/>
          </w:rPr>
          <w:t>см. стар. ред.</w:t>
        </w:r>
      </w:hyperlink>
      <w:r>
        <w:rPr>
          <w:rStyle w:val="s3"/>
        </w:rPr>
        <w:t xml:space="preserve">); </w:t>
      </w:r>
      <w:hyperlink r:id="rId624" w:anchor="sub_id=138" w:history="1">
        <w:r>
          <w:rPr>
            <w:rStyle w:val="a3"/>
            <w:i/>
            <w:iCs/>
          </w:rPr>
          <w:t>Законом</w:t>
        </w:r>
      </w:hyperlink>
      <w:r>
        <w:rPr>
          <w:rStyle w:val="s3"/>
        </w:rPr>
        <w:t xml:space="preserve"> РК от 29.12.14 г. № 269-V (</w:t>
      </w:r>
      <w:hyperlink r:id="rId625" w:anchor="sub_id=1380900" w:history="1">
        <w:r>
          <w:rPr>
            <w:rStyle w:val="a3"/>
            <w:i/>
            <w:iCs/>
          </w:rPr>
          <w:t>см. стар. ред.</w:t>
        </w:r>
      </w:hyperlink>
      <w:r>
        <w:rPr>
          <w:rStyle w:val="s3"/>
        </w:rPr>
        <w:t xml:space="preserve">); изложен в редакции </w:t>
      </w:r>
      <w:hyperlink r:id="rId626" w:anchor="sub_id=700" w:history="1">
        <w:r>
          <w:rPr>
            <w:rStyle w:val="a3"/>
            <w:i/>
            <w:iCs/>
          </w:rPr>
          <w:t>Закона</w:t>
        </w:r>
      </w:hyperlink>
      <w:r>
        <w:rPr>
          <w:rStyle w:val="s3"/>
        </w:rPr>
        <w:t xml:space="preserve"> РК от 29.03.16 г. № 479-V (</w:t>
      </w:r>
      <w:hyperlink r:id="rId627" w:anchor="sub_id=1380900" w:history="1">
        <w:r>
          <w:rPr>
            <w:rStyle w:val="a3"/>
            <w:i/>
            <w:iCs/>
          </w:rPr>
          <w:t>см. стар. ред.</w:t>
        </w:r>
      </w:hyperlink>
      <w:r>
        <w:rPr>
          <w:rStyle w:val="s3"/>
        </w:rPr>
        <w:t>)</w:t>
      </w:r>
    </w:p>
    <w:p w:rsidR="00000000" w:rsidRDefault="00CE4A8A">
      <w:pPr>
        <w:ind w:firstLine="426"/>
        <w:jc w:val="both"/>
      </w:pPr>
      <w:r>
        <w:t>9. При уплате плательщиком или третьим л</w:t>
      </w:r>
      <w:r>
        <w:t>ицом в счет плательщика таможенных пошлин, налогов и пени подтверждением их уплаты для выпуска товаров являются одно или несколько из следующих сведений и документов:</w:t>
      </w:r>
    </w:p>
    <w:p w:rsidR="00000000" w:rsidRDefault="00CE4A8A">
      <w:pPr>
        <w:ind w:firstLine="426"/>
        <w:jc w:val="both"/>
      </w:pPr>
      <w:r>
        <w:t>1) данные по формам отчетности поступлений по кодам бюджетной классификации, ежедневно пр</w:t>
      </w:r>
      <w:r>
        <w:t>едоставляемые органами казначейства органу государственных доходов;</w:t>
      </w:r>
    </w:p>
    <w:p w:rsidR="00000000" w:rsidRDefault="00CE4A8A">
      <w:pPr>
        <w:ind w:firstLine="426"/>
        <w:jc w:val="both"/>
      </w:pPr>
      <w:r>
        <w:t>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w:t>
      </w:r>
      <w:r>
        <w:t>нных суммах таможенных пошлин и налогов;</w:t>
      </w:r>
    </w:p>
    <w:p w:rsidR="00000000" w:rsidRDefault="00CE4A8A">
      <w:pPr>
        <w:ind w:firstLine="426"/>
        <w:jc w:val="both"/>
      </w:pPr>
      <w:r>
        <w:t>3) электронный чек, формируемый в системе «электронного правительства», - в случае уплаты через платежный шлюз «электронного правительства»;</w:t>
      </w:r>
    </w:p>
    <w:p w:rsidR="00000000" w:rsidRDefault="00CE4A8A">
      <w:pPr>
        <w:ind w:firstLine="426"/>
        <w:jc w:val="both"/>
      </w:pPr>
      <w:r>
        <w:t>4) чек, выдаваемый электронным терминалом банка второго уровня или организ</w:t>
      </w:r>
      <w:r>
        <w:t>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органов государственных доходов;</w:t>
      </w:r>
    </w:p>
    <w:p w:rsidR="00000000" w:rsidRDefault="00CE4A8A">
      <w:pPr>
        <w:ind w:firstLine="426"/>
        <w:jc w:val="both"/>
      </w:pPr>
      <w:r>
        <w:t>5) квит</w:t>
      </w:r>
      <w:r>
        <w:t>анция кассы банка второго уровня или организации, осуществляющей отдельные виды банковских операций, - в случае уплаты через кассы банка или организации, осуществляющей отдельные виды банковских операций, расположенные в зданиях органов государственных дох</w:t>
      </w:r>
      <w:r>
        <w:t>одов.</w:t>
      </w:r>
    </w:p>
    <w:p w:rsidR="00000000" w:rsidRDefault="00CE4A8A">
      <w:pPr>
        <w:ind w:firstLine="426"/>
        <w:jc w:val="both"/>
      </w:pPr>
      <w:r>
        <w:t>При этом документы, указанные в подпунктах 3), 4), 5) части первой настоящего пункта, требуются только в случае отсутствия у органов государственных доходов сведений и информации, указанных в подпункте 2) части первой настоящего пункта.</w:t>
      </w:r>
    </w:p>
    <w:p w:rsidR="00000000" w:rsidRDefault="00CE4A8A">
      <w:pPr>
        <w:ind w:firstLine="426"/>
        <w:jc w:val="both"/>
      </w:pPr>
      <w:r>
        <w:t>Банки второго</w:t>
      </w:r>
      <w:r>
        <w:t xml:space="preserve">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органами государственных доходов.</w:t>
      </w:r>
    </w:p>
    <w:p w:rsidR="00000000" w:rsidRDefault="00CE4A8A">
      <w:pPr>
        <w:ind w:firstLine="400"/>
        <w:jc w:val="both"/>
      </w:pPr>
      <w:r>
        <w:t>При уплате Национальным Банк</w:t>
      </w:r>
      <w:r>
        <w:t>ом Республики Казахстан и его филиалами таможенных пошлин, налогов в бюджет для целей выпуска товаров подтверждением уплаты указанных таможенных пошлин, налогов в бюджет являются платежные документы Национального Банка Республики Казахстан.</w:t>
      </w:r>
    </w:p>
    <w:p w:rsidR="00000000" w:rsidRDefault="00CE4A8A">
      <w:pPr>
        <w:jc w:val="both"/>
      </w:pPr>
      <w:r>
        <w:rPr>
          <w:rStyle w:val="s3"/>
        </w:rPr>
        <w:t>Пункт 10 изложе</w:t>
      </w:r>
      <w:r>
        <w:rPr>
          <w:rStyle w:val="s3"/>
        </w:rPr>
        <w:t xml:space="preserve">н в редакции </w:t>
      </w:r>
      <w:hyperlink r:id="rId628" w:anchor="sub_id=138" w:history="1">
        <w:r>
          <w:rPr>
            <w:rStyle w:val="a3"/>
            <w:i/>
            <w:iCs/>
          </w:rPr>
          <w:t>Закона</w:t>
        </w:r>
      </w:hyperlink>
      <w:r>
        <w:rPr>
          <w:rStyle w:val="s3"/>
        </w:rPr>
        <w:t xml:space="preserve"> РК от 29.12.14 г. № 269-V (</w:t>
      </w:r>
      <w:hyperlink r:id="rId629" w:anchor="sub_id=1381000" w:history="1">
        <w:r>
          <w:rPr>
            <w:rStyle w:val="a3"/>
            <w:i/>
            <w:iCs/>
          </w:rPr>
          <w:t>см. стар. ред.</w:t>
        </w:r>
      </w:hyperlink>
      <w:r>
        <w:rPr>
          <w:rStyle w:val="s3"/>
        </w:rPr>
        <w:t>)</w:t>
      </w:r>
    </w:p>
    <w:p w:rsidR="00000000" w:rsidRDefault="00CE4A8A">
      <w:pPr>
        <w:ind w:firstLine="400"/>
        <w:jc w:val="both"/>
      </w:pPr>
      <w:r>
        <w:rPr>
          <w:rStyle w:val="s0"/>
        </w:rPr>
        <w:t>10. Порядок, формы, условия</w:t>
      </w:r>
      <w:r>
        <w:rPr>
          <w:rStyle w:val="s0"/>
        </w:rPr>
        <w:t xml:space="preserve"> уплаты, момент исполнения обязанности по уплате вывозных таможенных пошлин и пеней, не урегулированные международным договором Республики Казахстан, устанавливаются настоящим Кодексом.</w:t>
      </w:r>
    </w:p>
    <w:p w:rsidR="00000000" w:rsidRDefault="00CE4A8A">
      <w:pPr>
        <w:jc w:val="both"/>
      </w:pPr>
      <w:r>
        <w:rPr>
          <w:rStyle w:val="s3"/>
        </w:rPr>
        <w:t xml:space="preserve">Пункт 11 изложен в редакции </w:t>
      </w:r>
      <w:hyperlink r:id="rId630" w:anchor="sub_id=12138" w:history="1">
        <w:r>
          <w:rPr>
            <w:rStyle w:val="a3"/>
            <w:i/>
            <w:iCs/>
          </w:rPr>
          <w:t>Закона</w:t>
        </w:r>
      </w:hyperlink>
      <w:r>
        <w:rPr>
          <w:rStyle w:val="s3"/>
        </w:rPr>
        <w:t xml:space="preserve"> РК от 29.09.14 г. № 239-V (</w:t>
      </w:r>
      <w:hyperlink r:id="rId631" w:anchor="sub_id=1381100" w:history="1">
        <w:r>
          <w:rPr>
            <w:rStyle w:val="a3"/>
            <w:i/>
            <w:iCs/>
          </w:rPr>
          <w:t>см. стар. ред.</w:t>
        </w:r>
      </w:hyperlink>
      <w:r>
        <w:rPr>
          <w:rStyle w:val="s3"/>
        </w:rPr>
        <w:t>)</w:t>
      </w:r>
    </w:p>
    <w:p w:rsidR="00000000" w:rsidRDefault="00CE4A8A">
      <w:pPr>
        <w:ind w:firstLine="400"/>
        <w:jc w:val="both"/>
      </w:pPr>
      <w:r>
        <w:rPr>
          <w:rStyle w:val="s0"/>
        </w:rPr>
        <w:t xml:space="preserve">11. </w:t>
      </w:r>
      <w:hyperlink r:id="rId632" w:anchor="sub_id=100" w:history="1">
        <w:r>
          <w:rPr>
            <w:rStyle w:val="a3"/>
          </w:rPr>
          <w:t>Правила</w:t>
        </w:r>
      </w:hyperlink>
      <w:r>
        <w:rPr>
          <w:rStyle w:val="s0"/>
        </w:rPr>
        <w:t xml:space="preserve">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урегулированные настоящим Кодексом и таможенным кодексом Таможенного союза, утверждаются уполно</w:t>
      </w:r>
      <w:r>
        <w:rPr>
          <w:rStyle w:val="s0"/>
        </w:rPr>
        <w:t>моченным органом в сфере таможенного дела.</w:t>
      </w:r>
    </w:p>
    <w:p w:rsidR="00000000" w:rsidRDefault="00CE4A8A">
      <w:pPr>
        <w:jc w:val="both"/>
      </w:pPr>
      <w:r>
        <w:rPr>
          <w:rStyle w:val="s3"/>
        </w:rPr>
        <w:t xml:space="preserve">В пункт 12 внесены изменения в соответствии с </w:t>
      </w:r>
      <w:hyperlink r:id="rId633" w:anchor="sub_id=138" w:history="1">
        <w:r>
          <w:rPr>
            <w:rStyle w:val="a3"/>
            <w:i/>
            <w:iCs/>
          </w:rPr>
          <w:t>Законом</w:t>
        </w:r>
      </w:hyperlink>
      <w:r>
        <w:rPr>
          <w:rStyle w:val="s3"/>
        </w:rPr>
        <w:t xml:space="preserve"> РК от 29.12.14 г. № 269-V (</w:t>
      </w:r>
      <w:hyperlink r:id="rId634" w:anchor="sub_id=1381200" w:history="1">
        <w:r>
          <w:rPr>
            <w:rStyle w:val="a3"/>
            <w:i/>
            <w:iCs/>
          </w:rPr>
          <w:t>см. стар. ред.</w:t>
        </w:r>
      </w:hyperlink>
      <w:r>
        <w:rPr>
          <w:rStyle w:val="s3"/>
        </w:rPr>
        <w:t>)</w:t>
      </w:r>
    </w:p>
    <w:p w:rsidR="00000000" w:rsidRDefault="00CE4A8A">
      <w:pPr>
        <w:ind w:firstLine="400"/>
        <w:jc w:val="both"/>
      </w:pPr>
      <w:r>
        <w:rPr>
          <w:rStyle w:val="s0"/>
        </w:rPr>
        <w:t xml:space="preserve">12. Для прекращения обязанности по уплате таможенных пошлин, налогов в отношении условно выпущенных товаров, указанных в </w:t>
      </w:r>
      <w:hyperlink w:anchor="sub3010000" w:history="1">
        <w:r>
          <w:rPr>
            <w:rStyle w:val="a3"/>
          </w:rPr>
          <w:t>подпункте 1) пункта 1 статьи 301</w:t>
        </w:r>
      </w:hyperlink>
      <w:r>
        <w:rPr>
          <w:rStyle w:val="s0"/>
        </w:rPr>
        <w:t xml:space="preserve"> настоящего Кодекса,</w:t>
      </w:r>
      <w:r>
        <w:rPr>
          <w:rStyle w:val="s0"/>
        </w:rPr>
        <w:t xml:space="preserve"> уплата сумм таможенных пошлин, налогов осуществляется на основании заявления декларанта или лица, обладающего полномочиями в отношении условно выпущенных товаров, поданного в таможенный орган, производивший условный выпуск указанных товаров, с приложением</w:t>
      </w:r>
      <w:r>
        <w:rPr>
          <w:rStyle w:val="s0"/>
        </w:rPr>
        <w:t xml:space="preserve"> платежного документа, подтверждающего уплату соответствующих сумм таможенных пошлин, налогов, а также копии таможенной декларации, по которой осуществлялся условный выпуск товаров.</w:t>
      </w:r>
    </w:p>
    <w:p w:rsidR="00000000" w:rsidRDefault="00CE4A8A">
      <w:pPr>
        <w:ind w:firstLine="400"/>
        <w:jc w:val="both"/>
      </w:pPr>
      <w:r>
        <w:rPr>
          <w:rStyle w:val="s0"/>
        </w:rPr>
        <w:t>Таможенные пошлины, налоги уплачиваются в размерах, соответствующих суммам</w:t>
      </w:r>
      <w:r>
        <w:rPr>
          <w:rStyle w:val="s0"/>
        </w:rPr>
        <w:t xml:space="preserve"> таможенных пошлин, налогов, исчисленных в таможенной декларации, по которой осуществлялся условный выпуск товаров, и не уплаченных в связи с предоставлением льгот по уплате таможенных пошлин, налогов.</w:t>
      </w:r>
    </w:p>
    <w:p w:rsidR="00000000" w:rsidRDefault="00CE4A8A">
      <w:pPr>
        <w:ind w:firstLine="400"/>
        <w:jc w:val="both"/>
      </w:pPr>
      <w:r>
        <w:rPr>
          <w:rStyle w:val="s0"/>
        </w:rPr>
        <w:t>При нарушении сроков уплаты таможенных пошлин и налого</w:t>
      </w:r>
      <w:r>
        <w:rPr>
          <w:rStyle w:val="s0"/>
        </w:rPr>
        <w:t xml:space="preserve">в, предусмотренных </w:t>
      </w:r>
      <w:hyperlink w:anchor="sub1310500" w:history="1">
        <w:r>
          <w:rPr>
            <w:rStyle w:val="a3"/>
          </w:rPr>
          <w:t>пунктом 5 статьи 131</w:t>
        </w:r>
      </w:hyperlink>
      <w:r>
        <w:rPr>
          <w:rStyle w:val="s0"/>
        </w:rPr>
        <w:t xml:space="preserve"> настоящего Кодекса, исчисление таможенных пошлин и налогов производится с начислением пеней за несвоевременную уплату таможенных пошлин и налогов в соответствии со </w:t>
      </w:r>
      <w:hyperlink w:anchor="sub1580000" w:history="1">
        <w:r>
          <w:rPr>
            <w:rStyle w:val="a3"/>
          </w:rPr>
          <w:t>статьей 158</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160" w:name="SUB1390000"/>
      <w:bookmarkEnd w:id="160"/>
      <w:r>
        <w:rPr>
          <w:rStyle w:val="s1"/>
        </w:rPr>
        <w:t>Статья 139.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и пеней в бюджет</w:t>
      </w:r>
    </w:p>
    <w:p w:rsidR="00000000" w:rsidRDefault="00CE4A8A">
      <w:pPr>
        <w:ind w:firstLine="400"/>
        <w:jc w:val="both"/>
      </w:pPr>
      <w:r>
        <w:rPr>
          <w:rStyle w:val="s0"/>
        </w:rPr>
        <w:t>Банки второго уровня и организации, осуществляющие отдельные виды банковских операций, обязаны:</w:t>
      </w:r>
    </w:p>
    <w:p w:rsidR="00000000" w:rsidRDefault="00CE4A8A">
      <w:pPr>
        <w:jc w:val="both"/>
      </w:pPr>
      <w:r>
        <w:rPr>
          <w:rStyle w:val="s3"/>
        </w:rPr>
        <w:t xml:space="preserve">Действие подпункта 1) статьи 139 было приостановлено до 1 января 2012 года в соответствии с </w:t>
      </w:r>
      <w:hyperlink r:id="rId635" w:anchor="sub_id=100000" w:history="1">
        <w:r>
          <w:rPr>
            <w:rStyle w:val="a3"/>
            <w:i/>
            <w:iCs/>
          </w:rPr>
          <w:t>Законом</w:t>
        </w:r>
      </w:hyperlink>
      <w:r>
        <w:rPr>
          <w:rStyle w:val="s3"/>
        </w:rPr>
        <w:t xml:space="preserve"> РК от 30 июня 2010 года № 298-IV. В период приостановления банки или организации, осуществляющие отдельные виды банковских операций, при приеме платежных документов по уплате таможенных платежей, налогов, пеней в бюджет обязаны конт</w:t>
      </w:r>
      <w:r>
        <w:rPr>
          <w:rStyle w:val="s3"/>
        </w:rPr>
        <w:t>ролировать правильность указания регистрационного номера налогоплательщика в соответствии со структурой (алгоритмом формирования) регистрационного номера налогоплательщика и с данными уполномоченного государственного органа, осуществляющего руководство в с</w:t>
      </w:r>
      <w:r>
        <w:rPr>
          <w:rStyle w:val="s3"/>
        </w:rPr>
        <w:t>фере обеспечения поступлений налогов и других обязательных платежей в бюджет</w:t>
      </w:r>
    </w:p>
    <w:p w:rsidR="00000000" w:rsidRDefault="00CE4A8A">
      <w:pPr>
        <w:ind w:firstLine="400"/>
        <w:jc w:val="both"/>
      </w:pPr>
      <w:r>
        <w:rPr>
          <w:rStyle w:val="s0"/>
        </w:rPr>
        <w:t>1) при приеме от резидентов Республики Казахстан платежных документов для уплаты таможенных пошлин, налогов, таможенных сборов и пеней в бюджет контролировать правильность указани</w:t>
      </w:r>
      <w:r>
        <w:rPr>
          <w:rStyle w:val="s0"/>
        </w:rPr>
        <w:t xml:space="preserve">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w:t>
      </w:r>
      <w:r>
        <w:rPr>
          <w:rStyle w:val="s0"/>
        </w:rPr>
        <w:t>реестров идентификационных номеров;</w:t>
      </w:r>
    </w:p>
    <w:p w:rsidR="00000000" w:rsidRDefault="00CE4A8A">
      <w:pPr>
        <w:ind w:firstLine="400"/>
        <w:jc w:val="both"/>
      </w:pPr>
      <w:r>
        <w:rPr>
          <w:rStyle w:val="s0"/>
        </w:rPr>
        <w:t xml:space="preserve">2) при приеме от нерезидентов Республики Казахстан платежных документов для уплаты таможенных пошлин, налогов, таможенных сборов и пеней в бюджет контролировать правильность указания документов, подтверждающих личность, </w:t>
      </w:r>
      <w:r>
        <w:rPr>
          <w:rStyle w:val="s0"/>
        </w:rPr>
        <w:t>и иных документов, установленных законодательством Республики Казахстан;</w:t>
      </w:r>
    </w:p>
    <w:p w:rsidR="00000000" w:rsidRDefault="00CE4A8A">
      <w:pPr>
        <w:ind w:firstLine="400"/>
        <w:jc w:val="both"/>
      </w:pPr>
      <w:r>
        <w:rPr>
          <w:rStyle w:val="s0"/>
        </w:rPr>
        <w:t xml:space="preserve">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и пеней </w:t>
      </w:r>
      <w:r>
        <w:rPr>
          <w:rStyle w:val="s0"/>
        </w:rPr>
        <w:t>и выполнять его в течение одного операционного дня;</w:t>
      </w:r>
    </w:p>
    <w:p w:rsidR="00000000" w:rsidRDefault="00CE4A8A">
      <w:pPr>
        <w:ind w:firstLine="400"/>
        <w:jc w:val="both"/>
      </w:pPr>
      <w:r>
        <w:rPr>
          <w:rStyle w:val="s0"/>
        </w:rPr>
        <w:t>4) перечислять таможенные пошлины, налоги, таможенные сборы и пени не позднее следующего операционного дня со дня внесения плательщиком наличных денег в банк второго уровня или организацию, осуществляющую</w:t>
      </w:r>
      <w:r>
        <w:rPr>
          <w:rStyle w:val="s0"/>
        </w:rPr>
        <w:t xml:space="preserve"> отдельные виды банковских операций;</w:t>
      </w:r>
    </w:p>
    <w:p w:rsidR="00000000" w:rsidRDefault="00CE4A8A">
      <w:pPr>
        <w:ind w:firstLine="400"/>
        <w:jc w:val="both"/>
      </w:pPr>
      <w:r>
        <w:rPr>
          <w:rStyle w:val="s0"/>
        </w:rPr>
        <w:t>5) перечислять таможенные пошлины, налоги, таможенные сборы и пени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w:t>
      </w:r>
      <w:r>
        <w:rPr>
          <w:rStyle w:val="s0"/>
        </w:rPr>
        <w:t>латежных карточек через электронные терминалы банков второго уровня.</w:t>
      </w:r>
    </w:p>
    <w:p w:rsidR="00000000" w:rsidRDefault="00CE4A8A">
      <w:pPr>
        <w:ind w:firstLine="400"/>
        <w:jc w:val="both"/>
      </w:pPr>
      <w:r>
        <w:rPr>
          <w:rStyle w:val="s0"/>
        </w:rPr>
        <w:t> </w:t>
      </w:r>
    </w:p>
    <w:p w:rsidR="00000000" w:rsidRDefault="00CE4A8A">
      <w:pPr>
        <w:ind w:left="1200" w:hanging="800"/>
        <w:jc w:val="both"/>
      </w:pPr>
      <w:bookmarkStart w:id="161" w:name="SUB1400000"/>
      <w:bookmarkEnd w:id="161"/>
      <w:r>
        <w:rPr>
          <w:rStyle w:val="s1"/>
        </w:rPr>
        <w:t>Статья 140. Контроль за уплатой таможенных пошлин, налогов и таможенных сборов</w:t>
      </w:r>
    </w:p>
    <w:p w:rsidR="00000000" w:rsidRDefault="00CE4A8A">
      <w:pPr>
        <w:ind w:firstLine="400"/>
        <w:jc w:val="both"/>
      </w:pPr>
      <w:r>
        <w:rPr>
          <w:rStyle w:val="s0"/>
        </w:rPr>
        <w:t xml:space="preserve">1. Таможенные органы осуществляют контроль за правильностью исчисления и своевременностью уплаты в бюджет </w:t>
      </w:r>
      <w:r>
        <w:rPr>
          <w:rStyle w:val="s0"/>
        </w:rPr>
        <w:t>таможенных платежей и налогов, обязанность по взиманию которых возложена на таможенные органы.</w:t>
      </w:r>
    </w:p>
    <w:p w:rsidR="00000000" w:rsidRDefault="00CE4A8A">
      <w:pPr>
        <w:jc w:val="both"/>
      </w:pPr>
      <w:r>
        <w:rPr>
          <w:rStyle w:val="s3"/>
        </w:rPr>
        <w:t xml:space="preserve">Пункт 2 изложен в редакции </w:t>
      </w:r>
      <w:hyperlink r:id="rId636" w:anchor="sub_id=12140" w:history="1">
        <w:r>
          <w:rPr>
            <w:rStyle w:val="a3"/>
            <w:i/>
            <w:iCs/>
          </w:rPr>
          <w:t>Закона</w:t>
        </w:r>
      </w:hyperlink>
      <w:r>
        <w:rPr>
          <w:rStyle w:val="s3"/>
        </w:rPr>
        <w:t xml:space="preserve"> РК от 29.09.14 г. № 239-V (</w:t>
      </w:r>
      <w:hyperlink r:id="rId637" w:anchor="sub_id=1400200" w:history="1">
        <w:r>
          <w:rPr>
            <w:rStyle w:val="a3"/>
            <w:i/>
            <w:iCs/>
          </w:rPr>
          <w:t>см. стар. ред.</w:t>
        </w:r>
      </w:hyperlink>
      <w:r>
        <w:rPr>
          <w:rStyle w:val="s3"/>
        </w:rPr>
        <w:t>)</w:t>
      </w:r>
    </w:p>
    <w:p w:rsidR="00000000" w:rsidRDefault="00CE4A8A">
      <w:pPr>
        <w:ind w:firstLine="400"/>
        <w:jc w:val="both"/>
      </w:pPr>
      <w:r>
        <w:rPr>
          <w:rStyle w:val="s0"/>
        </w:rPr>
        <w:t xml:space="preserve">2. </w:t>
      </w:r>
      <w:hyperlink r:id="rId638" w:history="1">
        <w:r>
          <w:rPr>
            <w:rStyle w:val="a3"/>
          </w:rPr>
          <w:t>Порядок</w:t>
        </w:r>
      </w:hyperlink>
      <w:r>
        <w:rPr>
          <w:rStyle w:val="s0"/>
        </w:rPr>
        <w:t xml:space="preserve"> учета поступлений в бюджет таможенных пошлин, налогов, таможенных сборов и пеней, а также вед</w:t>
      </w:r>
      <w:r>
        <w:rPr>
          <w:rStyle w:val="s0"/>
        </w:rPr>
        <w:t>ения лицевых счетов плательщика устанавливается настоящим Кодексом, а в части, не урегулированной им, -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162" w:name="SUB1410000"/>
      <w:bookmarkEnd w:id="162"/>
      <w:r>
        <w:rPr>
          <w:rStyle w:val="s1"/>
        </w:rPr>
        <w:t>Статья 141. Учет исполнения обязательства по уплате таможенных пошлин, налогов, таможенных сборов и п</w:t>
      </w:r>
      <w:r>
        <w:rPr>
          <w:rStyle w:val="s1"/>
        </w:rPr>
        <w:t>еней</w:t>
      </w:r>
    </w:p>
    <w:p w:rsidR="00000000" w:rsidRDefault="00CE4A8A">
      <w:pPr>
        <w:ind w:firstLine="400"/>
        <w:jc w:val="both"/>
      </w:pPr>
      <w:r>
        <w:rPr>
          <w:rStyle w:val="s0"/>
        </w:rPr>
        <w:t>1. Учет исполнения обязательства по уплате таможенных пошлин, налогов, таможенных сборов и пеней осуществляется таможенным органом путем ведения лицевого счета плательщика.</w:t>
      </w:r>
    </w:p>
    <w:p w:rsidR="00000000" w:rsidRDefault="00CE4A8A">
      <w:pPr>
        <w:ind w:firstLine="400"/>
        <w:jc w:val="both"/>
      </w:pPr>
      <w:r>
        <w:rPr>
          <w:rStyle w:val="s0"/>
        </w:rPr>
        <w:t>2. Лицевым счетом плательщика является документ, в том числе в электронной фор</w:t>
      </w:r>
      <w:r>
        <w:rPr>
          <w:rStyle w:val="s0"/>
        </w:rPr>
        <w:t>ме, для учета исчисленных, начисленных (уменьшенных), перечисленных и уплаченных (с учетом зачтенных и возвращенных) сумм таможенных пошлин, налогов, таможенных сборов и пеней.</w:t>
      </w:r>
    </w:p>
    <w:p w:rsidR="00000000" w:rsidRDefault="00CE4A8A">
      <w:pPr>
        <w:ind w:firstLine="400"/>
        <w:jc w:val="both"/>
      </w:pPr>
      <w:r>
        <w:rPr>
          <w:rStyle w:val="s0"/>
        </w:rPr>
        <w:t>3. Ведение лицевого счета плательщика таможенным органом включает:</w:t>
      </w:r>
    </w:p>
    <w:p w:rsidR="00000000" w:rsidRDefault="00CE4A8A">
      <w:pPr>
        <w:ind w:firstLine="400"/>
        <w:jc w:val="both"/>
      </w:pPr>
      <w:r>
        <w:rPr>
          <w:rStyle w:val="s0"/>
        </w:rPr>
        <w:t>открытие лиц</w:t>
      </w:r>
      <w:r>
        <w:rPr>
          <w:rStyle w:val="s0"/>
        </w:rPr>
        <w:t>евого счета;</w:t>
      </w:r>
    </w:p>
    <w:p w:rsidR="00000000" w:rsidRDefault="00CE4A8A">
      <w:pPr>
        <w:ind w:firstLine="400"/>
        <w:jc w:val="both"/>
      </w:pPr>
      <w:r>
        <w:rPr>
          <w:rStyle w:val="s0"/>
        </w:rPr>
        <w:t>последующее отражение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пеней;</w:t>
      </w:r>
    </w:p>
    <w:p w:rsidR="00000000" w:rsidRDefault="00CE4A8A">
      <w:pPr>
        <w:ind w:firstLine="400"/>
        <w:jc w:val="both"/>
      </w:pPr>
      <w:r>
        <w:rPr>
          <w:rStyle w:val="s0"/>
        </w:rPr>
        <w:t>закрытие лицевого счета.</w:t>
      </w:r>
    </w:p>
    <w:p w:rsidR="00000000" w:rsidRDefault="00CE4A8A">
      <w:pPr>
        <w:ind w:firstLine="400"/>
        <w:jc w:val="both"/>
      </w:pPr>
      <w:r>
        <w:rPr>
          <w:rStyle w:val="s0"/>
        </w:rPr>
        <w:t>4. Исчисленной (уменьшенной) с</w:t>
      </w:r>
      <w:r>
        <w:rPr>
          <w:rStyle w:val="s0"/>
        </w:rPr>
        <w:t>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произведенная:</w:t>
      </w:r>
    </w:p>
    <w:p w:rsidR="00000000" w:rsidRDefault="00CE4A8A">
      <w:pPr>
        <w:ind w:firstLine="400"/>
        <w:jc w:val="both"/>
      </w:pPr>
      <w:r>
        <w:rPr>
          <w:rStyle w:val="s0"/>
        </w:rPr>
        <w:t>плательщиком в таможенной декларации, корректировке таможенной декл</w:t>
      </w:r>
      <w:r>
        <w:rPr>
          <w:rStyle w:val="s0"/>
        </w:rPr>
        <w:t>арации;</w:t>
      </w:r>
    </w:p>
    <w:p w:rsidR="00000000" w:rsidRDefault="00CE4A8A">
      <w:pPr>
        <w:ind w:firstLine="400"/>
        <w:jc w:val="both"/>
      </w:pPr>
      <w:r>
        <w:rPr>
          <w:rStyle w:val="s0"/>
        </w:rPr>
        <w:t xml:space="preserve">таможенным органом в соответствии со </w:t>
      </w:r>
      <w:hyperlink w:anchor="sub2900000" w:history="1">
        <w:r>
          <w:rPr>
            <w:rStyle w:val="a3"/>
          </w:rPr>
          <w:t>статьями 290</w:t>
        </w:r>
      </w:hyperlink>
      <w:r>
        <w:rPr>
          <w:rStyle w:val="s0"/>
        </w:rPr>
        <w:t xml:space="preserve">, </w:t>
      </w:r>
      <w:hyperlink w:anchor="sub3990000" w:history="1">
        <w:r>
          <w:rPr>
            <w:rStyle w:val="a3"/>
          </w:rPr>
          <w:t>399</w:t>
        </w:r>
      </w:hyperlink>
      <w:r>
        <w:rPr>
          <w:rStyle w:val="s0"/>
        </w:rPr>
        <w:t xml:space="preserve"> и </w:t>
      </w:r>
      <w:hyperlink w:anchor="sub4050000" w:history="1">
        <w:r>
          <w:rPr>
            <w:rStyle w:val="a3"/>
          </w:rPr>
          <w:t>405</w:t>
        </w:r>
      </w:hyperlink>
      <w:r>
        <w:rPr>
          <w:rStyle w:val="s0"/>
        </w:rPr>
        <w:t xml:space="preserve"> настоящего Кодекса.</w:t>
      </w:r>
    </w:p>
    <w:p w:rsidR="00000000" w:rsidRDefault="00CE4A8A">
      <w:pPr>
        <w:jc w:val="both"/>
      </w:pPr>
      <w:r>
        <w:rPr>
          <w:rStyle w:val="s3"/>
        </w:rPr>
        <w:t xml:space="preserve">Пункт 5 изложен в редакции </w:t>
      </w:r>
      <w:hyperlink r:id="rId639" w:anchor="sub_id=141" w:history="1">
        <w:r>
          <w:rPr>
            <w:rStyle w:val="a3"/>
            <w:i/>
            <w:iCs/>
          </w:rPr>
          <w:t>Закона</w:t>
        </w:r>
      </w:hyperlink>
      <w:r>
        <w:rPr>
          <w:rStyle w:val="s3"/>
        </w:rPr>
        <w:t xml:space="preserve"> РК от 30.11.16 г. № 26-VI (введено в действие с 1 июля 2017 г.) (</w:t>
      </w:r>
      <w:hyperlink r:id="rId640" w:anchor="sub_id=1410500" w:history="1">
        <w:r>
          <w:rPr>
            <w:rStyle w:val="a3"/>
            <w:i/>
            <w:iCs/>
          </w:rPr>
          <w:t>см. стар. ред.</w:t>
        </w:r>
      </w:hyperlink>
      <w:r>
        <w:rPr>
          <w:rStyle w:val="s3"/>
        </w:rPr>
        <w:t>)</w:t>
      </w:r>
    </w:p>
    <w:p w:rsidR="00000000" w:rsidRDefault="00CE4A8A">
      <w:pPr>
        <w:ind w:firstLine="400"/>
        <w:jc w:val="both"/>
      </w:pPr>
      <w:r>
        <w:rPr>
          <w:rStyle w:val="s0"/>
        </w:rPr>
        <w:t>5.</w:t>
      </w:r>
      <w:r>
        <w:rPr>
          <w:rStyle w:val="s0"/>
        </w:rPr>
        <w:t xml:space="preserve"> Начисленной суммой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полученная таможенным органом:</w:t>
      </w:r>
    </w:p>
    <w:p w:rsidR="00000000" w:rsidRDefault="00CE4A8A">
      <w:pPr>
        <w:ind w:firstLine="400"/>
        <w:jc w:val="both"/>
      </w:pPr>
      <w:r>
        <w:rPr>
          <w:rStyle w:val="s0"/>
        </w:rPr>
        <w:t>по результатам таможенного контроля;</w:t>
      </w:r>
    </w:p>
    <w:p w:rsidR="00000000" w:rsidRDefault="00CE4A8A">
      <w:pPr>
        <w:ind w:firstLine="400"/>
        <w:jc w:val="both"/>
      </w:pPr>
      <w:r>
        <w:rPr>
          <w:rStyle w:val="s0"/>
        </w:rPr>
        <w:t>по итогам рассмотрения вышестоящим таможенным органом либо судом жалобы (заявления) плательщика на решение, действия (бездействие) таможенного органа и (или) должностного лица таможенного органа и уполномоченным органом в сфере таможенного дела на уведомле</w:t>
      </w:r>
      <w:r>
        <w:rPr>
          <w:rStyle w:val="s0"/>
        </w:rPr>
        <w:t>ние о результатах проверки и (или) уведомление об устранении нарушений;</w:t>
      </w:r>
    </w:p>
    <w:p w:rsidR="00000000" w:rsidRDefault="00CE4A8A">
      <w:pPr>
        <w:ind w:firstLine="400"/>
        <w:jc w:val="both"/>
      </w:pPr>
      <w:r>
        <w:rPr>
          <w:rStyle w:val="s0"/>
        </w:rPr>
        <w:t>по результатам проверки контролирующих органов;</w:t>
      </w:r>
    </w:p>
    <w:p w:rsidR="00000000" w:rsidRDefault="00CE4A8A">
      <w:pPr>
        <w:ind w:firstLine="400"/>
        <w:jc w:val="both"/>
      </w:pPr>
      <w:r>
        <w:rPr>
          <w:rStyle w:val="s0"/>
        </w:rPr>
        <w:t>при принятии предварительного решения;</w:t>
      </w:r>
    </w:p>
    <w:p w:rsidR="00000000" w:rsidRDefault="00CE4A8A">
      <w:pPr>
        <w:ind w:firstLine="400"/>
        <w:jc w:val="both"/>
      </w:pPr>
      <w:r>
        <w:rPr>
          <w:rStyle w:val="s0"/>
        </w:rPr>
        <w:t>при принятии решения о таможенном сопровождении товаров и транспортных средств.</w:t>
      </w:r>
    </w:p>
    <w:p w:rsidR="00000000" w:rsidRDefault="00CE4A8A">
      <w:pPr>
        <w:jc w:val="both"/>
      </w:pPr>
      <w:r>
        <w:rPr>
          <w:rStyle w:val="s3"/>
        </w:rPr>
        <w:t>Пункт 6 изложен в</w:t>
      </w:r>
      <w:r>
        <w:rPr>
          <w:rStyle w:val="s3"/>
        </w:rPr>
        <w:t xml:space="preserve"> редакции </w:t>
      </w:r>
      <w:hyperlink r:id="rId641" w:anchor="sub_id=12141" w:history="1">
        <w:r>
          <w:rPr>
            <w:rStyle w:val="a3"/>
            <w:i/>
            <w:iCs/>
          </w:rPr>
          <w:t>Закона</w:t>
        </w:r>
      </w:hyperlink>
      <w:r>
        <w:rPr>
          <w:rStyle w:val="s3"/>
        </w:rPr>
        <w:t xml:space="preserve"> РК от 29.09.14 г. № 239-V (</w:t>
      </w:r>
      <w:hyperlink r:id="rId642" w:anchor="sub_id=1410600" w:history="1">
        <w:r>
          <w:rPr>
            <w:rStyle w:val="a3"/>
            <w:i/>
            <w:iCs/>
          </w:rPr>
          <w:t>см. стар. ред.</w:t>
        </w:r>
      </w:hyperlink>
      <w:r>
        <w:rPr>
          <w:rStyle w:val="s3"/>
        </w:rPr>
        <w:t>)</w:t>
      </w:r>
    </w:p>
    <w:p w:rsidR="00000000" w:rsidRDefault="00CE4A8A">
      <w:pPr>
        <w:ind w:firstLine="400"/>
        <w:jc w:val="both"/>
      </w:pPr>
      <w:r>
        <w:rPr>
          <w:rStyle w:val="s0"/>
        </w:rPr>
        <w:t xml:space="preserve">6. Лицевой счет плательщика </w:t>
      </w:r>
      <w:r>
        <w:rPr>
          <w:rStyle w:val="s0"/>
        </w:rPr>
        <w:t xml:space="preserve">ведется по видам таможенных пошлин, налогов, таможенных сборов и пеней в порядке и по </w:t>
      </w:r>
      <w:hyperlink r:id="rId643" w:anchor="sub_id=3" w:history="1">
        <w:r>
          <w:rPr>
            <w:rStyle w:val="a3"/>
          </w:rPr>
          <w:t>формам</w:t>
        </w:r>
      </w:hyperlink>
      <w:r>
        <w:rPr>
          <w:rStyle w:val="s0"/>
        </w:rPr>
        <w:t>, которые установлены уполномоченным органом в сфере таможенного дела.</w:t>
      </w:r>
    </w:p>
    <w:p w:rsidR="00000000" w:rsidRDefault="00CE4A8A">
      <w:pPr>
        <w:ind w:firstLine="400"/>
        <w:jc w:val="both"/>
      </w:pPr>
      <w:r>
        <w:rPr>
          <w:rStyle w:val="s0"/>
        </w:rPr>
        <w:t>7. Лицевой сче</w:t>
      </w:r>
      <w:r>
        <w:rPr>
          <w:rStyle w:val="s0"/>
        </w:rPr>
        <w:t>т плательщика ведется согласно кодам бюджетной классификации.</w:t>
      </w:r>
    </w:p>
    <w:p w:rsidR="00000000" w:rsidRDefault="00CE4A8A">
      <w:pPr>
        <w:jc w:val="both"/>
      </w:pPr>
      <w:r>
        <w:rPr>
          <w:rStyle w:val="s3"/>
        </w:rPr>
        <w:t xml:space="preserve">В пункт 8 внесены изменения в соответствии с </w:t>
      </w:r>
      <w:hyperlink r:id="rId644" w:anchor="sub_id=12141" w:history="1">
        <w:r>
          <w:rPr>
            <w:rStyle w:val="a3"/>
            <w:i/>
            <w:iCs/>
          </w:rPr>
          <w:t>Законом</w:t>
        </w:r>
      </w:hyperlink>
      <w:r>
        <w:rPr>
          <w:rStyle w:val="s3"/>
        </w:rPr>
        <w:t xml:space="preserve"> РК от 29.09.14 г. № 239-V (</w:t>
      </w:r>
      <w:hyperlink r:id="rId645" w:anchor="sub_id=1410800" w:history="1">
        <w:r>
          <w:rPr>
            <w:rStyle w:val="a3"/>
            <w:i/>
            <w:iCs/>
          </w:rPr>
          <w:t>см. стар. ред.</w:t>
        </w:r>
      </w:hyperlink>
      <w:r>
        <w:rPr>
          <w:rStyle w:val="s3"/>
        </w:rPr>
        <w:t>)</w:t>
      </w:r>
    </w:p>
    <w:p w:rsidR="00000000" w:rsidRDefault="00CE4A8A">
      <w:pPr>
        <w:ind w:firstLine="400"/>
        <w:jc w:val="both"/>
      </w:pPr>
      <w:r>
        <w:rPr>
          <w:rStyle w:val="s0"/>
        </w:rPr>
        <w:t>8. По письменному заявлению плательщика сверка с таможенным органом по таможенным пошлинам, налогам, таможенным сборам и пеням проводится в течение десяти рабочих дней с даты регистрации</w:t>
      </w:r>
      <w:r>
        <w:rPr>
          <w:rStyle w:val="s0"/>
        </w:rPr>
        <w:t xml:space="preserve"> указанного заявления таможенным органом.</w:t>
      </w:r>
    </w:p>
    <w:p w:rsidR="00000000" w:rsidRDefault="00CE4A8A">
      <w:pPr>
        <w:ind w:firstLine="400"/>
        <w:jc w:val="both"/>
      </w:pPr>
      <w:r>
        <w:rPr>
          <w:rStyle w:val="s0"/>
        </w:rPr>
        <w:t xml:space="preserve">По завершении сверки составляется акт по </w:t>
      </w:r>
      <w:hyperlink r:id="rId646" w:anchor="sub_id=4" w:history="1">
        <w:r>
          <w:rPr>
            <w:rStyle w:val="a3"/>
          </w:rPr>
          <w:t>форме</w:t>
        </w:r>
      </w:hyperlink>
      <w:r>
        <w:rPr>
          <w:rStyle w:val="s0"/>
        </w:rPr>
        <w:t>, установленной уполномоченным органом в сфере таможенного дела, в двух экземплярах. Один</w:t>
      </w:r>
      <w:r>
        <w:rPr>
          <w:rStyle w:val="s0"/>
        </w:rPr>
        <w:t xml:space="preserve"> экземпляр акта сверки вручается плательщику, второй экземпляр остается в таможенном органе.</w:t>
      </w:r>
    </w:p>
    <w:p w:rsidR="00000000" w:rsidRDefault="00CE4A8A">
      <w:pPr>
        <w:ind w:firstLine="400"/>
        <w:jc w:val="both"/>
      </w:pPr>
      <w:r>
        <w:rPr>
          <w:rStyle w:val="s0"/>
        </w:rPr>
        <w:t> </w:t>
      </w:r>
    </w:p>
    <w:p w:rsidR="00000000" w:rsidRDefault="00CE4A8A">
      <w:pPr>
        <w:jc w:val="both"/>
      </w:pPr>
      <w:bookmarkStart w:id="163" w:name="SUB1420000"/>
      <w:bookmarkEnd w:id="163"/>
      <w:r>
        <w:rPr>
          <w:rStyle w:val="s3"/>
        </w:rPr>
        <w:t xml:space="preserve">С 1 января 2016 года до 1 июля 2017 года статья 142 действовала в редакции </w:t>
      </w:r>
      <w:hyperlink r:id="rId647" w:anchor="sub_id=140000" w:history="1">
        <w:r>
          <w:rPr>
            <w:rStyle w:val="a3"/>
            <w:i/>
            <w:iCs/>
          </w:rPr>
          <w:t>ст</w:t>
        </w:r>
        <w:r>
          <w:rPr>
            <w:rStyle w:val="a3"/>
            <w:i/>
            <w:iCs/>
          </w:rPr>
          <w:t>атьи 14</w:t>
        </w:r>
      </w:hyperlink>
      <w:r>
        <w:rPr>
          <w:rStyle w:val="s3"/>
        </w:rPr>
        <w:t xml:space="preserve"> Закона от 03.12.15 г. № 432-V (</w:t>
      </w:r>
      <w:hyperlink r:id="rId648" w:anchor="sub_id=1420000" w:history="1">
        <w:r>
          <w:rPr>
            <w:rStyle w:val="a3"/>
            <w:i/>
            <w:iCs/>
          </w:rPr>
          <w:t>см. стар. ред.</w:t>
        </w:r>
      </w:hyperlink>
      <w:r>
        <w:rPr>
          <w:rStyle w:val="s3"/>
        </w:rPr>
        <w:t>)</w:t>
      </w:r>
    </w:p>
    <w:p w:rsidR="00000000" w:rsidRDefault="00CE4A8A">
      <w:pPr>
        <w:jc w:val="both"/>
      </w:pPr>
      <w:r>
        <w:rPr>
          <w:rStyle w:val="s3"/>
        </w:rPr>
        <w:t xml:space="preserve">Статья изложена в редакции </w:t>
      </w:r>
      <w:hyperlink r:id="rId649" w:anchor="sub_id=142" w:history="1">
        <w:r>
          <w:rPr>
            <w:rStyle w:val="a3"/>
            <w:i/>
            <w:iCs/>
          </w:rPr>
          <w:t>Закона</w:t>
        </w:r>
      </w:hyperlink>
      <w:r>
        <w:rPr>
          <w:rStyle w:val="s3"/>
        </w:rPr>
        <w:t xml:space="preserve"> </w:t>
      </w:r>
      <w:r>
        <w:rPr>
          <w:rStyle w:val="s3"/>
        </w:rPr>
        <w:t>РК от 03.12.15 г. № 432-V (введено в действие с 1 июля 2017 г.) (</w:t>
      </w:r>
      <w:hyperlink r:id="rId650" w:anchor="sub_id=1420000" w:history="1">
        <w:r>
          <w:rPr>
            <w:rStyle w:val="a3"/>
            <w:i/>
            <w:iCs/>
          </w:rPr>
          <w:t>см. стар. ред.</w:t>
        </w:r>
      </w:hyperlink>
      <w:r>
        <w:rPr>
          <w:rStyle w:val="s3"/>
        </w:rPr>
        <w:t>)</w:t>
      </w:r>
    </w:p>
    <w:p w:rsidR="00000000" w:rsidRDefault="00CE4A8A">
      <w:pPr>
        <w:ind w:left="1200" w:hanging="800"/>
        <w:jc w:val="both"/>
      </w:pPr>
      <w:r>
        <w:rPr>
          <w:rStyle w:val="s1"/>
        </w:rPr>
        <w:t xml:space="preserve">Статья 142. Порядок представления сведений об отсутствии и (или) наличии задолженности по </w:t>
      </w:r>
      <w:r>
        <w:rPr>
          <w:rStyle w:val="s1"/>
        </w:rPr>
        <w:t>таможенным платежам и налогам</w:t>
      </w:r>
    </w:p>
    <w:p w:rsidR="00000000" w:rsidRDefault="00CE4A8A">
      <w:pPr>
        <w:ind w:firstLine="400"/>
        <w:jc w:val="both"/>
      </w:pPr>
      <w:r>
        <w:rPr>
          <w:rStyle w:val="s0"/>
        </w:rPr>
        <w:t>1. Плательщик вправе подать запрос в территориальное подразделение уполномоченного органа в сфере таможенного дела или таможню через веб-портал «электронного правительства», веб-приложение информационных систем таможенных орга</w:t>
      </w:r>
      <w:r>
        <w:rPr>
          <w:rStyle w:val="s0"/>
        </w:rPr>
        <w:t>нов, Государственную корпорацию «Правительство для граждан» для получения сведений об отсутствии и (или) наличии задолженности по таможенным платежам и налогам.</w:t>
      </w:r>
    </w:p>
    <w:p w:rsidR="00000000" w:rsidRDefault="00CE4A8A">
      <w:pPr>
        <w:ind w:firstLine="400"/>
        <w:jc w:val="both"/>
      </w:pPr>
      <w:r>
        <w:rPr>
          <w:rStyle w:val="s0"/>
        </w:rPr>
        <w:t>2. Таможенный орган представляет сведения об отсутствии и (или) наличии указанной задолженности</w:t>
      </w:r>
      <w:r>
        <w:rPr>
          <w:rStyle w:val="s0"/>
        </w:rPr>
        <w:t xml:space="preserve"> в порядке, определенном </w:t>
      </w:r>
      <w:hyperlink r:id="rId651" w:anchor="sub_id=5980000" w:history="1">
        <w:r>
          <w:rPr>
            <w:rStyle w:val="a3"/>
          </w:rPr>
          <w:t>статьей 598</w:t>
        </w:r>
      </w:hyperlink>
      <w:r>
        <w:rPr>
          <w:rStyle w:val="s0"/>
        </w:rPr>
        <w:t xml:space="preserve"> Кодекса Республики Казахстан «О налогах и других обязательных платежах в бюджет» (Налоговый кодекс).</w:t>
      </w:r>
    </w:p>
    <w:p w:rsidR="00000000" w:rsidRDefault="00CE4A8A">
      <w:pPr>
        <w:ind w:firstLine="400"/>
        <w:jc w:val="both"/>
      </w:pPr>
      <w:r>
        <w:rPr>
          <w:rStyle w:val="s0"/>
        </w:rPr>
        <w:t xml:space="preserve">Сведения об отсутствии (наличии) </w:t>
      </w:r>
      <w:r>
        <w:rPr>
          <w:rStyle w:val="s0"/>
        </w:rPr>
        <w:t>задолженности по таможенным платежам и налогам представляются с указанием непрекращенных обязательств по уплате таможенных платежей и налогов на день подачи заявления.</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164" w:name="SUB1430000"/>
      <w:bookmarkEnd w:id="164"/>
      <w:r>
        <w:rPr>
          <w:rStyle w:val="s1"/>
        </w:rPr>
        <w:t>Глава 16. Обеспечение уплаты таможенных пошлин, налогов</w:t>
      </w:r>
    </w:p>
    <w:p w:rsidR="00000000" w:rsidRDefault="00CE4A8A">
      <w:pPr>
        <w:ind w:firstLine="400"/>
        <w:jc w:val="both"/>
      </w:pPr>
      <w:r>
        <w:rPr>
          <w:rStyle w:val="s0"/>
        </w:rPr>
        <w:t> </w:t>
      </w:r>
    </w:p>
    <w:p w:rsidR="00000000" w:rsidRDefault="00CE4A8A">
      <w:pPr>
        <w:ind w:left="1200" w:hanging="800"/>
        <w:jc w:val="both"/>
      </w:pPr>
      <w:r>
        <w:rPr>
          <w:rStyle w:val="s1"/>
        </w:rPr>
        <w:t xml:space="preserve">Статья 143. Общие условия </w:t>
      </w:r>
      <w:r>
        <w:rPr>
          <w:rStyle w:val="s1"/>
        </w:rPr>
        <w:t>обеспечения уплаты таможенных пошлин, налогов</w:t>
      </w:r>
    </w:p>
    <w:p w:rsidR="00000000" w:rsidRDefault="00CE4A8A">
      <w:pPr>
        <w:ind w:firstLine="400"/>
        <w:jc w:val="both"/>
      </w:pPr>
      <w:r>
        <w:rPr>
          <w:rStyle w:val="s0"/>
        </w:rPr>
        <w:t>1. Исполнение обязанности по уплате таможенных пошлин, налогов обеспечивается в следующих случаях:</w:t>
      </w:r>
    </w:p>
    <w:p w:rsidR="00000000" w:rsidRDefault="00CE4A8A">
      <w:pPr>
        <w:ind w:firstLine="400"/>
        <w:jc w:val="both"/>
      </w:pPr>
      <w:r>
        <w:rPr>
          <w:rStyle w:val="s0"/>
        </w:rPr>
        <w:t>1) перевозки товаров в соответствии с таможенной процедурой таможенного транзита;</w:t>
      </w:r>
    </w:p>
    <w:p w:rsidR="00000000" w:rsidRDefault="00CE4A8A">
      <w:pPr>
        <w:jc w:val="both"/>
      </w:pPr>
      <w:r>
        <w:rPr>
          <w:rStyle w:val="s3"/>
        </w:rPr>
        <w:t>Подпункт 2 изложен в редакции</w:t>
      </w:r>
      <w:r>
        <w:rPr>
          <w:rStyle w:val="s3"/>
        </w:rPr>
        <w:t xml:space="preserve"> </w:t>
      </w:r>
      <w:hyperlink r:id="rId652" w:anchor="sub_id=143" w:history="1">
        <w:r>
          <w:rPr>
            <w:rStyle w:val="a3"/>
            <w:i/>
            <w:iCs/>
          </w:rPr>
          <w:t>Закона</w:t>
        </w:r>
      </w:hyperlink>
      <w:r>
        <w:rPr>
          <w:rStyle w:val="s3"/>
        </w:rPr>
        <w:t xml:space="preserve"> РК от 29.12.14 г. № 269-V (</w:t>
      </w:r>
      <w:hyperlink r:id="rId653" w:anchor="sub_id=1430000" w:history="1">
        <w:r>
          <w:rPr>
            <w:rStyle w:val="a3"/>
            <w:i/>
            <w:iCs/>
          </w:rPr>
          <w:t>см. стар. ред.</w:t>
        </w:r>
      </w:hyperlink>
      <w:r>
        <w:rPr>
          <w:rStyle w:val="s3"/>
        </w:rPr>
        <w:t>)</w:t>
      </w:r>
    </w:p>
    <w:p w:rsidR="00000000" w:rsidRDefault="00CE4A8A">
      <w:pPr>
        <w:ind w:firstLine="400"/>
        <w:jc w:val="both"/>
      </w:pPr>
      <w:r>
        <w:rPr>
          <w:rStyle w:val="s0"/>
        </w:rPr>
        <w:t>2) изменения сроков уплаты таможенных п</w:t>
      </w:r>
      <w:r>
        <w:rPr>
          <w:rStyle w:val="s0"/>
        </w:rPr>
        <w:t>ошлин, налогов, если это предусмотрено международными договорами Республики Казахстан и (или) законодательством Республики Казахстан;</w:t>
      </w:r>
    </w:p>
    <w:p w:rsidR="00000000" w:rsidRDefault="00CE4A8A">
      <w:pPr>
        <w:ind w:firstLine="400"/>
        <w:jc w:val="both"/>
      </w:pPr>
      <w:r>
        <w:rPr>
          <w:rStyle w:val="s0"/>
        </w:rPr>
        <w:t>3) помещения товаров под таможенную процедуру переработки товаров вне таможенной территории;</w:t>
      </w:r>
    </w:p>
    <w:p w:rsidR="00000000" w:rsidRDefault="00CE4A8A">
      <w:pPr>
        <w:ind w:firstLine="400"/>
        <w:jc w:val="both"/>
      </w:pPr>
      <w:r>
        <w:rPr>
          <w:rStyle w:val="s0"/>
        </w:rPr>
        <w:t xml:space="preserve">4) при выпуске товаров в соответствии со </w:t>
      </w:r>
      <w:hyperlink w:anchor="sub2990000" w:history="1">
        <w:r>
          <w:rPr>
            <w:rStyle w:val="a3"/>
          </w:rPr>
          <w:t>статьями 299 и 300</w:t>
        </w:r>
      </w:hyperlink>
      <w:r>
        <w:rPr>
          <w:rStyle w:val="s0"/>
        </w:rPr>
        <w:t xml:space="preserve"> настоящего Кодекса;</w:t>
      </w:r>
    </w:p>
    <w:p w:rsidR="00000000" w:rsidRDefault="00CE4A8A">
      <w:pPr>
        <w:ind w:firstLine="400"/>
        <w:jc w:val="both"/>
      </w:pPr>
      <w:r>
        <w:rPr>
          <w:rStyle w:val="s0"/>
        </w:rPr>
        <w:t>5) помещения товаров под таможенную процедуру таможенного склада без фактического помещения на таможенный склад;</w:t>
      </w:r>
    </w:p>
    <w:p w:rsidR="00000000" w:rsidRDefault="00CE4A8A">
      <w:pPr>
        <w:ind w:firstLine="400"/>
        <w:jc w:val="both"/>
      </w:pPr>
      <w:r>
        <w:rPr>
          <w:rStyle w:val="s0"/>
        </w:rPr>
        <w:t>6) замены иностранных товаров,</w:t>
      </w:r>
      <w:r>
        <w:rPr>
          <w:rStyle w:val="s0"/>
        </w:rPr>
        <w:t xml:space="preserve"> помещенных под таможенную процедуру переработки на таможенной территории, эквивалентными товарами;</w:t>
      </w:r>
    </w:p>
    <w:p w:rsidR="00000000" w:rsidRDefault="00CE4A8A">
      <w:pPr>
        <w:ind w:firstLine="400"/>
        <w:jc w:val="both"/>
      </w:pPr>
      <w:r>
        <w:rPr>
          <w:rStyle w:val="s0"/>
        </w:rPr>
        <w:t xml:space="preserve">7) определения таможенной стоимости, при которых осуществляется выпуск товаров в соответствии со </w:t>
      </w:r>
      <w:hyperlink w:anchor="sub1120000" w:history="1">
        <w:r>
          <w:rPr>
            <w:rStyle w:val="a3"/>
          </w:rPr>
          <w:t>статьей 112</w:t>
        </w:r>
      </w:hyperlink>
      <w:r>
        <w:rPr>
          <w:rStyle w:val="s0"/>
        </w:rPr>
        <w:t xml:space="preserve"> </w:t>
      </w:r>
      <w:r>
        <w:rPr>
          <w:rStyle w:val="s0"/>
        </w:rPr>
        <w:t>настоящего Кодекса;</w:t>
      </w:r>
    </w:p>
    <w:p w:rsidR="00000000" w:rsidRDefault="00CE4A8A">
      <w:pPr>
        <w:jc w:val="both"/>
      </w:pPr>
      <w:r>
        <w:rPr>
          <w:rStyle w:val="s3"/>
        </w:rPr>
        <w:t xml:space="preserve">Подпункт 8 изложен в редакции </w:t>
      </w:r>
      <w:hyperlink r:id="rId654" w:anchor="sub_id=143" w:history="1">
        <w:r>
          <w:rPr>
            <w:rStyle w:val="a3"/>
            <w:i/>
            <w:iCs/>
          </w:rPr>
          <w:t>Закона</w:t>
        </w:r>
      </w:hyperlink>
      <w:r>
        <w:rPr>
          <w:rStyle w:val="s3"/>
        </w:rPr>
        <w:t xml:space="preserve"> РК от 29.12.14 г. № 269-V (</w:t>
      </w:r>
      <w:hyperlink r:id="rId655" w:anchor="sub_id=1430000" w:history="1">
        <w:r>
          <w:rPr>
            <w:rStyle w:val="a3"/>
            <w:i/>
            <w:iCs/>
          </w:rPr>
          <w:t>см. ст</w:t>
        </w:r>
        <w:r>
          <w:rPr>
            <w:rStyle w:val="a3"/>
            <w:i/>
            <w:iCs/>
          </w:rPr>
          <w:t>ар. ред.</w:t>
        </w:r>
      </w:hyperlink>
      <w:r>
        <w:rPr>
          <w:rStyle w:val="s3"/>
        </w:rPr>
        <w:t>)</w:t>
      </w:r>
    </w:p>
    <w:p w:rsidR="00000000" w:rsidRDefault="00CE4A8A">
      <w:pPr>
        <w:ind w:firstLine="400"/>
        <w:jc w:val="both"/>
      </w:pPr>
      <w:r>
        <w:rPr>
          <w:rStyle w:val="s0"/>
        </w:rPr>
        <w:t>8) периодического таможенного декларирования, за исключением осуществления такого декларирования участниками внешнеэкономической деятельности, имеющими статус уполномоченных экономических операторов;</w:t>
      </w:r>
    </w:p>
    <w:p w:rsidR="00000000" w:rsidRDefault="00CE4A8A">
      <w:pPr>
        <w:ind w:firstLine="400"/>
        <w:jc w:val="both"/>
      </w:pPr>
      <w:r>
        <w:rPr>
          <w:rStyle w:val="s0"/>
        </w:rPr>
        <w:t>9) помещения на складах получателя товаров в с</w:t>
      </w:r>
      <w:r>
        <w:rPr>
          <w:rStyle w:val="s0"/>
        </w:rPr>
        <w:t xml:space="preserve">оответствии со </w:t>
      </w:r>
      <w:hyperlink w:anchor="sub2650000" w:history="1">
        <w:r>
          <w:rPr>
            <w:rStyle w:val="a3"/>
          </w:rPr>
          <w:t>статьей 265</w:t>
        </w:r>
      </w:hyperlink>
      <w:r>
        <w:rPr>
          <w:rStyle w:val="s0"/>
        </w:rPr>
        <w:t xml:space="preserve"> настоящего Кодекса;</w:t>
      </w:r>
    </w:p>
    <w:p w:rsidR="00000000" w:rsidRDefault="00CE4A8A">
      <w:pPr>
        <w:jc w:val="both"/>
      </w:pPr>
      <w:r>
        <w:rPr>
          <w:rStyle w:val="s3"/>
        </w:rPr>
        <w:t xml:space="preserve">Подпункт 10 изложен в редакции </w:t>
      </w:r>
      <w:hyperlink r:id="rId656" w:anchor="sub_id=143" w:history="1">
        <w:r>
          <w:rPr>
            <w:rStyle w:val="a3"/>
            <w:i/>
            <w:iCs/>
          </w:rPr>
          <w:t>Закона</w:t>
        </w:r>
      </w:hyperlink>
      <w:r>
        <w:rPr>
          <w:rStyle w:val="s3"/>
        </w:rPr>
        <w:t xml:space="preserve"> РК от 29.12.14 г. № 269-V (</w:t>
      </w:r>
      <w:hyperlink r:id="rId657" w:anchor="sub_id=1430000" w:history="1">
        <w:r>
          <w:rPr>
            <w:rStyle w:val="a3"/>
            <w:i/>
            <w:iCs/>
          </w:rPr>
          <w:t>см. стар. ред.</w:t>
        </w:r>
      </w:hyperlink>
      <w:r>
        <w:rPr>
          <w:rStyle w:val="s3"/>
        </w:rPr>
        <w:t>)</w:t>
      </w:r>
    </w:p>
    <w:p w:rsidR="00000000" w:rsidRDefault="00CE4A8A">
      <w:pPr>
        <w:ind w:firstLine="400"/>
        <w:jc w:val="both"/>
      </w:pPr>
      <w:r>
        <w:rPr>
          <w:rStyle w:val="s0"/>
        </w:rPr>
        <w:t>10) осуществления деятельности в качестве таможенного перевозчика и (или) таможенного представителя;</w:t>
      </w:r>
    </w:p>
    <w:p w:rsidR="00000000" w:rsidRDefault="00CE4A8A">
      <w:pPr>
        <w:ind w:firstLine="400"/>
        <w:jc w:val="both"/>
      </w:pPr>
      <w:r>
        <w:rPr>
          <w:rStyle w:val="s0"/>
        </w:rPr>
        <w:t xml:space="preserve">11) для присвоения статуса уполномоченного экономического оператора и осуществления </w:t>
      </w:r>
      <w:r>
        <w:rPr>
          <w:rStyle w:val="s0"/>
        </w:rPr>
        <w:t>им деятельности в качестве уполномоченного экономического оператора;</w:t>
      </w:r>
    </w:p>
    <w:p w:rsidR="00000000" w:rsidRDefault="00CE4A8A">
      <w:pPr>
        <w:jc w:val="both"/>
      </w:pPr>
      <w:r>
        <w:rPr>
          <w:rStyle w:val="s3"/>
        </w:rPr>
        <w:t xml:space="preserve">Пункт дополнен подпунктами 12 - 14 в соответствии с </w:t>
      </w:r>
      <w:hyperlink r:id="rId658" w:anchor="sub_id=143" w:history="1">
        <w:r>
          <w:rPr>
            <w:rStyle w:val="a3"/>
            <w:i/>
            <w:iCs/>
          </w:rPr>
          <w:t>Законом</w:t>
        </w:r>
      </w:hyperlink>
      <w:r>
        <w:rPr>
          <w:rStyle w:val="s3"/>
        </w:rPr>
        <w:t xml:space="preserve"> РК от 29.12.14 г. № 269-V</w:t>
      </w:r>
    </w:p>
    <w:p w:rsidR="00000000" w:rsidRDefault="00CE4A8A">
      <w:pPr>
        <w:ind w:firstLine="400"/>
        <w:jc w:val="both"/>
      </w:pPr>
      <w:r>
        <w:rPr>
          <w:rStyle w:val="s0"/>
        </w:rPr>
        <w:t xml:space="preserve">12) выпуска товаров </w:t>
      </w:r>
      <w:r>
        <w:rPr>
          <w:rStyle w:val="s0"/>
        </w:rPr>
        <w:t xml:space="preserve">до подачи таможенной декларации в соответствии со </w:t>
      </w:r>
      <w:hyperlink w:anchor="sub2980000" w:history="1">
        <w:r>
          <w:rPr>
            <w:rStyle w:val="a3"/>
          </w:rPr>
          <w:t>статьей 298</w:t>
        </w:r>
      </w:hyperlink>
      <w:r>
        <w:rPr>
          <w:rStyle w:val="s0"/>
        </w:rPr>
        <w:t xml:space="preserve"> настоящего Кодекса;</w:t>
      </w:r>
    </w:p>
    <w:p w:rsidR="00000000" w:rsidRDefault="00CE4A8A">
      <w:pPr>
        <w:ind w:firstLine="400"/>
        <w:jc w:val="both"/>
      </w:pPr>
      <w:r>
        <w:rPr>
          <w:rStyle w:val="s0"/>
        </w:rPr>
        <w:t>13) отсутствия документов, подтверждающих страну происхождения товаров, либо обнаружения признаков того, что представленные документы оформле</w:t>
      </w:r>
      <w:r>
        <w:rPr>
          <w:rStyle w:val="s0"/>
        </w:rPr>
        <w:t xml:space="preserve">ны ненадлежащим образом и (или) содержат недостоверные сведения в соответствии со </w:t>
      </w:r>
      <w:hyperlink w:anchor="sub960000" w:history="1">
        <w:r>
          <w:rPr>
            <w:rStyle w:val="a3"/>
          </w:rPr>
          <w:t>статьей 96</w:t>
        </w:r>
      </w:hyperlink>
      <w:r>
        <w:rPr>
          <w:rStyle w:val="s0"/>
        </w:rPr>
        <w:t xml:space="preserve"> настоящего Кодекса;</w:t>
      </w:r>
    </w:p>
    <w:p w:rsidR="00000000" w:rsidRDefault="00CE4A8A">
      <w:pPr>
        <w:ind w:firstLine="400"/>
        <w:jc w:val="both"/>
      </w:pPr>
      <w:r>
        <w:rPr>
          <w:rStyle w:val="s0"/>
        </w:rPr>
        <w:t xml:space="preserve">14) запроса дополнительных документов для классификации товаров в соответствии с </w:t>
      </w:r>
      <w:hyperlink w:anchor="sub780900" w:history="1">
        <w:r>
          <w:rPr>
            <w:rStyle w:val="a3"/>
          </w:rPr>
          <w:t>пунктом 9 статьи 78</w:t>
        </w:r>
      </w:hyperlink>
      <w:r>
        <w:rPr>
          <w:rStyle w:val="s0"/>
        </w:rPr>
        <w:t xml:space="preserve"> настоящего Кодекса.</w:t>
      </w:r>
    </w:p>
    <w:p w:rsidR="00000000" w:rsidRDefault="00CE4A8A">
      <w:pPr>
        <w:ind w:firstLine="400"/>
        <w:jc w:val="both"/>
      </w:pPr>
      <w:r>
        <w:rPr>
          <w:rStyle w:val="s0"/>
        </w:rPr>
        <w:t>2. Обеспечение уплаты таможенных пошлин, налогов не предоставляется:</w:t>
      </w:r>
    </w:p>
    <w:p w:rsidR="00000000" w:rsidRDefault="00CE4A8A">
      <w:pPr>
        <w:ind w:firstLine="400"/>
        <w:jc w:val="both"/>
      </w:pPr>
      <w:r>
        <w:rPr>
          <w:rStyle w:val="s0"/>
        </w:rPr>
        <w:t xml:space="preserve">1) если сумма подлежащих уплате таможенных пошлин, налогов и процентов не превышает сумму, эквивалентную пятистам евро по рыночному курсу валют, </w:t>
      </w:r>
      <w:r>
        <w:rPr>
          <w:rStyle w:val="s0"/>
        </w:rPr>
        <w:t>устанавливаемому в соответствии с налоговым законодательством Республики Казахстан 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p>
    <w:p w:rsidR="00000000" w:rsidRDefault="00CE4A8A">
      <w:pPr>
        <w:ind w:firstLine="400"/>
        <w:jc w:val="both"/>
      </w:pPr>
      <w:r>
        <w:rPr>
          <w:rStyle w:val="s0"/>
        </w:rPr>
        <w:t>2) в иных</w:t>
      </w:r>
      <w:r>
        <w:rPr>
          <w:rStyle w:val="s0"/>
        </w:rPr>
        <w:t xml:space="preserve"> случаях, предусмотренных настоящим Кодексом.</w:t>
      </w:r>
    </w:p>
    <w:p w:rsidR="00000000" w:rsidRDefault="00CE4A8A">
      <w:pPr>
        <w:jc w:val="both"/>
      </w:pPr>
      <w:r>
        <w:rPr>
          <w:rStyle w:val="s3"/>
        </w:rPr>
        <w:t xml:space="preserve">См.: </w:t>
      </w:r>
      <w:hyperlink r:id="rId659" w:history="1">
        <w:r>
          <w:rPr>
            <w:rStyle w:val="a3"/>
            <w:i/>
            <w:iCs/>
          </w:rPr>
          <w:t>Письмо</w:t>
        </w:r>
      </w:hyperlink>
      <w:r>
        <w:rPr>
          <w:rStyle w:val="s3"/>
        </w:rPr>
        <w:t xml:space="preserve"> Комитета Таможенного Контроля Министерства Финансов Республики Казахстан  от 30 июля 2010 года № КТК-16-2-15/6254 «Касательно разъясн</w:t>
      </w:r>
      <w:r>
        <w:rPr>
          <w:rStyle w:val="s3"/>
        </w:rPr>
        <w:t>ение по обеспечению уплаты таможенных платежей»</w:t>
      </w:r>
    </w:p>
    <w:p w:rsidR="00000000" w:rsidRDefault="00CE4A8A">
      <w:pPr>
        <w:ind w:firstLine="400"/>
        <w:jc w:val="both"/>
      </w:pPr>
      <w:bookmarkStart w:id="165" w:name="SUB1430300"/>
      <w:bookmarkEnd w:id="165"/>
      <w:r>
        <w:rPr>
          <w:rStyle w:val="s0"/>
        </w:rPr>
        <w:t>3. Обеспечение уплаты таможенных пошлин, налогов производится плательщиком и таможенным представителем, а при перевозке товаров в соответствии с таможенной процедурой таможенного транзита - также и иным лицом</w:t>
      </w:r>
      <w:r>
        <w:rPr>
          <w:rStyle w:val="s0"/>
        </w:rPr>
        <w:t xml:space="preserve">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p>
    <w:p w:rsidR="00000000" w:rsidRDefault="00CE4A8A">
      <w:pPr>
        <w:ind w:firstLine="400"/>
        <w:jc w:val="both"/>
      </w:pPr>
      <w:r>
        <w:rPr>
          <w:rStyle w:val="s0"/>
        </w:rPr>
        <w:t>4. Обеспечение уплаты таможенных пошлин, налогов предоставляется таможенному органу, осуществляющему выпуск товаров.</w:t>
      </w:r>
    </w:p>
    <w:p w:rsidR="00000000" w:rsidRDefault="00CE4A8A">
      <w:pPr>
        <w:ind w:firstLine="400"/>
        <w:jc w:val="both"/>
      </w:pPr>
      <w:r>
        <w:rPr>
          <w:rStyle w:val="s0"/>
        </w:rPr>
        <w:t>В случае, если обеспечение уплаты таможенных пошлин, налогов предоставляется таможенным представителем и (или) таможенным перевозчиком, так</w:t>
      </w:r>
      <w:r>
        <w:rPr>
          <w:rStyle w:val="s0"/>
        </w:rPr>
        <w:t>ое обеспечение должно предоставляться таможенному органу, в зоне деятельности которого он зарегистрирован.</w:t>
      </w:r>
    </w:p>
    <w:p w:rsidR="00000000" w:rsidRDefault="00CE4A8A">
      <w:pPr>
        <w:ind w:firstLine="400"/>
        <w:jc w:val="both"/>
      </w:pPr>
      <w:r>
        <w:rPr>
          <w:rStyle w:val="s0"/>
        </w:rPr>
        <w:t>5. При перевозке товаров в соответствии с таможенной процедурой таможенного транзита обеспечение уплаты таможенных пошлин, налогов может быть предост</w:t>
      </w:r>
      <w:r>
        <w:rPr>
          <w:rStyle w:val="s0"/>
        </w:rPr>
        <w:t>авлено таможенному органу отправления либо таможенному органу назначения.</w:t>
      </w:r>
    </w:p>
    <w:p w:rsidR="00000000" w:rsidRDefault="00CE4A8A">
      <w:pPr>
        <w:ind w:firstLine="400"/>
        <w:jc w:val="both"/>
      </w:pPr>
      <w:r>
        <w:rPr>
          <w:rStyle w:val="s0"/>
        </w:rPr>
        <w:t>Таможенный орган, принявший обеспечение уплаты таможенных пошлин, налогов, представляет документ, подтверждающий принятие такого обеспечения. Порядок предоставления и форма такого до</w:t>
      </w:r>
      <w:r>
        <w:rPr>
          <w:rStyle w:val="s0"/>
        </w:rPr>
        <w:t>кумента, а также срок его действия определяются международным договором Республики Казахстан.</w:t>
      </w:r>
    </w:p>
    <w:p w:rsidR="00000000" w:rsidRDefault="00CE4A8A">
      <w:pPr>
        <w:ind w:firstLine="400"/>
        <w:jc w:val="both"/>
      </w:pPr>
      <w:r>
        <w:rPr>
          <w:rStyle w:val="s0"/>
        </w:rPr>
        <w:t>6.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w:t>
      </w:r>
      <w:r>
        <w:rPr>
          <w:rStyle w:val="s0"/>
        </w:rPr>
        <w:t>льств либо в случае, когда обеспеченное обязательство не возникло.</w:t>
      </w:r>
    </w:p>
    <w:p w:rsidR="00000000" w:rsidRDefault="00CE4A8A">
      <w:pPr>
        <w:jc w:val="both"/>
      </w:pPr>
      <w:r>
        <w:rPr>
          <w:rStyle w:val="s3"/>
        </w:rPr>
        <w:t xml:space="preserve">Пункт 7 изложен в редакции </w:t>
      </w:r>
      <w:hyperlink r:id="rId660" w:anchor="sub_id=12143" w:history="1">
        <w:r>
          <w:rPr>
            <w:rStyle w:val="a3"/>
            <w:i/>
            <w:iCs/>
          </w:rPr>
          <w:t>Закона</w:t>
        </w:r>
      </w:hyperlink>
      <w:r>
        <w:rPr>
          <w:rStyle w:val="s3"/>
        </w:rPr>
        <w:t xml:space="preserve"> РК от 29.09.14 г. № 239-V (</w:t>
      </w:r>
      <w:hyperlink r:id="rId661" w:anchor="sub_id=1430700" w:history="1">
        <w:r>
          <w:rPr>
            <w:rStyle w:val="a3"/>
            <w:i/>
            <w:iCs/>
          </w:rPr>
          <w:t>см. стар. ред.</w:t>
        </w:r>
      </w:hyperlink>
      <w:r>
        <w:rPr>
          <w:rStyle w:val="s3"/>
        </w:rPr>
        <w:t>)</w:t>
      </w:r>
    </w:p>
    <w:p w:rsidR="00000000" w:rsidRDefault="00CE4A8A">
      <w:pPr>
        <w:ind w:firstLine="400"/>
        <w:jc w:val="both"/>
      </w:pPr>
      <w:r>
        <w:rPr>
          <w:rStyle w:val="s0"/>
        </w:rPr>
        <w:t xml:space="preserve">7. </w:t>
      </w:r>
      <w:hyperlink r:id="rId662" w:history="1">
        <w:r>
          <w:rPr>
            <w:rStyle w:val="a3"/>
          </w:rPr>
          <w:t>Порядок</w:t>
        </w:r>
      </w:hyperlink>
      <w:r>
        <w:rPr>
          <w:rStyle w:val="s0"/>
        </w:rPr>
        <w:t xml:space="preserve"> учета в таможенных органах обеспечения уплаты таможенных пошлин, налогов определяется уполномоченным органом в сфере таможен</w:t>
      </w:r>
      <w:r>
        <w:rPr>
          <w:rStyle w:val="s0"/>
        </w:rPr>
        <w:t>ного дела.</w:t>
      </w:r>
    </w:p>
    <w:p w:rsidR="00000000" w:rsidRDefault="00CE4A8A">
      <w:pPr>
        <w:ind w:firstLine="400"/>
        <w:jc w:val="both"/>
      </w:pPr>
      <w:r>
        <w:rPr>
          <w:rStyle w:val="s0"/>
        </w:rPr>
        <w:t> </w:t>
      </w:r>
    </w:p>
    <w:p w:rsidR="00000000" w:rsidRDefault="00CE4A8A">
      <w:pPr>
        <w:ind w:left="1200" w:hanging="800"/>
        <w:jc w:val="both"/>
      </w:pPr>
      <w:bookmarkStart w:id="166" w:name="SUB1440000"/>
      <w:bookmarkEnd w:id="166"/>
      <w:r>
        <w:rPr>
          <w:rStyle w:val="s1"/>
        </w:rPr>
        <w:t>Статья 144. Способы обеспечения уплаты таможенных пошлин, налогов</w:t>
      </w:r>
    </w:p>
    <w:p w:rsidR="00000000" w:rsidRDefault="00CE4A8A">
      <w:pPr>
        <w:ind w:firstLine="400"/>
        <w:jc w:val="both"/>
      </w:pPr>
      <w:r>
        <w:rPr>
          <w:rStyle w:val="s0"/>
        </w:rPr>
        <w:t>1. Уплата таможенных пошлин, налогов обеспечивается следующими способами:</w:t>
      </w:r>
    </w:p>
    <w:p w:rsidR="00000000" w:rsidRDefault="00CE4A8A">
      <w:pPr>
        <w:ind w:firstLine="400"/>
        <w:jc w:val="both"/>
      </w:pPr>
      <w:r>
        <w:rPr>
          <w:rStyle w:val="s0"/>
        </w:rPr>
        <w:t>деньгами;</w:t>
      </w:r>
    </w:p>
    <w:p w:rsidR="00000000" w:rsidRDefault="00CE4A8A">
      <w:pPr>
        <w:ind w:firstLine="400"/>
        <w:jc w:val="both"/>
      </w:pPr>
      <w:r>
        <w:rPr>
          <w:rStyle w:val="s0"/>
        </w:rPr>
        <w:t>банковской гарантией;</w:t>
      </w:r>
    </w:p>
    <w:p w:rsidR="00000000" w:rsidRDefault="00CE4A8A">
      <w:pPr>
        <w:ind w:firstLine="400"/>
        <w:jc w:val="both"/>
      </w:pPr>
      <w:r>
        <w:rPr>
          <w:rStyle w:val="s0"/>
        </w:rPr>
        <w:t>поручительством;</w:t>
      </w:r>
    </w:p>
    <w:p w:rsidR="00000000" w:rsidRDefault="00CE4A8A">
      <w:pPr>
        <w:ind w:firstLine="400"/>
        <w:jc w:val="both"/>
      </w:pPr>
      <w:r>
        <w:rPr>
          <w:rStyle w:val="s0"/>
        </w:rPr>
        <w:t>залогом имущества;</w:t>
      </w:r>
    </w:p>
    <w:p w:rsidR="00000000" w:rsidRDefault="00CE4A8A">
      <w:pPr>
        <w:ind w:firstLine="400"/>
        <w:jc w:val="both"/>
      </w:pPr>
      <w:r>
        <w:rPr>
          <w:rStyle w:val="s0"/>
        </w:rPr>
        <w:t>договором страхования.</w:t>
      </w:r>
    </w:p>
    <w:p w:rsidR="00000000" w:rsidRDefault="00CE4A8A">
      <w:pPr>
        <w:jc w:val="both"/>
      </w:pPr>
      <w:r>
        <w:rPr>
          <w:rStyle w:val="s3"/>
        </w:rPr>
        <w:t xml:space="preserve">Пункт 2 изложен в редакции </w:t>
      </w:r>
      <w:hyperlink r:id="rId663" w:anchor="sub_id=144" w:history="1">
        <w:r>
          <w:rPr>
            <w:rStyle w:val="a3"/>
            <w:i/>
            <w:iCs/>
          </w:rPr>
          <w:t>Закона</w:t>
        </w:r>
      </w:hyperlink>
      <w:r>
        <w:rPr>
          <w:rStyle w:val="s3"/>
        </w:rPr>
        <w:t xml:space="preserve"> РК от 29.12.14 г. № 269-V (</w:t>
      </w:r>
      <w:hyperlink r:id="rId664" w:anchor="sub_id=1440200" w:history="1">
        <w:r>
          <w:rPr>
            <w:rStyle w:val="a3"/>
            <w:i/>
            <w:iCs/>
          </w:rPr>
          <w:t>см. стар. ред.</w:t>
        </w:r>
      </w:hyperlink>
      <w:r>
        <w:rPr>
          <w:rStyle w:val="s3"/>
        </w:rPr>
        <w:t>)</w:t>
      </w:r>
    </w:p>
    <w:p w:rsidR="00000000" w:rsidRDefault="00CE4A8A">
      <w:pPr>
        <w:ind w:firstLine="400"/>
        <w:jc w:val="both"/>
      </w:pPr>
      <w:r>
        <w:rPr>
          <w:rStyle w:val="s0"/>
        </w:rPr>
        <w:t>2. Плательщик</w:t>
      </w:r>
      <w:r>
        <w:rPr>
          <w:rStyle w:val="s0"/>
        </w:rPr>
        <w:t xml:space="preserve"> вправе выбрать любой из способов обеспечения уплаты таможенных пошлин, налогов, за исключением договора страхования, в качестве генерального обеспечения уплаты таможенных пошлин, налогов для уполномоченных экономических операторов.</w:t>
      </w:r>
    </w:p>
    <w:p w:rsidR="00000000" w:rsidRDefault="00CE4A8A">
      <w:pPr>
        <w:ind w:firstLine="400"/>
        <w:jc w:val="both"/>
      </w:pPr>
      <w:r>
        <w:rPr>
          <w:rStyle w:val="s0"/>
        </w:rPr>
        <w:t>3. Исполнение плательщи</w:t>
      </w:r>
      <w:r>
        <w:rPr>
          <w:rStyle w:val="s0"/>
        </w:rPr>
        <w:t>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w:t>
      </w:r>
      <w:r>
        <w:rPr>
          <w:rStyle w:val="s0"/>
        </w:rPr>
        <w:t>равления таможенным органом требования об исполнении обязательства, принятого перед этим таможенным органом.</w:t>
      </w:r>
    </w:p>
    <w:p w:rsidR="00000000" w:rsidRDefault="00CE4A8A">
      <w:pPr>
        <w:ind w:firstLine="400"/>
        <w:jc w:val="both"/>
      </w:pPr>
      <w:r>
        <w:rPr>
          <w:rStyle w:val="s0"/>
        </w:rPr>
        <w:t>4. В целях использования в настоящей главе под способом обеспечения уплаты таможенных пошлин, налогов посредством денег понимается внесение денег н</w:t>
      </w:r>
      <w:r>
        <w:rPr>
          <w:rStyle w:val="s0"/>
        </w:rPr>
        <w:t>а контрольный счет наличности таможенного органа, на котором временно размещаются деньги физических и юридических лиц (далее - внесение сумм обеспечения на счет временного размещения денег).</w:t>
      </w:r>
    </w:p>
    <w:p w:rsidR="00000000" w:rsidRDefault="00CE4A8A">
      <w:pPr>
        <w:ind w:firstLine="400"/>
        <w:jc w:val="both"/>
      </w:pPr>
      <w:r>
        <w:rPr>
          <w:rStyle w:val="s0"/>
        </w:rPr>
        <w:t xml:space="preserve">5. Обеспечение уплаты таможенных пошлин, налогов в виде внесения </w:t>
      </w:r>
      <w:r>
        <w:rPr>
          <w:rStyle w:val="s0"/>
        </w:rPr>
        <w:t>сумм обеспечения на счет временного размещения денег таможенного органа распространяется только на те обязательства, которые возникают у плательщика перед таможенным органом, принявшим суммы обеспечения на счет временного размещения денег указанного таможе</w:t>
      </w:r>
      <w:r>
        <w:rPr>
          <w:rStyle w:val="s0"/>
        </w:rPr>
        <w:t>нного органа.</w:t>
      </w:r>
    </w:p>
    <w:p w:rsidR="00000000" w:rsidRDefault="00CE4A8A">
      <w:pPr>
        <w:ind w:firstLine="400"/>
        <w:jc w:val="both"/>
      </w:pPr>
      <w:r>
        <w:rPr>
          <w:rStyle w:val="s0"/>
        </w:rPr>
        <w:t>Обеспечение уплаты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w:t>
      </w:r>
    </w:p>
    <w:p w:rsidR="00000000" w:rsidRDefault="00CE4A8A">
      <w:pPr>
        <w:ind w:firstLine="400"/>
        <w:jc w:val="both"/>
      </w:pPr>
      <w:r>
        <w:rPr>
          <w:rStyle w:val="s0"/>
        </w:rPr>
        <w:t>6. Обеспечение уплаты</w:t>
      </w:r>
      <w:r>
        <w:rPr>
          <w:rStyle w:val="s0"/>
        </w:rPr>
        <w:t xml:space="preserve"> таможенных пошлин, налогов может производиться путем комбинирования двух или нескольких способов, предусмотренных пунктом 1 настоящей статьи.</w:t>
      </w:r>
    </w:p>
    <w:p w:rsidR="00000000" w:rsidRDefault="00CE4A8A">
      <w:pPr>
        <w:ind w:firstLine="400"/>
        <w:jc w:val="both"/>
      </w:pPr>
      <w:r>
        <w:rPr>
          <w:rStyle w:val="s0"/>
        </w:rPr>
        <w:t> </w:t>
      </w:r>
    </w:p>
    <w:p w:rsidR="00000000" w:rsidRDefault="00CE4A8A">
      <w:pPr>
        <w:ind w:left="1200" w:hanging="800"/>
        <w:jc w:val="both"/>
      </w:pPr>
      <w:bookmarkStart w:id="167" w:name="SUB1450000"/>
      <w:bookmarkEnd w:id="167"/>
      <w:r>
        <w:rPr>
          <w:rStyle w:val="s1"/>
        </w:rPr>
        <w:t>Статья 145. Внесение сумм обеспечения на счет временного размещения денег таможенного органа</w:t>
      </w:r>
    </w:p>
    <w:p w:rsidR="00000000" w:rsidRDefault="00CE4A8A">
      <w:pPr>
        <w:ind w:firstLine="400"/>
        <w:jc w:val="both"/>
      </w:pPr>
      <w:r>
        <w:rPr>
          <w:rStyle w:val="s0"/>
        </w:rPr>
        <w:t>1. Счет временного</w:t>
      </w:r>
      <w:r>
        <w:rPr>
          <w:rStyle w:val="s0"/>
        </w:rPr>
        <w:t xml:space="preserve"> размещения денег открывается центральным уполномоченным органом по исполнению бюджета территориальным подразделениям уполномоченного органа в сфере таможенного дела и таможни.</w:t>
      </w:r>
    </w:p>
    <w:p w:rsidR="00000000" w:rsidRDefault="00CE4A8A">
      <w:pPr>
        <w:ind w:firstLine="400"/>
        <w:jc w:val="both"/>
      </w:pPr>
      <w:r>
        <w:rPr>
          <w:rStyle w:val="s0"/>
        </w:rPr>
        <w:t>2. Счет временного размещения денег таможенного органа предназначен для внесени</w:t>
      </w:r>
      <w:r>
        <w:rPr>
          <w:rStyle w:val="s0"/>
        </w:rPr>
        <w:t>я плательщиком сумм обеспечения уплаты таможенных пошлин, налогов. Внесение сумм обеспечения на счет временного размещения денег производится в национальной валюте Республики Казахстан.</w:t>
      </w:r>
    </w:p>
    <w:p w:rsidR="00000000" w:rsidRDefault="00CE4A8A">
      <w:pPr>
        <w:ind w:firstLine="400"/>
        <w:jc w:val="both"/>
      </w:pPr>
      <w:r>
        <w:rPr>
          <w:rStyle w:val="s0"/>
        </w:rPr>
        <w:t>3. При неисполнении плательщиком обязательства, обеспеченного деньгами</w:t>
      </w:r>
      <w:r>
        <w:rPr>
          <w:rStyle w:val="s0"/>
        </w:rPr>
        <w:t>, таможенный орган после выявления факта неисполнения указанного обязательства по истечении пятнадцати календарных дней перечисляет со счета временного размещения денег в бюджет подлежащие уплате суммы таможенных платежей и налогов.</w:t>
      </w:r>
    </w:p>
    <w:p w:rsidR="00000000" w:rsidRDefault="00CE4A8A">
      <w:pPr>
        <w:ind w:firstLine="400"/>
        <w:jc w:val="both"/>
      </w:pPr>
      <w:r>
        <w:rPr>
          <w:rStyle w:val="s0"/>
        </w:rPr>
        <w:t> </w:t>
      </w:r>
    </w:p>
    <w:p w:rsidR="00000000" w:rsidRDefault="00CE4A8A">
      <w:pPr>
        <w:ind w:left="1200" w:hanging="800"/>
        <w:jc w:val="both"/>
      </w:pPr>
      <w:bookmarkStart w:id="168" w:name="SUB1460000"/>
      <w:bookmarkEnd w:id="168"/>
      <w:r>
        <w:rPr>
          <w:rStyle w:val="s1"/>
        </w:rPr>
        <w:t>Статья 146. Применени</w:t>
      </w:r>
      <w:r>
        <w:rPr>
          <w:rStyle w:val="s1"/>
        </w:rPr>
        <w:t>е банковской гарантии в качестве обеспечения уплаты таможенных пошлин, налогов</w:t>
      </w:r>
    </w:p>
    <w:p w:rsidR="00000000" w:rsidRDefault="00CE4A8A">
      <w:pPr>
        <w:ind w:firstLine="400"/>
        <w:jc w:val="both"/>
      </w:pPr>
      <w:r>
        <w:rPr>
          <w:rStyle w:val="s0"/>
        </w:rPr>
        <w:t>1. Таможенный орган в качестве обеспечения уплаты таможенных пошлин, налогов принимает банковские гарантии, выданные банками, включенными в реестр банков, имеющими лицензию на проведение банковских операций.</w:t>
      </w:r>
    </w:p>
    <w:p w:rsidR="00000000" w:rsidRDefault="00CE4A8A">
      <w:pPr>
        <w:ind w:firstLine="400"/>
        <w:jc w:val="both"/>
      </w:pPr>
      <w:r>
        <w:rPr>
          <w:rStyle w:val="s0"/>
        </w:rPr>
        <w:t>2. Содержание гарантии банка должно соответствов</w:t>
      </w:r>
      <w:r>
        <w:rPr>
          <w:rStyle w:val="s0"/>
        </w:rPr>
        <w:t>ать требованиям, установленным законодательством Республики Казахстан.</w:t>
      </w:r>
    </w:p>
    <w:p w:rsidR="00000000" w:rsidRDefault="00CE4A8A">
      <w:pPr>
        <w:ind w:firstLine="400"/>
        <w:jc w:val="both"/>
      </w:pPr>
      <w:r>
        <w:rPr>
          <w:rStyle w:val="s0"/>
        </w:rPr>
        <w:t>3. Таможенный орган отказывает в принятии банковской гарантии в качестве обеспечения уплаты таможенных пошлин, налогов в одном из следующих случаев:</w:t>
      </w:r>
    </w:p>
    <w:p w:rsidR="00000000" w:rsidRDefault="00CE4A8A">
      <w:pPr>
        <w:ind w:firstLine="400"/>
        <w:jc w:val="both"/>
      </w:pPr>
      <w:r>
        <w:rPr>
          <w:rStyle w:val="s0"/>
        </w:rPr>
        <w:t>1) банк, выдавший банковскую гаранти</w:t>
      </w:r>
      <w:r>
        <w:rPr>
          <w:rStyle w:val="s0"/>
        </w:rPr>
        <w:t>ю, не включен в реестр банков, указанный в пункте 1 настоящей статьи, и не обладает полномочиями по выдаче банковской гарантии;</w:t>
      </w:r>
    </w:p>
    <w:p w:rsidR="00000000" w:rsidRDefault="00CE4A8A">
      <w:pPr>
        <w:ind w:firstLine="400"/>
        <w:jc w:val="both"/>
      </w:pPr>
      <w:r>
        <w:rPr>
          <w:rStyle w:val="s0"/>
        </w:rPr>
        <w:t>2) содержание банковской гарантии не соответствует законодательству Республики Казахстан;</w:t>
      </w:r>
    </w:p>
    <w:p w:rsidR="00000000" w:rsidRDefault="00CE4A8A">
      <w:pPr>
        <w:ind w:firstLine="400"/>
        <w:jc w:val="both"/>
      </w:pPr>
      <w:r>
        <w:rPr>
          <w:rStyle w:val="s0"/>
        </w:rPr>
        <w:t>3) сумма таможенных пошлин, налогов, уплата которых обеспечивается банковской гарантией, превышает сумму таможенных пошлин, налогов, подтверждаемую банковской гарантией;</w:t>
      </w:r>
    </w:p>
    <w:p w:rsidR="00000000" w:rsidRDefault="00CE4A8A">
      <w:pPr>
        <w:ind w:firstLine="400"/>
        <w:jc w:val="both"/>
      </w:pPr>
      <w:r>
        <w:rPr>
          <w:rStyle w:val="s0"/>
        </w:rPr>
        <w:t>4) срок окончания действия банковской гарантии меньше срока исполнения обязательства п</w:t>
      </w:r>
      <w:r>
        <w:rPr>
          <w:rStyle w:val="s0"/>
        </w:rPr>
        <w:t>лательщика по обеспечению уплаты таможенных пошлин, налогов.</w:t>
      </w:r>
    </w:p>
    <w:p w:rsidR="00000000" w:rsidRDefault="00CE4A8A">
      <w:pPr>
        <w:ind w:firstLine="400"/>
        <w:jc w:val="both"/>
      </w:pPr>
      <w:r>
        <w:rPr>
          <w:rStyle w:val="s0"/>
        </w:rPr>
        <w:t>При отказе таможенного органа в принятии банковской гарантии в качестве обеспечения уплаты таможенных пошлин, налогов таможенный орган в течение двух рабочих дней письменно уведомляет об этом пла</w:t>
      </w:r>
      <w:r>
        <w:rPr>
          <w:rStyle w:val="s0"/>
        </w:rPr>
        <w:t>тельщика, представившего указанную банковскую гарантию, с обоснованием причин такого отказа.</w:t>
      </w:r>
    </w:p>
    <w:p w:rsidR="00000000" w:rsidRDefault="00CE4A8A">
      <w:pPr>
        <w:ind w:firstLine="400"/>
        <w:jc w:val="both"/>
      </w:pPr>
      <w:r>
        <w:rPr>
          <w:rStyle w:val="s0"/>
        </w:rPr>
        <w:t>4. В случае неисполнения обязательства по уплате таможенных пошлин, налогов таможенный орган направляет банку требование об уплате причитающихся сумм таможенных по</w:t>
      </w:r>
      <w:r>
        <w:rPr>
          <w:rStyle w:val="s0"/>
        </w:rPr>
        <w:t>шлин, налогов в течение пяти рабочих дней после окончания сроков исполнения обязательства, предусмотренных гарантией банка. При этом со дня, следующего за днем окончания сроков исполнения обязательства по обеспечению уплаты таможенных пошлин, налогов, начи</w:t>
      </w:r>
      <w:r>
        <w:rPr>
          <w:rStyle w:val="s0"/>
        </w:rPr>
        <w:t>сляются пени.</w:t>
      </w:r>
    </w:p>
    <w:p w:rsidR="00000000" w:rsidRDefault="00CE4A8A">
      <w:pPr>
        <w:ind w:firstLine="400"/>
        <w:jc w:val="both"/>
      </w:pPr>
      <w:r>
        <w:rPr>
          <w:rStyle w:val="s0"/>
        </w:rPr>
        <w:t>5. Требование таможенного органа об уплате причитающихся сумм таможенных пошлин, налогов и пеней подлежит безусловному и обязательному исполнению банком в течение двух рабочих дней со дня получения такого требования. Банк при неисполнении или</w:t>
      </w:r>
      <w:r>
        <w:rPr>
          <w:rStyle w:val="s0"/>
        </w:rPr>
        <w:t xml:space="preserve"> нарушении сроков исполнения требования таможенного органа несет ответственность в соответствии с </w:t>
      </w:r>
      <w:hyperlink r:id="rId665" w:anchor="sub_id=557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169" w:name="SUB1470000"/>
      <w:bookmarkEnd w:id="169"/>
      <w:r>
        <w:rPr>
          <w:rStyle w:val="s1"/>
        </w:rPr>
        <w:t>Статья 147. Применение договора поручите</w:t>
      </w:r>
      <w:r>
        <w:rPr>
          <w:rStyle w:val="s1"/>
        </w:rPr>
        <w:t>льства в качестве обеспечения уплаты таможенных пошлин, налогов</w:t>
      </w:r>
    </w:p>
    <w:p w:rsidR="00000000" w:rsidRDefault="00CE4A8A">
      <w:pPr>
        <w:jc w:val="both"/>
      </w:pPr>
      <w:r>
        <w:rPr>
          <w:rStyle w:val="s3"/>
        </w:rPr>
        <w:t xml:space="preserve">В пункт 1 внесены изменения в соответствии с </w:t>
      </w:r>
      <w:hyperlink r:id="rId666" w:anchor="sub_id=147" w:history="1">
        <w:r>
          <w:rPr>
            <w:rStyle w:val="a3"/>
            <w:i/>
            <w:iCs/>
          </w:rPr>
          <w:t>Законом</w:t>
        </w:r>
      </w:hyperlink>
      <w:r>
        <w:rPr>
          <w:rStyle w:val="s3"/>
        </w:rPr>
        <w:t xml:space="preserve"> РК от 29.12.14 г. № 269-V (</w:t>
      </w:r>
      <w:hyperlink r:id="rId667" w:anchor="sub_id=1470000" w:history="1">
        <w:r>
          <w:rPr>
            <w:rStyle w:val="a3"/>
            <w:i/>
            <w:iCs/>
          </w:rPr>
          <w:t>см. стар. ред.</w:t>
        </w:r>
      </w:hyperlink>
      <w:r>
        <w:rPr>
          <w:rStyle w:val="s3"/>
        </w:rPr>
        <w:t>)</w:t>
      </w:r>
    </w:p>
    <w:p w:rsidR="00000000" w:rsidRDefault="00CE4A8A">
      <w:pPr>
        <w:ind w:firstLine="400"/>
        <w:jc w:val="both"/>
      </w:pPr>
      <w:r>
        <w:rPr>
          <w:rStyle w:val="s0"/>
        </w:rPr>
        <w:t>1. Таможенный орган в качестве обеспечения уплаты таможенных пошлин, налогов принимает договор поручительства, заключенный в соответствии с гражданским законодательством Республики Казах</w:t>
      </w:r>
      <w:r>
        <w:rPr>
          <w:rStyle w:val="s0"/>
        </w:rPr>
        <w:t>стан.</w:t>
      </w:r>
    </w:p>
    <w:p w:rsidR="00000000" w:rsidRDefault="00CE4A8A">
      <w:pPr>
        <w:ind w:firstLine="400"/>
        <w:jc w:val="both"/>
      </w:pPr>
      <w:r>
        <w:rPr>
          <w:rStyle w:val="s0"/>
        </w:rPr>
        <w:t>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w:t>
      </w:r>
      <w:r>
        <w:rPr>
          <w:rStyle w:val="s0"/>
        </w:rPr>
        <w:t xml:space="preserve"> Казахстан.</w:t>
      </w:r>
    </w:p>
    <w:p w:rsidR="00000000" w:rsidRDefault="00CE4A8A">
      <w:pPr>
        <w:ind w:firstLine="400"/>
        <w:jc w:val="both"/>
      </w:pPr>
      <w:r>
        <w:rPr>
          <w:rStyle w:val="s0"/>
        </w:rPr>
        <w:t>При этом поручитель должен обеспечить уплату таможенных пошлин, налогов одним из следующих способов:</w:t>
      </w:r>
    </w:p>
    <w:p w:rsidR="00000000" w:rsidRDefault="00CE4A8A">
      <w:pPr>
        <w:ind w:firstLine="400"/>
        <w:jc w:val="both"/>
      </w:pPr>
      <w:r>
        <w:rPr>
          <w:rStyle w:val="s0"/>
        </w:rPr>
        <w:t>внесение сумм обеспечения на счет временного размещения денег;</w:t>
      </w:r>
    </w:p>
    <w:p w:rsidR="00000000" w:rsidRDefault="00CE4A8A">
      <w:pPr>
        <w:ind w:firstLine="400"/>
        <w:jc w:val="both"/>
      </w:pPr>
      <w:r>
        <w:rPr>
          <w:rStyle w:val="s0"/>
        </w:rPr>
        <w:t>банковской гарантией;</w:t>
      </w:r>
    </w:p>
    <w:p w:rsidR="00000000" w:rsidRDefault="00CE4A8A">
      <w:pPr>
        <w:ind w:firstLine="400"/>
        <w:jc w:val="both"/>
      </w:pPr>
      <w:r>
        <w:rPr>
          <w:rStyle w:val="s0"/>
        </w:rPr>
        <w:t>залогом имущества;</w:t>
      </w:r>
    </w:p>
    <w:p w:rsidR="00000000" w:rsidRDefault="00CE4A8A">
      <w:pPr>
        <w:ind w:firstLine="400"/>
        <w:jc w:val="both"/>
      </w:pPr>
      <w:r>
        <w:rPr>
          <w:rStyle w:val="s0"/>
        </w:rPr>
        <w:t>договором страхования.</w:t>
      </w:r>
    </w:p>
    <w:p w:rsidR="00000000" w:rsidRDefault="00CE4A8A">
      <w:pPr>
        <w:ind w:firstLine="400"/>
        <w:jc w:val="both"/>
      </w:pPr>
      <w:r>
        <w:rPr>
          <w:rStyle w:val="s0"/>
        </w:rPr>
        <w:t>Для уполномоченн</w:t>
      </w:r>
      <w:r>
        <w:rPr>
          <w:rStyle w:val="s0"/>
        </w:rPr>
        <w:t>ых экономических операторов договор поручительства, обеспеченный договором страхования, не применяется в качестве генерального обеспечения уплаты таможенных пошлин, налогов.</w:t>
      </w:r>
    </w:p>
    <w:p w:rsidR="00000000" w:rsidRDefault="00CE4A8A">
      <w:pPr>
        <w:ind w:firstLine="400"/>
        <w:jc w:val="both"/>
      </w:pPr>
      <w:r>
        <w:rPr>
          <w:rStyle w:val="s0"/>
        </w:rPr>
        <w:t>Поручитель несет перед таможенным органом ответственность в том же объеме, что и п</w:t>
      </w:r>
      <w:r>
        <w:rPr>
          <w:rStyle w:val="s0"/>
        </w:rPr>
        <w:t>лательщик, включая уплату пеней.</w:t>
      </w:r>
    </w:p>
    <w:p w:rsidR="00000000" w:rsidRDefault="00CE4A8A">
      <w:pPr>
        <w:jc w:val="both"/>
      </w:pPr>
      <w:r>
        <w:rPr>
          <w:rStyle w:val="s3"/>
        </w:rPr>
        <w:t xml:space="preserve">См.: </w:t>
      </w:r>
      <w:hyperlink r:id="rId668" w:history="1">
        <w:r>
          <w:rPr>
            <w:rStyle w:val="a3"/>
            <w:i/>
            <w:iCs/>
          </w:rPr>
          <w:t>Письмо</w:t>
        </w:r>
      </w:hyperlink>
      <w:r>
        <w:rPr>
          <w:rStyle w:val="s3"/>
        </w:rPr>
        <w:t xml:space="preserve"> Департамента таможенного контроля КГД МФ РК от 7 апреля 2017 года № КГД-11-3/8949-И «Касательно механизма поручительства при обеспечении таможенны</w:t>
      </w:r>
      <w:r>
        <w:rPr>
          <w:rStyle w:val="s3"/>
        </w:rPr>
        <w:t>х платежей и налогов»</w:t>
      </w:r>
    </w:p>
    <w:p w:rsidR="00000000" w:rsidRDefault="00CE4A8A">
      <w:pPr>
        <w:ind w:firstLine="400"/>
        <w:jc w:val="both"/>
      </w:pPr>
      <w:r>
        <w:rPr>
          <w:rStyle w:val="s0"/>
        </w:rPr>
        <w:t>2. Таможенный орган отказывает в принятии договора поручительства в качестве обеспечения уплаты таможенных пошлин, налогов в одном из следующих случаев:</w:t>
      </w:r>
    </w:p>
    <w:p w:rsidR="00000000" w:rsidRDefault="00CE4A8A">
      <w:pPr>
        <w:ind w:firstLine="400"/>
        <w:jc w:val="both"/>
      </w:pPr>
      <w:r>
        <w:rPr>
          <w:rStyle w:val="s0"/>
        </w:rPr>
        <w:t>1) представленный договор поручительства не соответствует гражданскому законодате</w:t>
      </w:r>
      <w:r>
        <w:rPr>
          <w:rStyle w:val="s0"/>
        </w:rPr>
        <w:t>льству Республики Казахстан;</w:t>
      </w:r>
    </w:p>
    <w:p w:rsidR="00000000" w:rsidRDefault="00CE4A8A">
      <w:pPr>
        <w:ind w:firstLine="400"/>
        <w:jc w:val="both"/>
      </w:pPr>
      <w:r>
        <w:rPr>
          <w:rStyle w:val="s0"/>
        </w:rPr>
        <w:t>2) поручителем не обеспечена уплата таможенных пошлин, налогов;</w:t>
      </w:r>
    </w:p>
    <w:p w:rsidR="00000000" w:rsidRDefault="00CE4A8A">
      <w:pPr>
        <w:ind w:firstLine="400"/>
        <w:jc w:val="both"/>
      </w:pPr>
      <w:r>
        <w:rPr>
          <w:rStyle w:val="s0"/>
        </w:rPr>
        <w:t>3) сумма таможенных пошлин, налогов, уплата которых обеспечивается договором поручительства, превышает сумму таможенных пошлин, налогов, подтверждаемую договором п</w:t>
      </w:r>
      <w:r>
        <w:rPr>
          <w:rStyle w:val="s0"/>
        </w:rPr>
        <w:t>оручительства;</w:t>
      </w:r>
    </w:p>
    <w:p w:rsidR="00000000" w:rsidRDefault="00CE4A8A">
      <w:pPr>
        <w:ind w:firstLine="400"/>
        <w:jc w:val="both"/>
      </w:pPr>
      <w:r>
        <w:rPr>
          <w:rStyle w:val="s0"/>
        </w:rPr>
        <w:t>4) срок окончания действия договора поручительства не превышает сроков исполнения обязательства по уплате таможенных пошлин, налогов.</w:t>
      </w:r>
    </w:p>
    <w:p w:rsidR="00000000" w:rsidRDefault="00CE4A8A">
      <w:pPr>
        <w:ind w:firstLine="400"/>
        <w:jc w:val="both"/>
      </w:pPr>
      <w:r>
        <w:rPr>
          <w:rStyle w:val="s0"/>
        </w:rPr>
        <w:t>3. В случае неисполнения плательщиком обязательства по уплате таможенных пошлин, налогов таможенный орган н</w:t>
      </w:r>
      <w:r>
        <w:rPr>
          <w:rStyle w:val="s0"/>
        </w:rPr>
        <w:t>аправляет поручителю требование об уплате причитающихся сумм таможенных пошлин, налогов и пеней в течение пяти рабочих дней после окончания сроков исполнения обязательства, предусмотренных поручительством. При этом со дня, следующего за днем окончания срок</w:t>
      </w:r>
      <w:r>
        <w:rPr>
          <w:rStyle w:val="s0"/>
        </w:rPr>
        <w:t>ов исполнения обязательства по обеспечению уплаты таможенных пошлин, налогов, начисляются пени.</w:t>
      </w:r>
    </w:p>
    <w:p w:rsidR="00000000" w:rsidRDefault="00CE4A8A">
      <w:pPr>
        <w:ind w:firstLine="400"/>
        <w:jc w:val="both"/>
      </w:pPr>
      <w:r>
        <w:rPr>
          <w:rStyle w:val="s0"/>
        </w:rPr>
        <w:t xml:space="preserve">4. Требование таможенного органа об уплате причитающихся сумм таможенных пошлин, налогов и пеней подлежит безусловному и обязательному исполнению поручителем в </w:t>
      </w:r>
      <w:r>
        <w:rPr>
          <w:rStyle w:val="s0"/>
        </w:rPr>
        <w:t>течение пяти рабочих дней со дня получения такого требования.</w:t>
      </w:r>
    </w:p>
    <w:p w:rsidR="00000000" w:rsidRDefault="00CE4A8A">
      <w:pPr>
        <w:ind w:firstLine="400"/>
        <w:jc w:val="both"/>
      </w:pPr>
      <w:r>
        <w:rPr>
          <w:rStyle w:val="s0"/>
        </w:rPr>
        <w:t xml:space="preserve">Поручитель при неисполнении или нарушении сроков исполнения требования таможенного органа несет ответственность в соответствии с </w:t>
      </w:r>
      <w:hyperlink r:id="rId669" w:anchor="sub_id=556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170" w:name="SUB1480000"/>
      <w:bookmarkEnd w:id="170"/>
      <w:r>
        <w:rPr>
          <w:rStyle w:val="s1"/>
        </w:rPr>
        <w:t>Статья 148. Применение залога имущества в качестве обеспечения уплаты таможенных пошлин, налогов</w:t>
      </w:r>
    </w:p>
    <w:p w:rsidR="00000000" w:rsidRDefault="00CE4A8A">
      <w:pPr>
        <w:ind w:firstLine="400"/>
        <w:jc w:val="both"/>
      </w:pPr>
      <w:r>
        <w:rPr>
          <w:rStyle w:val="s0"/>
        </w:rPr>
        <w:t>1. Таможенный орган в качестве обеспечения уплаты таможенных пошлин, налогов принимает залог имущества на основании договора залога имущества.</w:t>
      </w:r>
    </w:p>
    <w:p w:rsidR="00000000" w:rsidRDefault="00CE4A8A">
      <w:pPr>
        <w:ind w:firstLine="400"/>
        <w:jc w:val="both"/>
      </w:pPr>
      <w:r>
        <w:rPr>
          <w:rStyle w:val="s0"/>
        </w:rPr>
        <w:t>2. Договор залога имущества заключается между плательщиком и (или) третьим лицом и таможенным органом, перед кото</w:t>
      </w:r>
      <w:r>
        <w:rPr>
          <w:rStyle w:val="s0"/>
        </w:rPr>
        <w:t>рым у плательщика возникает обязательство по уплате таможенных пошлин, налогов.</w:t>
      </w:r>
    </w:p>
    <w:p w:rsidR="00000000" w:rsidRDefault="00CE4A8A">
      <w:pPr>
        <w:ind w:firstLine="400"/>
        <w:jc w:val="both"/>
      </w:pPr>
      <w:r>
        <w:rPr>
          <w:rStyle w:val="s0"/>
        </w:rPr>
        <w:t xml:space="preserve">Договор залога имущества заключается в течение пятнадцати календарных дней со дня письменного обращения плательщика о заключении договора залога имущества с приложением отчета </w:t>
      </w:r>
      <w:r>
        <w:rPr>
          <w:rStyle w:val="s0"/>
        </w:rPr>
        <w:t>оценщика об оценке рыночной стоимости имущества, предоставляемого в залог.</w:t>
      </w:r>
    </w:p>
    <w:p w:rsidR="00000000" w:rsidRDefault="00CE4A8A">
      <w:pPr>
        <w:ind w:firstLine="400"/>
        <w:jc w:val="both"/>
      </w:pPr>
      <w:r>
        <w:rPr>
          <w:rStyle w:val="s0"/>
        </w:rPr>
        <w:t>Рыночной стоимостью предмета залога в целях обеспечения уплаты таможенных пошлин, налогов является стоимость, определенная в отчете об оценке, произведенной по договору между оценщи</w:t>
      </w:r>
      <w:r>
        <w:rPr>
          <w:rStyle w:val="s0"/>
        </w:rPr>
        <w:t>ком и плательщиком в соответствии с законодательством Республики Казахстан об оценочной деятельности.</w:t>
      </w:r>
    </w:p>
    <w:p w:rsidR="00000000" w:rsidRDefault="00CE4A8A">
      <w:pPr>
        <w:ind w:firstLine="400"/>
        <w:jc w:val="both"/>
      </w:pPr>
      <w:r>
        <w:rPr>
          <w:rStyle w:val="s0"/>
        </w:rPr>
        <w:t>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w:t>
      </w:r>
      <w:r>
        <w:rPr>
          <w:rStyle w:val="s0"/>
        </w:rPr>
        <w:t>сьменного обращения в таможенные органы о заключении договора залога.</w:t>
      </w:r>
    </w:p>
    <w:p w:rsidR="00000000" w:rsidRDefault="00CE4A8A">
      <w:pPr>
        <w:ind w:firstLine="400"/>
        <w:jc w:val="both"/>
      </w:pPr>
      <w:r>
        <w:rPr>
          <w:rStyle w:val="s0"/>
        </w:rPr>
        <w:t>3. Договор залога имущества заключается при одновременном соблюдении следующих условий:</w:t>
      </w:r>
    </w:p>
    <w:p w:rsidR="00000000" w:rsidRDefault="00CE4A8A">
      <w:pPr>
        <w:ind w:firstLine="400"/>
        <w:jc w:val="both"/>
      </w:pPr>
      <w:r>
        <w:rPr>
          <w:rStyle w:val="s0"/>
        </w:rPr>
        <w:t xml:space="preserve">1) договор залога имущества соответствует требованиям, установленным законодательством Республики </w:t>
      </w:r>
      <w:r>
        <w:rPr>
          <w:rStyle w:val="s0"/>
        </w:rPr>
        <w:t>Казахстан;</w:t>
      </w:r>
    </w:p>
    <w:p w:rsidR="00000000" w:rsidRDefault="00CE4A8A">
      <w:pPr>
        <w:ind w:firstLine="400"/>
        <w:jc w:val="both"/>
      </w:pPr>
      <w:r>
        <w:rPr>
          <w:rStyle w:val="s0"/>
        </w:rPr>
        <w:t>2) имущество, предоставляемое в залог, должно быть ликвидным, застрахованным от утраты или повреждения и его рыночная стоимость не может быть ниже размера обязательства по уплате таможенных пошлин, налогов, обеспечиваемого предметом залога, вклю</w:t>
      </w:r>
      <w:r>
        <w:rPr>
          <w:rStyle w:val="s0"/>
        </w:rPr>
        <w:t>чая расходы по его реализации.</w:t>
      </w:r>
    </w:p>
    <w:p w:rsidR="00000000" w:rsidRDefault="00CE4A8A">
      <w:pPr>
        <w:ind w:firstLine="400"/>
        <w:jc w:val="both"/>
      </w:pPr>
      <w:r>
        <w:rPr>
          <w:rStyle w:val="s0"/>
        </w:rPr>
        <w:t>4. Предметом залога в целях обеспечения уплаты таможенных пошлин, налогов может быть любое имущество, за исключением:</w:t>
      </w:r>
    </w:p>
    <w:p w:rsidR="00000000" w:rsidRDefault="00CE4A8A">
      <w:pPr>
        <w:ind w:firstLine="400"/>
        <w:jc w:val="both"/>
      </w:pPr>
      <w:r>
        <w:rPr>
          <w:rStyle w:val="s0"/>
        </w:rPr>
        <w:t>1) объектов жизнеобеспечения;</w:t>
      </w:r>
    </w:p>
    <w:p w:rsidR="00000000" w:rsidRDefault="00CE4A8A">
      <w:pPr>
        <w:ind w:firstLine="400"/>
        <w:jc w:val="both"/>
      </w:pPr>
      <w:r>
        <w:rPr>
          <w:rStyle w:val="s0"/>
        </w:rPr>
        <w:t>2) арестованного имущества;</w:t>
      </w:r>
    </w:p>
    <w:p w:rsidR="00000000" w:rsidRDefault="00CE4A8A">
      <w:pPr>
        <w:ind w:firstLine="400"/>
        <w:jc w:val="both"/>
      </w:pPr>
      <w:r>
        <w:rPr>
          <w:rStyle w:val="s0"/>
        </w:rPr>
        <w:t>3) имущества, на которое государственными органам</w:t>
      </w:r>
      <w:r>
        <w:rPr>
          <w:rStyle w:val="s0"/>
        </w:rPr>
        <w:t>и наложены ограничения;</w:t>
      </w:r>
    </w:p>
    <w:p w:rsidR="00000000" w:rsidRDefault="00CE4A8A">
      <w:pPr>
        <w:ind w:firstLine="400"/>
        <w:jc w:val="both"/>
      </w:pPr>
      <w:r>
        <w:rPr>
          <w:rStyle w:val="s0"/>
        </w:rPr>
        <w:t>4) имущества, обремененного правами третьих лиц;</w:t>
      </w:r>
    </w:p>
    <w:p w:rsidR="00000000" w:rsidRDefault="00CE4A8A">
      <w:pPr>
        <w:ind w:firstLine="400"/>
        <w:jc w:val="both"/>
      </w:pPr>
      <w:r>
        <w:rPr>
          <w:rStyle w:val="s0"/>
        </w:rPr>
        <w:t>5) имущества, изъятого из гражданского оборота в соответствии с законодательством Республики Казахстан;</w:t>
      </w:r>
    </w:p>
    <w:p w:rsidR="00000000" w:rsidRDefault="00CE4A8A">
      <w:pPr>
        <w:ind w:firstLine="400"/>
        <w:jc w:val="both"/>
      </w:pPr>
      <w:r>
        <w:rPr>
          <w:rStyle w:val="s0"/>
        </w:rPr>
        <w:t>6) электрической, тепловой энергии и иных видов энергии;</w:t>
      </w:r>
    </w:p>
    <w:p w:rsidR="00000000" w:rsidRDefault="00CE4A8A">
      <w:pPr>
        <w:ind w:firstLine="400"/>
        <w:jc w:val="both"/>
      </w:pPr>
      <w:r>
        <w:rPr>
          <w:rStyle w:val="s0"/>
        </w:rPr>
        <w:t>7) скоропортящихся тов</w:t>
      </w:r>
      <w:r>
        <w:rPr>
          <w:rStyle w:val="s0"/>
        </w:rPr>
        <w:t>аров;</w:t>
      </w:r>
    </w:p>
    <w:p w:rsidR="00000000" w:rsidRDefault="00CE4A8A">
      <w:pPr>
        <w:ind w:firstLine="400"/>
        <w:jc w:val="both"/>
      </w:pPr>
      <w:r>
        <w:rPr>
          <w:rStyle w:val="s0"/>
        </w:rPr>
        <w:t>8) имущественных прав;</w:t>
      </w:r>
    </w:p>
    <w:p w:rsidR="00000000" w:rsidRDefault="00CE4A8A">
      <w:pPr>
        <w:ind w:firstLine="400"/>
        <w:jc w:val="both"/>
      </w:pPr>
      <w:r>
        <w:rPr>
          <w:rStyle w:val="s0"/>
        </w:rPr>
        <w:t>9) имущества, находящегося за пределами Республики Казахстан.</w:t>
      </w:r>
    </w:p>
    <w:p w:rsidR="00000000" w:rsidRDefault="00CE4A8A">
      <w:pPr>
        <w:ind w:firstLine="400"/>
        <w:jc w:val="both"/>
      </w:pPr>
      <w:r>
        <w:rPr>
          <w:rStyle w:val="s0"/>
        </w:rPr>
        <w:t>5. При залоге предмет залога остается у залогодателя, если таможенный орган не примет иного решения.</w:t>
      </w:r>
    </w:p>
    <w:p w:rsidR="00000000" w:rsidRDefault="00CE4A8A">
      <w:pPr>
        <w:ind w:firstLine="400"/>
        <w:jc w:val="both"/>
      </w:pPr>
      <w:r>
        <w:rPr>
          <w:rStyle w:val="s0"/>
        </w:rPr>
        <w:t>Залогодатель не вправе распоряжаться предметом залога до исполне</w:t>
      </w:r>
      <w:r>
        <w:rPr>
          <w:rStyle w:val="s0"/>
        </w:rPr>
        <w:t>ния принятого плательщиком обязательства, в обеспечение которого оформлен залог.</w:t>
      </w:r>
    </w:p>
    <w:p w:rsidR="00000000" w:rsidRDefault="00CE4A8A">
      <w:pPr>
        <w:ind w:firstLine="400"/>
        <w:jc w:val="both"/>
      </w:pPr>
      <w:r>
        <w:rPr>
          <w:rStyle w:val="s0"/>
        </w:rPr>
        <w:t>6. Оформление залога осуществляется в соответствии с гражданским законодательством Республики Казахстан.</w:t>
      </w:r>
    </w:p>
    <w:p w:rsidR="00000000" w:rsidRDefault="00CE4A8A">
      <w:pPr>
        <w:ind w:firstLine="400"/>
        <w:jc w:val="both"/>
      </w:pPr>
      <w:r>
        <w:rPr>
          <w:rStyle w:val="s0"/>
        </w:rPr>
        <w:t>7. Обращение взыскания на предмет залога производится в соответствии с</w:t>
      </w:r>
      <w:r>
        <w:rPr>
          <w:rStyle w:val="s0"/>
        </w:rPr>
        <w:t xml:space="preserve"> гражданским законодательством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171" w:name="SUB1490000"/>
      <w:bookmarkEnd w:id="171"/>
      <w:r>
        <w:rPr>
          <w:rStyle w:val="s1"/>
        </w:rPr>
        <w:t>Статья 149. Применение договора страхования в качестве обеспечения уплаты таможенных пошлин, налогов</w:t>
      </w:r>
    </w:p>
    <w:p w:rsidR="00000000" w:rsidRDefault="00CE4A8A">
      <w:pPr>
        <w:ind w:firstLine="400"/>
        <w:jc w:val="both"/>
      </w:pPr>
      <w:r>
        <w:rPr>
          <w:rStyle w:val="s0"/>
        </w:rPr>
        <w:t>1. Таможенный орган в качестве обеспечения уплаты таможенных пошлин, налогов принимает договоры, выд</w:t>
      </w:r>
      <w:r>
        <w:rPr>
          <w:rStyle w:val="s0"/>
        </w:rPr>
        <w:t>анные страховыми организациями, включенными в реестр страховых организаций, имеющих лицензию на право осуществления страховой деятельности.</w:t>
      </w:r>
    </w:p>
    <w:p w:rsidR="00000000" w:rsidRDefault="00CE4A8A">
      <w:pPr>
        <w:ind w:firstLine="400"/>
        <w:jc w:val="both"/>
      </w:pPr>
      <w:r>
        <w:rPr>
          <w:rStyle w:val="s0"/>
        </w:rPr>
        <w:t>2. Содержание договора страхования должно соответствовать требованиям, установленным законодательством Республики Казахстан.</w:t>
      </w:r>
    </w:p>
    <w:p w:rsidR="00000000" w:rsidRDefault="00CE4A8A">
      <w:pPr>
        <w:ind w:firstLine="400"/>
        <w:jc w:val="both"/>
      </w:pPr>
      <w:r>
        <w:rPr>
          <w:rStyle w:val="s0"/>
        </w:rPr>
        <w:t xml:space="preserve">3. Таможенный орган отказывает в принятии договора страхования в качестве обеспечения уплаты таможенных пошлин, налогов в одном из </w:t>
      </w:r>
      <w:r>
        <w:rPr>
          <w:rStyle w:val="s0"/>
        </w:rPr>
        <w:t>следующих случаев:</w:t>
      </w:r>
    </w:p>
    <w:p w:rsidR="00000000" w:rsidRDefault="00CE4A8A">
      <w:pPr>
        <w:ind w:firstLine="400"/>
        <w:jc w:val="both"/>
      </w:pPr>
      <w:r>
        <w:rPr>
          <w:rStyle w:val="s0"/>
        </w:rPr>
        <w:t>1) страховая организация, выдавшая договор страхования, не включена в реестр страховых организаций, указанный в пункте 1 настоящей статьи;</w:t>
      </w:r>
    </w:p>
    <w:p w:rsidR="00000000" w:rsidRDefault="00CE4A8A">
      <w:pPr>
        <w:ind w:firstLine="400"/>
        <w:jc w:val="both"/>
      </w:pPr>
      <w:r>
        <w:rPr>
          <w:rStyle w:val="s0"/>
        </w:rPr>
        <w:t>2) представленный договор страхования не соответствует требованиям, установленным законодательство</w:t>
      </w:r>
      <w:r>
        <w:rPr>
          <w:rStyle w:val="s0"/>
        </w:rPr>
        <w:t>м Республики Казахстан;</w:t>
      </w:r>
    </w:p>
    <w:p w:rsidR="00000000" w:rsidRDefault="00CE4A8A">
      <w:pPr>
        <w:ind w:firstLine="400"/>
        <w:jc w:val="both"/>
      </w:pPr>
      <w:r>
        <w:rPr>
          <w:rStyle w:val="s0"/>
        </w:rPr>
        <w:t>3) сумма таможенных пошлин, налогов, уплата которых обеспечивается договором страхования, превышает сумму таможенных пошлин, налогов, подтверждаемую договором страхования;</w:t>
      </w:r>
    </w:p>
    <w:p w:rsidR="00000000" w:rsidRDefault="00CE4A8A">
      <w:pPr>
        <w:ind w:firstLine="400"/>
        <w:jc w:val="both"/>
      </w:pPr>
      <w:r>
        <w:rPr>
          <w:rStyle w:val="s0"/>
        </w:rPr>
        <w:t>4) срок окончания действия договора страхования меньше срока</w:t>
      </w:r>
      <w:r>
        <w:rPr>
          <w:rStyle w:val="s0"/>
        </w:rPr>
        <w:t xml:space="preserve"> исполнения обязательства плательщика по обеспечению уплаты таможенных пошлин, налогов.</w:t>
      </w:r>
    </w:p>
    <w:p w:rsidR="00000000" w:rsidRDefault="00CE4A8A">
      <w:pPr>
        <w:ind w:firstLine="400"/>
        <w:jc w:val="both"/>
      </w:pPr>
      <w:r>
        <w:rPr>
          <w:rStyle w:val="s0"/>
        </w:rPr>
        <w:t>При отказе таможенного органа в принятии договора страхования в качестве обеспечения уплаты таможенных пошлин, налогов таможенный орган в течение трех рабочих дней пись</w:t>
      </w:r>
      <w:r>
        <w:rPr>
          <w:rStyle w:val="s0"/>
        </w:rPr>
        <w:t>менно уведомляет об этом плательщика, представившего указанный договор страхования, с обоснованием причин такого отказа.</w:t>
      </w:r>
    </w:p>
    <w:p w:rsidR="00000000" w:rsidRDefault="00CE4A8A">
      <w:pPr>
        <w:ind w:firstLine="400"/>
        <w:jc w:val="both"/>
      </w:pPr>
      <w:r>
        <w:rPr>
          <w:rStyle w:val="s0"/>
        </w:rPr>
        <w:t>4. В случае неисполнения обязательства по уплате таможенных пошлин, налогов таможенный орган направляет страховой организации требовани</w:t>
      </w:r>
      <w:r>
        <w:rPr>
          <w:rStyle w:val="s0"/>
        </w:rPr>
        <w:t>е об уплате причитающихся сумм таможенных пошлин, налогов в течение пяти рабочих дней после окончания сроков исполнения обязательства, предусмотренных указанным договором страхования. При этом со дня, следующего за днем окончания сроков исполнения обязател</w:t>
      </w:r>
      <w:r>
        <w:rPr>
          <w:rStyle w:val="s0"/>
        </w:rPr>
        <w:t>ьства по обеспечению уплаты таможенных пошлин, налогов, начисляются пени.</w:t>
      </w:r>
    </w:p>
    <w:p w:rsidR="00000000" w:rsidRDefault="00CE4A8A">
      <w:pPr>
        <w:ind w:firstLine="400"/>
        <w:jc w:val="both"/>
      </w:pPr>
      <w:r>
        <w:rPr>
          <w:rStyle w:val="s0"/>
        </w:rPr>
        <w:t>5. Требование таможенного органа об уплате причитающихся сумм таможенных пошлин, налогов и пеней подлежит безусловному и обязательному исполнению страховой организацией в течение дву</w:t>
      </w:r>
      <w:r>
        <w:rPr>
          <w:rStyle w:val="s0"/>
        </w:rPr>
        <w:t xml:space="preserve">х рабочих дней со дня получения такого требования. Страховая организация при неисполнении или нарушении сроков исполнения требования таможенного органа несет ответственность в соответствии с </w:t>
      </w:r>
      <w:hyperlink r:id="rId670" w:anchor="sub_id=5560000" w:history="1">
        <w:r>
          <w:rPr>
            <w:rStyle w:val="a3"/>
          </w:rPr>
          <w:t>законами Республики Казахстан</w:t>
        </w:r>
      </w:hyperlink>
      <w:r>
        <w:rPr>
          <w:rStyle w:val="s0"/>
        </w:rPr>
        <w:t>.</w:t>
      </w:r>
    </w:p>
    <w:p w:rsidR="00000000" w:rsidRDefault="00CE4A8A">
      <w:pPr>
        <w:jc w:val="both"/>
      </w:pPr>
      <w:r>
        <w:rPr>
          <w:rStyle w:val="s3"/>
        </w:rPr>
        <w:t xml:space="preserve">См.: </w:t>
      </w:r>
      <w:hyperlink r:id="rId671" w:anchor="sub_id=2" w:history="1">
        <w:r>
          <w:rPr>
            <w:rStyle w:val="a3"/>
            <w:i/>
            <w:iCs/>
          </w:rPr>
          <w:t>Письмо</w:t>
        </w:r>
      </w:hyperlink>
      <w:r>
        <w:rPr>
          <w:rStyle w:val="s3"/>
        </w:rPr>
        <w:t xml:space="preserve"> Департамента таможенного контроля КГД МФ РК от 7 апреля 2017 года № КГД-11-3/8949-И «Касательно механизма поручите</w:t>
      </w:r>
      <w:r>
        <w:rPr>
          <w:rStyle w:val="s3"/>
        </w:rPr>
        <w:t>льства при обеспечении таможенных платежей и налогов»</w:t>
      </w:r>
    </w:p>
    <w:p w:rsidR="00000000" w:rsidRDefault="00CE4A8A">
      <w:pPr>
        <w:ind w:firstLine="400"/>
        <w:jc w:val="both"/>
      </w:pPr>
      <w:r>
        <w:rPr>
          <w:rStyle w:val="s0"/>
        </w:rPr>
        <w:t> </w:t>
      </w:r>
    </w:p>
    <w:p w:rsidR="00000000" w:rsidRDefault="00CE4A8A">
      <w:pPr>
        <w:ind w:left="1200" w:hanging="800"/>
        <w:jc w:val="both"/>
      </w:pPr>
      <w:bookmarkStart w:id="172" w:name="SUB1500000"/>
      <w:bookmarkEnd w:id="172"/>
      <w:r>
        <w:rPr>
          <w:rStyle w:val="s1"/>
        </w:rPr>
        <w:t>Статья 150. Генеральное обеспечение уплаты таможенных пошлин, налогов</w:t>
      </w:r>
    </w:p>
    <w:p w:rsidR="00000000" w:rsidRDefault="00CE4A8A">
      <w:pPr>
        <w:ind w:firstLine="400"/>
        <w:jc w:val="both"/>
      </w:pPr>
      <w:r>
        <w:rPr>
          <w:rStyle w:val="s0"/>
        </w:rPr>
        <w:t>1. Если одним и тем же лицом на территории Республики Казахстан совершается несколько таможенных операций в определенный срок, таможенному органу может быть предоставлено обеспечение уплаты таможенных пошлин, налогов для совершения всех таких операций.</w:t>
      </w:r>
    </w:p>
    <w:p w:rsidR="00000000" w:rsidRDefault="00CE4A8A">
      <w:pPr>
        <w:ind w:firstLine="400"/>
        <w:jc w:val="both"/>
      </w:pPr>
      <w:r>
        <w:rPr>
          <w:rStyle w:val="s0"/>
        </w:rPr>
        <w:t>Там</w:t>
      </w:r>
      <w:r>
        <w:rPr>
          <w:rStyle w:val="s0"/>
        </w:rPr>
        <w:t>оженные органы принимают генеральное обеспечение уплаты таможенных пошлин, налогов для совершения на территории Республики Казахстан таможенных операций в нескольких таможенных органах, если такое генеральное обеспечение уплаты таможенных пошлин, налогов м</w:t>
      </w:r>
      <w:r>
        <w:rPr>
          <w:rStyle w:val="s0"/>
        </w:rPr>
        <w:t>ожет быть использовано любым из этих таможенных органов в случае нарушения обязательств, обеспеченных этим генеральным обеспечением уплаты таможенных пошлин, налогов.</w:t>
      </w:r>
    </w:p>
    <w:p w:rsidR="00000000" w:rsidRDefault="00CE4A8A">
      <w:pPr>
        <w:ind w:firstLine="400"/>
        <w:jc w:val="both"/>
      </w:pPr>
      <w:r>
        <w:rPr>
          <w:rStyle w:val="s0"/>
        </w:rPr>
        <w:t>2. По письменному заявлению плательщика таможенные органы принимают генеральное обеспечен</w:t>
      </w:r>
      <w:r>
        <w:rPr>
          <w:rStyle w:val="s0"/>
        </w:rPr>
        <w:t xml:space="preserve">ие уплаты таможенных пошлин, налогов, соответствующее одному из установленных </w:t>
      </w:r>
      <w:hyperlink w:anchor="sub1440000" w:history="1">
        <w:r>
          <w:rPr>
            <w:rStyle w:val="a3"/>
          </w:rPr>
          <w:t>статьей 144</w:t>
        </w:r>
      </w:hyperlink>
      <w:r>
        <w:rPr>
          <w:rStyle w:val="s0"/>
        </w:rPr>
        <w:t xml:space="preserve"> настоящего Кодекса способов обеспечения уплаты таможенных пошлин, налогов.</w:t>
      </w:r>
    </w:p>
    <w:p w:rsidR="00000000" w:rsidRDefault="00CE4A8A">
      <w:pPr>
        <w:ind w:firstLine="400"/>
        <w:jc w:val="both"/>
      </w:pPr>
      <w:r>
        <w:rPr>
          <w:rStyle w:val="s0"/>
        </w:rPr>
        <w:t xml:space="preserve">Генеральное обеспечение уплаты таможенных пошлин, налогов </w:t>
      </w:r>
      <w:r>
        <w:rPr>
          <w:rStyle w:val="s0"/>
        </w:rPr>
        <w:t xml:space="preserve">предоставляется плательщиком по одному или нескольким обязательствам по обеспечению уплаты таможенных пошлин, налогов, возникающим в случаях, установленных </w:t>
      </w:r>
      <w:hyperlink w:anchor="sub1430000" w:history="1">
        <w:r>
          <w:rPr>
            <w:rStyle w:val="a3"/>
          </w:rPr>
          <w:t>статьей 143</w:t>
        </w:r>
      </w:hyperlink>
      <w:r>
        <w:rPr>
          <w:rStyle w:val="s0"/>
        </w:rPr>
        <w:t xml:space="preserve"> настоящего Кодекса.</w:t>
      </w:r>
    </w:p>
    <w:p w:rsidR="00000000" w:rsidRDefault="00CE4A8A">
      <w:pPr>
        <w:ind w:firstLine="400"/>
        <w:jc w:val="both"/>
      </w:pPr>
      <w:r>
        <w:rPr>
          <w:rStyle w:val="s0"/>
        </w:rPr>
        <w:t>Указанное генеральное обеспечение у</w:t>
      </w:r>
      <w:r>
        <w:rPr>
          <w:rStyle w:val="s0"/>
        </w:rPr>
        <w:t>платы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уплаты таможенных пошлин, налогов должен превышать сроки исполнения плательщиком обязательств п</w:t>
      </w:r>
      <w:r>
        <w:rPr>
          <w:rStyle w:val="s0"/>
        </w:rPr>
        <w:t>о обеспечению уплаты таможенных пошлин, налогов, возникающих в течение периода, указанного в заявлении плательщика.</w:t>
      </w:r>
    </w:p>
    <w:p w:rsidR="00000000" w:rsidRDefault="00CE4A8A">
      <w:pPr>
        <w:jc w:val="both"/>
      </w:pPr>
      <w:r>
        <w:rPr>
          <w:rStyle w:val="s3"/>
        </w:rPr>
        <w:t xml:space="preserve">Пункт 3 изложен в редакции </w:t>
      </w:r>
      <w:hyperlink r:id="rId672" w:anchor="sub_id=12150" w:history="1">
        <w:r>
          <w:rPr>
            <w:rStyle w:val="a3"/>
            <w:i/>
            <w:iCs/>
          </w:rPr>
          <w:t>Закона</w:t>
        </w:r>
      </w:hyperlink>
      <w:r>
        <w:rPr>
          <w:rStyle w:val="s3"/>
        </w:rPr>
        <w:t xml:space="preserve"> РК от 29.09.14 г. № 239</w:t>
      </w:r>
      <w:r>
        <w:rPr>
          <w:rStyle w:val="s3"/>
        </w:rPr>
        <w:t>-V (</w:t>
      </w:r>
      <w:hyperlink r:id="rId673" w:anchor="sub_id=1500300" w:history="1">
        <w:r>
          <w:rPr>
            <w:rStyle w:val="a3"/>
            <w:i/>
            <w:iCs/>
          </w:rPr>
          <w:t>см. стар. ред.</w:t>
        </w:r>
      </w:hyperlink>
      <w:r>
        <w:rPr>
          <w:rStyle w:val="s3"/>
        </w:rPr>
        <w:t>)</w:t>
      </w:r>
    </w:p>
    <w:p w:rsidR="00000000" w:rsidRDefault="00CE4A8A">
      <w:pPr>
        <w:ind w:firstLine="400"/>
        <w:jc w:val="both"/>
      </w:pPr>
      <w:r>
        <w:rPr>
          <w:rStyle w:val="s0"/>
        </w:rPr>
        <w:t xml:space="preserve">3. </w:t>
      </w:r>
      <w:hyperlink r:id="rId674" w:history="1">
        <w:r>
          <w:rPr>
            <w:rStyle w:val="a3"/>
          </w:rPr>
          <w:t>Порядок</w:t>
        </w:r>
      </w:hyperlink>
      <w:r>
        <w:rPr>
          <w:rStyle w:val="s0"/>
        </w:rPr>
        <w:t xml:space="preserve"> применения генерального обеспечения уплаты таможенных пошлин, налогов опред</w:t>
      </w:r>
      <w:r>
        <w:rPr>
          <w:rStyle w:val="s0"/>
        </w:rPr>
        <w:t>еляется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173" w:name="SUB1510000"/>
      <w:bookmarkEnd w:id="173"/>
      <w:r>
        <w:rPr>
          <w:rStyle w:val="s1"/>
        </w:rPr>
        <w:t>Статья 151. Определение суммы обеспечения уплаты таможенных пошлин, налогов</w:t>
      </w:r>
    </w:p>
    <w:p w:rsidR="00000000" w:rsidRDefault="00CE4A8A">
      <w:pPr>
        <w:ind w:firstLine="400"/>
        <w:jc w:val="both"/>
      </w:pPr>
      <w:r>
        <w:rPr>
          <w:rStyle w:val="s0"/>
        </w:rPr>
        <w:t>1. Сумма обеспечения уплаты таможенных пошлин, налогов определяется исходя из сумм таможенных пошлин, налогов, подлежащих</w:t>
      </w:r>
      <w:r>
        <w:rPr>
          <w:rStyle w:val="s0"/>
        </w:rPr>
        <w:t xml:space="preserve">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за исключением случаев, установленных пунктом 3 настоящей статьи и </w:t>
      </w:r>
      <w:hyperlink w:anchor="sub180000" w:history="1">
        <w:r>
          <w:rPr>
            <w:rStyle w:val="a3"/>
          </w:rPr>
          <w:t>главой 3</w:t>
        </w:r>
      </w:hyperlink>
      <w:r>
        <w:rPr>
          <w:rStyle w:val="s0"/>
        </w:rPr>
        <w:t xml:space="preserve"> настоящего Кодекса.</w:t>
      </w:r>
    </w:p>
    <w:p w:rsidR="00000000" w:rsidRDefault="00CE4A8A">
      <w:pPr>
        <w:ind w:firstLine="400"/>
        <w:jc w:val="both"/>
      </w:pPr>
      <w:r>
        <w:rPr>
          <w:rStyle w:val="s0"/>
        </w:rPr>
        <w:t>2. Сумма обеспечения уплаты таможенных пошлин, налогов, в том числе сумма генерального обеспечения уплаты таможенных пошлин, налогов, не может быть меньше суммы таможенных пошлин, налогов, подлежащей упл</w:t>
      </w:r>
      <w:r>
        <w:rPr>
          <w:rStyle w:val="s0"/>
        </w:rPr>
        <w:t>ате так же, как при заявлении:</w:t>
      </w:r>
    </w:p>
    <w:p w:rsidR="00000000" w:rsidRDefault="00CE4A8A">
      <w:pPr>
        <w:ind w:firstLine="400"/>
        <w:jc w:val="both"/>
      </w:pPr>
      <w:r>
        <w:rPr>
          <w:rStyle w:val="s0"/>
        </w:rPr>
        <w:t>1) таможенной процедуры выпуска для внутреннего потребления в отношении товаров и транспортных средств:</w:t>
      </w:r>
    </w:p>
    <w:p w:rsidR="00000000" w:rsidRDefault="00CE4A8A">
      <w:pPr>
        <w:ind w:firstLine="400"/>
        <w:jc w:val="both"/>
      </w:pPr>
      <w:r>
        <w:rPr>
          <w:rStyle w:val="s0"/>
        </w:rPr>
        <w:t>перевозимых по процедуре таможенного транзита;</w:t>
      </w:r>
    </w:p>
    <w:p w:rsidR="00000000" w:rsidRDefault="00CE4A8A">
      <w:pPr>
        <w:ind w:firstLine="400"/>
        <w:jc w:val="both"/>
      </w:pPr>
      <w:r>
        <w:rPr>
          <w:rStyle w:val="s0"/>
        </w:rPr>
        <w:t>заявляемых под таможенную процедуру таможенного склада без фактического по</w:t>
      </w:r>
      <w:r>
        <w:rPr>
          <w:rStyle w:val="s0"/>
        </w:rPr>
        <w:t>мещения на таможенный склад;</w:t>
      </w:r>
    </w:p>
    <w:p w:rsidR="00000000" w:rsidRDefault="00CE4A8A">
      <w:pPr>
        <w:ind w:firstLine="400"/>
        <w:jc w:val="both"/>
      </w:pPr>
      <w:r>
        <w:rPr>
          <w:rStyle w:val="s0"/>
        </w:rPr>
        <w:t>подакцизных товаров, помещаемых под таможенную процедуру реэкспорта;</w:t>
      </w:r>
    </w:p>
    <w:p w:rsidR="00000000" w:rsidRDefault="00CE4A8A">
      <w:pPr>
        <w:ind w:firstLine="400"/>
        <w:jc w:val="both"/>
      </w:pPr>
      <w:r>
        <w:rPr>
          <w:rStyle w:val="s0"/>
        </w:rPr>
        <w:t xml:space="preserve">при определении таможенной стоимости которых осуществляется выпуск товаров в соответствии со </w:t>
      </w:r>
      <w:hyperlink w:anchor="sub1120000" w:history="1">
        <w:r>
          <w:rPr>
            <w:rStyle w:val="a3"/>
          </w:rPr>
          <w:t>статьей 112</w:t>
        </w:r>
      </w:hyperlink>
      <w:r>
        <w:rPr>
          <w:rStyle w:val="s0"/>
        </w:rPr>
        <w:t xml:space="preserve"> настоящего Кодекса;</w:t>
      </w:r>
    </w:p>
    <w:p w:rsidR="00000000" w:rsidRDefault="00CE4A8A">
      <w:pPr>
        <w:ind w:firstLine="400"/>
        <w:jc w:val="both"/>
      </w:pPr>
      <w:r>
        <w:rPr>
          <w:rStyle w:val="s0"/>
        </w:rPr>
        <w:t>при периодическом таможенном декларировании;</w:t>
      </w:r>
    </w:p>
    <w:p w:rsidR="00000000" w:rsidRDefault="00CE4A8A">
      <w:pPr>
        <w:ind w:firstLine="400"/>
        <w:jc w:val="both"/>
      </w:pPr>
      <w:r>
        <w:rPr>
          <w:rStyle w:val="s0"/>
        </w:rPr>
        <w:t xml:space="preserve">помещаемых на склад получателя товаров и транспортных средств в соответствии со </w:t>
      </w:r>
      <w:hyperlink w:anchor="sub2650000" w:history="1">
        <w:r>
          <w:rPr>
            <w:rStyle w:val="a3"/>
          </w:rPr>
          <w:t>статьей 265</w:t>
        </w:r>
      </w:hyperlink>
      <w:r>
        <w:rPr>
          <w:rStyle w:val="s0"/>
        </w:rPr>
        <w:t xml:space="preserve"> настоящего Кодекса;</w:t>
      </w:r>
    </w:p>
    <w:p w:rsidR="00000000" w:rsidRDefault="00CE4A8A">
      <w:pPr>
        <w:ind w:firstLine="400"/>
        <w:jc w:val="both"/>
      </w:pPr>
      <w:r>
        <w:rPr>
          <w:rStyle w:val="s0"/>
        </w:rPr>
        <w:t xml:space="preserve">выпуск по которым производится в соответствии со </w:t>
      </w:r>
      <w:hyperlink w:anchor="sub960000" w:history="1">
        <w:r>
          <w:rPr>
            <w:rStyle w:val="a3"/>
          </w:rPr>
          <w:t>статьями 96</w:t>
        </w:r>
      </w:hyperlink>
      <w:r>
        <w:rPr>
          <w:rStyle w:val="s0"/>
        </w:rPr>
        <w:t xml:space="preserve"> и </w:t>
      </w:r>
      <w:hyperlink w:anchor="sub2980000" w:history="1">
        <w:r>
          <w:rPr>
            <w:rStyle w:val="a3"/>
          </w:rPr>
          <w:t>298</w:t>
        </w:r>
      </w:hyperlink>
      <w:r>
        <w:rPr>
          <w:rStyle w:val="s0"/>
        </w:rPr>
        <w:t xml:space="preserve"> настоящего Кодекса;</w:t>
      </w:r>
    </w:p>
    <w:p w:rsidR="00000000" w:rsidRDefault="00CE4A8A">
      <w:pPr>
        <w:ind w:firstLine="400"/>
        <w:jc w:val="both"/>
      </w:pPr>
      <w:r>
        <w:rPr>
          <w:rStyle w:val="s0"/>
        </w:rPr>
        <w:t>по которым изменены сроки уплаты таможенных пошлин, налогов;</w:t>
      </w:r>
    </w:p>
    <w:p w:rsidR="00000000" w:rsidRDefault="00CE4A8A">
      <w:pPr>
        <w:ind w:firstLine="400"/>
        <w:jc w:val="both"/>
      </w:pPr>
      <w:r>
        <w:rPr>
          <w:rStyle w:val="s0"/>
        </w:rPr>
        <w:t xml:space="preserve">в отношении товаров, поставляемых в несобранном виде в соответствии со </w:t>
      </w:r>
      <w:hyperlink w:anchor="sub840000" w:history="1">
        <w:r>
          <w:rPr>
            <w:rStyle w:val="a3"/>
          </w:rPr>
          <w:t>статьей 84</w:t>
        </w:r>
      </w:hyperlink>
      <w:r>
        <w:rPr>
          <w:rStyle w:val="s0"/>
        </w:rPr>
        <w:t xml:space="preserve"> настоящего Кодекса;</w:t>
      </w:r>
    </w:p>
    <w:p w:rsidR="00000000" w:rsidRDefault="00CE4A8A">
      <w:pPr>
        <w:ind w:firstLine="400"/>
        <w:jc w:val="both"/>
      </w:pPr>
      <w:r>
        <w:rPr>
          <w:rStyle w:val="s0"/>
        </w:rPr>
        <w:t>помещаемых под таможенную процедуру переработки на таможенной территории;</w:t>
      </w:r>
    </w:p>
    <w:p w:rsidR="00000000" w:rsidRDefault="00CE4A8A">
      <w:pPr>
        <w:ind w:firstLine="400"/>
        <w:jc w:val="both"/>
      </w:pPr>
      <w:r>
        <w:rPr>
          <w:rStyle w:val="s0"/>
        </w:rPr>
        <w:t>2) таможенной процедуры экспорта в отношении товаров, помещаемых под таможенную процедуру переработки вне таможенной территории.</w:t>
      </w:r>
    </w:p>
    <w:p w:rsidR="00000000" w:rsidRDefault="00CE4A8A">
      <w:pPr>
        <w:ind w:firstLine="400"/>
        <w:jc w:val="both"/>
      </w:pPr>
      <w:r>
        <w:rPr>
          <w:rStyle w:val="s0"/>
        </w:rPr>
        <w:t>3. При помещении товар</w:t>
      </w:r>
      <w:r>
        <w:rPr>
          <w:rStyle w:val="s0"/>
        </w:rPr>
        <w:t>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w:t>
      </w:r>
      <w:r>
        <w:rPr>
          <w:rStyle w:val="s0"/>
        </w:rPr>
        <w:t>я или экспорта без учета тарифных преференций и льгот по уплате таможенных пошлин, налогов, но не менее сумм таможенных пошлин, налогов, которые бы подлежали уплате в других государствах - членах Таможенного союза, как если бы товар помещался на территория</w:t>
      </w:r>
      <w:r>
        <w:rPr>
          <w:rStyle w:val="s0"/>
        </w:rPr>
        <w:t xml:space="preserve">х этих государств - членов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w:t>
      </w:r>
      <w:r>
        <w:rPr>
          <w:rStyle w:val="s0"/>
        </w:rPr>
        <w:t>пошлин, налогов применяется рыночный курс валют, устанавливаемый в соответствии с налоговым законодательством Республики Казахстан.</w:t>
      </w:r>
    </w:p>
    <w:p w:rsidR="00000000" w:rsidRDefault="00CE4A8A">
      <w:pPr>
        <w:jc w:val="both"/>
      </w:pPr>
      <w:r>
        <w:rPr>
          <w:rStyle w:val="s3"/>
        </w:rPr>
        <w:t xml:space="preserve">Пункт 4 изложен в редакции </w:t>
      </w:r>
      <w:hyperlink r:id="rId675" w:anchor="sub_id=12151" w:history="1">
        <w:r>
          <w:rPr>
            <w:rStyle w:val="a3"/>
            <w:i/>
            <w:iCs/>
          </w:rPr>
          <w:t>Закона</w:t>
        </w:r>
      </w:hyperlink>
      <w:r>
        <w:rPr>
          <w:rStyle w:val="s3"/>
        </w:rPr>
        <w:t xml:space="preserve"> РК от 2</w:t>
      </w:r>
      <w:r>
        <w:rPr>
          <w:rStyle w:val="s3"/>
        </w:rPr>
        <w:t>9.09.14 г. № 239-V (</w:t>
      </w:r>
      <w:hyperlink r:id="rId676" w:anchor="sub_id=1510400" w:history="1">
        <w:r>
          <w:rPr>
            <w:rStyle w:val="a3"/>
            <w:i/>
            <w:iCs/>
          </w:rPr>
          <w:t>см. стар. ред.</w:t>
        </w:r>
      </w:hyperlink>
      <w:r>
        <w:rPr>
          <w:rStyle w:val="s3"/>
        </w:rPr>
        <w:t>)</w:t>
      </w:r>
    </w:p>
    <w:p w:rsidR="00000000" w:rsidRDefault="00CE4A8A">
      <w:pPr>
        <w:ind w:firstLine="400"/>
        <w:jc w:val="both"/>
      </w:pPr>
      <w:r>
        <w:rPr>
          <w:rStyle w:val="s0"/>
        </w:rPr>
        <w:t>4. Если при установлении суммы обеспечения уплаты таможенных пошлин, налогов невозможно точно определить сумму подлежащих уплате таможе</w:t>
      </w:r>
      <w:r>
        <w:rPr>
          <w:rStyle w:val="s0"/>
        </w:rPr>
        <w:t>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w:t>
      </w:r>
      <w:r>
        <w:rPr>
          <w:rStyle w:val="s0"/>
        </w:rPr>
        <w:t xml:space="preserve">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в </w:t>
      </w:r>
      <w:hyperlink r:id="rId677" w:anchor="sub_id=6400"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bookmarkStart w:id="174" w:name="SUB1510500"/>
      <w:bookmarkEnd w:id="174"/>
      <w:r>
        <w:rPr>
          <w:rStyle w:val="s0"/>
        </w:rPr>
        <w:t xml:space="preserve">5. При выпуске товаров в соответствии со </w:t>
      </w:r>
      <w:hyperlink w:anchor="sub2990000" w:history="1">
        <w:r>
          <w:rPr>
            <w:rStyle w:val="a3"/>
          </w:rPr>
          <w:t>статьями 299 и 300</w:t>
        </w:r>
      </w:hyperlink>
      <w:r>
        <w:rPr>
          <w:rStyle w:val="s0"/>
        </w:rPr>
        <w:t xml:space="preserve"> настоящего Кодекса сумма обеспечения уплаты таможенных п</w:t>
      </w:r>
      <w:r>
        <w:rPr>
          <w:rStyle w:val="s0"/>
        </w:rPr>
        <w:t>ошлин, налогов определяется как сумма таможенных пошлин, налогов, которые могут быть дополнительно начислены в результате проверки сведений и влияют на размер подлежащих уплате таможенных пошлин, налогов с учетом требований, установленных пунктами 1, 3 и 4</w:t>
      </w:r>
      <w:r>
        <w:rPr>
          <w:rStyle w:val="s0"/>
        </w:rPr>
        <w:t xml:space="preserve"> настоящей статьи.</w:t>
      </w:r>
    </w:p>
    <w:p w:rsidR="00000000" w:rsidRDefault="00CE4A8A">
      <w:pPr>
        <w:ind w:firstLine="400"/>
        <w:jc w:val="both"/>
      </w:pPr>
      <w:r>
        <w:rPr>
          <w:rStyle w:val="s0"/>
        </w:rPr>
        <w:t>6. В отношении 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3 и 4 настоящей статьи.</w:t>
      </w:r>
    </w:p>
    <w:p w:rsidR="00000000" w:rsidRDefault="00CE4A8A">
      <w:pPr>
        <w:ind w:firstLine="400"/>
        <w:jc w:val="both"/>
      </w:pPr>
      <w:r>
        <w:rPr>
          <w:rStyle w:val="s0"/>
        </w:rPr>
        <w:t xml:space="preserve">7. При выпуске товаров в соответствии </w:t>
      </w:r>
      <w:r>
        <w:rPr>
          <w:rStyle w:val="s0"/>
        </w:rPr>
        <w:t xml:space="preserve">со </w:t>
      </w:r>
      <w:hyperlink w:anchor="sub1120000" w:history="1">
        <w:r>
          <w:rPr>
            <w:rStyle w:val="a3"/>
          </w:rPr>
          <w:t>статьей 112</w:t>
        </w:r>
      </w:hyperlink>
      <w:r>
        <w:rPr>
          <w:rStyle w:val="s0"/>
        </w:rPr>
        <w:t xml:space="preserve">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w:t>
      </w:r>
      <w:r>
        <w:rPr>
          <w:rStyle w:val="s0"/>
        </w:rPr>
        <w:t>ом положений пункта 4 настоящей статьи.</w:t>
      </w:r>
    </w:p>
    <w:p w:rsidR="00000000" w:rsidRDefault="00CE4A8A">
      <w:pPr>
        <w:ind w:firstLine="400"/>
        <w:jc w:val="both"/>
      </w:pPr>
      <w:r>
        <w:rPr>
          <w:rStyle w:val="s0"/>
        </w:rPr>
        <w:t> </w:t>
      </w:r>
    </w:p>
    <w:p w:rsidR="00000000" w:rsidRDefault="00CE4A8A">
      <w:pPr>
        <w:ind w:left="1200" w:hanging="800"/>
        <w:jc w:val="both"/>
      </w:pPr>
      <w:bookmarkStart w:id="175" w:name="SUB1520000"/>
      <w:bookmarkEnd w:id="175"/>
      <w:r>
        <w:rPr>
          <w:rStyle w:val="s1"/>
        </w:rPr>
        <w:t>Статья 152. Регистрация обеспечения уплаты таможенных пошлин, налогов</w:t>
      </w:r>
    </w:p>
    <w:p w:rsidR="00000000" w:rsidRDefault="00CE4A8A">
      <w:pPr>
        <w:ind w:firstLine="400"/>
        <w:jc w:val="both"/>
      </w:pPr>
      <w:r>
        <w:rPr>
          <w:rStyle w:val="s0"/>
        </w:rPr>
        <w:t>1. Регистрация обеспечения уплаты таможенных пошлин, налогов, за исключением генерального обеспечения уплаты таможенных пошлин, налогов и обеспе</w:t>
      </w:r>
      <w:r>
        <w:rPr>
          <w:rStyle w:val="s0"/>
        </w:rPr>
        <w:t>чения уплаты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обязательства по уплате таможенных пошлин, налогов участником внешнеэкономич</w:t>
      </w:r>
      <w:r>
        <w:rPr>
          <w:rStyle w:val="s0"/>
        </w:rPr>
        <w:t>еской деятельности или лицом, осуществляющим деятельность в сфере таможенного дела.</w:t>
      </w:r>
    </w:p>
    <w:p w:rsidR="00000000" w:rsidRDefault="00CE4A8A">
      <w:pPr>
        <w:ind w:firstLine="400"/>
        <w:jc w:val="both"/>
      </w:pPr>
      <w:r>
        <w:rPr>
          <w:rStyle w:val="s0"/>
        </w:rPr>
        <w:t>Регистрация генерального обеспечения уплаты таможенных пошлин, налогов производится в одном из таможенных органов, в которых осуществляются таможенные операции, требующие о</w:t>
      </w:r>
      <w:r>
        <w:rPr>
          <w:rStyle w:val="s0"/>
        </w:rPr>
        <w:t>беспечения уплаты таможенных пошлин, налогов.</w:t>
      </w:r>
    </w:p>
    <w:p w:rsidR="00000000" w:rsidRDefault="00CE4A8A">
      <w:pPr>
        <w:ind w:firstLine="400"/>
        <w:jc w:val="both"/>
      </w:pPr>
      <w:r>
        <w:rPr>
          <w:rStyle w:val="s0"/>
        </w:rPr>
        <w:t>Регистрация обеспечения уплаты таможенных пошлин, налогов, в том числе генерального обеспечения уплаты таможенных пошлин, налогов, производится не позднее одного рабочего дня, следующего за днем регистрации зая</w:t>
      </w:r>
      <w:r>
        <w:rPr>
          <w:rStyle w:val="s0"/>
        </w:rPr>
        <w:t>вления в таможенном органе.</w:t>
      </w:r>
    </w:p>
    <w:p w:rsidR="00000000" w:rsidRDefault="00CE4A8A">
      <w:pPr>
        <w:jc w:val="both"/>
      </w:pPr>
      <w:r>
        <w:rPr>
          <w:rStyle w:val="s3"/>
        </w:rPr>
        <w:t xml:space="preserve">В пункт 2 внесены изменения в соответствии с </w:t>
      </w:r>
      <w:hyperlink r:id="rId678" w:anchor="sub_id=152" w:history="1">
        <w:r>
          <w:rPr>
            <w:rStyle w:val="a3"/>
            <w:i/>
            <w:iCs/>
          </w:rPr>
          <w:t>Законом</w:t>
        </w:r>
      </w:hyperlink>
      <w:r>
        <w:rPr>
          <w:rStyle w:val="s3"/>
        </w:rPr>
        <w:t xml:space="preserve"> РК от 03.12.15 г. № 432-V (введены в действие с 1 января 2016 г.) (</w:t>
      </w:r>
      <w:hyperlink r:id="rId679" w:anchor="sub_id=1520200" w:history="1">
        <w:r>
          <w:rPr>
            <w:rStyle w:val="a3"/>
            <w:i/>
            <w:iCs/>
          </w:rPr>
          <w:t>см. стар. ред.</w:t>
        </w:r>
      </w:hyperlink>
      <w:r>
        <w:rPr>
          <w:rStyle w:val="s3"/>
        </w:rPr>
        <w:t>)</w:t>
      </w:r>
    </w:p>
    <w:p w:rsidR="00000000" w:rsidRDefault="00CE4A8A">
      <w:pPr>
        <w:ind w:firstLine="400"/>
        <w:jc w:val="both"/>
      </w:pPr>
      <w:r>
        <w:rPr>
          <w:rStyle w:val="s0"/>
        </w:rPr>
        <w:t>2. Для регистрации обеспечения уплаты таможенных пошлин, налогов плательщик в зависимости от выбранного способа обеспечения уплаты таможенных пошлин, налогов представляет в таможенны</w:t>
      </w:r>
      <w:r>
        <w:rPr>
          <w:rStyle w:val="s0"/>
        </w:rPr>
        <w:t xml:space="preserve">й орган заявление по </w:t>
      </w:r>
      <w:hyperlink r:id="rId680" w:anchor="sub_id=11" w:history="1">
        <w:r>
          <w:rPr>
            <w:rStyle w:val="a3"/>
          </w:rPr>
          <w:t>форме</w:t>
        </w:r>
      </w:hyperlink>
      <w:r>
        <w:rPr>
          <w:rStyle w:val="s0"/>
        </w:rPr>
        <w:t>, утвержденной уполномоченным органом в сфере таможенного дела, с приложением одного из следующих документов, подтверждающих обеспечение уплаты таможенных пошлин, налогов:</w:t>
      </w:r>
    </w:p>
    <w:p w:rsidR="00000000" w:rsidRDefault="00CE4A8A">
      <w:pPr>
        <w:ind w:firstLine="400"/>
        <w:jc w:val="both"/>
      </w:pPr>
      <w:r>
        <w:rPr>
          <w:rStyle w:val="s0"/>
        </w:rPr>
        <w:t>1) копии платежного документа о перечислении денег на счет временного размещения ден</w:t>
      </w:r>
      <w:r>
        <w:rPr>
          <w:rStyle w:val="s0"/>
        </w:rPr>
        <w:t>ег таможенного органа;</w:t>
      </w:r>
    </w:p>
    <w:p w:rsidR="00000000" w:rsidRDefault="00CE4A8A">
      <w:pPr>
        <w:ind w:firstLine="400"/>
        <w:jc w:val="both"/>
      </w:pPr>
      <w:r>
        <w:rPr>
          <w:rStyle w:val="s0"/>
        </w:rPr>
        <w:t>2) договора залога имущества, заключенного между плательщиком и таможенным органом, и отчета оценщика об оценке рыночной стоимости залогового имущества;</w:t>
      </w:r>
    </w:p>
    <w:p w:rsidR="00000000" w:rsidRDefault="00CE4A8A">
      <w:pPr>
        <w:ind w:firstLine="400"/>
        <w:jc w:val="both"/>
      </w:pPr>
      <w:r>
        <w:rPr>
          <w:rStyle w:val="s0"/>
        </w:rPr>
        <w:t>3) договора гарантии банка, заключенного между банком - гарантом и плательщиком,</w:t>
      </w:r>
      <w:r>
        <w:rPr>
          <w:rStyle w:val="s0"/>
        </w:rPr>
        <w:t xml:space="preserve"> и банковской гарантии;</w:t>
      </w:r>
    </w:p>
    <w:p w:rsidR="00000000" w:rsidRDefault="00CE4A8A">
      <w:pPr>
        <w:ind w:firstLine="400"/>
        <w:jc w:val="both"/>
      </w:pPr>
      <w:r>
        <w:rPr>
          <w:rStyle w:val="s0"/>
        </w:rPr>
        <w:t>4) договора поручительства;</w:t>
      </w:r>
    </w:p>
    <w:p w:rsidR="00000000" w:rsidRDefault="00CE4A8A">
      <w:pPr>
        <w:ind w:firstLine="400"/>
        <w:jc w:val="both"/>
      </w:pPr>
      <w:r>
        <w:rPr>
          <w:rStyle w:val="s0"/>
        </w:rPr>
        <w:t>5) договора страхования.</w:t>
      </w:r>
    </w:p>
    <w:p w:rsidR="00000000" w:rsidRDefault="00CE4A8A">
      <w:pPr>
        <w:ind w:firstLine="400"/>
        <w:jc w:val="both"/>
      </w:pPr>
      <w:r>
        <w:rPr>
          <w:rStyle w:val="s0"/>
        </w:rPr>
        <w:t xml:space="preserve">3. Исключен в соответствии с </w:t>
      </w:r>
      <w:hyperlink r:id="rId681" w:anchor="sub_id=152" w:history="1">
        <w:r>
          <w:rPr>
            <w:rStyle w:val="a3"/>
          </w:rPr>
          <w:t>Законом</w:t>
        </w:r>
      </w:hyperlink>
      <w:r>
        <w:rPr>
          <w:rStyle w:val="s0"/>
        </w:rPr>
        <w:t xml:space="preserve"> РК от 03.12.15 г. № 432-V </w:t>
      </w:r>
      <w:r>
        <w:rPr>
          <w:rStyle w:val="s3"/>
        </w:rPr>
        <w:t>(введено в действие с 1 января 2016 г.) (</w:t>
      </w:r>
      <w:hyperlink r:id="rId682" w:anchor="sub_id=1520300" w:history="1">
        <w:r>
          <w:rPr>
            <w:rStyle w:val="a3"/>
            <w:i/>
            <w:iCs/>
          </w:rPr>
          <w:t>см. стар. ред.</w:t>
        </w:r>
      </w:hyperlink>
      <w:r>
        <w:rPr>
          <w:rStyle w:val="s3"/>
        </w:rPr>
        <w:t>)</w:t>
      </w:r>
    </w:p>
    <w:p w:rsidR="00000000" w:rsidRDefault="00CE4A8A">
      <w:pPr>
        <w:ind w:firstLine="400"/>
        <w:jc w:val="both"/>
      </w:pPr>
      <w:r>
        <w:rPr>
          <w:rStyle w:val="s0"/>
        </w:rPr>
        <w:t>4. Не позднее рабочего дня, следующего за днем регистрации в таможенном органе указанного заявления, в целях учета</w:t>
      </w:r>
      <w:r>
        <w:rPr>
          <w:rStyle w:val="s0"/>
        </w:rPr>
        <w:t xml:space="preserve"> таможенный орган оформляет карточку обеспечения уплаты таможенных пошлин.</w:t>
      </w:r>
    </w:p>
    <w:p w:rsidR="00000000" w:rsidRDefault="00CE4A8A">
      <w:pPr>
        <w:jc w:val="both"/>
      </w:pPr>
      <w:r>
        <w:rPr>
          <w:rStyle w:val="s3"/>
        </w:rPr>
        <w:t>См.: </w:t>
      </w:r>
      <w:hyperlink r:id="rId683" w:history="1">
        <w:r>
          <w:rPr>
            <w:rStyle w:val="a3"/>
            <w:i/>
            <w:iCs/>
          </w:rPr>
          <w:t>Письмо</w:t>
        </w:r>
      </w:hyperlink>
      <w:r>
        <w:rPr>
          <w:rStyle w:val="s3"/>
        </w:rPr>
        <w:t xml:space="preserve"> Комитета таможенного контроля Министерства финансов Республики Казахстан от 8 июля 2011 года № КТК-1-5-8</w:t>
      </w:r>
      <w:r>
        <w:rPr>
          <w:rStyle w:val="s3"/>
        </w:rPr>
        <w:t>/7896 "Об оформлении карточек учета обеспечения уплаты таможенных пошлин, налогов и при заключении договора страхования"</w:t>
      </w:r>
    </w:p>
    <w:p w:rsidR="00000000" w:rsidRDefault="00CE4A8A">
      <w:pPr>
        <w:jc w:val="both"/>
      </w:pPr>
      <w:r>
        <w:rPr>
          <w:rStyle w:val="s3"/>
        </w:rPr>
        <w:t>См:</w:t>
      </w:r>
      <w:r>
        <w:t xml:space="preserve"> </w:t>
      </w:r>
      <w:hyperlink r:id="rId684" w:history="1">
        <w:r>
          <w:rPr>
            <w:rStyle w:val="a3"/>
            <w:i/>
            <w:iCs/>
          </w:rPr>
          <w:t>Стандарт</w:t>
        </w:r>
      </w:hyperlink>
      <w:r>
        <w:rPr>
          <w:rStyle w:val="s3"/>
        </w:rPr>
        <w:t xml:space="preserve"> государственной услуги «Регистрация обеспечения уплаты та</w:t>
      </w:r>
      <w:r>
        <w:rPr>
          <w:rStyle w:val="s3"/>
        </w:rPr>
        <w:t>моженных пошлин, налогов» (приложение 50 к приказу Министра финансов Республики Казахстан от 27 апреля 2015 года № 284)</w:t>
      </w:r>
    </w:p>
    <w:p w:rsidR="00000000" w:rsidRDefault="00CE4A8A">
      <w:pPr>
        <w:ind w:firstLine="400"/>
        <w:jc w:val="both"/>
      </w:pPr>
      <w:r>
        <w:rPr>
          <w:rStyle w:val="s0"/>
        </w:rPr>
        <w:t> </w:t>
      </w:r>
    </w:p>
    <w:p w:rsidR="00000000" w:rsidRDefault="00CE4A8A">
      <w:pPr>
        <w:ind w:firstLine="400"/>
        <w:jc w:val="both"/>
      </w:pPr>
      <w:r>
        <w:t> </w:t>
      </w:r>
    </w:p>
    <w:p w:rsidR="00000000" w:rsidRDefault="00CE4A8A">
      <w:pPr>
        <w:jc w:val="center"/>
      </w:pPr>
      <w:bookmarkStart w:id="176" w:name="SUB1530000"/>
      <w:bookmarkEnd w:id="176"/>
      <w:r>
        <w:rPr>
          <w:rStyle w:val="s1"/>
        </w:rPr>
        <w:t>Глава 17. Возврат (зачет) излишне (ошибочно) уплаченных или излишне взысканных</w:t>
      </w:r>
      <w:r>
        <w:rPr>
          <w:b/>
          <w:bCs/>
        </w:rPr>
        <w:br/>
      </w:r>
      <w:r>
        <w:rPr>
          <w:rStyle w:val="s1"/>
        </w:rPr>
        <w:t xml:space="preserve">сумм таможенных пошлин, налогов, таможенных сборов и </w:t>
      </w:r>
      <w:r>
        <w:rPr>
          <w:rStyle w:val="s1"/>
        </w:rPr>
        <w:t>иных денег</w:t>
      </w:r>
    </w:p>
    <w:p w:rsidR="00000000" w:rsidRDefault="00CE4A8A">
      <w:pPr>
        <w:ind w:firstLine="400"/>
        <w:jc w:val="both"/>
      </w:pPr>
      <w:r>
        <w:rPr>
          <w:rStyle w:val="s0"/>
        </w:rPr>
        <w:t> </w:t>
      </w:r>
    </w:p>
    <w:p w:rsidR="00000000" w:rsidRDefault="00CE4A8A">
      <w:pPr>
        <w:ind w:left="1200" w:hanging="800"/>
        <w:jc w:val="both"/>
      </w:pPr>
      <w:r>
        <w:rPr>
          <w:rStyle w:val="s1"/>
        </w:rPr>
        <w:t>Статья 153. Излишне (ошибочно) уплаченные или излишне взысканные суммы таможенных пошлин, налогов, таможенных сборов</w:t>
      </w:r>
    </w:p>
    <w:p w:rsidR="00000000" w:rsidRDefault="00CE4A8A">
      <w:pPr>
        <w:ind w:firstLine="400"/>
        <w:jc w:val="both"/>
      </w:pPr>
      <w:r>
        <w:rPr>
          <w:rStyle w:val="s0"/>
        </w:rPr>
        <w:t>1. Излишне (ошибочно) уплаченными или излишне взысканными суммами таможенных пошлин, налогов, таможенных сборов являются уплач</w:t>
      </w:r>
      <w:r>
        <w:rPr>
          <w:rStyle w:val="s0"/>
        </w:rPr>
        <w:t>енные или взысканные в качестве таможенных пошлин, налогов, таможенных сборов суммы денег, размер которых превышает суммы, подлежащие уплате в соответствии с настоящим Кодексом и идентифицированные в качестве конкретных видов и сумм таможенных пошлин, нало</w:t>
      </w:r>
      <w:r>
        <w:rPr>
          <w:rStyle w:val="s0"/>
        </w:rPr>
        <w:t>гов, таможенных сборов в отношении конкретных товаров.</w:t>
      </w:r>
    </w:p>
    <w:p w:rsidR="00000000" w:rsidRDefault="00CE4A8A">
      <w:pPr>
        <w:ind w:firstLine="400"/>
        <w:jc w:val="both"/>
      </w:pPr>
      <w:r>
        <w:rPr>
          <w:rStyle w:val="s0"/>
        </w:rPr>
        <w:t>2. Ошибочно уплаченной суммой таможенных пошлин, налогов, таможенных сборов и пеней в бюджет является сумма, при перечислении которой допущена любая из следующих ошибок:</w:t>
      </w:r>
    </w:p>
    <w:p w:rsidR="00000000" w:rsidRDefault="00CE4A8A">
      <w:pPr>
        <w:ind w:firstLine="400"/>
        <w:jc w:val="both"/>
      </w:pPr>
      <w:r>
        <w:rPr>
          <w:rStyle w:val="s0"/>
        </w:rPr>
        <w:t>1) в платежном документе:</w:t>
      </w:r>
    </w:p>
    <w:p w:rsidR="00000000" w:rsidRDefault="00CE4A8A">
      <w:pPr>
        <w:ind w:firstLine="400"/>
        <w:jc w:val="both"/>
      </w:pPr>
      <w:r>
        <w:rPr>
          <w:rStyle w:val="s0"/>
        </w:rPr>
        <w:t>невер</w:t>
      </w:r>
      <w:r>
        <w:rPr>
          <w:rStyle w:val="s0"/>
        </w:rPr>
        <w:t>но указано наименование плательщика;</w:t>
      </w:r>
    </w:p>
    <w:p w:rsidR="00000000" w:rsidRDefault="00CE4A8A">
      <w:pPr>
        <w:ind w:firstLine="400"/>
        <w:jc w:val="both"/>
      </w:pPr>
      <w:r>
        <w:rPr>
          <w:rStyle w:val="s0"/>
        </w:rPr>
        <w:t>неверно указан идентификационный номер налогоплательщика;</w:t>
      </w:r>
    </w:p>
    <w:p w:rsidR="00000000" w:rsidRDefault="00CE4A8A">
      <w:pPr>
        <w:ind w:firstLine="400"/>
        <w:jc w:val="both"/>
      </w:pPr>
      <w:r>
        <w:rPr>
          <w:rStyle w:val="s0"/>
        </w:rPr>
        <w:t>неверно указан идентификационный номер налогового органа Республики Казахстан;</w:t>
      </w:r>
    </w:p>
    <w:p w:rsidR="00000000" w:rsidRDefault="00CE4A8A">
      <w:pPr>
        <w:ind w:firstLine="400"/>
        <w:jc w:val="both"/>
      </w:pPr>
      <w:r>
        <w:rPr>
          <w:rStyle w:val="s0"/>
        </w:rPr>
        <w:t>текстовое назначение платежа не соответствует коду назначения платежа и (или) коду</w:t>
      </w:r>
      <w:r>
        <w:rPr>
          <w:rStyle w:val="s0"/>
        </w:rPr>
        <w:t xml:space="preserve"> бюджетной классификации;</w:t>
      </w:r>
    </w:p>
    <w:p w:rsidR="00000000" w:rsidRDefault="00CE4A8A">
      <w:pPr>
        <w:ind w:firstLine="400"/>
        <w:jc w:val="both"/>
      </w:pPr>
      <w:r>
        <w:rPr>
          <w:rStyle w:val="s0"/>
        </w:rPr>
        <w:t>2) плательщиком неверно выбран вид таможенной пошлины, налога, таможенного сбора;</w:t>
      </w:r>
    </w:p>
    <w:p w:rsidR="00000000" w:rsidRDefault="00CE4A8A">
      <w:pPr>
        <w:ind w:firstLine="400"/>
        <w:jc w:val="both"/>
      </w:pPr>
      <w:r>
        <w:rPr>
          <w:rStyle w:val="s0"/>
        </w:rPr>
        <w:t>3) плательщиком неверно выбран вид таможенной пошлины, налога, таможенного сбора при уплате пени;</w:t>
      </w:r>
    </w:p>
    <w:p w:rsidR="00000000" w:rsidRDefault="00CE4A8A">
      <w:pPr>
        <w:ind w:firstLine="400"/>
        <w:jc w:val="both"/>
      </w:pPr>
      <w:r>
        <w:rPr>
          <w:rStyle w:val="s0"/>
        </w:rPr>
        <w:t>4) ошибочно исполнен банком или организацией, осущ</w:t>
      </w:r>
      <w:r>
        <w:rPr>
          <w:rStyle w:val="s0"/>
        </w:rPr>
        <w:t>ествляющей отдельные виды банковских операций, платежный документ плательщика, в результате чего суммы таможенных пошлин, налогов, таможенных сборов и пени были перечислены неоднократно;</w:t>
      </w:r>
    </w:p>
    <w:p w:rsidR="00000000" w:rsidRDefault="00CE4A8A">
      <w:pPr>
        <w:ind w:firstLine="400"/>
        <w:jc w:val="both"/>
      </w:pPr>
      <w:r>
        <w:rPr>
          <w:rStyle w:val="s0"/>
        </w:rPr>
        <w:t xml:space="preserve">5) ошибочно уплачены таможенные пошлины, налоги, таможенные сборы по </w:t>
      </w:r>
      <w:r>
        <w:rPr>
          <w:rStyle w:val="s0"/>
        </w:rPr>
        <w:t>товарам, подлежащим в соответствии с настоящим Кодексом освобождению от уплаты таможенных пошлин, налогов, таможенных сборов;</w:t>
      </w:r>
    </w:p>
    <w:p w:rsidR="00000000" w:rsidRDefault="00CE4A8A">
      <w:pPr>
        <w:ind w:firstLine="400"/>
        <w:jc w:val="both"/>
      </w:pPr>
      <w:r>
        <w:rPr>
          <w:rStyle w:val="s0"/>
        </w:rPr>
        <w:t>6) иные ошибки, связанные с уплатой таможенных пошлин, налогов, таможенных сборов.</w:t>
      </w:r>
    </w:p>
    <w:p w:rsidR="00000000" w:rsidRDefault="00CE4A8A">
      <w:pPr>
        <w:ind w:firstLine="400"/>
        <w:jc w:val="both"/>
      </w:pPr>
      <w:r>
        <w:rPr>
          <w:rStyle w:val="s0"/>
        </w:rPr>
        <w:t> </w:t>
      </w:r>
    </w:p>
    <w:p w:rsidR="00000000" w:rsidRDefault="00CE4A8A">
      <w:pPr>
        <w:ind w:left="1200" w:hanging="800"/>
        <w:jc w:val="both"/>
      </w:pPr>
      <w:bookmarkStart w:id="177" w:name="SUB1540000"/>
      <w:bookmarkEnd w:id="177"/>
      <w:r>
        <w:rPr>
          <w:rStyle w:val="s1"/>
        </w:rPr>
        <w:t>Статья 154. Возврат (зачет) излишне (ошибочно) уплаченных или излишне взысканных сумм таможенных пошлин, налогов и таможенных сборов</w:t>
      </w:r>
    </w:p>
    <w:p w:rsidR="00000000" w:rsidRDefault="00CE4A8A">
      <w:pPr>
        <w:jc w:val="both"/>
      </w:pPr>
      <w:r>
        <w:rPr>
          <w:rStyle w:val="s3"/>
        </w:rPr>
        <w:t xml:space="preserve">Пункт 1 изложен в редакции </w:t>
      </w:r>
      <w:hyperlink r:id="rId685" w:anchor="sub_id=12154" w:history="1">
        <w:r>
          <w:rPr>
            <w:rStyle w:val="a3"/>
            <w:i/>
            <w:iCs/>
          </w:rPr>
          <w:t>Закона</w:t>
        </w:r>
      </w:hyperlink>
      <w:r>
        <w:rPr>
          <w:rStyle w:val="s3"/>
        </w:rPr>
        <w:t xml:space="preserve"> РК от </w:t>
      </w:r>
      <w:r>
        <w:rPr>
          <w:rStyle w:val="s3"/>
        </w:rPr>
        <w:t>29.09.14 г. № 239-V (</w:t>
      </w:r>
      <w:hyperlink r:id="rId686" w:anchor="sub_id=1540000" w:history="1">
        <w:r>
          <w:rPr>
            <w:rStyle w:val="a3"/>
            <w:i/>
            <w:iCs/>
          </w:rPr>
          <w:t>см. стар. ред.</w:t>
        </w:r>
      </w:hyperlink>
      <w:r>
        <w:rPr>
          <w:rStyle w:val="s3"/>
        </w:rPr>
        <w:t>)</w:t>
      </w:r>
    </w:p>
    <w:p w:rsidR="00000000" w:rsidRDefault="00CE4A8A">
      <w:pPr>
        <w:ind w:firstLine="400"/>
        <w:jc w:val="both"/>
      </w:pPr>
      <w:r>
        <w:rPr>
          <w:rStyle w:val="s0"/>
        </w:rPr>
        <w:t xml:space="preserve">1. Возврат (зачет) излишне (ошибочно) уплаченных или излишне взысканных сумм вывозных таможенных пошлин, налогов и таможенных сборов, </w:t>
      </w:r>
      <w:r>
        <w:rPr>
          <w:rStyle w:val="s0"/>
        </w:rPr>
        <w:t>сумм авансовых платежей, сумм обеспечения уплаты таможенных пошлин, налогов осуществляется в порядке и случаях, установленных уполномоченным органом в сфере таможенного дела.</w:t>
      </w:r>
    </w:p>
    <w:p w:rsidR="00000000" w:rsidRDefault="00CE4A8A">
      <w:pPr>
        <w:ind w:firstLine="400"/>
        <w:jc w:val="both"/>
      </w:pPr>
      <w:r>
        <w:rPr>
          <w:rStyle w:val="s0"/>
        </w:rPr>
        <w:t xml:space="preserve">Возврат (зачет) излишне (ошибочно) уплаченных или излишне взысканных сумм ввозных таможенных пошлин осуществляется в </w:t>
      </w:r>
      <w:hyperlink r:id="rId687" w:anchor="sub_id=1600" w:history="1">
        <w:r>
          <w:rPr>
            <w:rStyle w:val="a3"/>
          </w:rPr>
          <w:t>порядке</w:t>
        </w:r>
      </w:hyperlink>
      <w:r>
        <w:rPr>
          <w:rStyle w:val="s0"/>
        </w:rPr>
        <w:t>, определенном уполномоченным органом в сфере тамо</w:t>
      </w:r>
      <w:r>
        <w:rPr>
          <w:rStyle w:val="s0"/>
        </w:rPr>
        <w:t>женного дела, с учетом особенностей, установленных международным договором Республики Казахстан.</w:t>
      </w:r>
    </w:p>
    <w:p w:rsidR="00000000" w:rsidRDefault="00CE4A8A">
      <w:pPr>
        <w:ind w:firstLine="400"/>
        <w:jc w:val="both"/>
      </w:pPr>
      <w:r>
        <w:rPr>
          <w:rStyle w:val="s0"/>
        </w:rPr>
        <w:t xml:space="preserve">2 -5. Исключены в соответствии с </w:t>
      </w:r>
      <w:hyperlink r:id="rId688" w:anchor="sub_id=154" w:history="1">
        <w:r>
          <w:rPr>
            <w:rStyle w:val="a3"/>
          </w:rPr>
          <w:t>Законом</w:t>
        </w:r>
      </w:hyperlink>
      <w:r>
        <w:rPr>
          <w:rStyle w:val="s0"/>
        </w:rPr>
        <w:t xml:space="preserve"> РК от 03.12.15 г. № 432-V </w:t>
      </w:r>
      <w:r>
        <w:rPr>
          <w:rStyle w:val="s3"/>
        </w:rPr>
        <w:t xml:space="preserve">(введено в </w:t>
      </w:r>
      <w:r>
        <w:rPr>
          <w:rStyle w:val="s3"/>
        </w:rPr>
        <w:t>действие с 1 января 2016 г.) (</w:t>
      </w:r>
      <w:hyperlink r:id="rId689" w:anchor="sub_id=1540200" w:history="1">
        <w:r>
          <w:rPr>
            <w:rStyle w:val="a3"/>
            <w:i/>
            <w:iCs/>
          </w:rPr>
          <w:t>см. стар. ред.</w:t>
        </w:r>
      </w:hyperlink>
      <w:r>
        <w:rPr>
          <w:rStyle w:val="s3"/>
        </w:rPr>
        <w:t>)</w:t>
      </w:r>
    </w:p>
    <w:p w:rsidR="00000000" w:rsidRDefault="00CE4A8A">
      <w:pPr>
        <w:jc w:val="both"/>
      </w:pPr>
      <w:r>
        <w:rPr>
          <w:rStyle w:val="s3"/>
        </w:rPr>
        <w:t xml:space="preserve">В пункт 6 внесены изменения в соответствии с </w:t>
      </w:r>
      <w:hyperlink r:id="rId690" w:anchor="sub_id=154" w:history="1">
        <w:r>
          <w:rPr>
            <w:rStyle w:val="a3"/>
            <w:i/>
            <w:iCs/>
          </w:rPr>
          <w:t>Законом</w:t>
        </w:r>
      </w:hyperlink>
      <w:r>
        <w:rPr>
          <w:rStyle w:val="s3"/>
        </w:rPr>
        <w:t xml:space="preserve"> РК от 03.12.15 г. № 432-V (введены в действие с 1 января 2016 г.) (</w:t>
      </w:r>
      <w:hyperlink r:id="rId691" w:anchor="sub_id=1540600" w:history="1">
        <w:r>
          <w:rPr>
            <w:rStyle w:val="a3"/>
            <w:i/>
            <w:iCs/>
          </w:rPr>
          <w:t>см. стар. ред.</w:t>
        </w:r>
      </w:hyperlink>
      <w:r>
        <w:rPr>
          <w:rStyle w:val="s3"/>
        </w:rPr>
        <w:t>)</w:t>
      </w:r>
    </w:p>
    <w:p w:rsidR="00000000" w:rsidRDefault="00CE4A8A">
      <w:pPr>
        <w:ind w:firstLine="400"/>
        <w:jc w:val="both"/>
      </w:pPr>
      <w:r>
        <w:rPr>
          <w:rStyle w:val="s0"/>
        </w:rPr>
        <w:t xml:space="preserve">6. Зачет и (или) возврат излишне (ошибочно) уплаченных сумм таможенных пошлин, </w:t>
      </w:r>
      <w:r>
        <w:rPr>
          <w:rStyle w:val="s0"/>
        </w:rPr>
        <w:t>налогов, таможенных сборов и пеней производится налоговым органом по месту их уплаты в соответствии с налоговым законодательством Республики Казахстан.</w:t>
      </w:r>
    </w:p>
    <w:p w:rsidR="00000000" w:rsidRDefault="00CE4A8A">
      <w:pPr>
        <w:ind w:firstLine="400"/>
        <w:jc w:val="both"/>
      </w:pPr>
      <w:r>
        <w:rPr>
          <w:rStyle w:val="s0"/>
        </w:rPr>
        <w:t>Зачет и (или) возврат таможенных пошлин, налогов, таможенных сборов и пеней производятся налоговым орган</w:t>
      </w:r>
      <w:r>
        <w:rPr>
          <w:rStyle w:val="s0"/>
        </w:rPr>
        <w:t>ом на основании представленного плательщиком налогового заявления на проведение зачета и (или) возврата налогов, других обязательных платежей, таможенных платежей, пеней и штрафов (далее в целях настоящей статьи - налоговое заявление).</w:t>
      </w:r>
    </w:p>
    <w:p w:rsidR="00000000" w:rsidRDefault="00CE4A8A">
      <w:pPr>
        <w:ind w:firstLine="400"/>
        <w:jc w:val="both"/>
      </w:pPr>
      <w:r>
        <w:rPr>
          <w:rStyle w:val="s0"/>
        </w:rPr>
        <w:t>Зачет излишне уплаче</w:t>
      </w:r>
      <w:r>
        <w:rPr>
          <w:rStyle w:val="s0"/>
        </w:rPr>
        <w:t xml:space="preserve">нных в бюджет сумм таможенных пошлин, налогов, таможенных сборов и пеней производится налоговым органом в порядке и сроки, установленные </w:t>
      </w:r>
      <w:hyperlink r:id="rId692" w:anchor="sub_id=5990000" w:history="1">
        <w:r>
          <w:rPr>
            <w:rStyle w:val="a3"/>
          </w:rPr>
          <w:t>статьей 599</w:t>
        </w:r>
      </w:hyperlink>
      <w:r>
        <w:rPr>
          <w:rStyle w:val="s0"/>
        </w:rPr>
        <w:t xml:space="preserve"> Налогового кодекса для</w:t>
      </w:r>
      <w:r>
        <w:rPr>
          <w:rStyle w:val="s0"/>
        </w:rPr>
        <w:t xml:space="preserve"> проведения зачета по налоговому заявлению плательщика.</w:t>
      </w:r>
    </w:p>
    <w:p w:rsidR="00000000" w:rsidRDefault="00CE4A8A">
      <w:pPr>
        <w:ind w:firstLine="400"/>
        <w:jc w:val="both"/>
      </w:pPr>
      <w:r>
        <w:rPr>
          <w:rStyle w:val="s0"/>
        </w:rPr>
        <w:t xml:space="preserve">Зачет или возврат ошибочно уплаченных в бюджет сумм таможенных пошлин, налогов, таможенных сборов и пеней производятся налоговым органом в порядке и сроки, установленные </w:t>
      </w:r>
      <w:hyperlink r:id="rId693" w:anchor="sub_id=6010000" w:history="1">
        <w:r>
          <w:rPr>
            <w:rStyle w:val="a3"/>
          </w:rPr>
          <w:t>статьей 601</w:t>
        </w:r>
      </w:hyperlink>
      <w:r>
        <w:rPr>
          <w:rStyle w:val="s0"/>
        </w:rPr>
        <w:t xml:space="preserve"> Налогового кодекса.</w:t>
      </w:r>
    </w:p>
    <w:p w:rsidR="00000000" w:rsidRDefault="00CE4A8A">
      <w:pPr>
        <w:ind w:firstLine="400"/>
        <w:jc w:val="both"/>
      </w:pPr>
      <w:r>
        <w:rPr>
          <w:rStyle w:val="s0"/>
        </w:rPr>
        <w:t xml:space="preserve">Возврат излишне уплаченных сумм таможенных пошлин, налогов, таможенных сборов и пеней производится налоговым органом в порядке и сроки, установленные </w:t>
      </w:r>
      <w:hyperlink w:anchor="sub60200" w:history="1">
        <w:r>
          <w:rPr>
            <w:rStyle w:val="a3"/>
          </w:rPr>
          <w:t>статьей 602</w:t>
        </w:r>
      </w:hyperlink>
      <w:r>
        <w:rPr>
          <w:rStyle w:val="s0"/>
        </w:rPr>
        <w:t xml:space="preserve"> Налогового кодекса, после проведения зачета, предусмотренного настоящим пунктом.</w:t>
      </w:r>
    </w:p>
    <w:p w:rsidR="00000000" w:rsidRDefault="00CE4A8A">
      <w:pPr>
        <w:jc w:val="both"/>
      </w:pPr>
      <w:r>
        <w:rPr>
          <w:rStyle w:val="s3"/>
        </w:rPr>
        <w:t xml:space="preserve">Пункт 7 изложен в редакции </w:t>
      </w:r>
      <w:hyperlink r:id="rId694" w:anchor="sub_id=154" w:history="1">
        <w:r>
          <w:rPr>
            <w:rStyle w:val="a3"/>
            <w:i/>
            <w:iCs/>
          </w:rPr>
          <w:t>Закона</w:t>
        </w:r>
      </w:hyperlink>
      <w:r>
        <w:rPr>
          <w:rStyle w:val="s3"/>
        </w:rPr>
        <w:t xml:space="preserve"> </w:t>
      </w:r>
      <w:r>
        <w:rPr>
          <w:rStyle w:val="s3"/>
        </w:rPr>
        <w:t>РК от 03.12.15 г. № 432-V (введено в действие с 1 января 2016 г.) (</w:t>
      </w:r>
      <w:hyperlink r:id="rId695" w:anchor="sub_id=1540700" w:history="1">
        <w:r>
          <w:rPr>
            <w:rStyle w:val="a3"/>
            <w:i/>
            <w:iCs/>
          </w:rPr>
          <w:t>см. стар. ред.</w:t>
        </w:r>
      </w:hyperlink>
      <w:r>
        <w:rPr>
          <w:rStyle w:val="s3"/>
        </w:rPr>
        <w:t>)</w:t>
      </w:r>
    </w:p>
    <w:p w:rsidR="00000000" w:rsidRDefault="00CE4A8A">
      <w:pPr>
        <w:ind w:firstLine="400"/>
        <w:jc w:val="both"/>
      </w:pPr>
      <w:r>
        <w:rPr>
          <w:rStyle w:val="s0"/>
        </w:rPr>
        <w:t>7. В случае вынесения решения налоговым органом о зачете либо возврате излишне (ошибочно</w:t>
      </w:r>
      <w:r>
        <w:rPr>
          <w:rStyle w:val="s0"/>
        </w:rPr>
        <w:t>) уплаченных сумм таможенных пошлин, налогов, таможенных сборов и пеней налоговый орган оформляет и передает в центральный уполномоченный орган по исполнению бюджета платежное поручение на зачет или возврат излишне (ошибочно) уплаченных сумм таможенных пош</w:t>
      </w:r>
      <w:r>
        <w:rPr>
          <w:rStyle w:val="s0"/>
        </w:rPr>
        <w:t>лин, налогов, таможенных сборов и пеней.</w:t>
      </w:r>
    </w:p>
    <w:p w:rsidR="00000000" w:rsidRDefault="00CE4A8A">
      <w:pPr>
        <w:ind w:firstLine="400"/>
        <w:jc w:val="both"/>
      </w:pPr>
      <w:r>
        <w:rPr>
          <w:rStyle w:val="s0"/>
        </w:rPr>
        <w:t xml:space="preserve">8. Исключен в соответствии с </w:t>
      </w:r>
      <w:hyperlink r:id="rId696" w:anchor="sub_id=154" w:history="1">
        <w:r>
          <w:rPr>
            <w:rStyle w:val="a3"/>
          </w:rPr>
          <w:t>Законом</w:t>
        </w:r>
      </w:hyperlink>
      <w:r>
        <w:rPr>
          <w:rStyle w:val="s0"/>
        </w:rPr>
        <w:t xml:space="preserve"> РК от 03.12.15 г. № 432-V </w:t>
      </w:r>
      <w:r>
        <w:rPr>
          <w:rStyle w:val="s3"/>
        </w:rPr>
        <w:t>(введено в действие с 1 января 2016 г.) (</w:t>
      </w:r>
      <w:hyperlink r:id="rId697" w:anchor="sub_id=1540800" w:history="1">
        <w:r>
          <w:rPr>
            <w:rStyle w:val="a3"/>
            <w:i/>
            <w:iCs/>
          </w:rPr>
          <w:t>см. стар. ред.</w:t>
        </w:r>
      </w:hyperlink>
      <w:r>
        <w:rPr>
          <w:rStyle w:val="s3"/>
        </w:rPr>
        <w:t>)</w:t>
      </w:r>
    </w:p>
    <w:p w:rsidR="00000000" w:rsidRDefault="00CE4A8A">
      <w:pPr>
        <w:ind w:firstLine="400"/>
        <w:jc w:val="both"/>
      </w:pPr>
      <w:r>
        <w:rPr>
          <w:rStyle w:val="s0"/>
        </w:rPr>
        <w:t> </w:t>
      </w:r>
    </w:p>
    <w:p w:rsidR="00000000" w:rsidRDefault="00CE4A8A">
      <w:pPr>
        <w:ind w:left="1200" w:hanging="800"/>
        <w:jc w:val="both"/>
      </w:pPr>
      <w:bookmarkStart w:id="178" w:name="SUB1550000"/>
      <w:bookmarkEnd w:id="178"/>
      <w:r>
        <w:rPr>
          <w:rStyle w:val="s1"/>
        </w:rPr>
        <w:t>Статья 155. Иные случаи возврата таможенных пошлин, налогов</w:t>
      </w:r>
    </w:p>
    <w:p w:rsidR="00000000" w:rsidRDefault="00CE4A8A">
      <w:pPr>
        <w:ind w:firstLine="400"/>
        <w:jc w:val="both"/>
      </w:pPr>
      <w:r>
        <w:rPr>
          <w:rStyle w:val="s0"/>
        </w:rPr>
        <w:t>Возврат таможенных пошлин, налогов производится также в случаях:</w:t>
      </w:r>
    </w:p>
    <w:p w:rsidR="00000000" w:rsidRDefault="00CE4A8A">
      <w:pPr>
        <w:ind w:firstLine="400"/>
        <w:jc w:val="both"/>
      </w:pPr>
      <w:r>
        <w:rPr>
          <w:rStyle w:val="s0"/>
        </w:rPr>
        <w:t>1) отзыва таможенной декларации (за исключением возврата т</w:t>
      </w:r>
      <w:r>
        <w:rPr>
          <w:rStyle w:val="s0"/>
        </w:rPr>
        <w:t>аможенного сбора за таможенное декларирование товаров);</w:t>
      </w:r>
    </w:p>
    <w:p w:rsidR="00000000" w:rsidRDefault="00CE4A8A">
      <w:pPr>
        <w:ind w:firstLine="400"/>
        <w:jc w:val="both"/>
      </w:pPr>
      <w:r>
        <w:rPr>
          <w:rStyle w:val="s0"/>
        </w:rPr>
        <w:t>2) восстановления режима наиболее благоприятствуемой нации или тарифных преференций;</w:t>
      </w:r>
    </w:p>
    <w:p w:rsidR="00000000" w:rsidRDefault="00CE4A8A">
      <w:pPr>
        <w:ind w:firstLine="400"/>
        <w:jc w:val="both"/>
      </w:pPr>
      <w:r>
        <w:rPr>
          <w:rStyle w:val="s0"/>
        </w:rPr>
        <w:t>3) предоставления тарифных льгот в виде возврата уплаченной суммы таможенной пошлины;</w:t>
      </w:r>
    </w:p>
    <w:p w:rsidR="00000000" w:rsidRDefault="00CE4A8A">
      <w:pPr>
        <w:ind w:firstLine="400"/>
        <w:jc w:val="both"/>
      </w:pPr>
      <w:r>
        <w:rPr>
          <w:rStyle w:val="s0"/>
        </w:rPr>
        <w:t>4) когда условия таможенных п</w:t>
      </w:r>
      <w:r>
        <w:rPr>
          <w:rStyle w:val="s0"/>
        </w:rPr>
        <w:t>роцедур предусматривают возврат уплаченных сумм таможенных пошлин, налогов при вывозе иностранных товаров за пределы таможенной территории Таможенного союза или при их уничтожении либо отказе в пользу государства или ввозе казахстанских товаров либо продук</w:t>
      </w:r>
      <w:r>
        <w:rPr>
          <w:rStyle w:val="s0"/>
        </w:rPr>
        <w:t>тов их переработки на таможенную территорию Таможенного союза;</w:t>
      </w:r>
    </w:p>
    <w:p w:rsidR="00000000" w:rsidRDefault="00CE4A8A">
      <w:pPr>
        <w:ind w:firstLine="400"/>
        <w:jc w:val="both"/>
      </w:pPr>
      <w:r>
        <w:rPr>
          <w:rStyle w:val="s0"/>
        </w:rPr>
        <w:t>5) изменения ранее заявленной таможенной процедуры на таможенную процедуру выпуска для внутреннего потребления или экспорта товаров, если суммы таможенных пошлин, налогов, подлежащие уплате при</w:t>
      </w:r>
      <w:r>
        <w:rPr>
          <w:rStyle w:val="s0"/>
        </w:rPr>
        <w:t xml:space="preserve"> помещении товаров под вновь избранную таможенную процедуру (таможенную процедуру выпуска для внутреннего потребления или экспорта товаров), менее сумм таможенных пошлин, налогов, уплаченных при первоначальной таможенной процедуре.</w:t>
      </w:r>
    </w:p>
    <w:p w:rsidR="00000000" w:rsidRDefault="00CE4A8A">
      <w:pPr>
        <w:ind w:firstLine="400"/>
        <w:jc w:val="both"/>
      </w:pPr>
      <w:r>
        <w:rPr>
          <w:rStyle w:val="s0"/>
        </w:rPr>
        <w:t> </w:t>
      </w:r>
    </w:p>
    <w:p w:rsidR="00000000" w:rsidRDefault="00CE4A8A">
      <w:pPr>
        <w:ind w:left="1200" w:hanging="800"/>
        <w:jc w:val="both"/>
      </w:pPr>
      <w:bookmarkStart w:id="179" w:name="SUB1560000"/>
      <w:bookmarkEnd w:id="179"/>
      <w:r>
        <w:rPr>
          <w:rStyle w:val="s1"/>
        </w:rPr>
        <w:t>Статья 156. Возврат об</w:t>
      </w:r>
      <w:r>
        <w:rPr>
          <w:rStyle w:val="s1"/>
        </w:rPr>
        <w:t>еспечения уплаты таможенных пошлин, налогов</w:t>
      </w:r>
    </w:p>
    <w:p w:rsidR="00000000" w:rsidRDefault="00CE4A8A">
      <w:pPr>
        <w:ind w:firstLine="400"/>
        <w:jc w:val="both"/>
      </w:pPr>
      <w:r>
        <w:rPr>
          <w:rStyle w:val="s0"/>
        </w:rPr>
        <w:t>1. Возврат плательщику обеспечения уплаты таможенных пошлин, налогов, в том числе внесенного плательщиком в качестве генерального обеспечения уплаты таможенных пошлин, налогов, осуществляется таможенным органом п</w:t>
      </w:r>
      <w:r>
        <w:rPr>
          <w:rStyle w:val="s0"/>
        </w:rPr>
        <w:t>ри условии исполнения плательщиком обязательства.</w:t>
      </w:r>
    </w:p>
    <w:p w:rsidR="00000000" w:rsidRDefault="00CE4A8A">
      <w:pPr>
        <w:ind w:firstLine="400"/>
        <w:jc w:val="both"/>
      </w:pPr>
      <w:r>
        <w:rPr>
          <w:rStyle w:val="s0"/>
        </w:rPr>
        <w:t>2. Возврат суммы обеспечения со счета временного размещения денег производится таможенным органом по письменному заявлению плательщика не позднее десяти рабочих дней со дня получения указанного заявления.</w:t>
      </w:r>
    </w:p>
    <w:p w:rsidR="00000000" w:rsidRDefault="00CE4A8A">
      <w:pPr>
        <w:ind w:firstLine="400"/>
        <w:jc w:val="both"/>
      </w:pPr>
      <w:r>
        <w:rPr>
          <w:rStyle w:val="s0"/>
        </w:rPr>
        <w:t>3</w:t>
      </w:r>
      <w:r>
        <w:rPr>
          <w:rStyle w:val="s0"/>
        </w:rPr>
        <w:t xml:space="preserve">. Заявление о возврате суммы обеспечения со счета временного размещения денег подается плательщиком в таможенный орган после исполнения обязательства, но не позднее пяти лет со дня, следующего за днем исполнения обязательства, в соответствии со </w:t>
      </w:r>
      <w:hyperlink w:anchor="sub1320000" w:history="1">
        <w:r>
          <w:rPr>
            <w:rStyle w:val="a3"/>
          </w:rPr>
          <w:t>статьей 132</w:t>
        </w:r>
      </w:hyperlink>
      <w:r>
        <w:rPr>
          <w:rStyle w:val="s0"/>
        </w:rPr>
        <w:t xml:space="preserve"> настоящего Кодекса.</w:t>
      </w:r>
    </w:p>
    <w:p w:rsidR="00000000" w:rsidRDefault="00CE4A8A">
      <w:pPr>
        <w:ind w:firstLine="400"/>
        <w:jc w:val="both"/>
      </w:pPr>
      <w:r>
        <w:rPr>
          <w:rStyle w:val="s0"/>
        </w:rPr>
        <w:t>4. Возврат суммы обеспечения со счета временного размещения денег на банковский счет плательщика осуществляется таможенным органом, на счет временного размещения денег которого была внесена указанная су</w:t>
      </w:r>
      <w:r>
        <w:rPr>
          <w:rStyle w:val="s0"/>
        </w:rPr>
        <w:t>мма, либо в случае ликвидации такого таможенного органа его правопреемником.</w:t>
      </w:r>
    </w:p>
    <w:p w:rsidR="00000000" w:rsidRDefault="00CE4A8A">
      <w:pPr>
        <w:jc w:val="both"/>
      </w:pPr>
      <w:r>
        <w:rPr>
          <w:rStyle w:val="s3"/>
        </w:rPr>
        <w:t xml:space="preserve">Пункт 5 изложен в редакции </w:t>
      </w:r>
      <w:hyperlink r:id="rId698" w:anchor="sub_id=2156" w:history="1">
        <w:r>
          <w:rPr>
            <w:rStyle w:val="a3"/>
            <w:i/>
            <w:iCs/>
          </w:rPr>
          <w:t>Закона</w:t>
        </w:r>
      </w:hyperlink>
      <w:r>
        <w:rPr>
          <w:rStyle w:val="s3"/>
        </w:rPr>
        <w:t xml:space="preserve"> РК от 03.12.15 г. № 432-V (введено в действие с 1 января 2016 г</w:t>
      </w:r>
      <w:r>
        <w:rPr>
          <w:rStyle w:val="s3"/>
        </w:rPr>
        <w:t>.) (</w:t>
      </w:r>
      <w:hyperlink r:id="rId699" w:anchor="sub_id=1560500" w:history="1">
        <w:r>
          <w:rPr>
            <w:rStyle w:val="a3"/>
            <w:i/>
            <w:iCs/>
          </w:rPr>
          <w:t>см. стар. ред.</w:t>
        </w:r>
      </w:hyperlink>
      <w:r>
        <w:rPr>
          <w:rStyle w:val="s3"/>
        </w:rPr>
        <w:t>)</w:t>
      </w:r>
    </w:p>
    <w:p w:rsidR="00000000" w:rsidRDefault="00CE4A8A">
      <w:pPr>
        <w:ind w:firstLine="400"/>
        <w:jc w:val="both"/>
      </w:pPr>
      <w:r>
        <w:rPr>
          <w:rStyle w:val="s0"/>
        </w:rPr>
        <w:t xml:space="preserve">5. Возврат суммы обеспечения со счета временного размещения денег плательщику осуществляется за вычетом суммы задолженности по таможенным платежам и налогам, пеней в порядке, предусмотренном </w:t>
      </w:r>
      <w:hyperlink w:anchor="sub1570000" w:history="1">
        <w:r>
          <w:rPr>
            <w:rStyle w:val="a3"/>
          </w:rPr>
          <w:t>главой 18</w:t>
        </w:r>
      </w:hyperlink>
      <w:r>
        <w:rPr>
          <w:rStyle w:val="s0"/>
        </w:rPr>
        <w:t xml:space="preserve"> настоящего Кодекса.</w:t>
      </w:r>
    </w:p>
    <w:p w:rsidR="00000000" w:rsidRDefault="00CE4A8A">
      <w:pPr>
        <w:ind w:firstLine="400"/>
        <w:jc w:val="both"/>
      </w:pPr>
      <w:r>
        <w:rPr>
          <w:rStyle w:val="s0"/>
        </w:rPr>
        <w:t>6.</w:t>
      </w:r>
      <w:r>
        <w:rPr>
          <w:rStyle w:val="s0"/>
        </w:rPr>
        <w:t xml:space="preserve"> При возврате суммы обеспечения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p w:rsidR="00000000" w:rsidRDefault="00CE4A8A">
      <w:pPr>
        <w:ind w:firstLine="400"/>
        <w:jc w:val="both"/>
      </w:pPr>
      <w:r>
        <w:rPr>
          <w:rStyle w:val="s0"/>
        </w:rPr>
        <w:t>7. По заявлению плательщи</w:t>
      </w:r>
      <w:r>
        <w:rPr>
          <w:rStyle w:val="s0"/>
        </w:rPr>
        <w:t>ка сумма обеспечения со счета временного размещения денег зачитывается таможенными органами в счет уплаты таможенных пошлин, налогов и (или) в качестве обеспечения уплаты таможенных пошлин и налогов по другому обязательству плательщика перед таможенными ор</w:t>
      </w:r>
      <w:r>
        <w:rPr>
          <w:rStyle w:val="s0"/>
        </w:rPr>
        <w:t>ганами.</w:t>
      </w:r>
    </w:p>
    <w:p w:rsidR="00000000" w:rsidRDefault="00CE4A8A">
      <w:pPr>
        <w:ind w:firstLine="400"/>
        <w:jc w:val="both"/>
      </w:pPr>
      <w:r>
        <w:rPr>
          <w:rStyle w:val="s0"/>
        </w:rPr>
        <w:t>8. В случае отсутствия заявления плательщика на возврат суммы обеспечения со счета временного размещения денег или зачет такой суммы по другим обязательствам таможенный орган перечисляет сумму обеспечения со счета временного размещения денег в бюдж</w:t>
      </w:r>
      <w:r>
        <w:rPr>
          <w:rStyle w:val="s0"/>
        </w:rPr>
        <w:t>ет при одновременном соблюдении следующих условий:</w:t>
      </w:r>
    </w:p>
    <w:p w:rsidR="00000000" w:rsidRDefault="00CE4A8A">
      <w:pPr>
        <w:ind w:firstLine="400"/>
        <w:jc w:val="both"/>
      </w:pPr>
      <w:r>
        <w:rPr>
          <w:rStyle w:val="s0"/>
        </w:rPr>
        <w:t>исполнения плательщиком обязательства;</w:t>
      </w:r>
    </w:p>
    <w:p w:rsidR="00000000" w:rsidRDefault="00CE4A8A">
      <w:pPr>
        <w:ind w:firstLine="400"/>
        <w:jc w:val="both"/>
      </w:pPr>
      <w:r>
        <w:rPr>
          <w:rStyle w:val="s0"/>
        </w:rPr>
        <w:t xml:space="preserve">окончания срока исковой давности, установленного </w:t>
      </w:r>
      <w:hyperlink w:anchor="sub1320000" w:history="1">
        <w:r>
          <w:rPr>
            <w:rStyle w:val="a3"/>
          </w:rPr>
          <w:t>статьей 132</w:t>
        </w:r>
      </w:hyperlink>
      <w:r>
        <w:rPr>
          <w:rStyle w:val="s0"/>
        </w:rPr>
        <w:t xml:space="preserve"> настоящего Кодекса.</w:t>
      </w:r>
    </w:p>
    <w:p w:rsidR="00000000" w:rsidRDefault="00CE4A8A">
      <w:pPr>
        <w:ind w:firstLine="400"/>
        <w:jc w:val="both"/>
      </w:pPr>
      <w:r>
        <w:rPr>
          <w:rStyle w:val="s0"/>
        </w:rPr>
        <w:t>9. Положения пунктов 4 - 6 настоящей статьи распространяются также на возврат временных антидемпинговых, специальных и компенсационных пошлин.</w:t>
      </w:r>
    </w:p>
    <w:p w:rsidR="00000000" w:rsidRDefault="00CE4A8A">
      <w:pPr>
        <w:ind w:firstLine="400"/>
        <w:jc w:val="both"/>
      </w:pPr>
      <w:r>
        <w:rPr>
          <w:rStyle w:val="s0"/>
        </w:rPr>
        <w:t xml:space="preserve">10. В случае, если в качестве обеспечения уплаты таможенных пошлин, налогов плательщиком был представлен договор </w:t>
      </w:r>
      <w:r>
        <w:rPr>
          <w:rStyle w:val="s0"/>
        </w:rPr>
        <w:t>залога имущества, по письменному заявлению плательщика об исполнении обязательства, обеспеченного залогом имущества, таможенный орган в течение пяти рабочих дней со дня регистрации такого заявления плательщика подтверждает исполнение обязательства плательщ</w:t>
      </w:r>
      <w:r>
        <w:rPr>
          <w:rStyle w:val="s0"/>
        </w:rPr>
        <w:t>иком.</w:t>
      </w:r>
    </w:p>
    <w:p w:rsidR="00000000" w:rsidRDefault="00CE4A8A">
      <w:pPr>
        <w:ind w:firstLine="400"/>
        <w:jc w:val="both"/>
      </w:pPr>
      <w:r>
        <w:rPr>
          <w:rStyle w:val="s0"/>
        </w:rPr>
        <w:t>11. Прекращение обязательства по банковским гарантиям производится не позднее пяти рабочих дней с даты исполнения обязательства. Прекращение по банковским гарантиям, внесенным плательщиком в качестве генерального обеспечения уплаты таможенных пошлин,</w:t>
      </w:r>
      <w:r>
        <w:rPr>
          <w:rStyle w:val="s0"/>
        </w:rPr>
        <w:t xml:space="preserve"> налогов, осуществляется таможенным органом не позднее пяти рабочих дней с даты исполнения последнего обязательства, возникшего у плательщика в течение срока действия генерального обеспечения уплаты таможенных пошлин, налогов.</w:t>
      </w:r>
    </w:p>
    <w:p w:rsidR="00000000" w:rsidRDefault="00CE4A8A">
      <w:pPr>
        <w:ind w:firstLine="400"/>
        <w:jc w:val="both"/>
      </w:pPr>
      <w:r>
        <w:rPr>
          <w:rStyle w:val="s0"/>
        </w:rPr>
        <w:t xml:space="preserve">12. Прекращение обязательств </w:t>
      </w:r>
      <w:r>
        <w:rPr>
          <w:rStyle w:val="s0"/>
        </w:rPr>
        <w:t>по договорам поручительства осуществляется таможенным органом не позднее пяти рабочих дней с даты исполнения обязательства. Прекращение обязательств по договорам поручительства, предусматривающим генеральное обеспечение уплаты таможенных пошлин, налогов, о</w:t>
      </w:r>
      <w:r>
        <w:rPr>
          <w:rStyle w:val="s0"/>
        </w:rPr>
        <w:t>существляется таможенным органом не позднее пяти рабочих дней с даты исполнения последнего обязательства, возникшего у плательщика в течение срока действия генерального обеспечения уплаты таможенных пошлин, налогов.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both"/>
      </w:pPr>
      <w:bookmarkStart w:id="180" w:name="SUB1570000"/>
      <w:bookmarkEnd w:id="180"/>
      <w:r>
        <w:rPr>
          <w:rStyle w:val="s3"/>
        </w:rPr>
        <w:t>Заголовок главы 18 изложен в редакци</w:t>
      </w:r>
      <w:r>
        <w:rPr>
          <w:rStyle w:val="s3"/>
        </w:rPr>
        <w:t xml:space="preserve">и </w:t>
      </w:r>
      <w:hyperlink r:id="rId700" w:anchor="sub_id=218" w:history="1">
        <w:r>
          <w:rPr>
            <w:rStyle w:val="a3"/>
            <w:i/>
            <w:iCs/>
          </w:rPr>
          <w:t>Закона</w:t>
        </w:r>
      </w:hyperlink>
      <w:r>
        <w:rPr>
          <w:rStyle w:val="s3"/>
        </w:rPr>
        <w:t xml:space="preserve"> РК от 03.12.15 г. № 432-V (введено в действие с 1 января 2016 г.) (</w:t>
      </w:r>
      <w:hyperlink r:id="rId701" w:anchor="sub_id=1570000" w:history="1">
        <w:r>
          <w:rPr>
            <w:rStyle w:val="a3"/>
            <w:i/>
            <w:iCs/>
          </w:rPr>
          <w:t>см. стар. ред.</w:t>
        </w:r>
      </w:hyperlink>
      <w:r>
        <w:rPr>
          <w:rStyle w:val="s3"/>
        </w:rPr>
        <w:t>)</w:t>
      </w:r>
    </w:p>
    <w:p w:rsidR="00000000" w:rsidRDefault="00CE4A8A">
      <w:pPr>
        <w:jc w:val="center"/>
      </w:pPr>
      <w:r>
        <w:rPr>
          <w:rStyle w:val="s1"/>
        </w:rPr>
        <w:t>Глава 18. Взыскание задолженности по таможенным платежам и налогам, пеней</w:t>
      </w:r>
    </w:p>
    <w:p w:rsidR="00000000" w:rsidRDefault="00CE4A8A">
      <w:r>
        <w:rPr>
          <w:rStyle w:val="s0"/>
        </w:rPr>
        <w:t> </w:t>
      </w:r>
    </w:p>
    <w:p w:rsidR="00000000" w:rsidRDefault="00CE4A8A">
      <w:pPr>
        <w:jc w:val="both"/>
      </w:pPr>
      <w:r>
        <w:rPr>
          <w:rStyle w:val="s3"/>
        </w:rPr>
        <w:t xml:space="preserve">Заголовок изложен в редакции </w:t>
      </w:r>
      <w:hyperlink r:id="rId702" w:anchor="sub_id=157" w:history="1">
        <w:r>
          <w:rPr>
            <w:rStyle w:val="a3"/>
            <w:i/>
            <w:iCs/>
          </w:rPr>
          <w:t>Закона</w:t>
        </w:r>
      </w:hyperlink>
      <w:r>
        <w:rPr>
          <w:rStyle w:val="s3"/>
        </w:rPr>
        <w:t xml:space="preserve"> РК от 03.12.15 г. № 432-V (введено в действие с 1 января 2016</w:t>
      </w:r>
      <w:r>
        <w:rPr>
          <w:rStyle w:val="s3"/>
        </w:rPr>
        <w:t xml:space="preserve"> г.) (</w:t>
      </w:r>
      <w:hyperlink r:id="rId703" w:anchor="sub_id=1570000" w:history="1">
        <w:r>
          <w:rPr>
            <w:rStyle w:val="a3"/>
            <w:i/>
            <w:iCs/>
          </w:rPr>
          <w:t>см. стар. ред.</w:t>
        </w:r>
      </w:hyperlink>
      <w:r>
        <w:rPr>
          <w:rStyle w:val="s3"/>
        </w:rPr>
        <w:t>)</w:t>
      </w:r>
    </w:p>
    <w:p w:rsidR="00000000" w:rsidRDefault="00CE4A8A">
      <w:pPr>
        <w:ind w:left="1200" w:hanging="800"/>
        <w:jc w:val="both"/>
      </w:pPr>
      <w:r>
        <w:rPr>
          <w:rStyle w:val="s1"/>
        </w:rPr>
        <w:t>Статья 157. Общие положения взыскания задолженности по таможенным платежам и налогам, пеней</w:t>
      </w:r>
    </w:p>
    <w:p w:rsidR="00000000" w:rsidRDefault="00CE4A8A">
      <w:pPr>
        <w:jc w:val="both"/>
      </w:pPr>
      <w:r>
        <w:rPr>
          <w:rStyle w:val="s3"/>
        </w:rPr>
        <w:t xml:space="preserve">Пункт 1 изложен в редакции </w:t>
      </w:r>
      <w:hyperlink r:id="rId704" w:anchor="sub_id=157" w:history="1">
        <w:r>
          <w:rPr>
            <w:rStyle w:val="a3"/>
            <w:i/>
            <w:iCs/>
          </w:rPr>
          <w:t>Закона</w:t>
        </w:r>
      </w:hyperlink>
      <w:r>
        <w:rPr>
          <w:rStyle w:val="s3"/>
        </w:rPr>
        <w:t xml:space="preserve"> РК от 03.12.15 г. № 432-V (введено в действие с 1 января 2016 г.) (</w:t>
      </w:r>
      <w:hyperlink r:id="rId705" w:anchor="sub_id=1570000" w:history="1">
        <w:r>
          <w:rPr>
            <w:rStyle w:val="a3"/>
            <w:i/>
            <w:iCs/>
          </w:rPr>
          <w:t>см. стар. ред.</w:t>
        </w:r>
      </w:hyperlink>
      <w:r>
        <w:rPr>
          <w:rStyle w:val="s3"/>
        </w:rPr>
        <w:t>)</w:t>
      </w:r>
    </w:p>
    <w:p w:rsidR="00000000" w:rsidRDefault="00CE4A8A">
      <w:pPr>
        <w:ind w:firstLine="400"/>
        <w:jc w:val="both"/>
      </w:pPr>
      <w:r>
        <w:rPr>
          <w:rStyle w:val="s0"/>
        </w:rPr>
        <w:t>1. В случаях неуплаты или непо</w:t>
      </w:r>
      <w:r>
        <w:rPr>
          <w:rStyle w:val="s0"/>
        </w:rPr>
        <w:t>лной уплаты таможенных платежей и налогов в установленные сроки образуется задолженность по таможенным платежам и налогам. Задолженность по таможенным платежам и налогам взыскивается таможенными органами с плательщиков в порядке, определенном настоящей гла</w:t>
      </w:r>
      <w:r>
        <w:rPr>
          <w:rStyle w:val="s0"/>
        </w:rPr>
        <w:t>вой.</w:t>
      </w:r>
    </w:p>
    <w:p w:rsidR="00000000" w:rsidRDefault="00CE4A8A">
      <w:pPr>
        <w:jc w:val="both"/>
      </w:pPr>
      <w:r>
        <w:rPr>
          <w:rStyle w:val="s3"/>
        </w:rPr>
        <w:t xml:space="preserve">См.также: </w:t>
      </w:r>
      <w:hyperlink r:id="rId706" w:history="1">
        <w:r>
          <w:rPr>
            <w:rStyle w:val="a3"/>
            <w:i/>
            <w:iCs/>
          </w:rPr>
          <w:t>Методические рекомендации</w:t>
        </w:r>
      </w:hyperlink>
      <w:r>
        <w:rPr>
          <w:rStyle w:val="s3"/>
        </w:rPr>
        <w:t xml:space="preserve"> по порядку осуществления действий при взыскании и списании задолженности по таможенным платежам, налогам и пеням (приложение к письму Комитета государ</w:t>
      </w:r>
      <w:r>
        <w:rPr>
          <w:rStyle w:val="s3"/>
        </w:rPr>
        <w:t>ственных доходов Министерства финансов Республики Казахстан от 11 апреля 2015 года № КГД-08/6800-И)</w:t>
      </w:r>
    </w:p>
    <w:p w:rsidR="00000000" w:rsidRDefault="00CE4A8A">
      <w:pPr>
        <w:ind w:firstLine="400"/>
        <w:jc w:val="both"/>
      </w:pPr>
      <w:r>
        <w:rPr>
          <w:rStyle w:val="s0"/>
        </w:rPr>
        <w:t>2. В случае неуплаты или неполной уплаты таможенных платежей и налогов в установленные сроки таможенные органы взыскивают таможенные платежи и налоги принуд</w:t>
      </w:r>
      <w:r>
        <w:rPr>
          <w:rStyle w:val="s0"/>
        </w:rPr>
        <w:t>ительно за счет денег и (или) иного имущества плательщика, в том числе за счет излишне уплаченных таможенных платежей и налогов и (или) сумм авансовых платежей, а также за счет обеспечения уплаты таможенных пошлин, налогов, если иное не установлено междуна</w:t>
      </w:r>
      <w:r>
        <w:rPr>
          <w:rStyle w:val="s0"/>
        </w:rPr>
        <w:t>родным договором Республики Казахстан.</w:t>
      </w:r>
    </w:p>
    <w:p w:rsidR="00000000" w:rsidRDefault="00CE4A8A">
      <w:pPr>
        <w:jc w:val="both"/>
      </w:pPr>
      <w:r>
        <w:rPr>
          <w:rStyle w:val="s3"/>
        </w:rPr>
        <w:t xml:space="preserve">Статья дополнена пунктом 2-1 в соответствии с </w:t>
      </w:r>
      <w:hyperlink r:id="rId707" w:anchor="sub_id=11157" w:history="1">
        <w:r>
          <w:rPr>
            <w:rStyle w:val="a3"/>
            <w:i/>
            <w:iCs/>
          </w:rPr>
          <w:t>Законом</w:t>
        </w:r>
      </w:hyperlink>
      <w:r>
        <w:rPr>
          <w:rStyle w:val="s3"/>
        </w:rPr>
        <w:t xml:space="preserve"> РК от 29.12.14 г. № 269-V; изложен в редакции </w:t>
      </w:r>
      <w:hyperlink r:id="rId708" w:anchor="sub_id=157" w:history="1">
        <w:r>
          <w:rPr>
            <w:rStyle w:val="a3"/>
            <w:i/>
            <w:iCs/>
          </w:rPr>
          <w:t>Закона</w:t>
        </w:r>
      </w:hyperlink>
      <w:r>
        <w:rPr>
          <w:rStyle w:val="s3"/>
        </w:rPr>
        <w:t xml:space="preserve"> РК от 03.12.15 г. № 432-V (введено в действие с 1 января 2016 г.) (</w:t>
      </w:r>
      <w:hyperlink r:id="rId709" w:anchor="sub_id=157020100" w:history="1">
        <w:r>
          <w:rPr>
            <w:rStyle w:val="a3"/>
            <w:i/>
            <w:iCs/>
          </w:rPr>
          <w:t>см. стар. ред.</w:t>
        </w:r>
      </w:hyperlink>
      <w:r>
        <w:rPr>
          <w:rStyle w:val="s3"/>
        </w:rPr>
        <w:t>)</w:t>
      </w:r>
    </w:p>
    <w:p w:rsidR="00000000" w:rsidRDefault="00CE4A8A">
      <w:pPr>
        <w:ind w:firstLine="400"/>
        <w:jc w:val="both"/>
      </w:pPr>
      <w:r>
        <w:rPr>
          <w:rStyle w:val="s0"/>
        </w:rPr>
        <w:t>2-1. При применении мер взыскания задолженности по таможенным платежам и налогам, пеней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w:t>
      </w:r>
      <w:r>
        <w:rPr>
          <w:rStyle w:val="s0"/>
        </w:rPr>
        <w:t>н.</w:t>
      </w:r>
    </w:p>
    <w:p w:rsidR="00000000" w:rsidRDefault="00CE4A8A">
      <w:pPr>
        <w:ind w:firstLine="400"/>
        <w:jc w:val="both"/>
      </w:pPr>
      <w:r>
        <w:rPr>
          <w:rStyle w:val="s0"/>
        </w:rPr>
        <w:t>Таможенные органы в отношении лиц, у которых возникла солидарная обязанность по уплате таможенных платежей и налогов, пеней в соответствии с таможенным законодательством Таможенного союза и настоящим Кодексом, применяют меры взыскания задолженности в по</w:t>
      </w:r>
      <w:r>
        <w:rPr>
          <w:rStyle w:val="s0"/>
        </w:rPr>
        <w:t>рядке, предусмотренном пунктом 3 настоящей статьи.</w:t>
      </w:r>
    </w:p>
    <w:p w:rsidR="00000000" w:rsidRDefault="00CE4A8A">
      <w:pPr>
        <w:jc w:val="both"/>
      </w:pPr>
      <w:r>
        <w:rPr>
          <w:rStyle w:val="s3"/>
        </w:rPr>
        <w:t xml:space="preserve">Пункт 3 изложен в редакции </w:t>
      </w:r>
      <w:hyperlink r:id="rId710" w:anchor="sub_id=157" w:history="1">
        <w:r>
          <w:rPr>
            <w:rStyle w:val="a3"/>
            <w:i/>
            <w:iCs/>
          </w:rPr>
          <w:t>Закона</w:t>
        </w:r>
      </w:hyperlink>
      <w:r>
        <w:rPr>
          <w:rStyle w:val="s3"/>
        </w:rPr>
        <w:t xml:space="preserve"> РК от 03.12.15 г. № 432-V (введено в действие с 1 января 2016 г.) (</w:t>
      </w:r>
      <w:hyperlink r:id="rId711" w:anchor="sub_id=1570300" w:history="1">
        <w:r>
          <w:rPr>
            <w:rStyle w:val="a3"/>
            <w:i/>
            <w:iCs/>
          </w:rPr>
          <w:t>см. стар. ред.</w:t>
        </w:r>
      </w:hyperlink>
      <w:r>
        <w:rPr>
          <w:rStyle w:val="s3"/>
        </w:rPr>
        <w:t>)</w:t>
      </w:r>
    </w:p>
    <w:p w:rsidR="00000000" w:rsidRDefault="00CE4A8A">
      <w:pPr>
        <w:ind w:firstLine="400"/>
        <w:jc w:val="both"/>
      </w:pPr>
      <w:r>
        <w:rPr>
          <w:rStyle w:val="s0"/>
        </w:rPr>
        <w:t>3. Для взыскания задолженности по таможенным платежам и налогам таможенными органами осуществляются следующие действия:</w:t>
      </w:r>
    </w:p>
    <w:p w:rsidR="00000000" w:rsidRDefault="00CE4A8A">
      <w:pPr>
        <w:ind w:firstLine="400"/>
        <w:jc w:val="both"/>
      </w:pPr>
      <w:r>
        <w:rPr>
          <w:rStyle w:val="s0"/>
        </w:rPr>
        <w:t xml:space="preserve">1) уведомление плательщика в порядке, предусмотренном </w:t>
      </w:r>
      <w:hyperlink w:anchor="sub1590000" w:history="1">
        <w:r>
          <w:rPr>
            <w:rStyle w:val="a3"/>
          </w:rPr>
          <w:t>статьей 159</w:t>
        </w:r>
      </w:hyperlink>
      <w:r>
        <w:rPr>
          <w:rStyle w:val="s0"/>
        </w:rPr>
        <w:t xml:space="preserve"> настоящего Кодекса;</w:t>
      </w:r>
    </w:p>
    <w:p w:rsidR="00000000" w:rsidRDefault="00CE4A8A">
      <w:pPr>
        <w:ind w:firstLine="400"/>
        <w:jc w:val="both"/>
      </w:pPr>
      <w:r>
        <w:rPr>
          <w:rStyle w:val="s0"/>
        </w:rPr>
        <w:t>2) начисление пени на сумму задолженности по таможенным платежам и налогам;</w:t>
      </w:r>
    </w:p>
    <w:p w:rsidR="00000000" w:rsidRDefault="00CE4A8A">
      <w:pPr>
        <w:ind w:firstLine="400"/>
        <w:jc w:val="both"/>
      </w:pPr>
      <w:r>
        <w:rPr>
          <w:rStyle w:val="s0"/>
        </w:rPr>
        <w:t>3) взыскание задолженности по таможенным платежам и налогам, пеней за счет излишне уплаченных сумм таможенных плате</w:t>
      </w:r>
      <w:r>
        <w:rPr>
          <w:rStyle w:val="s0"/>
        </w:rPr>
        <w:t xml:space="preserve">жей и налогов либо за счет обеспечения уплаты таможенных пошлин, налогов в порядке, предусмотренном </w:t>
      </w:r>
      <w:hyperlink w:anchor="sub1610000" w:history="1">
        <w:r>
          <w:rPr>
            <w:rStyle w:val="a3"/>
          </w:rPr>
          <w:t>статьей 161</w:t>
        </w:r>
      </w:hyperlink>
      <w:r>
        <w:rPr>
          <w:rStyle w:val="s0"/>
        </w:rPr>
        <w:t xml:space="preserve"> настоящего Кодекса;</w:t>
      </w:r>
    </w:p>
    <w:p w:rsidR="00000000" w:rsidRDefault="00CE4A8A">
      <w:pPr>
        <w:ind w:firstLine="400"/>
        <w:jc w:val="both"/>
      </w:pPr>
      <w:bookmarkStart w:id="181" w:name="SUB1570304"/>
      <w:bookmarkEnd w:id="181"/>
      <w:r>
        <w:rPr>
          <w:rStyle w:val="s0"/>
        </w:rPr>
        <w:t>4) применение следующих способов обеспечения погашения задолженности по таможенным платежам</w:t>
      </w:r>
      <w:r>
        <w:rPr>
          <w:rStyle w:val="s0"/>
        </w:rPr>
        <w:t xml:space="preserve"> и налогам, пеней:</w:t>
      </w:r>
    </w:p>
    <w:p w:rsidR="00000000" w:rsidRDefault="00CE4A8A">
      <w:pPr>
        <w:ind w:firstLine="400"/>
        <w:jc w:val="both"/>
      </w:pPr>
      <w:r>
        <w:rPr>
          <w:rStyle w:val="s0"/>
        </w:rPr>
        <w:t>приостановление расходных операций по банковским счетам плательщика;</w:t>
      </w:r>
    </w:p>
    <w:p w:rsidR="00000000" w:rsidRDefault="00CE4A8A">
      <w:pPr>
        <w:ind w:firstLine="400"/>
        <w:jc w:val="both"/>
      </w:pPr>
      <w:r>
        <w:rPr>
          <w:rStyle w:val="s0"/>
        </w:rPr>
        <w:t>приостановление расходных операций по кассе;</w:t>
      </w:r>
    </w:p>
    <w:p w:rsidR="00000000" w:rsidRDefault="00CE4A8A">
      <w:pPr>
        <w:ind w:firstLine="400"/>
        <w:jc w:val="both"/>
      </w:pPr>
      <w:r>
        <w:rPr>
          <w:rStyle w:val="s0"/>
        </w:rPr>
        <w:t>вынесение решения об ограничении в распоряжении имуществом плательщика;</w:t>
      </w:r>
    </w:p>
    <w:p w:rsidR="00000000" w:rsidRDefault="00CE4A8A">
      <w:pPr>
        <w:ind w:firstLine="400"/>
        <w:jc w:val="both"/>
      </w:pPr>
      <w:r>
        <w:rPr>
          <w:rStyle w:val="s0"/>
        </w:rPr>
        <w:t>5) применение мер принудительного взыскания задолже</w:t>
      </w:r>
      <w:r>
        <w:rPr>
          <w:rStyle w:val="s0"/>
        </w:rPr>
        <w:t>нности по таможенным платежам и налогам, пеней в следующем порядке:</w:t>
      </w:r>
    </w:p>
    <w:p w:rsidR="00000000" w:rsidRDefault="00CE4A8A">
      <w:pPr>
        <w:ind w:firstLine="400"/>
        <w:jc w:val="both"/>
      </w:pPr>
      <w:r>
        <w:rPr>
          <w:rStyle w:val="s0"/>
        </w:rPr>
        <w:t>за счет денег, находящихся на банковских счетах плательщика;</w:t>
      </w:r>
    </w:p>
    <w:p w:rsidR="00000000" w:rsidRDefault="00CE4A8A">
      <w:pPr>
        <w:ind w:firstLine="400"/>
        <w:jc w:val="both"/>
      </w:pPr>
      <w:r>
        <w:rPr>
          <w:rStyle w:val="s0"/>
        </w:rPr>
        <w:t>со счетов дебиторов плательщика;</w:t>
      </w:r>
    </w:p>
    <w:p w:rsidR="00000000" w:rsidRDefault="00CE4A8A">
      <w:pPr>
        <w:ind w:firstLine="400"/>
        <w:jc w:val="both"/>
      </w:pPr>
      <w:r>
        <w:rPr>
          <w:rStyle w:val="s0"/>
        </w:rPr>
        <w:t>за счет реализации ограниченного в распоряжении имущества плательщика.</w:t>
      </w:r>
    </w:p>
    <w:p w:rsidR="00000000" w:rsidRDefault="00CE4A8A">
      <w:pPr>
        <w:jc w:val="both"/>
      </w:pPr>
      <w:r>
        <w:rPr>
          <w:rStyle w:val="s3"/>
        </w:rPr>
        <w:t>Статья дополнена пункто</w:t>
      </w:r>
      <w:r>
        <w:rPr>
          <w:rStyle w:val="s3"/>
        </w:rPr>
        <w:t xml:space="preserve">м 3-1 в соответствии с </w:t>
      </w:r>
      <w:hyperlink r:id="rId712" w:anchor="sub_id=157"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3-1. В случае возврата почтовой или иной организацией связи документов, предус</w:t>
      </w:r>
      <w:r>
        <w:rPr>
          <w:rStyle w:val="s0"/>
        </w:rPr>
        <w:t xml:space="preserve">мотренных </w:t>
      </w:r>
      <w:hyperlink w:anchor="sub1590000" w:history="1">
        <w:r>
          <w:rPr>
            <w:rStyle w:val="a3"/>
          </w:rPr>
          <w:t>пунктом 1 статьи 159</w:t>
        </w:r>
      </w:hyperlink>
      <w:r>
        <w:t>,</w:t>
      </w:r>
      <w:r>
        <w:rPr>
          <w:rStyle w:val="s0"/>
        </w:rPr>
        <w:t xml:space="preserve"> </w:t>
      </w:r>
      <w:hyperlink w:anchor="sub1630000" w:history="1">
        <w:r>
          <w:rPr>
            <w:rStyle w:val="a3"/>
          </w:rPr>
          <w:t>пунктом 1 статьи 163</w:t>
        </w:r>
      </w:hyperlink>
      <w:r>
        <w:t>,</w:t>
      </w:r>
      <w:r>
        <w:rPr>
          <w:rStyle w:val="s0"/>
        </w:rPr>
        <w:t xml:space="preserve"> </w:t>
      </w:r>
      <w:hyperlink w:anchor="sub1640200" w:history="1">
        <w:r>
          <w:rPr>
            <w:rStyle w:val="a3"/>
          </w:rPr>
          <w:t>пунктами 2 и 4 статьи 164</w:t>
        </w:r>
      </w:hyperlink>
      <w:r>
        <w:rPr>
          <w:rStyle w:val="s0"/>
        </w:rPr>
        <w:t xml:space="preserve"> </w:t>
      </w:r>
      <w:r>
        <w:rPr>
          <w:rStyle w:val="s0"/>
        </w:rPr>
        <w:t>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w:t>
      </w:r>
      <w:r>
        <w:rPr>
          <w:rStyle w:val="s0"/>
        </w:rPr>
        <w:t>абочих дней со дня получения уведомления почтовой или иной организации связи, по результатам которого составляется акт обследования.</w:t>
      </w:r>
    </w:p>
    <w:p w:rsidR="00000000" w:rsidRDefault="00CE4A8A">
      <w:pPr>
        <w:jc w:val="both"/>
      </w:pPr>
      <w:bookmarkStart w:id="182" w:name="SUB157030200"/>
      <w:bookmarkEnd w:id="182"/>
      <w:r>
        <w:rPr>
          <w:rStyle w:val="s3"/>
        </w:rPr>
        <w:t xml:space="preserve">Статья дополнена пунктом 3-2 в соответствии с </w:t>
      </w:r>
      <w:hyperlink r:id="rId713" w:anchor="sub_id=157"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3-2. В акте обследования указываются:</w:t>
      </w:r>
    </w:p>
    <w:p w:rsidR="00000000" w:rsidRDefault="00CE4A8A">
      <w:pPr>
        <w:ind w:firstLine="400"/>
        <w:jc w:val="both"/>
      </w:pPr>
      <w:r>
        <w:rPr>
          <w:rStyle w:val="s0"/>
        </w:rPr>
        <w:t>место, дата и время составления;</w:t>
      </w:r>
    </w:p>
    <w:p w:rsidR="00000000" w:rsidRDefault="00CE4A8A">
      <w:pPr>
        <w:ind w:firstLine="400"/>
        <w:jc w:val="both"/>
      </w:pPr>
      <w:r>
        <w:rPr>
          <w:rStyle w:val="s0"/>
        </w:rPr>
        <w:t>должность, фамилия, имя и отчество (если оно указано в документе, удостоверяющем личность) должностного лиц</w:t>
      </w:r>
      <w:r>
        <w:rPr>
          <w:rStyle w:val="s0"/>
        </w:rPr>
        <w:t>а таможенного органа, составившего акт;</w:t>
      </w:r>
    </w:p>
    <w:p w:rsidR="00000000" w:rsidRDefault="00CE4A8A">
      <w:pPr>
        <w:ind w:firstLine="400"/>
        <w:jc w:val="both"/>
      </w:pPr>
      <w:r>
        <w:rPr>
          <w:rStyle w:val="s0"/>
        </w:rPr>
        <w:t>наименование таможенного органа;</w:t>
      </w:r>
    </w:p>
    <w:p w:rsidR="00000000" w:rsidRDefault="00CE4A8A">
      <w:pPr>
        <w:ind w:firstLine="400"/>
        <w:jc w:val="both"/>
      </w:pPr>
      <w:r>
        <w:rPr>
          <w:rStyle w:val="s0"/>
        </w:rPr>
        <w:t>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rsidR="00000000" w:rsidRDefault="00CE4A8A">
      <w:pPr>
        <w:ind w:firstLine="400"/>
        <w:jc w:val="both"/>
      </w:pPr>
      <w:r>
        <w:rPr>
          <w:rStyle w:val="s0"/>
        </w:rPr>
        <w:t>фамилия, имя и отчество (если оно указано в документе, удостоверяющем личность) и (или) наименование плательщика, его идентификационный номер;</w:t>
      </w:r>
    </w:p>
    <w:p w:rsidR="00000000" w:rsidRDefault="00CE4A8A">
      <w:pPr>
        <w:ind w:firstLine="400"/>
        <w:jc w:val="both"/>
      </w:pPr>
      <w:r>
        <w:rPr>
          <w:rStyle w:val="s0"/>
        </w:rPr>
        <w:t>информация о результатах обследования.</w:t>
      </w:r>
    </w:p>
    <w:p w:rsidR="00000000" w:rsidRDefault="00CE4A8A">
      <w:pPr>
        <w:ind w:firstLine="400"/>
        <w:jc w:val="both"/>
      </w:pPr>
      <w:r>
        <w:rPr>
          <w:rStyle w:val="s0"/>
        </w:rPr>
        <w:t>Акт обследования оформляется с участием понятых.</w:t>
      </w:r>
    </w:p>
    <w:p w:rsidR="00000000" w:rsidRDefault="00CE4A8A">
      <w:pPr>
        <w:ind w:firstLine="400"/>
        <w:jc w:val="both"/>
      </w:pPr>
      <w:r>
        <w:rPr>
          <w:rStyle w:val="s0"/>
        </w:rPr>
        <w:t>В качестве понятых могут</w:t>
      </w:r>
      <w:r>
        <w:rPr>
          <w:rStyle w:val="s0"/>
        </w:rPr>
        <w:t xml:space="preserve">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rsidR="00000000" w:rsidRDefault="00CE4A8A">
      <w:pPr>
        <w:ind w:firstLine="400"/>
        <w:jc w:val="both"/>
      </w:pPr>
      <w:r>
        <w:rPr>
          <w:rStyle w:val="s0"/>
        </w:rPr>
        <w:t>Не допускается участие в качестве понятых должностных лиц государств</w:t>
      </w:r>
      <w:r>
        <w:rPr>
          <w:rStyle w:val="s0"/>
        </w:rPr>
        <w:t>енных органов и работников, учредителей плательщика.</w:t>
      </w:r>
    </w:p>
    <w:p w:rsidR="00000000" w:rsidRDefault="00CE4A8A">
      <w:pPr>
        <w:jc w:val="both"/>
      </w:pPr>
      <w:r>
        <w:rPr>
          <w:rStyle w:val="s3"/>
        </w:rPr>
        <w:t xml:space="preserve">Статья дополнена пунктом 3-3 в соответствии с </w:t>
      </w:r>
      <w:hyperlink r:id="rId714" w:anchor="sub_id=157"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3-</w:t>
      </w:r>
      <w:r>
        <w:rPr>
          <w:rStyle w:val="s0"/>
        </w:rPr>
        <w:t>3. В случае, если актом обследования установлено, что плательщик фактически отсутствует по месту нахождения, датой вручения документов, указанных в пункте 3-1 настоящей статьи, является дата составления акта.</w:t>
      </w:r>
    </w:p>
    <w:p w:rsidR="00000000" w:rsidRDefault="00CE4A8A">
      <w:pPr>
        <w:jc w:val="both"/>
      </w:pPr>
      <w:r>
        <w:rPr>
          <w:rStyle w:val="s3"/>
        </w:rPr>
        <w:t xml:space="preserve">Пункт 4 изложен в редакции </w:t>
      </w:r>
      <w:hyperlink r:id="rId715" w:anchor="sub_id=157" w:history="1">
        <w:r>
          <w:rPr>
            <w:rStyle w:val="a3"/>
            <w:i/>
            <w:iCs/>
          </w:rPr>
          <w:t>Закона</w:t>
        </w:r>
      </w:hyperlink>
      <w:r>
        <w:rPr>
          <w:rStyle w:val="s3"/>
        </w:rPr>
        <w:t xml:space="preserve"> РК от 03.12.15 г. № 432-V (введено в действие с 1 января 2016 г.) (</w:t>
      </w:r>
      <w:hyperlink r:id="rId716" w:anchor="sub_id=1570400" w:history="1">
        <w:r>
          <w:rPr>
            <w:rStyle w:val="a3"/>
            <w:i/>
            <w:iCs/>
          </w:rPr>
          <w:t>см. стар. ред.</w:t>
        </w:r>
      </w:hyperlink>
      <w:r>
        <w:rPr>
          <w:rStyle w:val="s3"/>
        </w:rPr>
        <w:t>)</w:t>
      </w:r>
    </w:p>
    <w:p w:rsidR="00000000" w:rsidRDefault="00CE4A8A">
      <w:pPr>
        <w:ind w:firstLine="400"/>
        <w:jc w:val="both"/>
      </w:pPr>
      <w:r>
        <w:rPr>
          <w:rStyle w:val="s0"/>
        </w:rPr>
        <w:t xml:space="preserve">4. Действия, предусмотренные подпунктами 4) и 5)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w:t>
      </w:r>
      <w:hyperlink w:anchor="sub1640000" w:history="1">
        <w:r>
          <w:rPr>
            <w:rStyle w:val="a3"/>
          </w:rPr>
          <w:t xml:space="preserve">подпункте </w:t>
        </w:r>
        <w:r>
          <w:rPr>
            <w:rStyle w:val="a3"/>
          </w:rPr>
          <w:t>2) пункта 1 статьи 164</w:t>
        </w:r>
      </w:hyperlink>
      <w:r>
        <w:rPr>
          <w:rStyle w:val="s0"/>
        </w:rPr>
        <w:t xml:space="preserve"> настоящего Кодекса.</w:t>
      </w:r>
    </w:p>
    <w:p w:rsidR="00000000" w:rsidRDefault="00CE4A8A">
      <w:pPr>
        <w:jc w:val="both"/>
      </w:pPr>
      <w:r>
        <w:rPr>
          <w:rStyle w:val="s3"/>
        </w:rPr>
        <w:t xml:space="preserve">Пункт 5 изложен в редакции </w:t>
      </w:r>
      <w:hyperlink r:id="rId717" w:anchor="sub_id=157" w:history="1">
        <w:r>
          <w:rPr>
            <w:rStyle w:val="a3"/>
            <w:i/>
            <w:iCs/>
          </w:rPr>
          <w:t>Закона</w:t>
        </w:r>
      </w:hyperlink>
      <w:r>
        <w:rPr>
          <w:rStyle w:val="s3"/>
        </w:rPr>
        <w:t xml:space="preserve"> РК от 03.12.15 г. № 432-V (введено в действие с 1 января 2016 г.) (</w:t>
      </w:r>
      <w:hyperlink r:id="rId718" w:anchor="sub_id=1570500" w:history="1">
        <w:r>
          <w:rPr>
            <w:rStyle w:val="a3"/>
            <w:i/>
            <w:iCs/>
          </w:rPr>
          <w:t>см. стар. ред.</w:t>
        </w:r>
      </w:hyperlink>
      <w:r>
        <w:rPr>
          <w:rStyle w:val="s3"/>
        </w:rPr>
        <w:t>)</w:t>
      </w:r>
    </w:p>
    <w:p w:rsidR="00000000" w:rsidRDefault="00CE4A8A">
      <w:pPr>
        <w:ind w:firstLine="400"/>
        <w:jc w:val="both"/>
      </w:pPr>
      <w:r>
        <w:rPr>
          <w:rStyle w:val="s0"/>
        </w:rPr>
        <w:t>5. Взыскание задолженности по таможенным платежам и налогам, пеней с индивидуального предпринимателя и юридического лица, в том числе структурного подразделения иностранного юридического</w:t>
      </w:r>
      <w:r>
        <w:rPr>
          <w:rStyle w:val="s0"/>
        </w:rPr>
        <w:t xml:space="preserve"> лица, производится в бесспорном порядке, если иное не предусмотрено настоящим Кодексом. Взыскание задолженности по таможенным платежам и налогам, пеней с физического лица производится в судебном порядке.</w:t>
      </w:r>
    </w:p>
    <w:p w:rsidR="00000000" w:rsidRDefault="00CE4A8A">
      <w:pPr>
        <w:ind w:firstLine="400"/>
        <w:jc w:val="both"/>
      </w:pPr>
      <w:r>
        <w:rPr>
          <w:rStyle w:val="s0"/>
        </w:rPr>
        <w:t>6. Взыскание таможенных платежей и налогов не произ</w:t>
      </w:r>
      <w:r>
        <w:rPr>
          <w:rStyle w:val="s0"/>
        </w:rPr>
        <w:t>водится:</w:t>
      </w:r>
    </w:p>
    <w:p w:rsidR="00000000" w:rsidRDefault="00CE4A8A">
      <w:pPr>
        <w:ind w:firstLine="400"/>
        <w:jc w:val="both"/>
      </w:pPr>
      <w:r>
        <w:rPr>
          <w:rStyle w:val="s0"/>
        </w:rPr>
        <w:t>1) по истечении срока исковой давности неуплаченных таможенных платежей, налогов, предусмотренного настоящим Кодексом;</w:t>
      </w:r>
    </w:p>
    <w:p w:rsidR="00000000" w:rsidRDefault="00CE4A8A">
      <w:pPr>
        <w:ind w:firstLine="400"/>
        <w:jc w:val="both"/>
      </w:pPr>
      <w:r>
        <w:rPr>
          <w:rStyle w:val="s0"/>
        </w:rPr>
        <w:t xml:space="preserve">2) если обязанность по уплате таможенных пошлин, налогов прекратилась в случаях, предусмотренных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 xml:space="preserve">7. Таможенные платежи, налоги и пени взыскиваются таможенным органом, которым произведен выпуск товаров, за исключением случая, предусмотренного пунктом 8 настоящей статьи, а в отношении товаров, незаконно перемещенных через таможенную границу Таможенного </w:t>
      </w:r>
      <w:r>
        <w:rPr>
          <w:rStyle w:val="s0"/>
        </w:rPr>
        <w:t>союза, - таможенным органом выявившим факт незаконного перемещения товаров через таможенную границу.</w:t>
      </w:r>
    </w:p>
    <w:p w:rsidR="00000000" w:rsidRDefault="00CE4A8A">
      <w:pPr>
        <w:ind w:firstLine="400"/>
        <w:jc w:val="both"/>
      </w:pPr>
      <w:r>
        <w:rPr>
          <w:rStyle w:val="s0"/>
        </w:rPr>
        <w:t xml:space="preserve">8. Таможенные пошлины, налоги, не уплаченные в сроки, установленные </w:t>
      </w:r>
      <w:hyperlink w:anchor="sub3310300" w:history="1">
        <w:r>
          <w:rPr>
            <w:rStyle w:val="a3"/>
          </w:rPr>
          <w:t>пунктом 3 статьи 331</w:t>
        </w:r>
      </w:hyperlink>
      <w:r>
        <w:rPr>
          <w:rStyle w:val="s0"/>
        </w:rPr>
        <w:t xml:space="preserve"> настоящего Кодекса, взыскиваются </w:t>
      </w:r>
      <w:r>
        <w:rPr>
          <w:rStyle w:val="s0"/>
        </w:rPr>
        <w:t>за счет обеспечения уплаты таможенных пошлин, налогов таможенным органом государства - члена Таможенного союза, таможенному органу которого предоставлено такое обеспечение.</w:t>
      </w:r>
    </w:p>
    <w:p w:rsidR="00000000" w:rsidRDefault="00CE4A8A">
      <w:pPr>
        <w:ind w:firstLine="400"/>
        <w:jc w:val="both"/>
      </w:pPr>
      <w:r>
        <w:rPr>
          <w:rStyle w:val="s0"/>
        </w:rPr>
        <w:t xml:space="preserve">Таможенные пошлины, налоги, не уплаченные в сроки, установленные </w:t>
      </w:r>
      <w:hyperlink w:anchor="sub3310300" w:history="1">
        <w:r>
          <w:rPr>
            <w:rStyle w:val="a3"/>
          </w:rPr>
          <w:t>пунктом 3 статьи 331</w:t>
        </w:r>
      </w:hyperlink>
      <w:r>
        <w:rPr>
          <w:rStyle w:val="s0"/>
        </w:rPr>
        <w:t xml:space="preserve"> настоящего Кодекса, подлежащие уплате таможенным перевозчиком, взыскиваются таможенным органом государства - члена Таможенного союза, в соответствии с законодательством которого лицо признано в качестве таможенного перев</w:t>
      </w:r>
      <w:r>
        <w:rPr>
          <w:rStyle w:val="s0"/>
        </w:rPr>
        <w:t>озчика.</w:t>
      </w:r>
    </w:p>
    <w:p w:rsidR="00000000" w:rsidRDefault="00CE4A8A">
      <w:pPr>
        <w:ind w:firstLine="400"/>
        <w:jc w:val="both"/>
      </w:pPr>
      <w:r>
        <w:rPr>
          <w:rStyle w:val="s0"/>
        </w:rPr>
        <w:t>9. Порядок перечисления таможенных пошлин, налогов, взысканных в соответствии с пунктом 8 настоящей статьи, в государство - член Таможенного союза, в которое подлежат уплате таможенные пошлины, налоги, определяется международным договором Республик</w:t>
      </w:r>
      <w:r>
        <w:rPr>
          <w:rStyle w:val="s0"/>
        </w:rPr>
        <w:t>и Казахстан.</w:t>
      </w:r>
    </w:p>
    <w:p w:rsidR="00000000" w:rsidRDefault="00CE4A8A">
      <w:pPr>
        <w:ind w:left="1200" w:hanging="800"/>
        <w:jc w:val="both"/>
      </w:pPr>
      <w:r>
        <w:rPr>
          <w:rStyle w:val="s1"/>
        </w:rPr>
        <w:t> </w:t>
      </w:r>
    </w:p>
    <w:p w:rsidR="00000000" w:rsidRDefault="00CE4A8A">
      <w:pPr>
        <w:ind w:left="1200" w:hanging="800"/>
        <w:jc w:val="both"/>
      </w:pPr>
      <w:bookmarkStart w:id="183" w:name="SUB1580000"/>
      <w:bookmarkEnd w:id="183"/>
      <w:r>
        <w:rPr>
          <w:rStyle w:val="s1"/>
        </w:rPr>
        <w:t>Статья 158. Начисление пеней на сумму задолженности по таможенным платежам и налогам</w:t>
      </w:r>
    </w:p>
    <w:p w:rsidR="00000000" w:rsidRDefault="00CE4A8A">
      <w:pPr>
        <w:jc w:val="both"/>
      </w:pPr>
      <w:r>
        <w:rPr>
          <w:rStyle w:val="s3"/>
        </w:rPr>
        <w:t xml:space="preserve">Пункт 1 изложен в редакции </w:t>
      </w:r>
      <w:hyperlink r:id="rId719" w:anchor="sub_id=158" w:history="1">
        <w:r>
          <w:rPr>
            <w:rStyle w:val="a3"/>
            <w:i/>
            <w:iCs/>
          </w:rPr>
          <w:t>Закона</w:t>
        </w:r>
      </w:hyperlink>
      <w:r>
        <w:rPr>
          <w:rStyle w:val="s3"/>
        </w:rPr>
        <w:t xml:space="preserve"> РК от 03.12.15 г. № 432-V (введено в дейс</w:t>
      </w:r>
      <w:r>
        <w:rPr>
          <w:rStyle w:val="s3"/>
        </w:rPr>
        <w:t>твие с 1 января 2016 г.) (</w:t>
      </w:r>
      <w:hyperlink r:id="rId720" w:anchor="sub_id=1580000" w:history="1">
        <w:r>
          <w:rPr>
            <w:rStyle w:val="a3"/>
            <w:i/>
            <w:iCs/>
          </w:rPr>
          <w:t>см. стар. ред.</w:t>
        </w:r>
      </w:hyperlink>
      <w:r>
        <w:rPr>
          <w:rStyle w:val="s3"/>
        </w:rPr>
        <w:t>)</w:t>
      </w:r>
    </w:p>
    <w:p w:rsidR="00000000" w:rsidRDefault="00CE4A8A">
      <w:pPr>
        <w:ind w:firstLine="400"/>
        <w:jc w:val="both"/>
      </w:pPr>
      <w:r>
        <w:rPr>
          <w:rStyle w:val="s0"/>
        </w:rPr>
        <w:t>1. При возникновении задолженности по таможенным платежам и налогам плательщиком уплачивается пеня. Пеней признается установленны</w:t>
      </w:r>
      <w:r>
        <w:rPr>
          <w:rStyle w:val="s0"/>
        </w:rPr>
        <w:t>й пунктом 2 настоящей статьи размер, начисляемый на не уплаченную в срок сумму таможенных платежей и налогов.</w:t>
      </w:r>
    </w:p>
    <w:p w:rsidR="00000000" w:rsidRDefault="00CE4A8A">
      <w:pPr>
        <w:jc w:val="both"/>
      </w:pPr>
      <w:r>
        <w:rPr>
          <w:rStyle w:val="s3"/>
        </w:rPr>
        <w:t xml:space="preserve">В пункт 2 внесены изменения в соответствии с </w:t>
      </w:r>
      <w:hyperlink r:id="rId721" w:anchor="sub_id=500" w:history="1">
        <w:r>
          <w:rPr>
            <w:rStyle w:val="a3"/>
            <w:i/>
            <w:iCs/>
          </w:rPr>
          <w:t>Законом</w:t>
        </w:r>
      </w:hyperlink>
      <w:r>
        <w:rPr>
          <w:rStyle w:val="s3"/>
        </w:rPr>
        <w:t xml:space="preserve"> РК от 25.12.</w:t>
      </w:r>
      <w:r>
        <w:rPr>
          <w:rStyle w:val="s3"/>
        </w:rPr>
        <w:t>17 г. № 122-VI (введены в действие с 1 апреля 2017 г.) (</w:t>
      </w:r>
      <w:hyperlink r:id="rId722" w:anchor="sub_id=1580200" w:history="1">
        <w:r>
          <w:rPr>
            <w:rStyle w:val="a3"/>
            <w:i/>
            <w:iCs/>
          </w:rPr>
          <w:t>см. стар. ред.</w:t>
        </w:r>
      </w:hyperlink>
      <w:r>
        <w:rPr>
          <w:rStyle w:val="s3"/>
        </w:rPr>
        <w:t>)</w:t>
      </w:r>
    </w:p>
    <w:p w:rsidR="00000000" w:rsidRDefault="00CE4A8A">
      <w:pPr>
        <w:ind w:firstLine="397"/>
        <w:jc w:val="both"/>
      </w:pPr>
      <w:r>
        <w:rPr>
          <w:rStyle w:val="s0"/>
        </w:rPr>
        <w:t xml:space="preserve">2. Пеня начисляется за каждый день просрочки уплаты таможенных платежей и налогов, начиная со дня, </w:t>
      </w:r>
      <w:r>
        <w:rPr>
          <w:rStyle w:val="s0"/>
        </w:rPr>
        <w:t xml:space="preserve">следующего за днем окончания сроков уплаты таможенных платежей и налогов, включая день уплаты, в размере 1,25-кратной </w:t>
      </w:r>
      <w:hyperlink r:id="rId723" w:history="1">
        <w:r>
          <w:rPr>
            <w:rStyle w:val="a3"/>
          </w:rPr>
          <w:t>официальной ставки рефинансирования</w:t>
        </w:r>
      </w:hyperlink>
      <w:r>
        <w:rPr>
          <w:rStyle w:val="s0"/>
        </w:rPr>
        <w:t>, установленной Национальным Банком Рес</w:t>
      </w:r>
      <w:r>
        <w:rPr>
          <w:rStyle w:val="s0"/>
        </w:rPr>
        <w:t>публики Казахстан, за каждый день просрочки.</w:t>
      </w:r>
    </w:p>
    <w:p w:rsidR="00000000" w:rsidRDefault="00CE4A8A">
      <w:pPr>
        <w:ind w:firstLine="400"/>
        <w:jc w:val="both"/>
      </w:pPr>
      <w:r>
        <w:rPr>
          <w:rStyle w:val="s0"/>
        </w:rPr>
        <w:t>Пеня начисляется и уплачивается независимо от применения способов обеспечения погашения задолженности и мер принудительного взыскания задолженности, а также иных мер ответственности, предусмотренных законами Рес</w:t>
      </w:r>
      <w:r>
        <w:rPr>
          <w:rStyle w:val="s0"/>
        </w:rPr>
        <w:t>публики Казахстан.</w:t>
      </w:r>
    </w:p>
    <w:p w:rsidR="00000000" w:rsidRDefault="00CE4A8A">
      <w:pPr>
        <w:jc w:val="both"/>
      </w:pPr>
      <w:r>
        <w:rPr>
          <w:rStyle w:val="s3"/>
        </w:rPr>
        <w:t xml:space="preserve">Пункт 3 изложен в редакции </w:t>
      </w:r>
      <w:hyperlink r:id="rId724" w:anchor="sub_id=158" w:history="1">
        <w:r>
          <w:rPr>
            <w:rStyle w:val="a3"/>
            <w:i/>
            <w:iCs/>
          </w:rPr>
          <w:t>Закона</w:t>
        </w:r>
      </w:hyperlink>
      <w:r>
        <w:rPr>
          <w:rStyle w:val="s3"/>
        </w:rPr>
        <w:t xml:space="preserve"> РК от 03.12.15 г. № 432-V (введено в действие с 1 января 2016 г.) (</w:t>
      </w:r>
      <w:hyperlink r:id="rId725" w:anchor="sub_id=1580300" w:history="1">
        <w:r>
          <w:rPr>
            <w:rStyle w:val="a3"/>
            <w:i/>
            <w:iCs/>
          </w:rPr>
          <w:t>см. стар. ред.</w:t>
        </w:r>
      </w:hyperlink>
      <w:r>
        <w:rPr>
          <w:rStyle w:val="s3"/>
        </w:rPr>
        <w:t>)</w:t>
      </w:r>
    </w:p>
    <w:p w:rsidR="00000000" w:rsidRDefault="00CE4A8A">
      <w:pPr>
        <w:ind w:firstLine="400"/>
        <w:jc w:val="both"/>
      </w:pPr>
      <w:r>
        <w:rPr>
          <w:rStyle w:val="s0"/>
        </w:rPr>
        <w:t>3. Пеня не начисляется на сумму задолженности по таможенным платежам и налогам, возникшей у плательщика, признанного банкротом с даты принятия судом решения либо в отношении которого принято решение о принудите</w:t>
      </w:r>
      <w:r>
        <w:rPr>
          <w:rStyle w:val="s0"/>
        </w:rPr>
        <w:t>льной ликвидации либо принято определение о применении реабилитационной процедуры со дня вступления в силу такого решения или определения.</w:t>
      </w:r>
    </w:p>
    <w:p w:rsidR="00000000" w:rsidRDefault="00CE4A8A">
      <w:pPr>
        <w:jc w:val="both"/>
      </w:pPr>
      <w:r>
        <w:rPr>
          <w:rStyle w:val="s3"/>
        </w:rPr>
        <w:t xml:space="preserve">Пункт 4 изложен в редакции </w:t>
      </w:r>
      <w:hyperlink r:id="rId726" w:anchor="sub_id=158" w:history="1">
        <w:r>
          <w:rPr>
            <w:rStyle w:val="a3"/>
            <w:i/>
            <w:iCs/>
          </w:rPr>
          <w:t>Закона</w:t>
        </w:r>
      </w:hyperlink>
      <w:r>
        <w:rPr>
          <w:rStyle w:val="s3"/>
        </w:rPr>
        <w:t xml:space="preserve"> </w:t>
      </w:r>
      <w:r>
        <w:rPr>
          <w:rStyle w:val="s3"/>
        </w:rPr>
        <w:t>РК от 03.12.15 г. № 432-V (введено в действие с 1 января 2016 г.) (</w:t>
      </w:r>
      <w:hyperlink r:id="rId727" w:anchor="sub_id=1580400" w:history="1">
        <w:r>
          <w:rPr>
            <w:rStyle w:val="a3"/>
            <w:i/>
            <w:iCs/>
          </w:rPr>
          <w:t>см. стар. ред.</w:t>
        </w:r>
      </w:hyperlink>
      <w:r>
        <w:rPr>
          <w:rStyle w:val="s3"/>
        </w:rPr>
        <w:t>)</w:t>
      </w:r>
    </w:p>
    <w:p w:rsidR="00000000" w:rsidRDefault="00CE4A8A">
      <w:pPr>
        <w:ind w:firstLine="400"/>
        <w:jc w:val="both"/>
      </w:pPr>
      <w:r>
        <w:rPr>
          <w:rStyle w:val="s0"/>
        </w:rPr>
        <w:t>4. Пеня не начисляется на сумму задолженности по таможенным платежам и налогам с даты вс</w:t>
      </w:r>
      <w:r>
        <w:rPr>
          <w:rStyle w:val="s0"/>
        </w:rPr>
        <w:t>тупления в силу решения суда о признании физического лица безвестно отсутствующим до даты отмены указанного решения.</w:t>
      </w:r>
    </w:p>
    <w:p w:rsidR="00000000" w:rsidRDefault="00CE4A8A">
      <w:pPr>
        <w:ind w:firstLine="400"/>
        <w:jc w:val="both"/>
      </w:pPr>
      <w:r>
        <w:rPr>
          <w:rStyle w:val="s0"/>
        </w:rPr>
        <w:t>5. Пеня не начисляется на пеню и сумму штрафа.</w:t>
      </w:r>
    </w:p>
    <w:p w:rsidR="00000000" w:rsidRDefault="00CE4A8A">
      <w:pPr>
        <w:jc w:val="both"/>
      </w:pPr>
      <w:r>
        <w:rPr>
          <w:rStyle w:val="s3"/>
        </w:rPr>
        <w:t xml:space="preserve">Пункт 6 изложен в редакции </w:t>
      </w:r>
      <w:hyperlink r:id="rId728" w:anchor="sub_id=158" w:history="1">
        <w:r>
          <w:rPr>
            <w:rStyle w:val="a3"/>
            <w:i/>
            <w:iCs/>
          </w:rPr>
          <w:t>Закона</w:t>
        </w:r>
      </w:hyperlink>
      <w:r>
        <w:rPr>
          <w:rStyle w:val="s3"/>
        </w:rPr>
        <w:t xml:space="preserve"> РК от 03.12.15 г. № 432-V (введено в действие с 1 января 2016 г.) (</w:t>
      </w:r>
      <w:hyperlink r:id="rId729" w:anchor="sub_id=1580600" w:history="1">
        <w:r>
          <w:rPr>
            <w:rStyle w:val="a3"/>
            <w:i/>
            <w:iCs/>
          </w:rPr>
          <w:t>см. стар. ред.</w:t>
        </w:r>
      </w:hyperlink>
      <w:r>
        <w:rPr>
          <w:rStyle w:val="s3"/>
        </w:rPr>
        <w:t>)</w:t>
      </w:r>
    </w:p>
    <w:p w:rsidR="00000000" w:rsidRDefault="00CE4A8A">
      <w:pPr>
        <w:ind w:firstLine="400"/>
        <w:jc w:val="both"/>
      </w:pPr>
      <w:r>
        <w:rPr>
          <w:rStyle w:val="s0"/>
        </w:rPr>
        <w:t>6. Пеня не начисляется на сумму задолженности по таможенным плате</w:t>
      </w:r>
      <w:r>
        <w:rPr>
          <w:rStyle w:val="s0"/>
        </w:rPr>
        <w:t>жам и налогам, погашенную путем проведения зачета излишне уплаченной суммы таможенных платежей и налогов, с даты платежного документа на проведение зачета.</w:t>
      </w:r>
    </w:p>
    <w:p w:rsidR="00000000" w:rsidRDefault="00CE4A8A">
      <w:pPr>
        <w:ind w:firstLine="400"/>
        <w:jc w:val="both"/>
      </w:pPr>
      <w:r>
        <w:rPr>
          <w:rStyle w:val="s0"/>
        </w:rPr>
        <w:t>7. Пеня не начисляется при зачислении сумм таможенных платежей и налогов в бюджет:</w:t>
      </w:r>
    </w:p>
    <w:p w:rsidR="00000000" w:rsidRDefault="00CE4A8A">
      <w:pPr>
        <w:ind w:firstLine="400"/>
        <w:jc w:val="both"/>
      </w:pPr>
      <w:r>
        <w:rPr>
          <w:rStyle w:val="s0"/>
        </w:rPr>
        <w:t>1) со дня списания денег банками или организациями, осуществляющими отдельные виды банковских операций, с банковского счета плательщика;</w:t>
      </w:r>
    </w:p>
    <w:p w:rsidR="00000000" w:rsidRDefault="00CE4A8A">
      <w:pPr>
        <w:ind w:firstLine="400"/>
        <w:jc w:val="both"/>
      </w:pPr>
      <w:r>
        <w:rPr>
          <w:rStyle w:val="s0"/>
        </w:rPr>
        <w:t>2) со дня осуществления платежа плательщиком через банкоматы или иные электронные устройства;</w:t>
      </w:r>
    </w:p>
    <w:p w:rsidR="00000000" w:rsidRDefault="00CE4A8A">
      <w:pPr>
        <w:ind w:firstLine="400"/>
        <w:jc w:val="both"/>
      </w:pPr>
      <w:r>
        <w:rPr>
          <w:rStyle w:val="s0"/>
        </w:rPr>
        <w:t>3) со дня внесения плател</w:t>
      </w:r>
      <w:r>
        <w:rPr>
          <w:rStyle w:val="s0"/>
        </w:rPr>
        <w:t>ьщиком наличных денег в банк или организацию, осуществляющую отдельные виды банковских операций.</w:t>
      </w:r>
    </w:p>
    <w:p w:rsidR="00000000" w:rsidRDefault="00CE4A8A">
      <w:pPr>
        <w:ind w:firstLine="400"/>
        <w:jc w:val="both"/>
      </w:pPr>
      <w:r>
        <w:rPr>
          <w:rStyle w:val="s0"/>
        </w:rPr>
        <w:t>8. Пеня не начисляется на сумму задолженности по таможенным платежам и налогам, пропорциональную излишне уплаченной сумме таможенных платежей и налогов по данн</w:t>
      </w:r>
      <w:r>
        <w:rPr>
          <w:rStyle w:val="s0"/>
        </w:rPr>
        <w:t>ому виду таможенного платежа и налога,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p w:rsidR="00000000" w:rsidRDefault="00CE4A8A">
      <w:pPr>
        <w:ind w:left="1200" w:hanging="800"/>
        <w:jc w:val="both"/>
      </w:pPr>
      <w:r>
        <w:rPr>
          <w:rStyle w:val="s1"/>
        </w:rPr>
        <w:t> </w:t>
      </w:r>
    </w:p>
    <w:p w:rsidR="00000000" w:rsidRDefault="00CE4A8A">
      <w:pPr>
        <w:jc w:val="both"/>
      </w:pPr>
      <w:bookmarkStart w:id="184" w:name="SUB1590000"/>
      <w:bookmarkEnd w:id="184"/>
      <w:r>
        <w:rPr>
          <w:rStyle w:val="s3"/>
        </w:rPr>
        <w:t xml:space="preserve">Заголовок изложен в редакции </w:t>
      </w:r>
      <w:hyperlink r:id="rId730" w:anchor="sub_id=159" w:history="1">
        <w:r>
          <w:rPr>
            <w:rStyle w:val="a3"/>
            <w:i/>
            <w:iCs/>
          </w:rPr>
          <w:t>Закона</w:t>
        </w:r>
      </w:hyperlink>
      <w:r>
        <w:rPr>
          <w:rStyle w:val="s3"/>
        </w:rPr>
        <w:t xml:space="preserve"> РК от 03.12.15 г. № 432-V (введено в действие с 1 января 2016 г.) (</w:t>
      </w:r>
      <w:hyperlink r:id="rId731" w:anchor="sub_id=1590000" w:history="1">
        <w:r>
          <w:rPr>
            <w:rStyle w:val="a3"/>
            <w:i/>
            <w:iCs/>
          </w:rPr>
          <w:t>см. стар. ред.</w:t>
        </w:r>
      </w:hyperlink>
      <w:r>
        <w:rPr>
          <w:rStyle w:val="s3"/>
        </w:rPr>
        <w:t>)</w:t>
      </w:r>
    </w:p>
    <w:p w:rsidR="00000000" w:rsidRDefault="00CE4A8A">
      <w:pPr>
        <w:ind w:left="1200" w:hanging="800"/>
        <w:jc w:val="both"/>
      </w:pPr>
      <w:r>
        <w:rPr>
          <w:rStyle w:val="s1"/>
        </w:rPr>
        <w:t>Статья 159. Уведомление о п</w:t>
      </w:r>
      <w:r>
        <w:rPr>
          <w:rStyle w:val="s1"/>
        </w:rPr>
        <w:t>огашении задолженности по таможенным платежам и налогам, пеней</w:t>
      </w:r>
    </w:p>
    <w:p w:rsidR="00000000" w:rsidRDefault="00CE4A8A">
      <w:pPr>
        <w:jc w:val="both"/>
      </w:pPr>
      <w:r>
        <w:rPr>
          <w:rStyle w:val="s3"/>
        </w:rPr>
        <w:t xml:space="preserve">Пункт 1 изложен в редакции </w:t>
      </w:r>
      <w:hyperlink r:id="rId732" w:anchor="sub_id=159" w:history="1">
        <w:r>
          <w:rPr>
            <w:rStyle w:val="a3"/>
            <w:i/>
            <w:iCs/>
          </w:rPr>
          <w:t>Закона</w:t>
        </w:r>
      </w:hyperlink>
      <w:r>
        <w:rPr>
          <w:rStyle w:val="s3"/>
        </w:rPr>
        <w:t xml:space="preserve"> РК от 03.12.15 г. № 432-V (введено в действие с 1 января 2016 г.) (</w:t>
      </w:r>
      <w:hyperlink r:id="rId733" w:anchor="sub_id=1590000" w:history="1">
        <w:r>
          <w:rPr>
            <w:rStyle w:val="a3"/>
            <w:i/>
            <w:iCs/>
          </w:rPr>
          <w:t>см. стар. ред.</w:t>
        </w:r>
      </w:hyperlink>
      <w:r>
        <w:rPr>
          <w:rStyle w:val="s3"/>
        </w:rPr>
        <w:t>)</w:t>
      </w:r>
    </w:p>
    <w:p w:rsidR="00000000" w:rsidRDefault="00CE4A8A">
      <w:pPr>
        <w:ind w:firstLine="400"/>
        <w:jc w:val="both"/>
      </w:pPr>
      <w:r>
        <w:rPr>
          <w:rStyle w:val="s0"/>
        </w:rPr>
        <w:t>1. Уведомлением о погашении задолженности по таможенным платежам и налогам, пеней признается направленное таможенным органом плательщику уведомление на бумажном носит</w:t>
      </w:r>
      <w:r>
        <w:rPr>
          <w:rStyle w:val="s0"/>
        </w:rPr>
        <w:t xml:space="preserve">еле или с его письменного согласия электронным способом сообщение о необходимости исполнения плательщиком обязательства по уплате таможенных платежей, налогов и пеней. </w:t>
      </w:r>
      <w:hyperlink r:id="rId734" w:anchor="sub_id=53" w:history="1">
        <w:r>
          <w:rPr>
            <w:rStyle w:val="a3"/>
          </w:rPr>
          <w:t>Форма ув</w:t>
        </w:r>
        <w:r>
          <w:rPr>
            <w:rStyle w:val="a3"/>
          </w:rPr>
          <w:t>едомления</w:t>
        </w:r>
      </w:hyperlink>
      <w:r>
        <w:rPr>
          <w:rStyle w:val="s0"/>
        </w:rPr>
        <w:t xml:space="preserve"> о погашении задолженности по таможенным платежам и налогам, пеней устанавливается уполномоченным органом в сфере таможенного дела.</w:t>
      </w:r>
    </w:p>
    <w:p w:rsidR="00000000" w:rsidRDefault="00CE4A8A">
      <w:pPr>
        <w:jc w:val="both"/>
      </w:pPr>
      <w:bookmarkStart w:id="185" w:name="SUB1590200"/>
      <w:bookmarkEnd w:id="185"/>
      <w:r>
        <w:rPr>
          <w:rStyle w:val="s3"/>
        </w:rPr>
        <w:t xml:space="preserve">Пункт 2 изложен в редакции </w:t>
      </w:r>
      <w:hyperlink r:id="rId735" w:anchor="sub_id=11159" w:history="1">
        <w:r>
          <w:rPr>
            <w:rStyle w:val="a3"/>
            <w:i/>
            <w:iCs/>
          </w:rPr>
          <w:t>Закон</w:t>
        </w:r>
        <w:r>
          <w:rPr>
            <w:rStyle w:val="a3"/>
            <w:i/>
            <w:iCs/>
          </w:rPr>
          <w:t>а</w:t>
        </w:r>
      </w:hyperlink>
      <w:r>
        <w:rPr>
          <w:rStyle w:val="s3"/>
        </w:rPr>
        <w:t xml:space="preserve"> РК от 29.12.14 г. № 269-V (</w:t>
      </w:r>
      <w:hyperlink r:id="rId736" w:anchor="sub_id=1590200" w:history="1">
        <w:r>
          <w:rPr>
            <w:rStyle w:val="a3"/>
            <w:i/>
            <w:iCs/>
          </w:rPr>
          <w:t>см. стар. ред.</w:t>
        </w:r>
      </w:hyperlink>
      <w:r>
        <w:rPr>
          <w:rStyle w:val="s3"/>
        </w:rPr>
        <w:t xml:space="preserve">); </w:t>
      </w:r>
      <w:hyperlink r:id="rId737" w:anchor="sub_id=159" w:history="1">
        <w:r>
          <w:rPr>
            <w:rStyle w:val="a3"/>
            <w:i/>
            <w:iCs/>
          </w:rPr>
          <w:t>Закона</w:t>
        </w:r>
      </w:hyperlink>
      <w:r>
        <w:rPr>
          <w:rStyle w:val="s3"/>
        </w:rPr>
        <w:t xml:space="preserve"> </w:t>
      </w:r>
      <w:r>
        <w:rPr>
          <w:rStyle w:val="s3"/>
        </w:rPr>
        <w:t>РК от 03.12.15 г. № 432-V (введено в действие с 1 января 2016 г.) (</w:t>
      </w:r>
      <w:hyperlink r:id="rId738" w:anchor="sub_id=1590200" w:history="1">
        <w:r>
          <w:rPr>
            <w:rStyle w:val="a3"/>
            <w:i/>
            <w:iCs/>
          </w:rPr>
          <w:t>см. стар. ред.</w:t>
        </w:r>
      </w:hyperlink>
      <w:r>
        <w:rPr>
          <w:rStyle w:val="s3"/>
        </w:rPr>
        <w:t>)</w:t>
      </w:r>
    </w:p>
    <w:p w:rsidR="00000000" w:rsidRDefault="00CE4A8A">
      <w:pPr>
        <w:ind w:firstLine="400"/>
        <w:jc w:val="both"/>
      </w:pPr>
      <w:r>
        <w:rPr>
          <w:rStyle w:val="s0"/>
        </w:rPr>
        <w:t>2. Уведомление о погашении задолженности по таможенным платежам и налогам, пеней направл</w:t>
      </w:r>
      <w:r>
        <w:rPr>
          <w:rStyle w:val="s0"/>
        </w:rPr>
        <w:t>яется плательщику не позднее десяти рабочих дней со дня:</w:t>
      </w:r>
    </w:p>
    <w:p w:rsidR="00000000" w:rsidRDefault="00CE4A8A">
      <w:pPr>
        <w:ind w:firstLine="400"/>
        <w:jc w:val="both"/>
      </w:pPr>
      <w:r>
        <w:rPr>
          <w:rStyle w:val="s0"/>
        </w:rPr>
        <w:t>1) истечения срока исполнения уведомления о результатах проверки;</w:t>
      </w:r>
    </w:p>
    <w:p w:rsidR="00000000" w:rsidRDefault="00CE4A8A">
      <w:pPr>
        <w:ind w:firstLine="400"/>
        <w:jc w:val="both"/>
      </w:pPr>
      <w:r>
        <w:rPr>
          <w:rStyle w:val="s0"/>
        </w:rPr>
        <w:t>2) истечения срока исполнения уведомления об устранении нарушений по результатам камеральной таможенной проверки;</w:t>
      </w:r>
    </w:p>
    <w:p w:rsidR="00000000" w:rsidRDefault="00CE4A8A">
      <w:pPr>
        <w:ind w:firstLine="400"/>
        <w:jc w:val="both"/>
      </w:pPr>
      <w:r>
        <w:rPr>
          <w:rStyle w:val="s0"/>
        </w:rPr>
        <w:t>3) выявления таможе</w:t>
      </w:r>
      <w:r>
        <w:rPr>
          <w:rStyle w:val="s0"/>
        </w:rPr>
        <w:t>нным органом на лицевом счете плательщика задолженности по таможенным платежам и налогам, пеней.</w:t>
      </w:r>
    </w:p>
    <w:p w:rsidR="00000000" w:rsidRDefault="00CE4A8A">
      <w:pPr>
        <w:jc w:val="both"/>
      </w:pPr>
      <w:r>
        <w:rPr>
          <w:rStyle w:val="s3"/>
        </w:rPr>
        <w:t xml:space="preserve">Статья дополнена пунктом 2-1 в соответствии с </w:t>
      </w:r>
      <w:hyperlink r:id="rId739" w:anchor="sub_id=11159" w:history="1">
        <w:r>
          <w:rPr>
            <w:rStyle w:val="a3"/>
            <w:i/>
            <w:iCs/>
          </w:rPr>
          <w:t>Законом</w:t>
        </w:r>
      </w:hyperlink>
      <w:r>
        <w:rPr>
          <w:rStyle w:val="s3"/>
        </w:rPr>
        <w:t xml:space="preserve"> РК от 29.12.14 г. № 26</w:t>
      </w:r>
      <w:r>
        <w:rPr>
          <w:rStyle w:val="s3"/>
        </w:rPr>
        <w:t xml:space="preserve">9-V; изложен в редакции </w:t>
      </w:r>
      <w:hyperlink r:id="rId740" w:anchor="sub_id=159" w:history="1">
        <w:r>
          <w:rPr>
            <w:rStyle w:val="a3"/>
            <w:i/>
            <w:iCs/>
          </w:rPr>
          <w:t>Закона</w:t>
        </w:r>
      </w:hyperlink>
      <w:r>
        <w:rPr>
          <w:rStyle w:val="s3"/>
        </w:rPr>
        <w:t xml:space="preserve"> РК от 03.12.15 г. № 432-V (введено в действие с 1 января 2016 г.) (</w:t>
      </w:r>
      <w:hyperlink r:id="rId741" w:anchor="sub_id=159020100" w:history="1">
        <w:r>
          <w:rPr>
            <w:rStyle w:val="a3"/>
            <w:i/>
            <w:iCs/>
          </w:rPr>
          <w:t>см. стар. ред.</w:t>
        </w:r>
      </w:hyperlink>
      <w:r>
        <w:rPr>
          <w:rStyle w:val="s3"/>
        </w:rPr>
        <w:t>)</w:t>
      </w:r>
    </w:p>
    <w:p w:rsidR="00000000" w:rsidRDefault="00CE4A8A">
      <w:pPr>
        <w:ind w:firstLine="400"/>
        <w:jc w:val="both"/>
      </w:pPr>
      <w:r>
        <w:rPr>
          <w:rStyle w:val="s0"/>
        </w:rPr>
        <w:t xml:space="preserve">2-1. При солидарной обязанности по уплате таможенных пошлин, налогов декларанта и таможенного представителя, предусмотренной </w:t>
      </w:r>
      <w:hyperlink w:anchor="sub300000" w:history="1">
        <w:r>
          <w:rPr>
            <w:rStyle w:val="a3"/>
          </w:rPr>
          <w:t>статьей 30</w:t>
        </w:r>
      </w:hyperlink>
      <w:r>
        <w:rPr>
          <w:rStyle w:val="s0"/>
        </w:rPr>
        <w:t xml:space="preserve"> настоящего Кодекса, уведомление о погашении задолженности по т</w:t>
      </w:r>
      <w:r>
        <w:rPr>
          <w:rStyle w:val="s0"/>
        </w:rPr>
        <w:t>аможенным платежам и налогам, пеней выставляется одновременно декларанту и таможенному представителю с указанием об этом в данных уведомлениях.</w:t>
      </w:r>
    </w:p>
    <w:p w:rsidR="00000000" w:rsidRDefault="00CE4A8A">
      <w:pPr>
        <w:jc w:val="both"/>
      </w:pPr>
      <w:r>
        <w:rPr>
          <w:rStyle w:val="s3"/>
        </w:rPr>
        <w:t xml:space="preserve">Пункт 3 изложен в редакции </w:t>
      </w:r>
      <w:hyperlink r:id="rId742" w:anchor="sub_id=159" w:history="1">
        <w:r>
          <w:rPr>
            <w:rStyle w:val="a3"/>
            <w:i/>
            <w:iCs/>
          </w:rPr>
          <w:t>Зако</w:t>
        </w:r>
        <w:r>
          <w:rPr>
            <w:rStyle w:val="a3"/>
            <w:i/>
            <w:iCs/>
          </w:rPr>
          <w:t>на</w:t>
        </w:r>
      </w:hyperlink>
      <w:r>
        <w:rPr>
          <w:rStyle w:val="s3"/>
        </w:rPr>
        <w:t xml:space="preserve"> РК от 03.12.15 г. № 432-V (введено в действие с 1 января 2016 г.) (</w:t>
      </w:r>
      <w:hyperlink r:id="rId743" w:anchor="sub_id=1590300" w:history="1">
        <w:r>
          <w:rPr>
            <w:rStyle w:val="a3"/>
            <w:i/>
            <w:iCs/>
          </w:rPr>
          <w:t>см. стар. ред.</w:t>
        </w:r>
      </w:hyperlink>
      <w:r>
        <w:rPr>
          <w:rStyle w:val="s3"/>
        </w:rPr>
        <w:t>)</w:t>
      </w:r>
    </w:p>
    <w:p w:rsidR="00000000" w:rsidRDefault="00CE4A8A">
      <w:pPr>
        <w:ind w:firstLine="400"/>
        <w:jc w:val="both"/>
      </w:pPr>
      <w:r>
        <w:rPr>
          <w:rStyle w:val="s0"/>
        </w:rPr>
        <w:t>3. Уведомление о погашении задолженности по таможенным платежам и налогам, пеней напр</w:t>
      </w:r>
      <w:r>
        <w:rPr>
          <w:rStyle w:val="s0"/>
        </w:rPr>
        <w:t>авляется плательщику независимо от привлечения его к административной или уголовной ответственности.</w:t>
      </w:r>
    </w:p>
    <w:p w:rsidR="00000000" w:rsidRDefault="00CE4A8A">
      <w:pPr>
        <w:jc w:val="both"/>
      </w:pPr>
      <w:r>
        <w:rPr>
          <w:rStyle w:val="s3"/>
        </w:rPr>
        <w:t xml:space="preserve">В пункт 4 внесены изменения в соответствии с </w:t>
      </w:r>
      <w:hyperlink r:id="rId744" w:anchor="sub_id=159" w:history="1">
        <w:r>
          <w:rPr>
            <w:rStyle w:val="a3"/>
            <w:i/>
            <w:iCs/>
          </w:rPr>
          <w:t>Законом</w:t>
        </w:r>
      </w:hyperlink>
      <w:r>
        <w:rPr>
          <w:rStyle w:val="s3"/>
        </w:rPr>
        <w:t xml:space="preserve"> РК от 03.12.15 г. № 4</w:t>
      </w:r>
      <w:r>
        <w:rPr>
          <w:rStyle w:val="s3"/>
        </w:rPr>
        <w:t>32-V (введены в действие с 1 января 2016 г.) (</w:t>
      </w:r>
      <w:hyperlink r:id="rId745" w:anchor="sub_id=1590400" w:history="1">
        <w:r>
          <w:rPr>
            <w:rStyle w:val="a3"/>
            <w:i/>
            <w:iCs/>
          </w:rPr>
          <w:t>см. стар. ред.</w:t>
        </w:r>
      </w:hyperlink>
      <w:r>
        <w:rPr>
          <w:rStyle w:val="s3"/>
        </w:rPr>
        <w:t>)</w:t>
      </w:r>
    </w:p>
    <w:p w:rsidR="00000000" w:rsidRDefault="00CE4A8A">
      <w:pPr>
        <w:ind w:firstLine="400"/>
        <w:jc w:val="both"/>
      </w:pPr>
      <w:r>
        <w:rPr>
          <w:rStyle w:val="s0"/>
        </w:rPr>
        <w:t>4. В уведомлении о погашении задолженности по таможенным платежам и налогам, пеней должны быть указаны:</w:t>
      </w:r>
    </w:p>
    <w:p w:rsidR="00000000" w:rsidRDefault="00CE4A8A">
      <w:pPr>
        <w:ind w:firstLine="400"/>
        <w:jc w:val="both"/>
      </w:pPr>
      <w:r>
        <w:rPr>
          <w:rStyle w:val="s0"/>
        </w:rPr>
        <w:t>1) ид</w:t>
      </w:r>
      <w:r>
        <w:rPr>
          <w:rStyle w:val="s0"/>
        </w:rPr>
        <w:t>ентификационный номер налогоплательщика;</w:t>
      </w:r>
    </w:p>
    <w:p w:rsidR="00000000" w:rsidRDefault="00CE4A8A">
      <w:pPr>
        <w:ind w:firstLine="400"/>
        <w:jc w:val="both"/>
      </w:pPr>
      <w:r>
        <w:rPr>
          <w:rStyle w:val="s0"/>
        </w:rPr>
        <w:t>2) фамилия, имя, отчество (при его наличии) или полное наименование и юридический адрес плательщика;</w:t>
      </w:r>
    </w:p>
    <w:p w:rsidR="00000000" w:rsidRDefault="00CE4A8A">
      <w:pPr>
        <w:ind w:firstLine="400"/>
        <w:jc w:val="both"/>
      </w:pPr>
      <w:r>
        <w:rPr>
          <w:rStyle w:val="s0"/>
        </w:rPr>
        <w:t>3) наименование таможенного органа;</w:t>
      </w:r>
    </w:p>
    <w:p w:rsidR="00000000" w:rsidRDefault="00CE4A8A">
      <w:pPr>
        <w:ind w:firstLine="400"/>
        <w:jc w:val="both"/>
      </w:pPr>
      <w:r>
        <w:rPr>
          <w:rStyle w:val="s0"/>
        </w:rPr>
        <w:t>4) дата уведомления;</w:t>
      </w:r>
    </w:p>
    <w:p w:rsidR="00000000" w:rsidRDefault="00CE4A8A">
      <w:pPr>
        <w:ind w:firstLine="400"/>
        <w:jc w:val="both"/>
      </w:pPr>
      <w:r>
        <w:rPr>
          <w:rStyle w:val="s0"/>
        </w:rPr>
        <w:t>5) сумма задолженности по таможенным платежам и налогам;</w:t>
      </w:r>
    </w:p>
    <w:p w:rsidR="00000000" w:rsidRDefault="00CE4A8A">
      <w:pPr>
        <w:ind w:firstLine="400"/>
        <w:jc w:val="both"/>
      </w:pPr>
      <w:r>
        <w:rPr>
          <w:rStyle w:val="s0"/>
        </w:rPr>
        <w:t>6) сумма пеней на дату выставления уведомления;</w:t>
      </w:r>
    </w:p>
    <w:p w:rsidR="00000000" w:rsidRDefault="00CE4A8A">
      <w:pPr>
        <w:ind w:firstLine="400"/>
        <w:jc w:val="both"/>
      </w:pPr>
      <w:r>
        <w:rPr>
          <w:rStyle w:val="s0"/>
        </w:rPr>
        <w:t>7) требование об исполнении обязательства по уплате таможенных платежей, налогов и пеней;</w:t>
      </w:r>
    </w:p>
    <w:p w:rsidR="00000000" w:rsidRDefault="00CE4A8A">
      <w:pPr>
        <w:ind w:firstLine="400"/>
        <w:jc w:val="both"/>
      </w:pPr>
      <w:r>
        <w:rPr>
          <w:rStyle w:val="s0"/>
        </w:rPr>
        <w:t>8) основание для направления уведомления;</w:t>
      </w:r>
    </w:p>
    <w:p w:rsidR="00000000" w:rsidRDefault="00CE4A8A">
      <w:pPr>
        <w:ind w:firstLine="400"/>
        <w:jc w:val="both"/>
      </w:pPr>
      <w:r>
        <w:rPr>
          <w:rStyle w:val="s0"/>
        </w:rPr>
        <w:t>9) порядок расчета пени при погашении задолженности по уплате таможенных платежей и налогов;</w:t>
      </w:r>
    </w:p>
    <w:p w:rsidR="00000000" w:rsidRDefault="00CE4A8A">
      <w:pPr>
        <w:ind w:firstLine="400"/>
        <w:jc w:val="both"/>
      </w:pPr>
      <w:r>
        <w:rPr>
          <w:rStyle w:val="s0"/>
        </w:rPr>
        <w:t>10) порядок обжалования;</w:t>
      </w:r>
    </w:p>
    <w:p w:rsidR="00000000" w:rsidRDefault="00CE4A8A">
      <w:pPr>
        <w:ind w:firstLine="400"/>
        <w:jc w:val="both"/>
      </w:pPr>
      <w:r>
        <w:rPr>
          <w:rStyle w:val="s0"/>
        </w:rPr>
        <w:t xml:space="preserve">11) исключен в соответствии с </w:t>
      </w:r>
      <w:hyperlink r:id="rId746" w:anchor="sub_id=159" w:history="1">
        <w:r>
          <w:rPr>
            <w:rStyle w:val="a3"/>
          </w:rPr>
          <w:t>Законом</w:t>
        </w:r>
      </w:hyperlink>
      <w:r>
        <w:rPr>
          <w:rStyle w:val="s0"/>
        </w:rPr>
        <w:t xml:space="preserve"> РК от 03.12.15 г. №</w:t>
      </w:r>
      <w:r>
        <w:rPr>
          <w:rStyle w:val="s0"/>
        </w:rPr>
        <w:t xml:space="preserve"> 432-V </w:t>
      </w:r>
      <w:r>
        <w:rPr>
          <w:rStyle w:val="s3"/>
        </w:rPr>
        <w:t>(введено в действие с 1 января 2016 г.) (</w:t>
      </w:r>
      <w:hyperlink r:id="rId747" w:anchor="sub_id=1590400" w:history="1">
        <w:r>
          <w:rPr>
            <w:rStyle w:val="a3"/>
            <w:i/>
            <w:iCs/>
          </w:rPr>
          <w:t>см. стар. ред.</w:t>
        </w:r>
      </w:hyperlink>
      <w:r>
        <w:rPr>
          <w:rStyle w:val="s3"/>
        </w:rPr>
        <w:t>)</w:t>
      </w:r>
    </w:p>
    <w:p w:rsidR="00000000" w:rsidRDefault="00CE4A8A">
      <w:pPr>
        <w:jc w:val="both"/>
      </w:pPr>
      <w:r>
        <w:rPr>
          <w:rStyle w:val="s3"/>
        </w:rPr>
        <w:t xml:space="preserve">Пункт 5 изложен в редакции </w:t>
      </w:r>
      <w:hyperlink r:id="rId748" w:anchor="sub_id=159" w:history="1">
        <w:r>
          <w:rPr>
            <w:rStyle w:val="a3"/>
            <w:i/>
            <w:iCs/>
          </w:rPr>
          <w:t>Закона</w:t>
        </w:r>
      </w:hyperlink>
      <w:r>
        <w:rPr>
          <w:rStyle w:val="s3"/>
        </w:rPr>
        <w:t xml:space="preserve"> РК от 03.12.15 г. № 432-V (введено в действие с 1 января 2016 г.) (</w:t>
      </w:r>
      <w:hyperlink r:id="rId749" w:anchor="sub_id=1590500" w:history="1">
        <w:r>
          <w:rPr>
            <w:rStyle w:val="a3"/>
            <w:i/>
            <w:iCs/>
          </w:rPr>
          <w:t>см. стар. ред.</w:t>
        </w:r>
      </w:hyperlink>
      <w:r>
        <w:rPr>
          <w:rStyle w:val="s3"/>
        </w:rPr>
        <w:t>)</w:t>
      </w:r>
    </w:p>
    <w:p w:rsidR="00000000" w:rsidRDefault="00CE4A8A">
      <w:pPr>
        <w:ind w:firstLine="400"/>
        <w:jc w:val="both"/>
      </w:pPr>
      <w:r>
        <w:rPr>
          <w:rStyle w:val="s0"/>
        </w:rPr>
        <w:t>5. При погашении плательщиком задолженности по таможенным платежам и налогам без</w:t>
      </w:r>
      <w:r>
        <w:rPr>
          <w:rStyle w:val="s0"/>
        </w:rPr>
        <w:t xml:space="preserve"> учета пеней, подлежащих начислению за период с момента регистрации уведомления о погашении задолженности по таможенным платежам и налогам, пеней до даты погашения включительно, таможенным органом выставляется дополнение к ранее выставленному уведомлению о</w:t>
      </w:r>
      <w:r>
        <w:rPr>
          <w:rStyle w:val="s0"/>
        </w:rPr>
        <w:t xml:space="preserve"> погашении задолженности по таможенным платежам и налогам, пеней.</w:t>
      </w:r>
    </w:p>
    <w:p w:rsidR="00000000" w:rsidRDefault="00CE4A8A">
      <w:pPr>
        <w:ind w:firstLine="400"/>
        <w:jc w:val="both"/>
      </w:pPr>
      <w:r>
        <w:rPr>
          <w:rStyle w:val="s0"/>
        </w:rPr>
        <w:t>6. В случае выявления обоснованных фактов, повлекших изменение суммы задолженности по таможенным платежам, налогам и пеням, в отношении которой в соответствии с настоящим Кодексом направлено</w:t>
      </w:r>
      <w:r>
        <w:rPr>
          <w:rStyle w:val="s0"/>
        </w:rPr>
        <w:t xml:space="preserve"> уведомление о погашении задолженности по таможенным платежам, налогам и пеням, таможенный орган направляет новое уведомление о погашении задолженности по таможенным платежам, налогам и пеням с одновременным отзывом первоначально направленного уведомления </w:t>
      </w:r>
      <w:r>
        <w:rPr>
          <w:rStyle w:val="s0"/>
        </w:rPr>
        <w:t>о погашении задолженности по таможенным платежам, налогам и пеням.</w:t>
      </w:r>
    </w:p>
    <w:p w:rsidR="00000000" w:rsidRDefault="00CE4A8A">
      <w:pPr>
        <w:ind w:firstLine="400"/>
        <w:jc w:val="both"/>
      </w:pPr>
      <w:r>
        <w:rPr>
          <w:rStyle w:val="s0"/>
        </w:rPr>
        <w:t>7. Отзыв и направление нового уведомления о погашении задолженности по таможенным платежам, налогам и пеням должны быть направлены не позднее пяти рабочих дней со дня подтверждения факта, с</w:t>
      </w:r>
      <w:r>
        <w:rPr>
          <w:rStyle w:val="s0"/>
        </w:rPr>
        <w:t>видетельствующего об изменении суммы задолженности по таможенным платежам, налогам и пеням.</w:t>
      </w:r>
    </w:p>
    <w:p w:rsidR="00000000" w:rsidRDefault="00CE4A8A">
      <w:pPr>
        <w:jc w:val="both"/>
      </w:pPr>
      <w:r>
        <w:rPr>
          <w:rStyle w:val="s1"/>
        </w:rPr>
        <w:t> </w:t>
      </w:r>
      <w:r>
        <w:rPr>
          <w:rStyle w:val="s3"/>
        </w:rPr>
        <w:t xml:space="preserve">См.также: </w:t>
      </w:r>
      <w:hyperlink r:id="rId750" w:history="1">
        <w:r>
          <w:rPr>
            <w:rStyle w:val="a3"/>
            <w:i/>
            <w:iCs/>
          </w:rPr>
          <w:t>Методические рекомендации</w:t>
        </w:r>
      </w:hyperlink>
      <w:r>
        <w:rPr>
          <w:rStyle w:val="s3"/>
        </w:rPr>
        <w:t xml:space="preserve"> по порядку осуществления действий при взыскании и списании зад</w:t>
      </w:r>
      <w:r>
        <w:rPr>
          <w:rStyle w:val="s3"/>
        </w:rPr>
        <w:t>олженности по таможенным платежам, налогам и пеням (приложение к письму Комитета государственных доходов Министерства финансов Республики Казахстан от 11 апреля 2015 года № КГД-08/6800-И)</w:t>
      </w:r>
    </w:p>
    <w:p w:rsidR="00000000" w:rsidRDefault="00CE4A8A">
      <w:pPr>
        <w:ind w:left="1200" w:hanging="800"/>
        <w:jc w:val="both"/>
      </w:pPr>
      <w:r>
        <w:t> </w:t>
      </w:r>
    </w:p>
    <w:p w:rsidR="00000000" w:rsidRDefault="00CE4A8A">
      <w:pPr>
        <w:jc w:val="both"/>
      </w:pPr>
      <w:bookmarkStart w:id="186" w:name="SUB1600000"/>
      <w:bookmarkEnd w:id="186"/>
      <w:r>
        <w:rPr>
          <w:rStyle w:val="s3"/>
        </w:rPr>
        <w:t xml:space="preserve">Заголовок изложен в редакции </w:t>
      </w:r>
      <w:hyperlink r:id="rId751" w:anchor="sub_id=160" w:history="1">
        <w:r>
          <w:rPr>
            <w:rStyle w:val="a3"/>
            <w:i/>
            <w:iCs/>
          </w:rPr>
          <w:t>Закона</w:t>
        </w:r>
      </w:hyperlink>
      <w:r>
        <w:rPr>
          <w:rStyle w:val="s3"/>
        </w:rPr>
        <w:t xml:space="preserve"> РК от 03.12.15 г. № 432-V (введено в действие с 1 января 2016 г.) (</w:t>
      </w:r>
      <w:hyperlink r:id="rId752" w:anchor="sub_id=1600000" w:history="1">
        <w:r>
          <w:rPr>
            <w:rStyle w:val="a3"/>
            <w:i/>
            <w:iCs/>
          </w:rPr>
          <w:t>см. стар. ред.</w:t>
        </w:r>
      </w:hyperlink>
      <w:r>
        <w:rPr>
          <w:rStyle w:val="s3"/>
        </w:rPr>
        <w:t>)</w:t>
      </w:r>
    </w:p>
    <w:p w:rsidR="00000000" w:rsidRDefault="00CE4A8A">
      <w:pPr>
        <w:ind w:left="1200" w:hanging="800"/>
        <w:jc w:val="both"/>
      </w:pPr>
      <w:r>
        <w:rPr>
          <w:rStyle w:val="s1"/>
        </w:rPr>
        <w:t>Статья 160. Порядок вручения и исполн</w:t>
      </w:r>
      <w:r>
        <w:rPr>
          <w:rStyle w:val="s1"/>
        </w:rPr>
        <w:t>ения уведомления о погашении задолженности по таможенным платежам и налогам, пеней</w:t>
      </w:r>
    </w:p>
    <w:p w:rsidR="00000000" w:rsidRDefault="00CE4A8A">
      <w:pPr>
        <w:jc w:val="both"/>
      </w:pPr>
      <w:r>
        <w:rPr>
          <w:rStyle w:val="s3"/>
        </w:rPr>
        <w:t xml:space="preserve">Пункт 1 изложен в редакции </w:t>
      </w:r>
      <w:hyperlink r:id="rId753" w:anchor="sub_id=160" w:history="1">
        <w:r>
          <w:rPr>
            <w:rStyle w:val="a3"/>
            <w:i/>
            <w:iCs/>
          </w:rPr>
          <w:t>Закона</w:t>
        </w:r>
      </w:hyperlink>
      <w:r>
        <w:rPr>
          <w:rStyle w:val="s3"/>
        </w:rPr>
        <w:t xml:space="preserve"> РК от 03.12.15 г. № 432-V (введено в действие с 1 января 2</w:t>
      </w:r>
      <w:r>
        <w:rPr>
          <w:rStyle w:val="s3"/>
        </w:rPr>
        <w:t>016 г.) (</w:t>
      </w:r>
      <w:hyperlink r:id="rId754" w:anchor="sub_id=1600000" w:history="1">
        <w:r>
          <w:rPr>
            <w:rStyle w:val="a3"/>
            <w:i/>
            <w:iCs/>
          </w:rPr>
          <w:t>см. стар. ред.</w:t>
        </w:r>
      </w:hyperlink>
      <w:r>
        <w:rPr>
          <w:rStyle w:val="s3"/>
        </w:rPr>
        <w:t>)</w:t>
      </w:r>
    </w:p>
    <w:p w:rsidR="00000000" w:rsidRDefault="00CE4A8A">
      <w:pPr>
        <w:ind w:firstLine="400"/>
        <w:jc w:val="both"/>
      </w:pPr>
      <w:r>
        <w:rPr>
          <w:rStyle w:val="s0"/>
        </w:rPr>
        <w:t>1. Уведомление о погашении задолженности по таможенным платежам и налогам, пени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rsidR="00000000" w:rsidRDefault="00CE4A8A">
      <w:pPr>
        <w:ind w:firstLine="400"/>
        <w:jc w:val="both"/>
      </w:pPr>
      <w:r>
        <w:rPr>
          <w:rStyle w:val="s0"/>
        </w:rPr>
        <w:t>При этом уведомление,</w:t>
      </w:r>
      <w:r>
        <w:rPr>
          <w:rStyle w:val="s0"/>
        </w:rPr>
        <w:t xml:space="preserve"> направленное одним из нижеперечисленных способов, считается врученным плательщику в следующих случаях:</w:t>
      </w:r>
    </w:p>
    <w:p w:rsidR="00000000" w:rsidRDefault="00CE4A8A">
      <w:pPr>
        <w:ind w:firstLine="400"/>
        <w:jc w:val="both"/>
      </w:pPr>
      <w:r>
        <w:rPr>
          <w:rStyle w:val="s0"/>
        </w:rPr>
        <w:t>1) по почте заказным письмом с уведомлением - с даты отметки плательщиком в уведомлении почтовой или иной организации связи;</w:t>
      </w:r>
    </w:p>
    <w:p w:rsidR="00000000" w:rsidRDefault="00CE4A8A">
      <w:pPr>
        <w:ind w:firstLine="400"/>
        <w:jc w:val="both"/>
      </w:pPr>
      <w:r>
        <w:rPr>
          <w:rStyle w:val="s0"/>
        </w:rPr>
        <w:t>2) электронным способом - с</w:t>
      </w:r>
      <w:r>
        <w:rPr>
          <w:rStyle w:val="s0"/>
        </w:rPr>
        <w:t xml:space="preserve">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p w:rsidR="00000000" w:rsidRDefault="00CE4A8A">
      <w:pPr>
        <w:jc w:val="both"/>
      </w:pPr>
      <w:r>
        <w:rPr>
          <w:rStyle w:val="s3"/>
        </w:rPr>
        <w:t>Статья дополнена пунктом</w:t>
      </w:r>
      <w:r>
        <w:rPr>
          <w:rStyle w:val="s3"/>
        </w:rPr>
        <w:t xml:space="preserve"> 1-1 в соответствии с </w:t>
      </w:r>
      <w:hyperlink r:id="rId755" w:anchor="sub_id=160"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1-1. В случае возврата почтовой или иной организацией связи уведомления о погаш</w:t>
      </w:r>
      <w:r>
        <w:rPr>
          <w:rStyle w:val="s0"/>
        </w:rPr>
        <w:t xml:space="preserve">ении задолженности по таможенным платежам и налогам, пеней, предусмотренного </w:t>
      </w:r>
      <w:hyperlink w:anchor="sub1590000" w:history="1">
        <w:r>
          <w:rPr>
            <w:rStyle w:val="a3"/>
          </w:rPr>
          <w:t>пунктом 1 статьи 159</w:t>
        </w:r>
      </w:hyperlink>
      <w:r>
        <w:rPr>
          <w:rStyle w:val="s0"/>
        </w:rPr>
        <w:t xml:space="preserve"> настоящего Кодекса, датой вручения такого уведомления является дата составления акта обследования в порядке, установленном </w:t>
      </w:r>
      <w:hyperlink w:anchor="sub157030200" w:history="1">
        <w:r>
          <w:rPr>
            <w:rStyle w:val="a3"/>
          </w:rPr>
          <w:t>пунктом 3-2 статьи 157</w:t>
        </w:r>
      </w:hyperlink>
      <w:r>
        <w:rPr>
          <w:rStyle w:val="s0"/>
        </w:rPr>
        <w:t xml:space="preserve"> настоящего Кодекса.</w:t>
      </w:r>
    </w:p>
    <w:p w:rsidR="00000000" w:rsidRDefault="00CE4A8A">
      <w:pPr>
        <w:ind w:firstLine="400"/>
        <w:jc w:val="both"/>
      </w:pPr>
      <w:r>
        <w:rPr>
          <w:rStyle w:val="s0"/>
        </w:rPr>
        <w:t xml:space="preserve">2. Исключен в соответствии с </w:t>
      </w:r>
      <w:hyperlink r:id="rId756" w:anchor="sub_id=160" w:history="1">
        <w:r>
          <w:rPr>
            <w:rStyle w:val="a3"/>
          </w:rPr>
          <w:t>Законом</w:t>
        </w:r>
      </w:hyperlink>
      <w:r>
        <w:rPr>
          <w:rStyle w:val="s0"/>
        </w:rPr>
        <w:t xml:space="preserve"> РК от 03.12.15 г. № 432-V </w:t>
      </w:r>
      <w:r>
        <w:rPr>
          <w:rStyle w:val="s3"/>
        </w:rPr>
        <w:t xml:space="preserve">(введено в действие с 1 января 2016 </w:t>
      </w:r>
      <w:r>
        <w:rPr>
          <w:rStyle w:val="s3"/>
        </w:rPr>
        <w:t>г.) (</w:t>
      </w:r>
      <w:hyperlink r:id="rId757" w:anchor="sub_id=1600200" w:history="1">
        <w:r>
          <w:rPr>
            <w:rStyle w:val="a3"/>
            <w:i/>
            <w:iCs/>
          </w:rPr>
          <w:t>см. стар. ред.</w:t>
        </w:r>
      </w:hyperlink>
      <w:r>
        <w:rPr>
          <w:rStyle w:val="s3"/>
        </w:rPr>
        <w:t>)</w:t>
      </w:r>
    </w:p>
    <w:p w:rsidR="00000000" w:rsidRDefault="00CE4A8A">
      <w:pPr>
        <w:jc w:val="both"/>
      </w:pPr>
      <w:r>
        <w:rPr>
          <w:rStyle w:val="s3"/>
        </w:rPr>
        <w:t xml:space="preserve">Пункт 3 изложен в редакции </w:t>
      </w:r>
      <w:hyperlink r:id="rId758" w:anchor="sub_id=160" w:history="1">
        <w:r>
          <w:rPr>
            <w:rStyle w:val="a3"/>
            <w:i/>
            <w:iCs/>
          </w:rPr>
          <w:t>Закона</w:t>
        </w:r>
      </w:hyperlink>
      <w:r>
        <w:rPr>
          <w:rStyle w:val="s3"/>
        </w:rPr>
        <w:t xml:space="preserve"> РК от 03.12.15 г. № 432-V (введено </w:t>
      </w:r>
      <w:r>
        <w:rPr>
          <w:rStyle w:val="s3"/>
        </w:rPr>
        <w:t>в действие с 1 января 2016 г.) (</w:t>
      </w:r>
      <w:hyperlink r:id="rId759" w:anchor="sub_id=1600300" w:history="1">
        <w:r>
          <w:rPr>
            <w:rStyle w:val="a3"/>
            <w:i/>
            <w:iCs/>
          </w:rPr>
          <w:t>см. стар. ред.</w:t>
        </w:r>
      </w:hyperlink>
      <w:r>
        <w:rPr>
          <w:rStyle w:val="s3"/>
        </w:rPr>
        <w:t>)</w:t>
      </w:r>
    </w:p>
    <w:p w:rsidR="00000000" w:rsidRDefault="00CE4A8A">
      <w:pPr>
        <w:ind w:firstLine="400"/>
        <w:jc w:val="both"/>
      </w:pPr>
      <w:r>
        <w:rPr>
          <w:rStyle w:val="s0"/>
        </w:rPr>
        <w:t>3. В случае обжалования уведомления о погашении задолженности по таможенным платежам и налогам, пеней, направленного в соот</w:t>
      </w:r>
      <w:r>
        <w:rPr>
          <w:rStyle w:val="s0"/>
        </w:rPr>
        <w:t xml:space="preserve">ветствии с </w:t>
      </w:r>
      <w:hyperlink w:anchor="sub1590200" w:history="1">
        <w:r>
          <w:rPr>
            <w:rStyle w:val="a3"/>
          </w:rPr>
          <w:t>подпунктом 3) пункта 2 статьи 159</w:t>
        </w:r>
      </w:hyperlink>
      <w:r>
        <w:rPr>
          <w:rStyle w:val="s0"/>
        </w:rPr>
        <w:t xml:space="preserve"> настоящего Кодекса, применение действий, предусмотренных </w:t>
      </w:r>
      <w:hyperlink w:anchor="sub1570304" w:history="1">
        <w:r>
          <w:rPr>
            <w:rStyle w:val="a3"/>
          </w:rPr>
          <w:t>подпунктами 4) и 5) пункта 3 статьи 157</w:t>
        </w:r>
      </w:hyperlink>
      <w:r>
        <w:rPr>
          <w:rStyle w:val="s0"/>
        </w:rPr>
        <w:t xml:space="preserve"> настоящего Кодекса, приостанавливается до вынесе</w:t>
      </w:r>
      <w:r>
        <w:rPr>
          <w:rStyle w:val="s0"/>
        </w:rPr>
        <w:t>ния решения по результатам рассмотрения жалобы. При этом обжалование не приостанавливает начисления пеней.</w:t>
      </w:r>
    </w:p>
    <w:p w:rsidR="00000000" w:rsidRDefault="00CE4A8A">
      <w:pPr>
        <w:ind w:left="1200" w:hanging="800"/>
        <w:jc w:val="both"/>
      </w:pPr>
      <w:r>
        <w:rPr>
          <w:rStyle w:val="s1"/>
        </w:rPr>
        <w:t> </w:t>
      </w:r>
    </w:p>
    <w:p w:rsidR="00000000" w:rsidRDefault="00CE4A8A">
      <w:pPr>
        <w:jc w:val="both"/>
      </w:pPr>
      <w:bookmarkStart w:id="187" w:name="SUB1610000"/>
      <w:bookmarkEnd w:id="187"/>
      <w:r>
        <w:rPr>
          <w:rStyle w:val="s3"/>
        </w:rPr>
        <w:t xml:space="preserve">Статья 161 изложена в редакции </w:t>
      </w:r>
      <w:hyperlink r:id="rId760" w:anchor="sub_id=161" w:history="1">
        <w:r>
          <w:rPr>
            <w:rStyle w:val="a3"/>
            <w:i/>
            <w:iCs/>
          </w:rPr>
          <w:t>Закона</w:t>
        </w:r>
      </w:hyperlink>
      <w:r>
        <w:rPr>
          <w:rStyle w:val="s3"/>
        </w:rPr>
        <w:t xml:space="preserve"> РК от 03.12.15 г. № 432-V (в</w:t>
      </w:r>
      <w:r>
        <w:rPr>
          <w:rStyle w:val="s3"/>
        </w:rPr>
        <w:t>ведено в действие с 1 января 2016 г.) (</w:t>
      </w:r>
      <w:hyperlink r:id="rId761" w:anchor="sub_id=1610000" w:history="1">
        <w:r>
          <w:rPr>
            <w:rStyle w:val="a3"/>
            <w:i/>
            <w:iCs/>
          </w:rPr>
          <w:t>см. стар. ред.</w:t>
        </w:r>
      </w:hyperlink>
      <w:r>
        <w:rPr>
          <w:rStyle w:val="s3"/>
        </w:rPr>
        <w:t>)</w:t>
      </w:r>
    </w:p>
    <w:p w:rsidR="00000000" w:rsidRDefault="00CE4A8A">
      <w:pPr>
        <w:ind w:left="1200" w:hanging="800"/>
        <w:jc w:val="both"/>
      </w:pPr>
      <w:r>
        <w:rPr>
          <w:rStyle w:val="s1"/>
        </w:rPr>
        <w:t>Статья 161. 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p>
    <w:p w:rsidR="00000000" w:rsidRDefault="00CE4A8A">
      <w:pPr>
        <w:ind w:firstLine="400"/>
        <w:jc w:val="both"/>
      </w:pPr>
      <w:r>
        <w:rPr>
          <w:rStyle w:val="s0"/>
        </w:rPr>
        <w:t>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и налогам, пеней, взыскивает указанную задолженность за счет излишне уплаченных сумм таможенных платежей</w:t>
      </w:r>
      <w:r>
        <w:rPr>
          <w:rStyle w:val="s0"/>
        </w:rPr>
        <w:t xml:space="preserve"> и (или) налогов по видам таможенных платежей или налогов либо за счет обеспечения уплаты таможенных пошлин, налогов плательщика.</w:t>
      </w:r>
    </w:p>
    <w:p w:rsidR="00000000" w:rsidRDefault="00CE4A8A">
      <w:pPr>
        <w:ind w:firstLine="400"/>
        <w:jc w:val="both"/>
      </w:pPr>
      <w:r>
        <w:rPr>
          <w:rStyle w:val="s0"/>
        </w:rPr>
        <w:t>При этом задолженность по таможенным платежам и налогам, пени за счет излишне уплаченных сумм таможенных платежей и (или) нало</w:t>
      </w:r>
      <w:r>
        <w:rPr>
          <w:rStyle w:val="s0"/>
        </w:rPr>
        <w:t xml:space="preserve">гов по иному виду таможенного платежа и (или) налога взыскиваются таможенным органом путем проведения зачета в соответствии с </w:t>
      </w:r>
      <w:hyperlink w:anchor="sub1530000" w:history="1">
        <w:r>
          <w:rPr>
            <w:rStyle w:val="a3"/>
          </w:rPr>
          <w:t>главой 17</w:t>
        </w:r>
      </w:hyperlink>
      <w:r>
        <w:rPr>
          <w:rStyle w:val="s0"/>
        </w:rPr>
        <w:t xml:space="preserve"> настоящего Кодекса.</w:t>
      </w:r>
    </w:p>
    <w:p w:rsidR="00000000" w:rsidRDefault="00CE4A8A">
      <w:pPr>
        <w:ind w:firstLine="400"/>
        <w:jc w:val="both"/>
      </w:pPr>
      <w:r>
        <w:rPr>
          <w:rStyle w:val="s0"/>
        </w:rPr>
        <w:t>2. О взысканной сумме задолженности по таможенным платежам и налога</w:t>
      </w:r>
      <w:r>
        <w:rPr>
          <w:rStyle w:val="s0"/>
        </w:rPr>
        <w:t>м, пеней в соответствии с настоящей статьей таможенный орган письменно информирует плательщика в течение двух рабочих дней с даты их взыскания.</w:t>
      </w:r>
    </w:p>
    <w:p w:rsidR="00000000" w:rsidRDefault="00CE4A8A">
      <w:pPr>
        <w:jc w:val="both"/>
      </w:pPr>
      <w:r>
        <w:rPr>
          <w:rStyle w:val="s3"/>
        </w:rPr>
        <w:t xml:space="preserve">См.также: </w:t>
      </w:r>
      <w:hyperlink r:id="rId762" w:history="1">
        <w:r>
          <w:rPr>
            <w:rStyle w:val="a3"/>
            <w:i/>
            <w:iCs/>
          </w:rPr>
          <w:t>Методические рекомендации</w:t>
        </w:r>
      </w:hyperlink>
      <w:r>
        <w:rPr>
          <w:rStyle w:val="s3"/>
        </w:rPr>
        <w:t xml:space="preserve"> по порядку </w:t>
      </w:r>
      <w:r>
        <w:rPr>
          <w:rStyle w:val="s3"/>
        </w:rPr>
        <w:t>осуществления действий при взыскании и списании задолженности по таможенным платежам, налогам и пеням (приложение к письму Комитета государственных доходов Министерства финансов Республики Казахстан от 11 апреля 2015 года № КГД-08/6800-И)</w:t>
      </w:r>
    </w:p>
    <w:p w:rsidR="00000000" w:rsidRDefault="00CE4A8A">
      <w:pPr>
        <w:ind w:left="1200" w:hanging="800"/>
        <w:jc w:val="both"/>
      </w:pPr>
      <w:r>
        <w:rPr>
          <w:rStyle w:val="s1"/>
        </w:rPr>
        <w:t> </w:t>
      </w:r>
    </w:p>
    <w:p w:rsidR="00000000" w:rsidRDefault="00CE4A8A">
      <w:pPr>
        <w:jc w:val="both"/>
      </w:pPr>
      <w:bookmarkStart w:id="188" w:name="SUB1620000"/>
      <w:bookmarkEnd w:id="188"/>
      <w:r>
        <w:rPr>
          <w:rStyle w:val="s3"/>
        </w:rPr>
        <w:t>В статью 162 вн</w:t>
      </w:r>
      <w:r>
        <w:rPr>
          <w:rStyle w:val="s3"/>
        </w:rPr>
        <w:t xml:space="preserve">есены изменения в соответствии с </w:t>
      </w:r>
      <w:hyperlink r:id="rId763" w:anchor="sub_id=900" w:history="1">
        <w:r>
          <w:rPr>
            <w:rStyle w:val="a3"/>
            <w:i/>
            <w:iCs/>
          </w:rPr>
          <w:t>Законом</w:t>
        </w:r>
      </w:hyperlink>
      <w:r>
        <w:rPr>
          <w:rStyle w:val="s3"/>
        </w:rPr>
        <w:t xml:space="preserve"> РК от 21.06.13 г. № 106-V (</w:t>
      </w:r>
      <w:hyperlink r:id="rId764" w:anchor="sub_id=1620000" w:history="1">
        <w:r>
          <w:rPr>
            <w:rStyle w:val="a3"/>
            <w:i/>
            <w:iCs/>
          </w:rPr>
          <w:t>см. стар. ред.</w:t>
        </w:r>
      </w:hyperlink>
      <w:r>
        <w:rPr>
          <w:rStyle w:val="s3"/>
        </w:rPr>
        <w:t>)</w:t>
      </w:r>
    </w:p>
    <w:p w:rsidR="00000000" w:rsidRDefault="00CE4A8A">
      <w:pPr>
        <w:ind w:left="1200" w:hanging="800"/>
        <w:jc w:val="both"/>
      </w:pPr>
      <w:r>
        <w:rPr>
          <w:rStyle w:val="s1"/>
        </w:rPr>
        <w:t>Статья</w:t>
      </w:r>
      <w:r>
        <w:rPr>
          <w:rStyle w:val="s1"/>
        </w:rPr>
        <w:t xml:space="preserve"> 162. Приостановление расходных операций по банковским счетам плательщика</w:t>
      </w:r>
    </w:p>
    <w:p w:rsidR="00000000" w:rsidRDefault="00CE4A8A">
      <w:pPr>
        <w:jc w:val="both"/>
      </w:pPr>
      <w:r>
        <w:rPr>
          <w:rStyle w:val="s3"/>
        </w:rPr>
        <w:t xml:space="preserve">Пункт 1 изложен в редакции </w:t>
      </w:r>
      <w:hyperlink r:id="rId765" w:anchor="sub_id=162" w:history="1">
        <w:r>
          <w:rPr>
            <w:rStyle w:val="a3"/>
            <w:i/>
            <w:iCs/>
          </w:rPr>
          <w:t>Закона</w:t>
        </w:r>
      </w:hyperlink>
      <w:r>
        <w:rPr>
          <w:rStyle w:val="s3"/>
        </w:rPr>
        <w:t xml:space="preserve"> РК от 03.12.15 г. № 432-V (введено в действие с 1 января 2016 г.) (</w:t>
      </w:r>
      <w:hyperlink r:id="rId766" w:anchor="sub_id=1620000" w:history="1">
        <w:r>
          <w:rPr>
            <w:rStyle w:val="a3"/>
            <w:i/>
            <w:iCs/>
          </w:rPr>
          <w:t>см. стар. ред.</w:t>
        </w:r>
      </w:hyperlink>
      <w:r>
        <w:rPr>
          <w:rStyle w:val="s3"/>
        </w:rPr>
        <w:t>)</w:t>
      </w:r>
    </w:p>
    <w:p w:rsidR="00000000" w:rsidRDefault="00CE4A8A">
      <w:pPr>
        <w:ind w:firstLine="400"/>
        <w:jc w:val="both"/>
      </w:pPr>
      <w:r>
        <w:rPr>
          <w:rStyle w:val="s0"/>
        </w:rPr>
        <w:t xml:space="preserve">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w:t>
      </w:r>
      <w:r>
        <w:rPr>
          <w:rStyle w:val="s0"/>
        </w:rPr>
        <w:t>днем вручения уведомления о погашении задолженности по таможенным платежам и налогам, пеней, выносит распоряжение таможенного органа о приостановлении расходных операций по банковским счетам плательщика.</w:t>
      </w:r>
    </w:p>
    <w:p w:rsidR="00000000" w:rsidRDefault="00CE4A8A">
      <w:pPr>
        <w:jc w:val="both"/>
      </w:pPr>
      <w:r>
        <w:rPr>
          <w:rStyle w:val="s3"/>
        </w:rPr>
        <w:t xml:space="preserve">В пункт 2 внесены изменения в соответствии с </w:t>
      </w:r>
      <w:hyperlink r:id="rId767" w:anchor="sub_id=162" w:history="1">
        <w:r>
          <w:rPr>
            <w:rStyle w:val="a3"/>
            <w:i/>
            <w:iCs/>
          </w:rPr>
          <w:t>Законом</w:t>
        </w:r>
      </w:hyperlink>
      <w:r>
        <w:rPr>
          <w:rStyle w:val="s3"/>
        </w:rPr>
        <w:t xml:space="preserve"> РК от 03.12.15 г. № 432-V (введены в действие с 1 января 2016 г.) (</w:t>
      </w:r>
      <w:hyperlink r:id="rId768" w:anchor="sub_id=1620200" w:history="1">
        <w:r>
          <w:rPr>
            <w:rStyle w:val="a3"/>
            <w:i/>
            <w:iCs/>
          </w:rPr>
          <w:t>см. стар. ред.</w:t>
        </w:r>
      </w:hyperlink>
      <w:r>
        <w:rPr>
          <w:rStyle w:val="s3"/>
        </w:rPr>
        <w:t>)</w:t>
      </w:r>
    </w:p>
    <w:p w:rsidR="00000000" w:rsidRDefault="00CE4A8A">
      <w:pPr>
        <w:ind w:firstLine="400"/>
        <w:jc w:val="both"/>
      </w:pPr>
      <w:r>
        <w:rPr>
          <w:rStyle w:val="s0"/>
        </w:rPr>
        <w:t>2. При</w:t>
      </w:r>
      <w:r>
        <w:rPr>
          <w:rStyle w:val="s0"/>
        </w:rPr>
        <w:t>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и налогам, кроме:</w:t>
      </w:r>
    </w:p>
    <w:p w:rsidR="00000000" w:rsidRDefault="00CE4A8A">
      <w:pPr>
        <w:jc w:val="both"/>
      </w:pPr>
      <w:r>
        <w:rPr>
          <w:rStyle w:val="s3"/>
        </w:rPr>
        <w:t xml:space="preserve">Подпункт 1 изложен в редакции </w:t>
      </w:r>
      <w:hyperlink r:id="rId769" w:anchor="sub_id=162" w:history="1">
        <w:r>
          <w:rPr>
            <w:rStyle w:val="a3"/>
            <w:i/>
            <w:iCs/>
          </w:rPr>
          <w:t>Закона</w:t>
        </w:r>
      </w:hyperlink>
      <w:r>
        <w:rPr>
          <w:rStyle w:val="s3"/>
        </w:rPr>
        <w:t xml:space="preserve"> РК от 03.12.15 г. № 432-V (введено в действие с 1 января 2016 г.) (</w:t>
      </w:r>
      <w:hyperlink r:id="rId770" w:anchor="sub_id=1620200" w:history="1">
        <w:r>
          <w:rPr>
            <w:rStyle w:val="a3"/>
            <w:i/>
            <w:iCs/>
          </w:rPr>
          <w:t>см. стар. ред.</w:t>
        </w:r>
      </w:hyperlink>
      <w:r>
        <w:rPr>
          <w:rStyle w:val="s3"/>
        </w:rPr>
        <w:t>)</w:t>
      </w:r>
    </w:p>
    <w:p w:rsidR="00000000" w:rsidRDefault="00CE4A8A">
      <w:pPr>
        <w:ind w:firstLine="400"/>
        <w:jc w:val="both"/>
      </w:pPr>
      <w:r>
        <w:rPr>
          <w:rStyle w:val="s0"/>
        </w:rPr>
        <w:t>1) операций по погашению задолженности по таможенным платежам и налогам, пеней плательщиком самостоятельно;</w:t>
      </w:r>
    </w:p>
    <w:p w:rsidR="00000000" w:rsidRDefault="00CE4A8A">
      <w:pPr>
        <w:jc w:val="both"/>
      </w:pPr>
      <w:r>
        <w:rPr>
          <w:rStyle w:val="s3"/>
        </w:rPr>
        <w:t xml:space="preserve">В подпункт 2 внесены изменения в соответствии с </w:t>
      </w:r>
      <w:hyperlink r:id="rId771" w:anchor="sub_id=162" w:history="1">
        <w:r>
          <w:rPr>
            <w:rStyle w:val="a3"/>
            <w:i/>
            <w:iCs/>
          </w:rPr>
          <w:t>Законом</w:t>
        </w:r>
      </w:hyperlink>
      <w:r>
        <w:rPr>
          <w:rStyle w:val="s3"/>
        </w:rPr>
        <w:t xml:space="preserve"> РК от 03.12</w:t>
      </w:r>
      <w:r>
        <w:rPr>
          <w:rStyle w:val="s3"/>
        </w:rPr>
        <w:t>.15 г. № 432-V (введены в действие с 1 января 2016 г.) (</w:t>
      </w:r>
      <w:hyperlink r:id="rId772" w:anchor="sub_id=1620200" w:history="1">
        <w:r>
          <w:rPr>
            <w:rStyle w:val="a3"/>
            <w:i/>
            <w:iCs/>
          </w:rPr>
          <w:t>см. стар. ред.</w:t>
        </w:r>
      </w:hyperlink>
      <w:r>
        <w:rPr>
          <w:rStyle w:val="s3"/>
        </w:rPr>
        <w:t xml:space="preserve">); </w:t>
      </w:r>
      <w:hyperlink r:id="rId773" w:anchor="sub_id=500" w:history="1">
        <w:r>
          <w:rPr>
            <w:rStyle w:val="a3"/>
            <w:i/>
            <w:iCs/>
          </w:rPr>
          <w:t>Законом</w:t>
        </w:r>
      </w:hyperlink>
      <w:r>
        <w:rPr>
          <w:rStyle w:val="s3"/>
        </w:rPr>
        <w:t xml:space="preserve"> РК от 30.</w:t>
      </w:r>
      <w:r>
        <w:rPr>
          <w:rStyle w:val="s3"/>
        </w:rPr>
        <w:t>06.17 г. № 80-VI (</w:t>
      </w:r>
      <w:hyperlink r:id="rId774" w:anchor="sub_id=1620200" w:history="1">
        <w:r>
          <w:rPr>
            <w:rStyle w:val="a3"/>
            <w:i/>
            <w:iCs/>
          </w:rPr>
          <w:t>см. стар. ред.</w:t>
        </w:r>
      </w:hyperlink>
      <w:r>
        <w:rPr>
          <w:rStyle w:val="s3"/>
        </w:rPr>
        <w:t>)</w:t>
      </w:r>
    </w:p>
    <w:p w:rsidR="00000000" w:rsidRDefault="00CE4A8A">
      <w:pPr>
        <w:jc w:val="both"/>
      </w:pPr>
      <w:r>
        <w:rPr>
          <w:rStyle w:val="s3"/>
        </w:rPr>
        <w:t xml:space="preserve">См. изменения в подпункт 2 - </w:t>
      </w:r>
      <w:hyperlink r:id="rId775" w:anchor="sub_id=600" w:history="1">
        <w:r>
          <w:rPr>
            <w:rStyle w:val="a3"/>
            <w:i/>
            <w:iCs/>
          </w:rPr>
          <w:t>Закон</w:t>
        </w:r>
      </w:hyperlink>
      <w:r>
        <w:rPr>
          <w:rStyle w:val="s3"/>
        </w:rPr>
        <w:t xml:space="preserve"> РК от 02.08.15 г. № 3</w:t>
      </w:r>
      <w:r>
        <w:rPr>
          <w:rStyle w:val="s3"/>
        </w:rPr>
        <w:t>42-V (вводятся в действие с 1 января 2020 г.)</w:t>
      </w:r>
    </w:p>
    <w:p w:rsidR="00000000" w:rsidRDefault="00CE4A8A">
      <w:pPr>
        <w:ind w:firstLine="400"/>
        <w:jc w:val="both"/>
      </w:pPr>
      <w:r>
        <w:rPr>
          <w:rStyle w:val="s0"/>
        </w:rPr>
        <w:t>2) случаев изъятия денег:</w:t>
      </w:r>
    </w:p>
    <w:p w:rsidR="00000000" w:rsidRDefault="00CE4A8A">
      <w:pPr>
        <w:ind w:firstLine="400"/>
        <w:jc w:val="both"/>
      </w:pPr>
      <w:r>
        <w:rPr>
          <w:rStyle w:val="s0"/>
        </w:rPr>
        <w:t>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000000" w:rsidRDefault="00CE4A8A">
      <w:pPr>
        <w:ind w:firstLine="400"/>
        <w:jc w:val="both"/>
      </w:pPr>
      <w:r>
        <w:rPr>
          <w:rStyle w:val="s0"/>
        </w:rPr>
        <w:t>по исполнительны</w:t>
      </w:r>
      <w:r>
        <w:rPr>
          <w:rStyle w:val="s0"/>
        </w:rPr>
        <w:t>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w:t>
      </w:r>
      <w:r>
        <w:rPr>
          <w:rStyle w:val="s0"/>
        </w:rPr>
        <w:t xml:space="preserve">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w:t>
      </w:r>
      <w:r>
        <w:rPr>
          <w:rStyle w:val="s0"/>
        </w:rPr>
        <w:t xml:space="preserve"> фонд социального медицинского страхования;</w:t>
      </w:r>
    </w:p>
    <w:p w:rsidR="00000000" w:rsidRDefault="00CE4A8A">
      <w:pPr>
        <w:ind w:firstLine="400"/>
        <w:jc w:val="both"/>
      </w:pPr>
      <w:r>
        <w:rPr>
          <w:rStyle w:val="s0"/>
        </w:rPr>
        <w:t>по погашению задолженности по таможенным платежам и налогам, пеней, а также по исполнительным документам о взыскании в доход государства.</w:t>
      </w:r>
    </w:p>
    <w:p w:rsidR="00000000" w:rsidRDefault="00CE4A8A">
      <w:pPr>
        <w:ind w:firstLine="400"/>
        <w:jc w:val="both"/>
      </w:pPr>
      <w:r>
        <w:rPr>
          <w:rStyle w:val="s0"/>
        </w:rPr>
        <w:t xml:space="preserve">Распоряжение о приостановлении расходных операций по банковским счетам не </w:t>
      </w:r>
      <w:r>
        <w:rPr>
          <w:rStyle w:val="s0"/>
        </w:rPr>
        <w:t>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p>
    <w:p w:rsidR="00000000" w:rsidRDefault="00CE4A8A">
      <w:pPr>
        <w:jc w:val="both"/>
      </w:pPr>
      <w:r>
        <w:rPr>
          <w:rStyle w:val="s3"/>
        </w:rPr>
        <w:t xml:space="preserve">Пункт 3 изложен в редакции </w:t>
      </w:r>
      <w:hyperlink r:id="rId776" w:anchor="sub_id=162" w:history="1">
        <w:r>
          <w:rPr>
            <w:rStyle w:val="a3"/>
            <w:i/>
            <w:iCs/>
          </w:rPr>
          <w:t>Закона</w:t>
        </w:r>
      </w:hyperlink>
      <w:r>
        <w:rPr>
          <w:rStyle w:val="s3"/>
        </w:rPr>
        <w:t xml:space="preserve"> РК от 29.12.14 г. № 269-V (</w:t>
      </w:r>
      <w:hyperlink r:id="rId777" w:anchor="sub_id=1620300" w:history="1">
        <w:r>
          <w:rPr>
            <w:rStyle w:val="a3"/>
            <w:i/>
            <w:iCs/>
          </w:rPr>
          <w:t>см. стар. ред.</w:t>
        </w:r>
      </w:hyperlink>
      <w:r>
        <w:rPr>
          <w:rStyle w:val="s3"/>
        </w:rPr>
        <w:t xml:space="preserve">); внесены изменения в соответствии с </w:t>
      </w:r>
      <w:hyperlink r:id="rId778" w:anchor="sub_id=6162" w:history="1">
        <w:r>
          <w:rPr>
            <w:rStyle w:val="a3"/>
            <w:i/>
            <w:iCs/>
          </w:rPr>
          <w:t>Законом</w:t>
        </w:r>
      </w:hyperlink>
      <w:r>
        <w:rPr>
          <w:rStyle w:val="s3"/>
        </w:rPr>
        <w:t xml:space="preserve"> РК от 24.11.15 г. № 419-V (введены в действие с 1 января 2016 г.) (</w:t>
      </w:r>
      <w:hyperlink r:id="rId779" w:anchor="sub_id=1620300" w:history="1">
        <w:r>
          <w:rPr>
            <w:rStyle w:val="a3"/>
            <w:i/>
            <w:iCs/>
          </w:rPr>
          <w:t>см. стар. ред.</w:t>
        </w:r>
      </w:hyperlink>
      <w:r>
        <w:rPr>
          <w:rStyle w:val="s3"/>
        </w:rPr>
        <w:t>)</w:t>
      </w:r>
    </w:p>
    <w:p w:rsidR="00000000" w:rsidRDefault="00CE4A8A">
      <w:pPr>
        <w:ind w:firstLine="400"/>
        <w:jc w:val="both"/>
      </w:pPr>
      <w:r>
        <w:rPr>
          <w:rStyle w:val="s0"/>
        </w:rPr>
        <w:t>3. Распоряжение о приостановлении расходных операций по банковским счетам</w:t>
      </w:r>
      <w:r>
        <w:rPr>
          <w:rStyle w:val="s0"/>
        </w:rPr>
        <w:t xml:space="preserve"> плательщика выносится по </w:t>
      </w:r>
      <w:hyperlink r:id="rId780" w:anchor="sub_id=1" w:history="1">
        <w:r>
          <w:rPr>
            <w:rStyle w:val="a3"/>
          </w:rPr>
          <w:t>форме</w:t>
        </w:r>
      </w:hyperlink>
      <w:r>
        <w:rPr>
          <w:rStyle w:val="s0"/>
        </w:rPr>
        <w:t>, установленной уполномоченным органом в сфере таможенного дела совместно с Национальным Банком Республики Казахстан, и вступает в силу со дня его</w:t>
      </w:r>
      <w:r>
        <w:rPr>
          <w:rStyle w:val="s0"/>
        </w:rPr>
        <w:t xml:space="preserve"> получения банком или организацией, осуществляющей отдельные виды банковских операций.</w:t>
      </w:r>
    </w:p>
    <w:p w:rsidR="00000000" w:rsidRDefault="00CE4A8A">
      <w:pPr>
        <w:ind w:firstLine="400"/>
        <w:jc w:val="both"/>
      </w:pPr>
      <w:r>
        <w:rPr>
          <w:rStyle w:val="s0"/>
        </w:rPr>
        <w:t>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w:t>
      </w:r>
      <w:r>
        <w:rPr>
          <w:rStyle w:val="s0"/>
        </w:rPr>
        <w:t>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w:t>
      </w:r>
      <w:r>
        <w:rPr>
          <w:rStyle w:val="s0"/>
        </w:rPr>
        <w:t>анком Республики Казахстан.</w:t>
      </w:r>
    </w:p>
    <w:p w:rsidR="00000000" w:rsidRDefault="00CE4A8A">
      <w:pPr>
        <w:ind w:firstLine="400"/>
        <w:jc w:val="both"/>
      </w:pPr>
      <w:r>
        <w:rPr>
          <w:rStyle w:val="s0"/>
        </w:rPr>
        <w:t>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p w:rsidR="00000000" w:rsidRDefault="00CE4A8A">
      <w:pPr>
        <w:ind w:firstLine="400"/>
        <w:jc w:val="both"/>
      </w:pPr>
      <w:r>
        <w:rPr>
          <w:rStyle w:val="s0"/>
        </w:rPr>
        <w:t>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w:t>
      </w:r>
      <w:r>
        <w:rPr>
          <w:rStyle w:val="s0"/>
        </w:rPr>
        <w:t>ковским счетам.</w:t>
      </w:r>
    </w:p>
    <w:p w:rsidR="00000000" w:rsidRDefault="00CE4A8A">
      <w:pPr>
        <w:ind w:left="1200" w:hanging="800"/>
        <w:jc w:val="both"/>
      </w:pPr>
      <w:r>
        <w:rPr>
          <w:rStyle w:val="s1"/>
        </w:rPr>
        <w:t> </w:t>
      </w:r>
    </w:p>
    <w:p w:rsidR="00000000" w:rsidRDefault="00CE4A8A">
      <w:pPr>
        <w:ind w:left="1200" w:hanging="800"/>
        <w:jc w:val="both"/>
      </w:pPr>
      <w:bookmarkStart w:id="189" w:name="SUB1630000"/>
      <w:bookmarkEnd w:id="189"/>
      <w:r>
        <w:rPr>
          <w:rStyle w:val="s1"/>
        </w:rPr>
        <w:t>Статья 163. Приостановление расходных операций по кассе плательщика</w:t>
      </w:r>
    </w:p>
    <w:p w:rsidR="00000000" w:rsidRDefault="00CE4A8A">
      <w:pPr>
        <w:jc w:val="both"/>
      </w:pPr>
      <w:r>
        <w:rPr>
          <w:rStyle w:val="s3"/>
        </w:rPr>
        <w:t xml:space="preserve">Пункт 1 изложен в редакции </w:t>
      </w:r>
      <w:hyperlink r:id="rId781" w:anchor="sub_id=163" w:history="1">
        <w:r>
          <w:rPr>
            <w:rStyle w:val="a3"/>
            <w:i/>
            <w:iCs/>
          </w:rPr>
          <w:t>Закона</w:t>
        </w:r>
      </w:hyperlink>
      <w:r>
        <w:rPr>
          <w:rStyle w:val="s3"/>
        </w:rPr>
        <w:t xml:space="preserve"> </w:t>
      </w:r>
      <w:r>
        <w:rPr>
          <w:rStyle w:val="s3"/>
        </w:rPr>
        <w:t>РК от 03.12.15 г. № 432-V (введено в действие с 1 января 2016 г.) (</w:t>
      </w:r>
      <w:hyperlink r:id="rId782" w:anchor="sub_id=1630000" w:history="1">
        <w:r>
          <w:rPr>
            <w:rStyle w:val="a3"/>
            <w:i/>
            <w:iCs/>
          </w:rPr>
          <w:t>см. стар. ред.</w:t>
        </w:r>
      </w:hyperlink>
      <w:r>
        <w:rPr>
          <w:rStyle w:val="s3"/>
        </w:rPr>
        <w:t>)</w:t>
      </w:r>
    </w:p>
    <w:p w:rsidR="00000000" w:rsidRDefault="00CE4A8A">
      <w:pPr>
        <w:ind w:firstLine="400"/>
        <w:jc w:val="both"/>
      </w:pPr>
      <w:r>
        <w:rPr>
          <w:rStyle w:val="s0"/>
        </w:rPr>
        <w:t>1. В случае непогашения плательщиком задолженности по таможенным платежам и налогам, пен</w:t>
      </w:r>
      <w:r>
        <w:rPr>
          <w:rStyle w:val="s0"/>
        </w:rPr>
        <w:t>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производит приостановление расходных операций по кассе плательщика.</w:t>
      </w:r>
    </w:p>
    <w:p w:rsidR="00000000" w:rsidRDefault="00CE4A8A">
      <w:pPr>
        <w:ind w:firstLine="400"/>
        <w:jc w:val="both"/>
      </w:pPr>
      <w:r>
        <w:rPr>
          <w:rStyle w:val="s0"/>
        </w:rPr>
        <w:t>Приостановление расходных оп</w:t>
      </w:r>
      <w:r>
        <w:rPr>
          <w:rStyle w:val="s0"/>
        </w:rPr>
        <w:t>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w:t>
      </w:r>
      <w:r>
        <w:rPr>
          <w:rStyle w:val="s0"/>
        </w:rPr>
        <w:t>енности по таможенным платежам и налогам, пеней.</w:t>
      </w:r>
    </w:p>
    <w:p w:rsidR="00000000" w:rsidRDefault="00CE4A8A">
      <w:pPr>
        <w:ind w:firstLine="400"/>
        <w:jc w:val="both"/>
      </w:pPr>
      <w:r>
        <w:rPr>
          <w:rStyle w:val="s0"/>
        </w:rPr>
        <w:t xml:space="preserve">Распоряжение о приостановлении расходных операций по кассе плательщика составляется в двух экземплярах по </w:t>
      </w:r>
      <w:hyperlink r:id="rId783" w:anchor="sub_id=30" w:history="1">
        <w:r>
          <w:rPr>
            <w:rStyle w:val="a3"/>
          </w:rPr>
          <w:t>форме</w:t>
        </w:r>
      </w:hyperlink>
      <w:r>
        <w:rPr>
          <w:rStyle w:val="s0"/>
        </w:rPr>
        <w:t xml:space="preserve">, установленной </w:t>
      </w:r>
      <w:r>
        <w:rPr>
          <w:rStyle w:val="s0"/>
        </w:rPr>
        <w:t>уполномоченным органом в сфере таможенного дела, один из которых вручается плательщику под роспись или иным способом, подтверждающим факт отправки и получения.</w:t>
      </w:r>
    </w:p>
    <w:p w:rsidR="00000000" w:rsidRDefault="00CE4A8A">
      <w:pPr>
        <w:jc w:val="both"/>
      </w:pPr>
      <w:r>
        <w:rPr>
          <w:rStyle w:val="s3"/>
        </w:rPr>
        <w:t xml:space="preserve">Статья дополнена пунктом 1-1 в соответствии с </w:t>
      </w:r>
      <w:hyperlink r:id="rId784" w:anchor="sub_id=163"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1-1. В случае возврата почтовой или иной организацией связи распоряжения о приостановлении расходных операций по кассе плательщика датой вручения таког</w:t>
      </w:r>
      <w:r>
        <w:rPr>
          <w:rStyle w:val="s0"/>
        </w:rPr>
        <w:t xml:space="preserve">о распоряжения является дата составления акта обследования в порядке, установленном </w:t>
      </w:r>
      <w:hyperlink w:anchor="sub157030200" w:history="1">
        <w:r>
          <w:rPr>
            <w:rStyle w:val="a3"/>
          </w:rPr>
          <w:t>пунктом 3-2 статьи 157</w:t>
        </w:r>
      </w:hyperlink>
      <w:r>
        <w:rPr>
          <w:rStyle w:val="s0"/>
        </w:rPr>
        <w:t xml:space="preserve"> настоящего Кодекса.</w:t>
      </w:r>
    </w:p>
    <w:p w:rsidR="00000000" w:rsidRDefault="00CE4A8A">
      <w:pPr>
        <w:ind w:firstLine="400"/>
        <w:jc w:val="both"/>
      </w:pPr>
      <w:r>
        <w:rPr>
          <w:rStyle w:val="s0"/>
        </w:rPr>
        <w:t>2. Распоряжение таможенного органа о приостановлении расходных операций по кассе подлежит безу</w:t>
      </w:r>
      <w:r>
        <w:rPr>
          <w:rStyle w:val="s0"/>
        </w:rPr>
        <w:t>словному исполнению плательщиком.</w:t>
      </w:r>
    </w:p>
    <w:p w:rsidR="00000000" w:rsidRDefault="00CE4A8A">
      <w:pPr>
        <w:ind w:firstLine="400"/>
        <w:jc w:val="both"/>
      </w:pPr>
      <w:r>
        <w:rPr>
          <w:rStyle w:val="s0"/>
        </w:rPr>
        <w:t xml:space="preserve">3. Плательщик несет ответственность за нарушение требований настоящей статьи в соответствии с </w:t>
      </w:r>
      <w:hyperlink r:id="rId785" w:anchor="sub_id=5560000" w:history="1">
        <w:r>
          <w:rPr>
            <w:rStyle w:val="a3"/>
          </w:rPr>
          <w:t>законами Республики Казахстан</w:t>
        </w:r>
      </w:hyperlink>
      <w:r>
        <w:rPr>
          <w:rStyle w:val="s0"/>
        </w:rPr>
        <w:t>.</w:t>
      </w:r>
    </w:p>
    <w:p w:rsidR="00000000" w:rsidRDefault="00CE4A8A">
      <w:pPr>
        <w:jc w:val="both"/>
      </w:pPr>
      <w:r>
        <w:rPr>
          <w:rStyle w:val="s3"/>
        </w:rPr>
        <w:t>Пункт 4 изло</w:t>
      </w:r>
      <w:r>
        <w:rPr>
          <w:rStyle w:val="s3"/>
        </w:rPr>
        <w:t xml:space="preserve">жен в редакции </w:t>
      </w:r>
      <w:hyperlink r:id="rId786" w:anchor="sub_id=163" w:history="1">
        <w:r>
          <w:rPr>
            <w:rStyle w:val="a3"/>
            <w:i/>
            <w:iCs/>
          </w:rPr>
          <w:t>Закона</w:t>
        </w:r>
      </w:hyperlink>
      <w:r>
        <w:rPr>
          <w:rStyle w:val="s3"/>
        </w:rPr>
        <w:t xml:space="preserve"> РК от 03.12.15 г. № 432-V (введено в действие с 1 января 2016 г.) (</w:t>
      </w:r>
      <w:hyperlink r:id="rId787" w:anchor="sub_id=1630400" w:history="1">
        <w:r>
          <w:rPr>
            <w:rStyle w:val="a3"/>
            <w:i/>
            <w:iCs/>
          </w:rPr>
          <w:t>с</w:t>
        </w:r>
        <w:r>
          <w:rPr>
            <w:rStyle w:val="a3"/>
            <w:i/>
            <w:iCs/>
          </w:rPr>
          <w:t>м. стар. ред.</w:t>
        </w:r>
      </w:hyperlink>
      <w:r>
        <w:rPr>
          <w:rStyle w:val="s3"/>
        </w:rPr>
        <w:t>)</w:t>
      </w:r>
    </w:p>
    <w:p w:rsidR="00000000" w:rsidRDefault="00CE4A8A">
      <w:pPr>
        <w:ind w:firstLine="400"/>
        <w:jc w:val="both"/>
      </w:pPr>
      <w:r>
        <w:rPr>
          <w:rStyle w:val="s0"/>
        </w:rPr>
        <w:t>4. Распоряжение таможенного органа о приостановлении расходных операций по кассе отменяется таможенным органом не позднее одного рабочего дня после погашения плательщиком задолженности по таможенным платежам и налогам, пеней.</w:t>
      </w:r>
    </w:p>
    <w:p w:rsidR="00000000" w:rsidRDefault="00CE4A8A">
      <w:pPr>
        <w:ind w:left="1200" w:hanging="800"/>
        <w:jc w:val="both"/>
      </w:pPr>
      <w:r>
        <w:rPr>
          <w:rStyle w:val="s1"/>
        </w:rPr>
        <w:t> </w:t>
      </w:r>
    </w:p>
    <w:p w:rsidR="00000000" w:rsidRDefault="00CE4A8A">
      <w:pPr>
        <w:jc w:val="both"/>
      </w:pPr>
      <w:bookmarkStart w:id="190" w:name="SUB1640000"/>
      <w:bookmarkEnd w:id="190"/>
      <w:r>
        <w:rPr>
          <w:rStyle w:val="s3"/>
        </w:rPr>
        <w:t>Заголовок изл</w:t>
      </w:r>
      <w:r>
        <w:rPr>
          <w:rStyle w:val="s3"/>
        </w:rPr>
        <w:t xml:space="preserve">ожен в редакции </w:t>
      </w:r>
      <w:hyperlink r:id="rId788" w:anchor="sub_id=164" w:history="1">
        <w:r>
          <w:rPr>
            <w:rStyle w:val="a3"/>
            <w:i/>
            <w:iCs/>
          </w:rPr>
          <w:t>Закона</w:t>
        </w:r>
      </w:hyperlink>
      <w:r>
        <w:rPr>
          <w:rStyle w:val="s3"/>
        </w:rPr>
        <w:t xml:space="preserve"> РК от 03.12.15 г. № 432-V (введено в действие с 1 января 2016 г.) (</w:t>
      </w:r>
      <w:hyperlink r:id="rId789" w:anchor="sub_id=1640000" w:history="1">
        <w:r>
          <w:rPr>
            <w:rStyle w:val="a3"/>
            <w:i/>
            <w:iCs/>
          </w:rPr>
          <w:t>см. стар. ред.</w:t>
        </w:r>
      </w:hyperlink>
      <w:r>
        <w:rPr>
          <w:rStyle w:val="s3"/>
        </w:rPr>
        <w:t>)</w:t>
      </w:r>
    </w:p>
    <w:p w:rsidR="00000000" w:rsidRDefault="00CE4A8A">
      <w:pPr>
        <w:ind w:left="1200" w:hanging="800"/>
        <w:jc w:val="both"/>
      </w:pPr>
      <w:r>
        <w:rPr>
          <w:rStyle w:val="s1"/>
        </w:rPr>
        <w:t>Статья 164. Ограничение в распоряжении имуществом плательщика</w:t>
      </w:r>
    </w:p>
    <w:p w:rsidR="00000000" w:rsidRDefault="00CE4A8A">
      <w:pPr>
        <w:jc w:val="both"/>
      </w:pPr>
      <w:r>
        <w:rPr>
          <w:rStyle w:val="s3"/>
        </w:rPr>
        <w:t xml:space="preserve">Пункт 1 изложен в редакции </w:t>
      </w:r>
      <w:hyperlink r:id="rId790" w:anchor="sub_id=164" w:history="1">
        <w:r>
          <w:rPr>
            <w:rStyle w:val="a3"/>
            <w:i/>
            <w:iCs/>
          </w:rPr>
          <w:t>Закона</w:t>
        </w:r>
      </w:hyperlink>
      <w:r>
        <w:rPr>
          <w:rStyle w:val="s3"/>
        </w:rPr>
        <w:t xml:space="preserve"> </w:t>
      </w:r>
      <w:r>
        <w:rPr>
          <w:rStyle w:val="s3"/>
        </w:rPr>
        <w:t>РК от 03.12.15 г. № 432-V (введено в действие с 1 января 2016 г.) (</w:t>
      </w:r>
      <w:hyperlink r:id="rId791" w:anchor="sub_id=1640000" w:history="1">
        <w:r>
          <w:rPr>
            <w:rStyle w:val="a3"/>
            <w:i/>
            <w:iCs/>
          </w:rPr>
          <w:t>см. стар. ред.</w:t>
        </w:r>
      </w:hyperlink>
      <w:r>
        <w:rPr>
          <w:rStyle w:val="s3"/>
        </w:rPr>
        <w:t>)</w:t>
      </w:r>
    </w:p>
    <w:p w:rsidR="00000000" w:rsidRDefault="00CE4A8A">
      <w:pPr>
        <w:ind w:firstLine="400"/>
        <w:jc w:val="both"/>
      </w:pPr>
      <w:r>
        <w:rPr>
          <w:rStyle w:val="s0"/>
        </w:rPr>
        <w:t xml:space="preserve">1. Ограничение в распоряжении имуществом плательщика производится на основании решения, </w:t>
      </w:r>
      <w:r>
        <w:rPr>
          <w:rStyle w:val="s0"/>
        </w:rPr>
        <w:t>указанного в пункте 2 настоящей статьи, в случаях:</w:t>
      </w:r>
    </w:p>
    <w:p w:rsidR="00000000" w:rsidRDefault="00CE4A8A">
      <w:pPr>
        <w:ind w:firstLine="400"/>
        <w:jc w:val="both"/>
      </w:pPr>
      <w:r>
        <w:rPr>
          <w:rStyle w:val="s0"/>
        </w:rPr>
        <w:t>1) непогашения задолженности по таможенным платежам и налогам, пеней - по истечении пятнадцати рабочих дней, следующих за днем вручения уведомления о погашении задолженности по таможенным платежам и налога</w:t>
      </w:r>
      <w:r>
        <w:rPr>
          <w:rStyle w:val="s0"/>
        </w:rPr>
        <w:t>м, пеней;</w:t>
      </w:r>
    </w:p>
    <w:p w:rsidR="00000000" w:rsidRDefault="00CE4A8A">
      <w:pPr>
        <w:jc w:val="both"/>
      </w:pPr>
      <w:r>
        <w:rPr>
          <w:rStyle w:val="s3"/>
        </w:rPr>
        <w:t xml:space="preserve">В подпункт 2 внесены изменения в соответствии с </w:t>
      </w:r>
      <w:hyperlink r:id="rId792" w:anchor="sub_id=164" w:history="1">
        <w:r>
          <w:rPr>
            <w:rStyle w:val="a3"/>
            <w:i/>
            <w:iCs/>
          </w:rPr>
          <w:t>Законом</w:t>
        </w:r>
      </w:hyperlink>
      <w:r>
        <w:rPr>
          <w:rStyle w:val="s3"/>
        </w:rPr>
        <w:t xml:space="preserve"> РК от 30.11.16 г. № 26-VI (введены в действие с 1 января 2017 г.) (</w:t>
      </w:r>
      <w:hyperlink r:id="rId793" w:anchor="sub_id=1640000" w:history="1">
        <w:r>
          <w:rPr>
            <w:rStyle w:val="a3"/>
            <w:i/>
            <w:iCs/>
          </w:rPr>
          <w:t>см. стар. ред.</w:t>
        </w:r>
      </w:hyperlink>
      <w:r>
        <w:rPr>
          <w:rStyle w:val="s3"/>
        </w:rPr>
        <w:t>)</w:t>
      </w:r>
    </w:p>
    <w:p w:rsidR="00000000" w:rsidRDefault="00CE4A8A">
      <w:pPr>
        <w:ind w:firstLine="400"/>
        <w:jc w:val="both"/>
      </w:pPr>
      <w:r>
        <w:rPr>
          <w:rStyle w:val="s0"/>
        </w:rPr>
        <w:t>2) начисления плательщику сумм по таможенным платежам и налогам, пеней по результатам проверки.</w:t>
      </w:r>
    </w:p>
    <w:p w:rsidR="00000000" w:rsidRDefault="00CE4A8A">
      <w:pPr>
        <w:ind w:firstLine="426"/>
        <w:jc w:val="both"/>
      </w:pPr>
      <w:r>
        <w:t>При этом в случае, указанном в настоящем подпункте, ограничение производится таможенным органом не по</w:t>
      </w:r>
      <w:r>
        <w:t>зднее десяти рабочих дней со дня вручения плательщику уведомления о результатах проверки.</w:t>
      </w:r>
    </w:p>
    <w:p w:rsidR="00000000" w:rsidRDefault="00CE4A8A">
      <w:pPr>
        <w:jc w:val="both"/>
      </w:pPr>
      <w:bookmarkStart w:id="191" w:name="SUB1640200"/>
      <w:bookmarkEnd w:id="191"/>
      <w:r>
        <w:rPr>
          <w:rStyle w:val="s3"/>
        </w:rPr>
        <w:t xml:space="preserve">Пункт 2 изложен в редакции </w:t>
      </w:r>
      <w:hyperlink r:id="rId794" w:anchor="sub_id=164" w:history="1">
        <w:r>
          <w:rPr>
            <w:rStyle w:val="a3"/>
            <w:i/>
            <w:iCs/>
          </w:rPr>
          <w:t>Закона</w:t>
        </w:r>
      </w:hyperlink>
      <w:r>
        <w:rPr>
          <w:rStyle w:val="s3"/>
        </w:rPr>
        <w:t xml:space="preserve"> РК от 03.12.15 г. № 432-V (введено в действие с 1 я</w:t>
      </w:r>
      <w:r>
        <w:rPr>
          <w:rStyle w:val="s3"/>
        </w:rPr>
        <w:t>нваря 2016 г.) (</w:t>
      </w:r>
      <w:hyperlink r:id="rId795" w:anchor="sub_id=1640200" w:history="1">
        <w:r>
          <w:rPr>
            <w:rStyle w:val="a3"/>
            <w:i/>
            <w:iCs/>
          </w:rPr>
          <w:t>см. стар. ред.</w:t>
        </w:r>
      </w:hyperlink>
      <w:r>
        <w:rPr>
          <w:rStyle w:val="s3"/>
        </w:rPr>
        <w:t>)</w:t>
      </w:r>
    </w:p>
    <w:p w:rsidR="00000000" w:rsidRDefault="00CE4A8A">
      <w:pPr>
        <w:ind w:firstLine="400"/>
        <w:jc w:val="both"/>
      </w:pPr>
      <w:r>
        <w:rPr>
          <w:rStyle w:val="s0"/>
        </w:rPr>
        <w:t xml:space="preserve">2. Решение об ограничении в распоряжении имуществом плательщика выносится таможенным органом по </w:t>
      </w:r>
      <w:hyperlink r:id="rId796" w:anchor="sub_id=18" w:history="1">
        <w:r>
          <w:rPr>
            <w:rStyle w:val="a3"/>
          </w:rPr>
          <w:t>форме</w:t>
        </w:r>
      </w:hyperlink>
      <w:r>
        <w:rPr>
          <w:rStyle w:val="s0"/>
        </w:rPr>
        <w:t>, установленной налоговым законодательством Республики Казахстан, на сумму задолженности по таможенным платежам и налогам, пеней.</w:t>
      </w:r>
    </w:p>
    <w:p w:rsidR="00000000" w:rsidRDefault="00CE4A8A">
      <w:pPr>
        <w:jc w:val="both"/>
      </w:pPr>
      <w:r>
        <w:rPr>
          <w:rStyle w:val="s3"/>
        </w:rPr>
        <w:t xml:space="preserve">В пункт 3 внесены изменения в соответствии с </w:t>
      </w:r>
      <w:hyperlink r:id="rId797" w:anchor="sub_id=164" w:history="1">
        <w:r>
          <w:rPr>
            <w:rStyle w:val="a3"/>
            <w:i/>
            <w:iCs/>
          </w:rPr>
          <w:t>Законом</w:t>
        </w:r>
      </w:hyperlink>
      <w:r>
        <w:rPr>
          <w:rStyle w:val="s3"/>
        </w:rPr>
        <w:t xml:space="preserve"> РК от 03.12.15 г. № 432-V (введены в действие с 1 января 2016 г.) (</w:t>
      </w:r>
      <w:hyperlink r:id="rId798" w:anchor="sub_id=1640300" w:history="1">
        <w:r>
          <w:rPr>
            <w:rStyle w:val="a3"/>
            <w:i/>
            <w:iCs/>
          </w:rPr>
          <w:t>см. стар. ред.</w:t>
        </w:r>
      </w:hyperlink>
      <w:r>
        <w:rPr>
          <w:rStyle w:val="s3"/>
        </w:rPr>
        <w:t>)</w:t>
      </w:r>
    </w:p>
    <w:p w:rsidR="00000000" w:rsidRDefault="00CE4A8A">
      <w:pPr>
        <w:ind w:firstLine="400"/>
        <w:jc w:val="both"/>
      </w:pPr>
      <w:r>
        <w:rPr>
          <w:rStyle w:val="s0"/>
        </w:rPr>
        <w:t>3. Решение об ограничении в распоряжен</w:t>
      </w:r>
      <w:r>
        <w:rPr>
          <w:rStyle w:val="s0"/>
        </w:rPr>
        <w:t>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p w:rsidR="00000000" w:rsidRDefault="00CE4A8A">
      <w:pPr>
        <w:ind w:firstLine="400"/>
        <w:jc w:val="both"/>
      </w:pPr>
      <w:r>
        <w:rPr>
          <w:rStyle w:val="s0"/>
        </w:rPr>
        <w:t>При вынесении решения об ограничении в распоряжении имуществом плательщика, пере</w:t>
      </w:r>
      <w:r>
        <w:rPr>
          <w:rStyle w:val="s0"/>
        </w:rPr>
        <w:t>данном внаем, включая финансовый лизинг и залог,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w:t>
      </w:r>
    </w:p>
    <w:p w:rsidR="00000000" w:rsidRDefault="00CE4A8A">
      <w:pPr>
        <w:jc w:val="both"/>
      </w:pPr>
      <w:r>
        <w:rPr>
          <w:rStyle w:val="s3"/>
        </w:rPr>
        <w:t xml:space="preserve">В пункт 4 внесены изменения в соответствии с </w:t>
      </w:r>
      <w:hyperlink r:id="rId799" w:anchor="sub_id=164" w:history="1">
        <w:r>
          <w:rPr>
            <w:rStyle w:val="a3"/>
            <w:i/>
            <w:iCs/>
          </w:rPr>
          <w:t>Законом</w:t>
        </w:r>
      </w:hyperlink>
      <w:r>
        <w:rPr>
          <w:rStyle w:val="s3"/>
        </w:rPr>
        <w:t xml:space="preserve"> РК от 03.12.15 г. № 432-V (введены в действие с 1 января 2016 г.) (</w:t>
      </w:r>
      <w:hyperlink r:id="rId800" w:anchor="sub_id=1640400" w:history="1">
        <w:r>
          <w:rPr>
            <w:rStyle w:val="a3"/>
            <w:i/>
            <w:iCs/>
          </w:rPr>
          <w:t>см. стар. ред.</w:t>
        </w:r>
      </w:hyperlink>
      <w:r>
        <w:rPr>
          <w:rStyle w:val="s3"/>
        </w:rPr>
        <w:t>)</w:t>
      </w:r>
    </w:p>
    <w:p w:rsidR="00000000" w:rsidRDefault="00CE4A8A">
      <w:pPr>
        <w:ind w:firstLine="400"/>
        <w:jc w:val="both"/>
      </w:pPr>
      <w:r>
        <w:rPr>
          <w:rStyle w:val="s0"/>
        </w:rPr>
        <w:t>4.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w:t>
      </w:r>
      <w:r>
        <w:rPr>
          <w:rStyle w:val="s0"/>
        </w:rPr>
        <w:t xml:space="preserve">о </w:t>
      </w:r>
      <w:hyperlink r:id="rId801" w:anchor="sub_id=19" w:history="1">
        <w:r>
          <w:rPr>
            <w:rStyle w:val="a3"/>
          </w:rPr>
          <w:t>форме</w:t>
        </w:r>
      </w:hyperlink>
      <w:r>
        <w:rPr>
          <w:rStyle w:val="s0"/>
        </w:rPr>
        <w:t>,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w:t>
      </w:r>
      <w:r>
        <w:rPr>
          <w:rStyle w:val="s0"/>
        </w:rPr>
        <w:t>ния имуществом.</w:t>
      </w:r>
    </w:p>
    <w:p w:rsidR="00000000" w:rsidRDefault="00CE4A8A">
      <w:pPr>
        <w:ind w:firstLine="400"/>
        <w:jc w:val="both"/>
      </w:pPr>
      <w:r>
        <w:rPr>
          <w:rStyle w:val="s0"/>
        </w:rPr>
        <w:t>Опись ограниченного в распоряжении имущества производится с указанием его цены, определяемой на основании данных бухгалтерской документации плательщика или независимой оценки, проводимой в соответствии с законодательством Республики Казахст</w:t>
      </w:r>
      <w:r>
        <w:rPr>
          <w:rStyle w:val="s0"/>
        </w:rPr>
        <w:t>ан об оценочной деятельности, и оформляется актом, составленным в двух экземплярах.</w:t>
      </w:r>
    </w:p>
    <w:p w:rsidR="00000000" w:rsidRDefault="00CE4A8A">
      <w:pPr>
        <w:jc w:val="both"/>
      </w:pPr>
      <w:r>
        <w:rPr>
          <w:rStyle w:val="s3"/>
        </w:rPr>
        <w:t xml:space="preserve">Пункт 5 изложен в редакции </w:t>
      </w:r>
      <w:hyperlink r:id="rId802" w:anchor="sub_id=164" w:history="1">
        <w:r>
          <w:rPr>
            <w:rStyle w:val="a3"/>
            <w:i/>
            <w:iCs/>
          </w:rPr>
          <w:t>Закона</w:t>
        </w:r>
      </w:hyperlink>
      <w:r>
        <w:rPr>
          <w:rStyle w:val="s3"/>
        </w:rPr>
        <w:t xml:space="preserve"> РК от 03.12.15 г. № 432-V (введено в действие с 1 января </w:t>
      </w:r>
      <w:r>
        <w:rPr>
          <w:rStyle w:val="s3"/>
        </w:rPr>
        <w:t>2016 г.) (</w:t>
      </w:r>
      <w:hyperlink r:id="rId803" w:anchor="sub_id=1640500" w:history="1">
        <w:r>
          <w:rPr>
            <w:rStyle w:val="a3"/>
            <w:i/>
            <w:iCs/>
          </w:rPr>
          <w:t>см. стар. ред.</w:t>
        </w:r>
      </w:hyperlink>
      <w:r>
        <w:rPr>
          <w:rStyle w:val="s3"/>
        </w:rPr>
        <w:t>)</w:t>
      </w:r>
    </w:p>
    <w:p w:rsidR="00000000" w:rsidRDefault="00CE4A8A">
      <w:pPr>
        <w:ind w:firstLine="400"/>
        <w:jc w:val="both"/>
      </w:pPr>
      <w:r>
        <w:rPr>
          <w:rStyle w:val="s0"/>
        </w:rPr>
        <w:t>5. Таможенный орган вручает плательщику один экземпляр решения об ограничении в распоряжении имуществом и акта описи имущества под роспись или по</w:t>
      </w:r>
      <w:r>
        <w:rPr>
          <w:rStyle w:val="s0"/>
        </w:rPr>
        <w:t xml:space="preserve"> почте заказным письмом с уведомлением.</w:t>
      </w:r>
    </w:p>
    <w:p w:rsidR="00000000" w:rsidRDefault="00CE4A8A">
      <w:pPr>
        <w:jc w:val="both"/>
      </w:pPr>
      <w:r>
        <w:rPr>
          <w:rStyle w:val="s3"/>
        </w:rPr>
        <w:t xml:space="preserve">Пункт 6 изложен в редакции </w:t>
      </w:r>
      <w:hyperlink r:id="rId804" w:anchor="sub_id=164" w:history="1">
        <w:r>
          <w:rPr>
            <w:rStyle w:val="a3"/>
            <w:i/>
            <w:iCs/>
          </w:rPr>
          <w:t>Закона</w:t>
        </w:r>
      </w:hyperlink>
      <w:r>
        <w:rPr>
          <w:rStyle w:val="s3"/>
        </w:rPr>
        <w:t xml:space="preserve"> РК от 03.12.15 г. № 432-V (введено в действие с 1 января 2016 г.) (</w:t>
      </w:r>
      <w:hyperlink r:id="rId805" w:anchor="sub_id=1640600" w:history="1">
        <w:r>
          <w:rPr>
            <w:rStyle w:val="a3"/>
            <w:i/>
            <w:iCs/>
          </w:rPr>
          <w:t>см. стар. ред.</w:t>
        </w:r>
      </w:hyperlink>
      <w:r>
        <w:rPr>
          <w:rStyle w:val="s3"/>
        </w:rPr>
        <w:t>)</w:t>
      </w:r>
    </w:p>
    <w:p w:rsidR="00000000" w:rsidRDefault="00CE4A8A">
      <w:pPr>
        <w:ind w:firstLine="400"/>
        <w:jc w:val="both"/>
      </w:pPr>
      <w:r>
        <w:rPr>
          <w:rStyle w:val="s0"/>
        </w:rPr>
        <w:t>6. В случае возврата почтовой или иной организацией связи решения об ограничении в распоряжении имуществом и (или) акта описи имущества датой вручения такого решения и (или) акта является д</w:t>
      </w:r>
      <w:r>
        <w:rPr>
          <w:rStyle w:val="s0"/>
        </w:rPr>
        <w:t>ата составления акта обследования в порядке, установленном пунктом 3-2 статьи 157 настоящего Кодекса.</w:t>
      </w:r>
    </w:p>
    <w:p w:rsidR="00000000" w:rsidRDefault="00CE4A8A">
      <w:pPr>
        <w:jc w:val="both"/>
      </w:pPr>
      <w:r>
        <w:rPr>
          <w:rStyle w:val="s3"/>
        </w:rPr>
        <w:t xml:space="preserve">Статья дополнена пунктом 7 в соответствии с </w:t>
      </w:r>
      <w:hyperlink r:id="rId806" w:anchor="sub_id=164" w:history="1">
        <w:r>
          <w:rPr>
            <w:rStyle w:val="a3"/>
            <w:i/>
            <w:iCs/>
          </w:rPr>
          <w:t>Законом</w:t>
        </w:r>
      </w:hyperlink>
      <w:r>
        <w:rPr>
          <w:rStyle w:val="s3"/>
        </w:rPr>
        <w:t xml:space="preserve"> РК от 03.12.15 г. № 4</w:t>
      </w:r>
      <w:r>
        <w:rPr>
          <w:rStyle w:val="s3"/>
        </w:rPr>
        <w:t>32-V (введено в действие с 1 января 2016 г.)</w:t>
      </w:r>
    </w:p>
    <w:p w:rsidR="00000000" w:rsidRDefault="00CE4A8A">
      <w:pPr>
        <w:ind w:firstLine="400"/>
        <w:jc w:val="both"/>
      </w:pPr>
      <w:r>
        <w:rPr>
          <w:rStyle w:val="s0"/>
        </w:rPr>
        <w:t xml:space="preserve">7.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w:t>
      </w:r>
      <w:r>
        <w:rPr>
          <w:rStyle w:val="s0"/>
        </w:rPr>
        <w:t>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w:t>
      </w:r>
    </w:p>
    <w:p w:rsidR="00000000" w:rsidRDefault="00CE4A8A">
      <w:pPr>
        <w:jc w:val="both"/>
      </w:pPr>
      <w:r>
        <w:rPr>
          <w:rStyle w:val="s3"/>
        </w:rPr>
        <w:t>Статья дополне</w:t>
      </w:r>
      <w:r>
        <w:rPr>
          <w:rStyle w:val="s3"/>
        </w:rPr>
        <w:t xml:space="preserve">на пунктом 8 в соответствии с </w:t>
      </w:r>
      <w:hyperlink r:id="rId807" w:anchor="sub_id=164"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8. Таможенный орган отменяет решение об ограничении в распоряжении имущ</w:t>
      </w:r>
      <w:r>
        <w:rPr>
          <w:rStyle w:val="s0"/>
        </w:rPr>
        <w:t>еством и акт описи имущества, составленный на основании такого решения, в случаях:</w:t>
      </w:r>
    </w:p>
    <w:p w:rsidR="00000000" w:rsidRDefault="00CE4A8A">
      <w:pPr>
        <w:ind w:firstLine="400"/>
        <w:jc w:val="both"/>
      </w:pPr>
      <w:r>
        <w:rPr>
          <w:rStyle w:val="s0"/>
        </w:rPr>
        <w:t>1) погашения плательщиком сумм задолженности по таможенным платежам и налогам, пеней не позднее одного рабочего дня со дня погашения такой задолженности, пени;</w:t>
      </w:r>
    </w:p>
    <w:p w:rsidR="00000000" w:rsidRDefault="00CE4A8A">
      <w:pPr>
        <w:jc w:val="both"/>
      </w:pPr>
      <w:r>
        <w:rPr>
          <w:rStyle w:val="s3"/>
        </w:rPr>
        <w:t>Подпункт 2 из</w:t>
      </w:r>
      <w:r>
        <w:rPr>
          <w:rStyle w:val="s3"/>
        </w:rPr>
        <w:t xml:space="preserve">ложен в редакции </w:t>
      </w:r>
      <w:hyperlink r:id="rId808" w:anchor="sub_id=164" w:history="1">
        <w:r>
          <w:rPr>
            <w:rStyle w:val="a3"/>
            <w:i/>
            <w:iCs/>
          </w:rPr>
          <w:t>Закона</w:t>
        </w:r>
      </w:hyperlink>
      <w:r>
        <w:rPr>
          <w:rStyle w:val="s3"/>
        </w:rPr>
        <w:t xml:space="preserve"> РК от 30.11.16 г. № 26-VI (введено в действие с 1 июля 2017 г.) (</w:t>
      </w:r>
      <w:hyperlink r:id="rId809" w:anchor="sub_id=1640800" w:history="1">
        <w:r>
          <w:rPr>
            <w:rStyle w:val="a3"/>
            <w:i/>
            <w:iCs/>
          </w:rPr>
          <w:t>с</w:t>
        </w:r>
        <w:r>
          <w:rPr>
            <w:rStyle w:val="a3"/>
            <w:i/>
            <w:iCs/>
          </w:rPr>
          <w:t>м. стар. ред.</w:t>
        </w:r>
      </w:hyperlink>
      <w:r>
        <w:rPr>
          <w:rStyle w:val="s3"/>
        </w:rPr>
        <w:t>)</w:t>
      </w:r>
    </w:p>
    <w:p w:rsidR="00000000" w:rsidRDefault="00CE4A8A">
      <w:pPr>
        <w:ind w:firstLine="400"/>
        <w:jc w:val="both"/>
      </w:pPr>
      <w:r>
        <w:rPr>
          <w:rStyle w:val="s0"/>
        </w:rPr>
        <w:t>2) вынесения решения уполномоченным органом в сфере таможенного дела,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w:t>
      </w:r>
      <w:r>
        <w:rPr>
          <w:rStyle w:val="s0"/>
        </w:rPr>
        <w:t xml:space="preserve"> со дня вынесения такого решения или вступления в силу такого судебного акта.</w:t>
      </w:r>
    </w:p>
    <w:p w:rsidR="00000000" w:rsidRDefault="00CE4A8A">
      <w:pPr>
        <w:ind w:left="1200" w:hanging="800"/>
        <w:jc w:val="both"/>
      </w:pPr>
      <w:r>
        <w:rPr>
          <w:rStyle w:val="s1"/>
        </w:rPr>
        <w:t> </w:t>
      </w:r>
    </w:p>
    <w:p w:rsidR="00000000" w:rsidRDefault="00CE4A8A">
      <w:pPr>
        <w:jc w:val="both"/>
      </w:pPr>
      <w:bookmarkStart w:id="192" w:name="SUB1650000"/>
      <w:bookmarkEnd w:id="192"/>
      <w:r>
        <w:rPr>
          <w:rStyle w:val="s3"/>
        </w:rPr>
        <w:t>Изменения ИС «§» в Таможенный кодекс</w:t>
      </w:r>
    </w:p>
    <w:p w:rsidR="00000000" w:rsidRDefault="00CE4A8A">
      <w:pPr>
        <w:jc w:val="both"/>
      </w:pPr>
      <w:r>
        <w:rPr>
          <w:rStyle w:val="s3"/>
        </w:rPr>
        <w:t xml:space="preserve">В статью 165 внесены изменения в соответствии с </w:t>
      </w:r>
      <w:hyperlink r:id="rId810" w:anchor="sub_id=400" w:history="1">
        <w:r>
          <w:rPr>
            <w:rStyle w:val="a3"/>
            <w:i/>
            <w:iCs/>
          </w:rPr>
          <w:t>Законом</w:t>
        </w:r>
      </w:hyperlink>
      <w:r>
        <w:rPr>
          <w:rStyle w:val="s3"/>
        </w:rPr>
        <w:t xml:space="preserve"> </w:t>
      </w:r>
      <w:r>
        <w:rPr>
          <w:rStyle w:val="s3"/>
        </w:rPr>
        <w:t>РК от 12.01.12 г. № 539-IV (</w:t>
      </w:r>
      <w:hyperlink r:id="rId811" w:anchor="sub_id=1650000" w:history="1">
        <w:r>
          <w:rPr>
            <w:rStyle w:val="a3"/>
            <w:i/>
            <w:iCs/>
          </w:rPr>
          <w:t>см. стар. ред.</w:t>
        </w:r>
      </w:hyperlink>
      <w:r>
        <w:rPr>
          <w:rStyle w:val="s3"/>
        </w:rPr>
        <w:t>)</w:t>
      </w:r>
    </w:p>
    <w:p w:rsidR="00000000" w:rsidRDefault="00CE4A8A">
      <w:pPr>
        <w:jc w:val="both"/>
      </w:pPr>
      <w:r>
        <w:rPr>
          <w:rStyle w:val="s3"/>
        </w:rPr>
        <w:t xml:space="preserve">Заголовок изложен в редакции </w:t>
      </w:r>
      <w:hyperlink r:id="rId812" w:anchor="sub_id=165" w:history="1">
        <w:r>
          <w:rPr>
            <w:rStyle w:val="a3"/>
            <w:i/>
            <w:iCs/>
          </w:rPr>
          <w:t>Закона</w:t>
        </w:r>
      </w:hyperlink>
      <w:r>
        <w:rPr>
          <w:rStyle w:val="s3"/>
        </w:rPr>
        <w:t xml:space="preserve"> РК от 03.1</w:t>
      </w:r>
      <w:r>
        <w:rPr>
          <w:rStyle w:val="s3"/>
        </w:rPr>
        <w:t>2.15 г. № 432-V (введено в действие с 1 января 2016 г.) (</w:t>
      </w:r>
      <w:hyperlink r:id="rId813" w:anchor="sub_id=1650000" w:history="1">
        <w:r>
          <w:rPr>
            <w:rStyle w:val="a3"/>
            <w:i/>
            <w:iCs/>
          </w:rPr>
          <w:t>см. стар. ред.</w:t>
        </w:r>
      </w:hyperlink>
      <w:r>
        <w:rPr>
          <w:rStyle w:val="s3"/>
        </w:rPr>
        <w:t>)</w:t>
      </w:r>
    </w:p>
    <w:p w:rsidR="00000000" w:rsidRDefault="00CE4A8A">
      <w:pPr>
        <w:ind w:left="1200" w:hanging="800"/>
        <w:jc w:val="both"/>
      </w:pPr>
      <w:r>
        <w:rPr>
          <w:rStyle w:val="s1"/>
        </w:rPr>
        <w:t>Статья 165. Взыскание задолженности по таможенным платежам и налогам, пеней за счет денег, находящ</w:t>
      </w:r>
      <w:r>
        <w:rPr>
          <w:rStyle w:val="s1"/>
        </w:rPr>
        <w:t>ихся на банковских счетах плательщика</w:t>
      </w:r>
    </w:p>
    <w:p w:rsidR="00000000" w:rsidRDefault="00CE4A8A">
      <w:pPr>
        <w:jc w:val="both"/>
      </w:pPr>
      <w:r>
        <w:rPr>
          <w:rStyle w:val="s3"/>
        </w:rPr>
        <w:t xml:space="preserve">В пункт 1 внесены изменения в соответствии с </w:t>
      </w:r>
      <w:hyperlink r:id="rId814" w:anchor="sub_id=165" w:history="1">
        <w:r>
          <w:rPr>
            <w:rStyle w:val="a3"/>
            <w:i/>
            <w:iCs/>
          </w:rPr>
          <w:t>Законом</w:t>
        </w:r>
      </w:hyperlink>
      <w:r>
        <w:rPr>
          <w:rStyle w:val="s3"/>
        </w:rPr>
        <w:t xml:space="preserve"> РК от 03.12.15 г. № 432-V (введены в действие с 1 января 2016 г.) (</w:t>
      </w:r>
      <w:hyperlink r:id="rId815" w:anchor="sub_id=1650000" w:history="1">
        <w:r>
          <w:rPr>
            <w:rStyle w:val="a3"/>
            <w:i/>
            <w:iCs/>
          </w:rPr>
          <w:t>см. стар. ред.</w:t>
        </w:r>
      </w:hyperlink>
      <w:r>
        <w:rPr>
          <w:rStyle w:val="s3"/>
        </w:rPr>
        <w:t xml:space="preserve">); </w:t>
      </w:r>
      <w:hyperlink r:id="rId816" w:anchor="sub_id=500" w:history="1">
        <w:r>
          <w:rPr>
            <w:rStyle w:val="a3"/>
            <w:i/>
            <w:iCs/>
          </w:rPr>
          <w:t>Законом</w:t>
        </w:r>
      </w:hyperlink>
      <w:r>
        <w:rPr>
          <w:rStyle w:val="s3"/>
        </w:rPr>
        <w:t xml:space="preserve"> РК от 26.07.16 г. № 12-VІ (введены в действие с 10 сентября 2016 г.) (</w:t>
      </w:r>
      <w:hyperlink r:id="rId817" w:anchor="sub_id=1650000" w:history="1">
        <w:r>
          <w:rPr>
            <w:rStyle w:val="a3"/>
            <w:i/>
            <w:iCs/>
          </w:rPr>
          <w:t>см. стар. ред.</w:t>
        </w:r>
      </w:hyperlink>
      <w:r>
        <w:rPr>
          <w:rStyle w:val="s3"/>
        </w:rPr>
        <w:t xml:space="preserve">); </w:t>
      </w:r>
      <w:hyperlink r:id="rId818" w:anchor="sub_id=165" w:history="1">
        <w:r>
          <w:rPr>
            <w:rStyle w:val="a3"/>
            <w:i/>
            <w:iCs/>
          </w:rPr>
          <w:t>Законом</w:t>
        </w:r>
      </w:hyperlink>
      <w:r>
        <w:rPr>
          <w:rStyle w:val="s3"/>
        </w:rPr>
        <w:t xml:space="preserve"> РК от 30.06.17 г. № 80-VI (</w:t>
      </w:r>
      <w:hyperlink r:id="rId819" w:anchor="sub_id=1650000" w:history="1">
        <w:r>
          <w:rPr>
            <w:rStyle w:val="a3"/>
            <w:i/>
            <w:iCs/>
          </w:rPr>
          <w:t>см. стар. ред.</w:t>
        </w:r>
      </w:hyperlink>
      <w:r>
        <w:rPr>
          <w:rStyle w:val="s3"/>
        </w:rPr>
        <w:t>)</w:t>
      </w:r>
    </w:p>
    <w:p w:rsidR="00000000" w:rsidRDefault="00CE4A8A">
      <w:pPr>
        <w:ind w:firstLine="400"/>
        <w:jc w:val="both"/>
      </w:pPr>
      <w:r>
        <w:rPr>
          <w:rStyle w:val="s0"/>
        </w:rPr>
        <w:t>1. В случае непогашения задолженности по таможенным платежам и налогам, пеней таможенный орган по истечении двадцати рабочих дней, следующих за днем вручения уведомления о погашении задолженности по таможе</w:t>
      </w:r>
      <w:r>
        <w:rPr>
          <w:rStyle w:val="s0"/>
        </w:rPr>
        <w:t>нным платежам и налогам, пеней, взыскивает в принудительном порядке с банковских счетов плательщика суммы задолженности по таможенным платежам и налогам, пеней.</w:t>
      </w:r>
    </w:p>
    <w:p w:rsidR="00000000" w:rsidRDefault="00CE4A8A">
      <w:pPr>
        <w:ind w:firstLine="400"/>
        <w:jc w:val="both"/>
      </w:pPr>
      <w:r>
        <w:rPr>
          <w:rStyle w:val="s0"/>
        </w:rPr>
        <w:t>Положения настоящего пункта не распространяются на суммы денег, являющихся обеспечением по займ</w:t>
      </w:r>
      <w:r>
        <w:rPr>
          <w:rStyle w:val="s0"/>
        </w:rPr>
        <w:t>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w:t>
      </w:r>
      <w:r>
        <w:rPr>
          <w:rStyle w:val="s0"/>
        </w:rPr>
        <w:t xml:space="preserve">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обязательном социальном медицинском страховании, инвестиционных фондах нало</w:t>
      </w:r>
      <w:r>
        <w:rPr>
          <w:rStyle w:val="s0"/>
        </w:rPr>
        <w:t>жение взыскания не допускается.</w:t>
      </w:r>
    </w:p>
    <w:p w:rsidR="00000000" w:rsidRDefault="00CE4A8A">
      <w:pPr>
        <w:jc w:val="both"/>
      </w:pPr>
      <w:r>
        <w:rPr>
          <w:rStyle w:val="s3"/>
        </w:rPr>
        <w:t xml:space="preserve">В пункт 2 внесены изменения в соответствии с </w:t>
      </w:r>
      <w:hyperlink r:id="rId820" w:anchor="sub_id=165" w:history="1">
        <w:r>
          <w:rPr>
            <w:rStyle w:val="a3"/>
            <w:i/>
            <w:iCs/>
          </w:rPr>
          <w:t>Законом</w:t>
        </w:r>
      </w:hyperlink>
      <w:r>
        <w:rPr>
          <w:rStyle w:val="s3"/>
        </w:rPr>
        <w:t xml:space="preserve"> РК от 29.12.14 г. № 269-V (</w:t>
      </w:r>
      <w:hyperlink r:id="rId821" w:anchor="sub_id=1650200" w:history="1">
        <w:r>
          <w:rPr>
            <w:rStyle w:val="a3"/>
            <w:i/>
            <w:iCs/>
          </w:rPr>
          <w:t>см. стар. ред.</w:t>
        </w:r>
      </w:hyperlink>
      <w:r>
        <w:rPr>
          <w:rStyle w:val="s3"/>
        </w:rPr>
        <w:t xml:space="preserve">); </w:t>
      </w:r>
      <w:hyperlink r:id="rId822" w:anchor="sub_id=6165" w:history="1">
        <w:r>
          <w:rPr>
            <w:rStyle w:val="a3"/>
            <w:i/>
            <w:iCs/>
          </w:rPr>
          <w:t>Законом</w:t>
        </w:r>
      </w:hyperlink>
      <w:r>
        <w:rPr>
          <w:rStyle w:val="s3"/>
        </w:rPr>
        <w:t xml:space="preserve"> РК от 24.11.15 г. № 419-V (введены в действие с 1 января 2016 г.) (</w:t>
      </w:r>
      <w:hyperlink r:id="rId823" w:anchor="sub_id=1650200" w:history="1">
        <w:r>
          <w:rPr>
            <w:rStyle w:val="a3"/>
            <w:i/>
            <w:iCs/>
          </w:rPr>
          <w:t>см. стар. ред.</w:t>
        </w:r>
      </w:hyperlink>
      <w:r>
        <w:rPr>
          <w:rStyle w:val="s3"/>
        </w:rPr>
        <w:t>)</w:t>
      </w:r>
    </w:p>
    <w:p w:rsidR="00000000" w:rsidRDefault="00CE4A8A">
      <w:pPr>
        <w:ind w:firstLine="400"/>
        <w:jc w:val="both"/>
      </w:pPr>
      <w:r>
        <w:rPr>
          <w:rStyle w:val="s0"/>
        </w:rPr>
        <w:t>2. Решение о бесспорном взыскании принимается в форме направления в банк, где открыты счета плательщика, инкассового распоряжения таможенного органа на списание со счетов плательщика и перечисление в бюджет необходимых денег.</w:t>
      </w:r>
    </w:p>
    <w:p w:rsidR="00000000" w:rsidRDefault="00CE4A8A">
      <w:pPr>
        <w:ind w:firstLine="400"/>
        <w:jc w:val="both"/>
      </w:pPr>
      <w:r>
        <w:rPr>
          <w:rStyle w:val="s0"/>
        </w:rPr>
        <w:t>Таможенный орган направляет ин</w:t>
      </w:r>
      <w:r>
        <w:rPr>
          <w:rStyle w:val="s0"/>
        </w:rPr>
        <w:t>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w:t>
      </w:r>
      <w:r>
        <w:rPr>
          <w:rStyle w:val="s0"/>
        </w:rPr>
        <w:t xml:space="preserve"> инкассовое распоряжение формируется в формате, согласованном с Национальным Банком Республики Казахстан.</w:t>
      </w:r>
    </w:p>
    <w:p w:rsidR="00000000" w:rsidRDefault="00CE4A8A">
      <w:pPr>
        <w:ind w:firstLine="400"/>
        <w:jc w:val="both"/>
      </w:pPr>
      <w:r>
        <w:rPr>
          <w:rStyle w:val="s0"/>
        </w:rPr>
        <w:t>3. При исполнении банком инкассового распоряжения таможенного органа о взыскании задолженности с одного банковского счета плательщика инкассовые распо</w:t>
      </w:r>
      <w:r>
        <w:rPr>
          <w:rStyle w:val="s0"/>
        </w:rPr>
        <w:t>ряжения, выставленные таможенным органом на другие банковские счета плательщика, открытые им в указанном банке, возвращаются банком в таможенный орган без исполнения с приложением платежного документа, подтверждающего факт исполнения инкассового распоряжен</w:t>
      </w:r>
      <w:r>
        <w:rPr>
          <w:rStyle w:val="s0"/>
        </w:rPr>
        <w:t>ия таможенного органа, если такие инкассовые распоряжения выставлены таможенным органом на ту же сумму и вид задолженности.</w:t>
      </w:r>
    </w:p>
    <w:p w:rsidR="00000000" w:rsidRDefault="00CE4A8A">
      <w:pPr>
        <w:jc w:val="both"/>
      </w:pPr>
      <w:r>
        <w:rPr>
          <w:rStyle w:val="s3"/>
        </w:rPr>
        <w:t xml:space="preserve">Пункт 4 изложен в редакции </w:t>
      </w:r>
      <w:hyperlink r:id="rId824" w:anchor="sub_id=165" w:history="1">
        <w:r>
          <w:rPr>
            <w:rStyle w:val="a3"/>
            <w:i/>
            <w:iCs/>
          </w:rPr>
          <w:t>Закона</w:t>
        </w:r>
      </w:hyperlink>
      <w:r>
        <w:rPr>
          <w:rStyle w:val="s3"/>
        </w:rPr>
        <w:t xml:space="preserve"> </w:t>
      </w:r>
      <w:r>
        <w:rPr>
          <w:rStyle w:val="s3"/>
        </w:rPr>
        <w:t>РК от 03.12.15 г. № 432-V (введено в действие с 1 января 2016 г.) (</w:t>
      </w:r>
      <w:hyperlink r:id="rId825" w:anchor="sub_id=1650400" w:history="1">
        <w:r>
          <w:rPr>
            <w:rStyle w:val="a3"/>
            <w:i/>
            <w:iCs/>
          </w:rPr>
          <w:t>см. стар. ред.</w:t>
        </w:r>
      </w:hyperlink>
      <w:r>
        <w:rPr>
          <w:rStyle w:val="s3"/>
        </w:rPr>
        <w:t>)</w:t>
      </w:r>
    </w:p>
    <w:p w:rsidR="00000000" w:rsidRDefault="00CE4A8A">
      <w:pPr>
        <w:ind w:firstLine="400"/>
        <w:jc w:val="both"/>
      </w:pPr>
      <w:r>
        <w:rPr>
          <w:rStyle w:val="s0"/>
        </w:rPr>
        <w:t xml:space="preserve">4. Взыскание задолженности по таможенным платежам и налогам, пеней в бесспорном порядке </w:t>
      </w:r>
      <w:r>
        <w:rPr>
          <w:rStyle w:val="s0"/>
        </w:rPr>
        <w:t>производится со счетов в национальной валюте Республики Казахстан и иностранной валюте. Взыскание задолженности по таможенным платежам и налогам, пеней со счетов в иностранной валюте производится в сумме, эквивалентной сумме подлежащих уплате таможенных пл</w:t>
      </w:r>
      <w:r>
        <w:rPr>
          <w:rStyle w:val="s0"/>
        </w:rPr>
        <w:t>атежей, налогов и пеней по ним, в национальной валюте Республики Казахстан по рыночному курсу на день взыскания задолженности и пени со счетов плательщика в соответствии с налоговым законодательством Республики Казахстан.</w:t>
      </w:r>
    </w:p>
    <w:p w:rsidR="00000000" w:rsidRDefault="00CE4A8A">
      <w:pPr>
        <w:ind w:firstLine="400"/>
        <w:jc w:val="both"/>
      </w:pPr>
      <w:r>
        <w:rPr>
          <w:rStyle w:val="s0"/>
        </w:rPr>
        <w:t>5. Исполнение инкассового распоряж</w:t>
      </w:r>
      <w:r>
        <w:rPr>
          <w:rStyle w:val="s0"/>
        </w:rPr>
        <w:t>ения таможенного органа осуществляется банком в порядке и сроки, которые установлены законодательством Республики Казахстан.</w:t>
      </w:r>
    </w:p>
    <w:p w:rsidR="00000000" w:rsidRDefault="00CE4A8A">
      <w:pPr>
        <w:jc w:val="both"/>
      </w:pPr>
      <w:r>
        <w:rPr>
          <w:rStyle w:val="s3"/>
        </w:rPr>
        <w:t xml:space="preserve">См.также: </w:t>
      </w:r>
      <w:hyperlink r:id="rId826" w:history="1">
        <w:r>
          <w:rPr>
            <w:rStyle w:val="a3"/>
            <w:i/>
            <w:iCs/>
          </w:rPr>
          <w:t>Методические рекомендации</w:t>
        </w:r>
      </w:hyperlink>
      <w:r>
        <w:rPr>
          <w:rStyle w:val="s3"/>
        </w:rPr>
        <w:t xml:space="preserve"> по порядку осуществления дейст</w:t>
      </w:r>
      <w:r>
        <w:rPr>
          <w:rStyle w:val="s3"/>
        </w:rPr>
        <w:t>вий при взыскании и списании задолженности по таможенным платежам, налогам и пеням (приложение к письму Комитета государственных доходов Министерства финансов Республики Казахстан от 11 апреля 2015 года № КГД-08/6800-И)</w:t>
      </w:r>
    </w:p>
    <w:p w:rsidR="00000000" w:rsidRDefault="00CE4A8A">
      <w:pPr>
        <w:ind w:left="1200" w:hanging="800"/>
        <w:jc w:val="both"/>
      </w:pPr>
      <w:r>
        <w:rPr>
          <w:rStyle w:val="s1"/>
        </w:rPr>
        <w:t> </w:t>
      </w:r>
    </w:p>
    <w:p w:rsidR="00000000" w:rsidRDefault="00CE4A8A">
      <w:pPr>
        <w:jc w:val="both"/>
      </w:pPr>
      <w:bookmarkStart w:id="193" w:name="SUB1660000"/>
      <w:bookmarkEnd w:id="193"/>
      <w:r>
        <w:rPr>
          <w:rStyle w:val="s3"/>
        </w:rPr>
        <w:t xml:space="preserve">Заголовок изложен в редакции </w:t>
      </w:r>
      <w:hyperlink r:id="rId827" w:anchor="sub_id=166" w:history="1">
        <w:r>
          <w:rPr>
            <w:rStyle w:val="a3"/>
            <w:i/>
            <w:iCs/>
          </w:rPr>
          <w:t>Закона</w:t>
        </w:r>
      </w:hyperlink>
      <w:r>
        <w:rPr>
          <w:rStyle w:val="s3"/>
        </w:rPr>
        <w:t xml:space="preserve"> РК от 03.12.15 г. № 432-V (введено в действие с 1 января 2016 г.) (</w:t>
      </w:r>
      <w:hyperlink r:id="rId828" w:anchor="sub_id=1660000" w:history="1">
        <w:r>
          <w:rPr>
            <w:rStyle w:val="a3"/>
            <w:i/>
            <w:iCs/>
          </w:rPr>
          <w:t>см. стар. ред.</w:t>
        </w:r>
      </w:hyperlink>
      <w:r>
        <w:rPr>
          <w:rStyle w:val="s3"/>
        </w:rPr>
        <w:t>)</w:t>
      </w:r>
    </w:p>
    <w:p w:rsidR="00000000" w:rsidRDefault="00CE4A8A">
      <w:pPr>
        <w:ind w:left="1200" w:hanging="800"/>
        <w:jc w:val="both"/>
      </w:pPr>
      <w:r>
        <w:rPr>
          <w:rStyle w:val="s1"/>
        </w:rPr>
        <w:t>Стать</w:t>
      </w:r>
      <w:r>
        <w:rPr>
          <w:rStyle w:val="s1"/>
        </w:rPr>
        <w:t>я 166. Взыскание задолженности по таможенным платежам и налогам, пеней плательщика со счетов его дебиторов</w:t>
      </w:r>
    </w:p>
    <w:p w:rsidR="00000000" w:rsidRDefault="00CE4A8A">
      <w:pPr>
        <w:jc w:val="both"/>
      </w:pPr>
      <w:r>
        <w:rPr>
          <w:rStyle w:val="s3"/>
        </w:rPr>
        <w:t xml:space="preserve">Пункт 1 изложен в редакции </w:t>
      </w:r>
      <w:hyperlink r:id="rId829" w:anchor="sub_id=166" w:history="1">
        <w:r>
          <w:rPr>
            <w:rStyle w:val="a3"/>
            <w:i/>
            <w:iCs/>
          </w:rPr>
          <w:t>Закона</w:t>
        </w:r>
      </w:hyperlink>
      <w:r>
        <w:rPr>
          <w:rStyle w:val="s3"/>
        </w:rPr>
        <w:t xml:space="preserve"> РК от 03.12.15 г. № 432-V (введено</w:t>
      </w:r>
      <w:r>
        <w:rPr>
          <w:rStyle w:val="s3"/>
        </w:rPr>
        <w:t xml:space="preserve"> в действие с 1 января 2016 г.) (</w:t>
      </w:r>
      <w:hyperlink r:id="rId830" w:anchor="sub_id=1660000" w:history="1">
        <w:r>
          <w:rPr>
            <w:rStyle w:val="a3"/>
            <w:i/>
            <w:iCs/>
          </w:rPr>
          <w:t>см. стар. ред.</w:t>
        </w:r>
      </w:hyperlink>
      <w:r>
        <w:rPr>
          <w:rStyle w:val="s3"/>
        </w:rPr>
        <w:t>)</w:t>
      </w:r>
    </w:p>
    <w:p w:rsidR="00000000" w:rsidRDefault="00CE4A8A">
      <w:pPr>
        <w:ind w:firstLine="400"/>
        <w:jc w:val="both"/>
      </w:pPr>
      <w:r>
        <w:rPr>
          <w:rStyle w:val="s0"/>
        </w:rPr>
        <w:t>1. В случае отсутствия денег на банковских счетах и наличных денег у плательщика таможенный орган имеет право в пределах о</w:t>
      </w:r>
      <w:r>
        <w:rPr>
          <w:rStyle w:val="s0"/>
        </w:rPr>
        <w:t>бразовавшихся задолженности по таможенным платежам и налогам, пеней обращать взыскание на деньги на банковских счетах третьих лиц, имеющих задолженность перед плательщиком (далее - дебиторы).</w:t>
      </w:r>
    </w:p>
    <w:p w:rsidR="00000000" w:rsidRDefault="00CE4A8A">
      <w:pPr>
        <w:ind w:firstLine="400"/>
        <w:jc w:val="both"/>
      </w:pPr>
      <w:r>
        <w:rPr>
          <w:rStyle w:val="s0"/>
        </w:rPr>
        <w:t>Плательщик не позднее десяти рабочих дней, следующих за днем вру</w:t>
      </w:r>
      <w:r>
        <w:rPr>
          <w:rStyle w:val="s0"/>
        </w:rPr>
        <w:t>чения уведомления о погашении задолженности по таможенным платежам и налогам, пеней,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w:t>
      </w:r>
      <w:r>
        <w:rPr>
          <w:rStyle w:val="s0"/>
        </w:rPr>
        <w:t>тавленные совместно с дебиторами и подтверждающие суммы дебиторской задолженности.</w:t>
      </w:r>
    </w:p>
    <w:p w:rsidR="00000000" w:rsidRDefault="00CE4A8A">
      <w:pPr>
        <w:ind w:firstLine="400"/>
        <w:jc w:val="both"/>
      </w:pPr>
      <w:r>
        <w:rPr>
          <w:rStyle w:val="s0"/>
        </w:rPr>
        <w:t>В случае погашения плательщиками задолженности по таможенным платежам и налогам, пеней список дебиторов или акт сверки взаиморасчетов не представляется.</w:t>
      </w:r>
    </w:p>
    <w:p w:rsidR="00000000" w:rsidRDefault="00CE4A8A">
      <w:pPr>
        <w:ind w:firstLine="400"/>
        <w:jc w:val="both"/>
      </w:pPr>
      <w:r>
        <w:rPr>
          <w:rStyle w:val="s0"/>
        </w:rPr>
        <w:t>При наличии актов св</w:t>
      </w:r>
      <w:r>
        <w:rPr>
          <w:rStyle w:val="s0"/>
        </w:rPr>
        <w:t>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и налогам, пеней по истечении пяти рабочих дней со дня получения дебиторами уведомления об обращении взыс</w:t>
      </w:r>
      <w:r>
        <w:rPr>
          <w:rStyle w:val="s0"/>
        </w:rPr>
        <w:t>кания на деньги на банковских счетах дебиторов.</w:t>
      </w:r>
    </w:p>
    <w:p w:rsidR="00000000" w:rsidRDefault="00CE4A8A">
      <w:pPr>
        <w:ind w:firstLine="400"/>
        <w:jc w:val="both"/>
      </w:pPr>
      <w:r>
        <w:rPr>
          <w:rStyle w:val="s0"/>
        </w:rPr>
        <w:t>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w:t>
      </w:r>
      <w:r>
        <w:rPr>
          <w:rStyle w:val="s0"/>
        </w:rPr>
        <w:t>ан не вправе подтверждать суммы дебиторской задолженности, оспариваемые в суде.</w:t>
      </w:r>
    </w:p>
    <w:p w:rsidR="00000000" w:rsidRDefault="00CE4A8A">
      <w:pPr>
        <w:jc w:val="both"/>
      </w:pPr>
      <w:r>
        <w:rPr>
          <w:rStyle w:val="s3"/>
        </w:rPr>
        <w:t xml:space="preserve">В пункт 2 внесены изменения в соответствии с </w:t>
      </w:r>
      <w:hyperlink r:id="rId831" w:anchor="sub_id=166" w:history="1">
        <w:r>
          <w:rPr>
            <w:rStyle w:val="a3"/>
            <w:i/>
            <w:iCs/>
          </w:rPr>
          <w:t>Законом</w:t>
        </w:r>
      </w:hyperlink>
      <w:r>
        <w:rPr>
          <w:rStyle w:val="s3"/>
        </w:rPr>
        <w:t xml:space="preserve"> РК от 03.12.15 г. № 432-V (введены в дейст</w:t>
      </w:r>
      <w:r>
        <w:rPr>
          <w:rStyle w:val="s3"/>
        </w:rPr>
        <w:t>вие с 1 января 2016 г.) (</w:t>
      </w:r>
      <w:hyperlink r:id="rId832" w:anchor="sub_id=1660200" w:history="1">
        <w:r>
          <w:rPr>
            <w:rStyle w:val="a3"/>
            <w:i/>
            <w:iCs/>
          </w:rPr>
          <w:t>см. стар. ред.</w:t>
        </w:r>
      </w:hyperlink>
      <w:r>
        <w:rPr>
          <w:rStyle w:val="s3"/>
        </w:rPr>
        <w:t>)</w:t>
      </w:r>
    </w:p>
    <w:p w:rsidR="00000000" w:rsidRDefault="00CE4A8A">
      <w:pPr>
        <w:ind w:firstLine="400"/>
        <w:jc w:val="both"/>
      </w:pPr>
      <w:r>
        <w:rPr>
          <w:rStyle w:val="s0"/>
        </w:rPr>
        <w:t>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w:t>
      </w:r>
      <w:r>
        <w:rPr>
          <w:rStyle w:val="s0"/>
        </w:rPr>
        <w:t xml:space="preserve">атежам и налогам, пеней в пределах дебиторской задолженности. </w:t>
      </w:r>
      <w:hyperlink r:id="rId833" w:anchor="sub_id=29" w:history="1">
        <w:r>
          <w:rPr>
            <w:rStyle w:val="a3"/>
          </w:rPr>
          <w:t>Форма</w:t>
        </w:r>
      </w:hyperlink>
      <w:r>
        <w:rPr>
          <w:rStyle w:val="s0"/>
        </w:rPr>
        <w:t xml:space="preserve"> уведомления об обращении взыскания на деньги на банковских счетах дебиторов устанавливается налоговым законо</w:t>
      </w:r>
      <w:r>
        <w:rPr>
          <w:rStyle w:val="s0"/>
        </w:rPr>
        <w:t>дательством Республики Казахстан.;</w:t>
      </w:r>
    </w:p>
    <w:p w:rsidR="00000000" w:rsidRDefault="00CE4A8A">
      <w:pPr>
        <w:ind w:firstLine="400"/>
        <w:jc w:val="both"/>
      </w:pPr>
      <w:r>
        <w:rPr>
          <w:rStyle w:val="s0"/>
        </w:rPr>
        <w:t xml:space="preserve">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w:t>
      </w:r>
      <w:r>
        <w:rPr>
          <w:rStyle w:val="s0"/>
        </w:rPr>
        <w:t>уведомления.</w:t>
      </w:r>
    </w:p>
    <w:p w:rsidR="00000000" w:rsidRDefault="00CE4A8A">
      <w:pPr>
        <w:ind w:firstLine="400"/>
        <w:jc w:val="both"/>
      </w:pPr>
      <w:r>
        <w:rPr>
          <w:rStyle w:val="s0"/>
        </w:rPr>
        <w:t>3. Акт сверки взаиморасчетов между плательщиком и его дебитором должен содержать следующие сведения:</w:t>
      </w:r>
    </w:p>
    <w:p w:rsidR="00000000" w:rsidRDefault="00CE4A8A">
      <w:pPr>
        <w:ind w:firstLine="400"/>
        <w:jc w:val="both"/>
      </w:pPr>
      <w:r>
        <w:rPr>
          <w:rStyle w:val="s0"/>
        </w:rPr>
        <w:t>1) наименование плательщика и его дебитора, их идентификационные номера;</w:t>
      </w:r>
    </w:p>
    <w:p w:rsidR="00000000" w:rsidRDefault="00CE4A8A">
      <w:pPr>
        <w:ind w:firstLine="400"/>
        <w:jc w:val="both"/>
      </w:pPr>
      <w:r>
        <w:rPr>
          <w:rStyle w:val="s0"/>
        </w:rPr>
        <w:t>2) наименование таможенного органа, где состоит на учете плательщик и</w:t>
      </w:r>
      <w:r>
        <w:rPr>
          <w:rStyle w:val="s0"/>
        </w:rPr>
        <w:t xml:space="preserve"> его дебитор, состоящий на регистрационном учете по месту нахождения;</w:t>
      </w:r>
    </w:p>
    <w:p w:rsidR="00000000" w:rsidRDefault="00CE4A8A">
      <w:pPr>
        <w:ind w:firstLine="400"/>
        <w:jc w:val="both"/>
      </w:pPr>
      <w:r>
        <w:rPr>
          <w:rStyle w:val="s0"/>
        </w:rPr>
        <w:t>3) реквизиты банковских счетов плательщика и его дебитора;</w:t>
      </w:r>
    </w:p>
    <w:p w:rsidR="00000000" w:rsidRDefault="00CE4A8A">
      <w:pPr>
        <w:ind w:firstLine="400"/>
        <w:jc w:val="both"/>
      </w:pPr>
      <w:r>
        <w:rPr>
          <w:rStyle w:val="s0"/>
        </w:rPr>
        <w:t>4) сумму задолженности дебитора перед плательщиком;</w:t>
      </w:r>
    </w:p>
    <w:p w:rsidR="00000000" w:rsidRDefault="00CE4A8A">
      <w:pPr>
        <w:jc w:val="both"/>
      </w:pPr>
      <w:r>
        <w:rPr>
          <w:rStyle w:val="s3"/>
        </w:rPr>
        <w:t xml:space="preserve">Подпункт 5 изложен в редакции </w:t>
      </w:r>
      <w:hyperlink r:id="rId834" w:anchor="sub_id=166" w:history="1">
        <w:r>
          <w:rPr>
            <w:rStyle w:val="a3"/>
            <w:i/>
            <w:iCs/>
          </w:rPr>
          <w:t>Закона</w:t>
        </w:r>
      </w:hyperlink>
      <w:r>
        <w:rPr>
          <w:rStyle w:val="s3"/>
        </w:rPr>
        <w:t xml:space="preserve"> РК от 29.12.14 г. № 269-V (</w:t>
      </w:r>
      <w:hyperlink r:id="rId835" w:anchor="sub_id=1660300" w:history="1">
        <w:r>
          <w:rPr>
            <w:rStyle w:val="a3"/>
            <w:i/>
            <w:iCs/>
          </w:rPr>
          <w:t>см. стар. ред.</w:t>
        </w:r>
      </w:hyperlink>
      <w:r>
        <w:rPr>
          <w:rStyle w:val="s3"/>
        </w:rPr>
        <w:t>)</w:t>
      </w:r>
    </w:p>
    <w:p w:rsidR="00000000" w:rsidRDefault="00CE4A8A">
      <w:pPr>
        <w:ind w:firstLine="400"/>
        <w:jc w:val="both"/>
      </w:pPr>
      <w:r>
        <w:rPr>
          <w:rStyle w:val="s0"/>
        </w:rPr>
        <w:t>5) юридические адреса, печати (при ее наличии), а также подписи плательщика и его деб</w:t>
      </w:r>
      <w:r>
        <w:rPr>
          <w:rStyle w:val="s0"/>
        </w:rPr>
        <w:t>итора;</w:t>
      </w:r>
    </w:p>
    <w:p w:rsidR="00000000" w:rsidRDefault="00CE4A8A">
      <w:pPr>
        <w:ind w:firstLine="400"/>
        <w:jc w:val="both"/>
      </w:pPr>
      <w:r>
        <w:rPr>
          <w:rStyle w:val="s0"/>
        </w:rPr>
        <w:t>6) дату составления акта сверки.</w:t>
      </w:r>
    </w:p>
    <w:p w:rsidR="00000000" w:rsidRDefault="00CE4A8A">
      <w:pPr>
        <w:jc w:val="both"/>
      </w:pPr>
      <w:r>
        <w:rPr>
          <w:rStyle w:val="s3"/>
        </w:rPr>
        <w:t xml:space="preserve">Пункт 4 изложен в редакции </w:t>
      </w:r>
      <w:hyperlink r:id="rId836" w:anchor="sub_id=166" w:history="1">
        <w:r>
          <w:rPr>
            <w:rStyle w:val="a3"/>
            <w:i/>
            <w:iCs/>
          </w:rPr>
          <w:t>Закона</w:t>
        </w:r>
      </w:hyperlink>
      <w:r>
        <w:rPr>
          <w:rStyle w:val="s3"/>
        </w:rPr>
        <w:t xml:space="preserve"> РК от 03.12.15 г. № 432-V (введено в действие с 1 января 2016 г.) (</w:t>
      </w:r>
      <w:hyperlink r:id="rId837" w:anchor="sub_id=1660400" w:history="1">
        <w:r>
          <w:rPr>
            <w:rStyle w:val="a3"/>
            <w:i/>
            <w:iCs/>
          </w:rPr>
          <w:t>см. стар. ред.</w:t>
        </w:r>
      </w:hyperlink>
      <w:r>
        <w:rPr>
          <w:rStyle w:val="s3"/>
        </w:rPr>
        <w:t>)</w:t>
      </w:r>
    </w:p>
    <w:p w:rsidR="00000000" w:rsidRDefault="00CE4A8A">
      <w:pPr>
        <w:ind w:firstLine="400"/>
        <w:jc w:val="both"/>
      </w:pPr>
      <w:r>
        <w:rPr>
          <w:rStyle w:val="s0"/>
        </w:rPr>
        <w:t>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w:t>
      </w:r>
      <w:r>
        <w:rPr>
          <w:rStyle w:val="s0"/>
        </w:rPr>
        <w:t>лженности по таможенным платежам и налогам, пеней плательщика.</w:t>
      </w:r>
    </w:p>
    <w:p w:rsidR="00000000" w:rsidRDefault="00CE4A8A">
      <w:pPr>
        <w:jc w:val="both"/>
      </w:pPr>
      <w:r>
        <w:rPr>
          <w:rStyle w:val="s3"/>
        </w:rPr>
        <w:t xml:space="preserve">Пункт 5 изложен в редакции </w:t>
      </w:r>
      <w:hyperlink r:id="rId838" w:anchor="sub_id=166" w:history="1">
        <w:r>
          <w:rPr>
            <w:rStyle w:val="a3"/>
            <w:i/>
            <w:iCs/>
          </w:rPr>
          <w:t>Закона</w:t>
        </w:r>
      </w:hyperlink>
      <w:r>
        <w:rPr>
          <w:rStyle w:val="s3"/>
        </w:rPr>
        <w:t xml:space="preserve"> РК от 03.12.15 г. № 432-V (введено в действие с 1 января 2016 г.) (</w:t>
      </w:r>
      <w:hyperlink r:id="rId839" w:anchor="sub_id=1660500" w:history="1">
        <w:r>
          <w:rPr>
            <w:rStyle w:val="a3"/>
            <w:i/>
            <w:iCs/>
          </w:rPr>
          <w:t>см. стар. ред.</w:t>
        </w:r>
      </w:hyperlink>
      <w:r>
        <w:rPr>
          <w:rStyle w:val="s3"/>
        </w:rPr>
        <w:t>)</w:t>
      </w:r>
    </w:p>
    <w:p w:rsidR="00000000" w:rsidRDefault="00CE4A8A">
      <w:pPr>
        <w:ind w:firstLine="400"/>
        <w:jc w:val="both"/>
      </w:pPr>
      <w:r>
        <w:rPr>
          <w:rStyle w:val="s0"/>
        </w:rPr>
        <w:t>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w:t>
      </w:r>
      <w:r>
        <w:rPr>
          <w:rStyle w:val="s0"/>
        </w:rPr>
        <w:t xml:space="preserve">ое распоряжение о взыскании суммы задолженности по таможенным платежам и налогам, пеней плательщика в соответствии с требованиями, определенными </w:t>
      </w:r>
      <w:hyperlink w:anchor="sub1650000" w:history="1">
        <w:r>
          <w:rPr>
            <w:rStyle w:val="a3"/>
          </w:rPr>
          <w:t>статьей 165</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194" w:name="SUB1670000"/>
      <w:bookmarkEnd w:id="194"/>
      <w:r>
        <w:rPr>
          <w:rStyle w:val="s1"/>
        </w:rPr>
        <w:t>Статья 167. Взыскание за счет реализации огр</w:t>
      </w:r>
      <w:r>
        <w:rPr>
          <w:rStyle w:val="s1"/>
        </w:rPr>
        <w:t>аниченного в распоряжении имущества плательщика</w:t>
      </w:r>
    </w:p>
    <w:p w:rsidR="00000000" w:rsidRDefault="00CE4A8A">
      <w:pPr>
        <w:jc w:val="both"/>
      </w:pPr>
      <w:r>
        <w:rPr>
          <w:rStyle w:val="s3"/>
        </w:rPr>
        <w:t xml:space="preserve">Пункт 1 изложен в редакции </w:t>
      </w:r>
      <w:hyperlink r:id="rId840" w:anchor="sub_id=167" w:history="1">
        <w:r>
          <w:rPr>
            <w:rStyle w:val="a3"/>
            <w:i/>
            <w:iCs/>
          </w:rPr>
          <w:t>Закона</w:t>
        </w:r>
      </w:hyperlink>
      <w:r>
        <w:rPr>
          <w:rStyle w:val="s3"/>
        </w:rPr>
        <w:t xml:space="preserve"> РК от 30.11.16 г. № 26-VI (введено в действие с 1 января 2017 г.) (</w:t>
      </w:r>
      <w:hyperlink r:id="rId841" w:anchor="sub_id=1670000" w:history="1">
        <w:r>
          <w:rPr>
            <w:rStyle w:val="a3"/>
            <w:i/>
            <w:iCs/>
          </w:rPr>
          <w:t>см. стар. ред.</w:t>
        </w:r>
      </w:hyperlink>
      <w:r>
        <w:rPr>
          <w:rStyle w:val="s3"/>
        </w:rPr>
        <w:t>)</w:t>
      </w:r>
    </w:p>
    <w:p w:rsidR="00000000" w:rsidRDefault="00CE4A8A">
      <w:pPr>
        <w:ind w:firstLine="426"/>
        <w:jc w:val="both"/>
      </w:pPr>
      <w:r>
        <w:t>1. В случаях отсутствия или недостаточности у плательщика денег на его банковских счетах, наличных денег и денег на банковских счетах его дебиторов без его</w:t>
      </w:r>
      <w:r>
        <w:t xml:space="preserve"> согласия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w:t>
      </w:r>
      <w:r>
        <w:t xml:space="preserve">нных бухгалтерского учета плательщика, указанная в акте описи имущества, составляет менее 6-кратного </w:t>
      </w:r>
      <w:hyperlink r:id="rId842" w:history="1">
        <w:r>
          <w:rPr>
            <w:rStyle w:val="a3"/>
          </w:rPr>
          <w:t>месячного расчетного показателя</w:t>
        </w:r>
      </w:hyperlink>
      <w:r>
        <w:t>, установленного законом о республиканском бюджете и действу</w:t>
      </w:r>
      <w:r>
        <w:t>ющего на 1 января соответствующего финансового года.</w:t>
      </w:r>
    </w:p>
    <w:p w:rsidR="00000000" w:rsidRDefault="00CE4A8A">
      <w:pPr>
        <w:jc w:val="both"/>
      </w:pPr>
      <w:r>
        <w:rPr>
          <w:rStyle w:val="s3"/>
        </w:rPr>
        <w:t>Изменения ИС «§» в Таможенный кодекс</w:t>
      </w:r>
    </w:p>
    <w:p w:rsidR="00000000" w:rsidRDefault="00CE4A8A">
      <w:pPr>
        <w:jc w:val="both"/>
      </w:pPr>
      <w:r>
        <w:rPr>
          <w:rStyle w:val="s3"/>
        </w:rPr>
        <w:t xml:space="preserve">В пункт 2 внесены изменения в соответствии с </w:t>
      </w:r>
      <w:hyperlink r:id="rId843" w:anchor="sub_id=202" w:history="1">
        <w:r>
          <w:rPr>
            <w:rStyle w:val="a3"/>
            <w:i/>
            <w:iCs/>
          </w:rPr>
          <w:t>Законом</w:t>
        </w:r>
      </w:hyperlink>
      <w:r>
        <w:rPr>
          <w:rStyle w:val="s3"/>
        </w:rPr>
        <w:t xml:space="preserve"> РК от 28.12.10 г. № 368-IV (</w:t>
      </w:r>
      <w:hyperlink r:id="rId844" w:anchor="sub_id=1670200" w:history="1">
        <w:r>
          <w:rPr>
            <w:rStyle w:val="a3"/>
            <w:i/>
            <w:iCs/>
          </w:rPr>
          <w:t>см. стар. ред.</w:t>
        </w:r>
      </w:hyperlink>
      <w:r>
        <w:rPr>
          <w:rStyle w:val="s3"/>
        </w:rPr>
        <w:t>)</w:t>
      </w:r>
    </w:p>
    <w:p w:rsidR="00000000" w:rsidRDefault="00CE4A8A">
      <w:pPr>
        <w:ind w:firstLine="400"/>
        <w:jc w:val="both"/>
      </w:pPr>
      <w:r>
        <w:rPr>
          <w:rStyle w:val="s0"/>
        </w:rPr>
        <w:t xml:space="preserve">2. Постановление об обращении взыскания на ограниченное в распоряжении имущество плательщика составляется в двух экземплярах по </w:t>
      </w:r>
      <w:hyperlink r:id="rId845" w:anchor="sub_id=31" w:history="1">
        <w:r>
          <w:rPr>
            <w:rStyle w:val="a3"/>
          </w:rPr>
          <w:t>форме</w:t>
        </w:r>
      </w:hyperlink>
      <w:r>
        <w:rPr>
          <w:rStyle w:val="s0"/>
        </w:rPr>
        <w:t xml:space="preserve">, установленной налоговым законодательством Республики Казахстан, один из которых с приложением копии решения об ограничении в распоряжении имуществом и акта описи имущества направляется </w:t>
      </w:r>
      <w:hyperlink w:anchor="sub4015001" w:history="1">
        <w:r>
          <w:rPr>
            <w:rStyle w:val="a3"/>
          </w:rPr>
          <w:t>уполномоченному юридическому лицу</w:t>
        </w:r>
      </w:hyperlink>
      <w:r>
        <w:rPr>
          <w:rStyle w:val="s0"/>
        </w:rPr>
        <w:t>.</w:t>
      </w:r>
    </w:p>
    <w:p w:rsidR="00000000" w:rsidRDefault="00CE4A8A">
      <w:pPr>
        <w:ind w:left="1200" w:hanging="800"/>
        <w:jc w:val="both"/>
      </w:pPr>
      <w:r>
        <w:t> </w:t>
      </w:r>
    </w:p>
    <w:p w:rsidR="00000000" w:rsidRDefault="00CE4A8A">
      <w:pPr>
        <w:jc w:val="both"/>
      </w:pPr>
      <w:bookmarkStart w:id="195" w:name="SUB1680000"/>
      <w:bookmarkEnd w:id="195"/>
      <w:r>
        <w:rPr>
          <w:rStyle w:val="s3"/>
        </w:rPr>
        <w:t xml:space="preserve">Статья изложена в редакции </w:t>
      </w:r>
      <w:hyperlink r:id="rId846" w:anchor="sub_id=203" w:history="1">
        <w:r>
          <w:rPr>
            <w:rStyle w:val="a3"/>
            <w:i/>
            <w:iCs/>
          </w:rPr>
          <w:t>Закона</w:t>
        </w:r>
      </w:hyperlink>
      <w:r>
        <w:rPr>
          <w:rStyle w:val="s3"/>
        </w:rPr>
        <w:t xml:space="preserve"> РК от 28.12.10 г. № 368-IV (</w:t>
      </w:r>
      <w:hyperlink r:id="rId847" w:anchor="sub_id=1680000" w:history="1">
        <w:r>
          <w:rPr>
            <w:rStyle w:val="a3"/>
            <w:i/>
            <w:iCs/>
          </w:rPr>
          <w:t>см. стар. ред.</w:t>
        </w:r>
      </w:hyperlink>
      <w:r>
        <w:rPr>
          <w:rStyle w:val="s3"/>
        </w:rPr>
        <w:t>)</w:t>
      </w:r>
    </w:p>
    <w:p w:rsidR="00000000" w:rsidRDefault="00CE4A8A">
      <w:pPr>
        <w:jc w:val="both"/>
      </w:pPr>
      <w:r>
        <w:rPr>
          <w:rStyle w:val="s3"/>
        </w:rPr>
        <w:t xml:space="preserve">Заголовок изложен в редакции </w:t>
      </w:r>
      <w:hyperlink r:id="rId848" w:anchor="sub_id=168" w:history="1">
        <w:r>
          <w:rPr>
            <w:rStyle w:val="a3"/>
            <w:i/>
            <w:iCs/>
          </w:rPr>
          <w:t>Закона</w:t>
        </w:r>
      </w:hyperlink>
      <w:r>
        <w:rPr>
          <w:rStyle w:val="s3"/>
        </w:rPr>
        <w:t xml:space="preserve"> РК от 03.12.15 г. № 432-V (введено в действие с 1 января 2016 г.) (</w:t>
      </w:r>
      <w:hyperlink r:id="rId849" w:anchor="sub_id=1680000" w:history="1">
        <w:r>
          <w:rPr>
            <w:rStyle w:val="a3"/>
            <w:i/>
            <w:iCs/>
          </w:rPr>
          <w:t>см. стар. ред.</w:t>
        </w:r>
      </w:hyperlink>
      <w:r>
        <w:rPr>
          <w:rStyle w:val="s3"/>
        </w:rPr>
        <w:t>)</w:t>
      </w:r>
    </w:p>
    <w:p w:rsidR="00000000" w:rsidRDefault="00CE4A8A">
      <w:pPr>
        <w:ind w:left="1200" w:hanging="800"/>
        <w:jc w:val="both"/>
      </w:pPr>
      <w:r>
        <w:rPr>
          <w:rStyle w:val="s1"/>
        </w:rPr>
        <w:t>Статья 168. Порядок реализации ограниченного в распоряжении имущества плательщика в счет задолженности по таможенным платежам и налогам, пеней</w:t>
      </w:r>
    </w:p>
    <w:p w:rsidR="00000000" w:rsidRDefault="00CE4A8A">
      <w:pPr>
        <w:ind w:firstLine="400"/>
        <w:jc w:val="both"/>
      </w:pPr>
      <w:r>
        <w:rPr>
          <w:rStyle w:val="s0"/>
        </w:rPr>
        <w:t>1. Реализация ограниченного в распоряжени</w:t>
      </w:r>
      <w:r>
        <w:rPr>
          <w:rStyle w:val="s0"/>
        </w:rPr>
        <w:t xml:space="preserve">и имущества осуществляется </w:t>
      </w:r>
      <w:hyperlink w:anchor="sub4015001" w:history="1">
        <w:r>
          <w:rPr>
            <w:rStyle w:val="a3"/>
          </w:rPr>
          <w:t>уполномоченным юридическим лицом</w:t>
        </w:r>
      </w:hyperlink>
      <w:r>
        <w:rPr>
          <w:rStyle w:val="s0"/>
        </w:rPr>
        <w:t>.</w:t>
      </w:r>
    </w:p>
    <w:p w:rsidR="00000000" w:rsidRDefault="00CE4A8A">
      <w:pPr>
        <w:jc w:val="both"/>
      </w:pPr>
      <w:r>
        <w:rPr>
          <w:rStyle w:val="s3"/>
        </w:rPr>
        <w:t xml:space="preserve">Пункт 2 изложен в редакции </w:t>
      </w:r>
      <w:hyperlink r:id="rId850" w:anchor="sub_id=168" w:history="1">
        <w:r>
          <w:rPr>
            <w:rStyle w:val="a3"/>
            <w:i/>
            <w:iCs/>
          </w:rPr>
          <w:t>Закона</w:t>
        </w:r>
      </w:hyperlink>
      <w:r>
        <w:rPr>
          <w:rStyle w:val="s3"/>
        </w:rPr>
        <w:t xml:space="preserve"> </w:t>
      </w:r>
      <w:r>
        <w:rPr>
          <w:rStyle w:val="s3"/>
        </w:rPr>
        <w:t>РК от 03.12.15 г. № 432-V (введено в действие с 1 января 2016 г.) (</w:t>
      </w:r>
      <w:hyperlink r:id="rId851" w:anchor="sub_id=1680200" w:history="1">
        <w:r>
          <w:rPr>
            <w:rStyle w:val="a3"/>
            <w:i/>
            <w:iCs/>
          </w:rPr>
          <w:t>см. стар. ред.</w:t>
        </w:r>
      </w:hyperlink>
      <w:r>
        <w:rPr>
          <w:rStyle w:val="s3"/>
        </w:rPr>
        <w:t>)</w:t>
      </w:r>
    </w:p>
    <w:p w:rsidR="00000000" w:rsidRDefault="00CE4A8A">
      <w:pPr>
        <w:ind w:firstLine="400"/>
        <w:jc w:val="both"/>
      </w:pPr>
      <w:r>
        <w:rPr>
          <w:rStyle w:val="s0"/>
        </w:rPr>
        <w:t xml:space="preserve">2. </w:t>
      </w:r>
      <w:hyperlink r:id="rId852" w:history="1">
        <w:r>
          <w:rPr>
            <w:rStyle w:val="a3"/>
          </w:rPr>
          <w:t>Порядок</w:t>
        </w:r>
      </w:hyperlink>
      <w:r>
        <w:rPr>
          <w:rStyle w:val="s0"/>
        </w:rPr>
        <w:t xml:space="preserve"> реализации о</w:t>
      </w:r>
      <w:r>
        <w:rPr>
          <w:rStyle w:val="s0"/>
        </w:rPr>
        <w:t>граниченного в распоряжении имущества плательщика в счет задолженности по таможенным платежам и налогам, пеней устанавливается Правительством Республики Казахстан.</w:t>
      </w:r>
    </w:p>
    <w:p w:rsidR="00000000" w:rsidRDefault="00CE4A8A">
      <w:pPr>
        <w:ind w:left="1200" w:hanging="800"/>
        <w:jc w:val="both"/>
      </w:pPr>
      <w:r>
        <w:rPr>
          <w:rStyle w:val="s1"/>
        </w:rPr>
        <w:t> </w:t>
      </w:r>
    </w:p>
    <w:p w:rsidR="00000000" w:rsidRDefault="00CE4A8A">
      <w:pPr>
        <w:jc w:val="both"/>
      </w:pPr>
      <w:bookmarkStart w:id="196" w:name="SUB1690000"/>
      <w:bookmarkEnd w:id="196"/>
      <w:r>
        <w:rPr>
          <w:rStyle w:val="s3"/>
        </w:rPr>
        <w:t xml:space="preserve">В статью 169 внесены изменения в соответствии с </w:t>
      </w:r>
      <w:hyperlink r:id="rId853" w:anchor="sub_id=800" w:history="1">
        <w:r>
          <w:rPr>
            <w:rStyle w:val="a3"/>
            <w:i/>
            <w:iCs/>
          </w:rPr>
          <w:t>Законом</w:t>
        </w:r>
      </w:hyperlink>
      <w:r>
        <w:rPr>
          <w:rStyle w:val="s3"/>
        </w:rPr>
        <w:t xml:space="preserve"> РК от 07.03.14 г. № 177-V (</w:t>
      </w:r>
      <w:hyperlink r:id="rId854" w:anchor="sub_id=1690000" w:history="1">
        <w:r>
          <w:rPr>
            <w:rStyle w:val="a3"/>
            <w:i/>
            <w:iCs/>
          </w:rPr>
          <w:t>см. стар. ред.</w:t>
        </w:r>
      </w:hyperlink>
      <w:r>
        <w:rPr>
          <w:rStyle w:val="s3"/>
        </w:rPr>
        <w:t>)</w:t>
      </w:r>
    </w:p>
    <w:p w:rsidR="00000000" w:rsidRDefault="00CE4A8A">
      <w:pPr>
        <w:ind w:left="1200" w:hanging="800"/>
        <w:jc w:val="both"/>
      </w:pPr>
      <w:r>
        <w:rPr>
          <w:rStyle w:val="s1"/>
        </w:rPr>
        <w:t>Статья 169. Признание плательщика банкротом</w:t>
      </w:r>
    </w:p>
    <w:p w:rsidR="00000000" w:rsidRDefault="00CE4A8A">
      <w:pPr>
        <w:jc w:val="both"/>
      </w:pPr>
      <w:r>
        <w:rPr>
          <w:rStyle w:val="s3"/>
        </w:rPr>
        <w:t xml:space="preserve">Пункт 1 изложен в редакции </w:t>
      </w:r>
      <w:hyperlink r:id="rId855" w:anchor="sub_id=169" w:history="1">
        <w:r>
          <w:rPr>
            <w:rStyle w:val="a3"/>
            <w:i/>
            <w:iCs/>
          </w:rPr>
          <w:t>Закона</w:t>
        </w:r>
      </w:hyperlink>
      <w:r>
        <w:rPr>
          <w:rStyle w:val="s3"/>
        </w:rPr>
        <w:t xml:space="preserve"> РК от 03.12.15 г. № 432-V (введено в действие с 1 января 2016 г.) (</w:t>
      </w:r>
      <w:hyperlink r:id="rId856" w:anchor="sub_id=1690000" w:history="1">
        <w:r>
          <w:rPr>
            <w:rStyle w:val="a3"/>
            <w:i/>
            <w:iCs/>
          </w:rPr>
          <w:t>см. стар. ред.</w:t>
        </w:r>
      </w:hyperlink>
      <w:r>
        <w:rPr>
          <w:rStyle w:val="s3"/>
        </w:rPr>
        <w:t>)</w:t>
      </w:r>
    </w:p>
    <w:p w:rsidR="00000000" w:rsidRDefault="00CE4A8A">
      <w:pPr>
        <w:ind w:firstLine="400"/>
        <w:jc w:val="both"/>
      </w:pPr>
      <w:r>
        <w:rPr>
          <w:rStyle w:val="s0"/>
        </w:rPr>
        <w:t>1. В случа</w:t>
      </w:r>
      <w:r>
        <w:rPr>
          <w:rStyle w:val="s0"/>
        </w:rPr>
        <w:t>е непогашения плательщиком суммы задолженности по таможенным платежам и налогам, пеней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w:t>
      </w:r>
      <w:r>
        <w:rPr>
          <w:rStyle w:val="s0"/>
        </w:rPr>
        <w:t>хстан.</w:t>
      </w:r>
    </w:p>
    <w:p w:rsidR="00000000" w:rsidRDefault="00CE4A8A">
      <w:pPr>
        <w:ind w:firstLine="400"/>
        <w:jc w:val="both"/>
      </w:pPr>
      <w:r>
        <w:rPr>
          <w:rStyle w:val="s0"/>
        </w:rPr>
        <w:t xml:space="preserve">2. Порядок ликвидации плательщика, признанного банкротом, осуществляется в соответствии с </w:t>
      </w:r>
      <w:hyperlink r:id="rId857" w:history="1">
        <w:r>
          <w:rPr>
            <w:rStyle w:val="a3"/>
          </w:rPr>
          <w:t>законодательством</w:t>
        </w:r>
      </w:hyperlink>
      <w:r>
        <w:rPr>
          <w:rStyle w:val="s0"/>
        </w:rPr>
        <w:t xml:space="preserve"> Республики Казахстан о реабилитации и банкротстве.</w:t>
      </w:r>
    </w:p>
    <w:p w:rsidR="00000000" w:rsidRDefault="00CE4A8A">
      <w:pPr>
        <w:jc w:val="both"/>
      </w:pPr>
      <w:r>
        <w:rPr>
          <w:rStyle w:val="s3"/>
        </w:rPr>
        <w:t xml:space="preserve">См.также: </w:t>
      </w:r>
      <w:hyperlink r:id="rId858" w:anchor="sub_id=2500" w:history="1">
        <w:r>
          <w:rPr>
            <w:rStyle w:val="a3"/>
            <w:i/>
            <w:iCs/>
          </w:rPr>
          <w:t>Методические рекомендации</w:t>
        </w:r>
      </w:hyperlink>
      <w:r>
        <w:rPr>
          <w:rStyle w:val="s3"/>
        </w:rPr>
        <w:t xml:space="preserve"> по порядку осуществления действий при взыскании и списании задолженности по таможенным платежам, налогам и пеням (приложение к письму Комитета государственных дохо</w:t>
      </w:r>
      <w:r>
        <w:rPr>
          <w:rStyle w:val="s3"/>
        </w:rPr>
        <w:t>дов Министерства финансов Республики Казахстан от 11 апреля 2015 года № КГД-08/6800-И)</w:t>
      </w:r>
    </w:p>
    <w:p w:rsidR="00000000" w:rsidRDefault="00CE4A8A">
      <w:pPr>
        <w:ind w:left="1200" w:hanging="800"/>
        <w:jc w:val="both"/>
      </w:pPr>
      <w:r>
        <w:t> </w:t>
      </w:r>
    </w:p>
    <w:p w:rsidR="00000000" w:rsidRDefault="00CE4A8A">
      <w:pPr>
        <w:jc w:val="both"/>
      </w:pPr>
      <w:bookmarkStart w:id="197" w:name="SUB1700000"/>
      <w:bookmarkEnd w:id="197"/>
      <w:r>
        <w:rPr>
          <w:rStyle w:val="s3"/>
        </w:rPr>
        <w:t xml:space="preserve">Статья 170 изложена в редакции </w:t>
      </w:r>
      <w:hyperlink r:id="rId859" w:anchor="sub_id=170" w:history="1">
        <w:r>
          <w:rPr>
            <w:rStyle w:val="a3"/>
            <w:i/>
            <w:iCs/>
          </w:rPr>
          <w:t>Закона</w:t>
        </w:r>
      </w:hyperlink>
      <w:r>
        <w:rPr>
          <w:rStyle w:val="s3"/>
        </w:rPr>
        <w:t xml:space="preserve"> РК от 03.12.15 г. № 432-V (введено в действие с </w:t>
      </w:r>
      <w:r>
        <w:rPr>
          <w:rStyle w:val="s3"/>
        </w:rPr>
        <w:t>1 января 2016 г.) (</w:t>
      </w:r>
      <w:hyperlink r:id="rId860" w:anchor="sub_id=1700000" w:history="1">
        <w:r>
          <w:rPr>
            <w:rStyle w:val="a3"/>
            <w:i/>
            <w:iCs/>
          </w:rPr>
          <w:t>см. стар. ред.</w:t>
        </w:r>
      </w:hyperlink>
      <w:r>
        <w:rPr>
          <w:rStyle w:val="s3"/>
        </w:rPr>
        <w:t>)</w:t>
      </w:r>
    </w:p>
    <w:p w:rsidR="00000000" w:rsidRDefault="00CE4A8A">
      <w:pPr>
        <w:ind w:left="1200" w:hanging="800"/>
        <w:jc w:val="both"/>
      </w:pPr>
      <w:r>
        <w:rPr>
          <w:rStyle w:val="s1"/>
        </w:rPr>
        <w:t>Статья 170. Публикация в средствах массовой информации списков плательщиков, имеющих задолженность по таможенным платежам и налогам, пени</w:t>
      </w:r>
    </w:p>
    <w:p w:rsidR="00000000" w:rsidRDefault="00CE4A8A">
      <w:pPr>
        <w:ind w:firstLine="400"/>
        <w:jc w:val="both"/>
      </w:pPr>
      <w:r>
        <w:rPr>
          <w:rStyle w:val="s0"/>
        </w:rPr>
        <w:t>1. Таможенные органы публикуют в средствах массовой информации список плательщиков, имеющих задолженность по таможенны</w:t>
      </w:r>
      <w:r>
        <w:rPr>
          <w:rStyle w:val="s0"/>
        </w:rPr>
        <w:t>м платежам и налогам, пени, не погашенную в течение четырех месяцев со дня ее возникновения.</w:t>
      </w:r>
    </w:p>
    <w:p w:rsidR="00000000" w:rsidRDefault="00CE4A8A">
      <w:pPr>
        <w:ind w:firstLine="400"/>
        <w:jc w:val="both"/>
      </w:pPr>
      <w:r>
        <w:rPr>
          <w:rStyle w:val="s0"/>
        </w:rPr>
        <w:t>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w:t>
      </w:r>
      <w:r>
        <w:rPr>
          <w:rStyle w:val="s0"/>
        </w:rPr>
        <w:t>р налогоплательщика,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и налогам, пеней.</w:t>
      </w:r>
    </w:p>
    <w:p w:rsidR="00000000" w:rsidRDefault="00CE4A8A">
      <w:pPr>
        <w:ind w:firstLine="400"/>
        <w:jc w:val="both"/>
      </w:pPr>
      <w:r>
        <w:rPr>
          <w:rStyle w:val="s0"/>
        </w:rPr>
        <w:t>2. Список плательщиков, размещенный на интернет-ресурсе уполно</w:t>
      </w:r>
      <w:r>
        <w:rPr>
          <w:rStyle w:val="s0"/>
        </w:rPr>
        <w:t>моченного органа в сфере таможенного дела, обновляется ежеквартально не позднее двадцатого числа месяца, следующего за отчетным кварталом.</w:t>
      </w:r>
    </w:p>
    <w:p w:rsidR="00000000" w:rsidRDefault="00CE4A8A">
      <w:pPr>
        <w:jc w:val="both"/>
      </w:pPr>
      <w:r>
        <w:rPr>
          <w:rStyle w:val="s3"/>
        </w:rPr>
        <w:t xml:space="preserve">См.также: </w:t>
      </w:r>
      <w:hyperlink r:id="rId861" w:anchor="sub_id=4100" w:history="1">
        <w:r>
          <w:rPr>
            <w:rStyle w:val="a3"/>
            <w:i/>
            <w:iCs/>
          </w:rPr>
          <w:t>Методические рекомендации</w:t>
        </w:r>
      </w:hyperlink>
      <w:r>
        <w:rPr>
          <w:rStyle w:val="s3"/>
        </w:rPr>
        <w:t xml:space="preserve"> по порядку осуществления действий при взыскании и списании задолженности по таможенным платежам, налогам и пеням (приложение к письму Комитета государственных доходов Министерства финансов Республики Казахстан от 11 апреля 2015 года № КГД-08/6800-И)</w:t>
      </w:r>
    </w:p>
    <w:p w:rsidR="00000000" w:rsidRDefault="00CE4A8A">
      <w:pPr>
        <w:ind w:left="1200" w:hanging="800"/>
        <w:jc w:val="both"/>
      </w:pPr>
      <w:r>
        <w:t> </w:t>
      </w:r>
    </w:p>
    <w:p w:rsidR="00000000" w:rsidRDefault="00CE4A8A">
      <w:pPr>
        <w:jc w:val="both"/>
      </w:pPr>
      <w:bookmarkStart w:id="198" w:name="SUB1710000"/>
      <w:bookmarkEnd w:id="198"/>
      <w:r>
        <w:rPr>
          <w:rStyle w:val="s3"/>
        </w:rPr>
        <w:t>Ста</w:t>
      </w:r>
      <w:r>
        <w:rPr>
          <w:rStyle w:val="s3"/>
        </w:rPr>
        <w:t xml:space="preserve">тья 171 изложена в редакции </w:t>
      </w:r>
      <w:hyperlink r:id="rId862" w:anchor="sub_id=170" w:history="1">
        <w:r>
          <w:rPr>
            <w:rStyle w:val="a3"/>
            <w:i/>
            <w:iCs/>
          </w:rPr>
          <w:t>Закона</w:t>
        </w:r>
      </w:hyperlink>
      <w:r>
        <w:rPr>
          <w:rStyle w:val="s3"/>
        </w:rPr>
        <w:t xml:space="preserve"> РК от 03.12.15 г. № 432-V (введено в действие с 1 января 2016 г.) (</w:t>
      </w:r>
      <w:hyperlink r:id="rId863" w:anchor="sub_id=1710000" w:history="1">
        <w:r>
          <w:rPr>
            <w:rStyle w:val="a3"/>
            <w:i/>
            <w:iCs/>
          </w:rPr>
          <w:t>см. стар. ред.</w:t>
        </w:r>
      </w:hyperlink>
      <w:r>
        <w:rPr>
          <w:rStyle w:val="s3"/>
        </w:rPr>
        <w:t>)</w:t>
      </w:r>
    </w:p>
    <w:p w:rsidR="00000000" w:rsidRDefault="00CE4A8A">
      <w:pPr>
        <w:ind w:left="1200" w:hanging="800"/>
        <w:jc w:val="both"/>
      </w:pPr>
      <w:r>
        <w:rPr>
          <w:rStyle w:val="s1"/>
        </w:rPr>
        <w:t>Статья 171. Порядок погашения задолженности по таможенным платежам и налогам, пеней</w:t>
      </w:r>
    </w:p>
    <w:p w:rsidR="00000000" w:rsidRDefault="00CE4A8A">
      <w:pPr>
        <w:ind w:firstLine="400"/>
        <w:jc w:val="both"/>
      </w:pPr>
      <w:r>
        <w:rPr>
          <w:rStyle w:val="s0"/>
        </w:rPr>
        <w:t xml:space="preserve">Очередность погашения задолженности по таможенным платежам и налогам, пеней определяется </w:t>
      </w:r>
      <w:hyperlink r:id="rId864" w:history="1">
        <w:r>
          <w:rPr>
            <w:rStyle w:val="a3"/>
          </w:rPr>
          <w:t>налоговым законодательством</w:t>
        </w:r>
      </w:hyperlink>
      <w:r>
        <w:rPr>
          <w:rStyle w:val="s0"/>
        </w:rPr>
        <w:t xml:space="preserve"> Республики Казахстан.</w:t>
      </w:r>
    </w:p>
    <w:p w:rsidR="00000000" w:rsidRDefault="00CE4A8A">
      <w:pPr>
        <w:ind w:left="1200" w:hanging="800"/>
        <w:jc w:val="both"/>
      </w:pPr>
      <w:r>
        <w:rPr>
          <w:rStyle w:val="s1"/>
        </w:rPr>
        <w:t> </w:t>
      </w:r>
    </w:p>
    <w:p w:rsidR="00000000" w:rsidRDefault="00CE4A8A">
      <w:pPr>
        <w:ind w:left="1200" w:hanging="800"/>
        <w:jc w:val="both"/>
      </w:pPr>
      <w:bookmarkStart w:id="199" w:name="SUB1720000"/>
      <w:bookmarkEnd w:id="199"/>
      <w:r>
        <w:rPr>
          <w:rStyle w:val="s1"/>
        </w:rPr>
        <w:t>Статья 172. Признание безнадежными к взысканию и списанию сумм таможенных платежей, налогов и пеней</w:t>
      </w:r>
    </w:p>
    <w:p w:rsidR="00000000" w:rsidRDefault="00CE4A8A">
      <w:pPr>
        <w:ind w:firstLine="400"/>
        <w:jc w:val="both"/>
      </w:pPr>
      <w:r>
        <w:rPr>
          <w:rStyle w:val="s0"/>
        </w:rPr>
        <w:t>Суммы таможенных платежей, налогов и пеней, взыскание которых оказалось невозможным, признаютс</w:t>
      </w:r>
      <w:r>
        <w:rPr>
          <w:rStyle w:val="s0"/>
        </w:rPr>
        <w:t>я безнадежными к взысканию и списываются в порядке и по основаниям, установленным законодательством Республики Казахстан.</w:t>
      </w:r>
    </w:p>
    <w:p w:rsidR="00000000" w:rsidRDefault="00CE4A8A">
      <w:pPr>
        <w:jc w:val="both"/>
      </w:pPr>
      <w:r>
        <w:rPr>
          <w:rStyle w:val="s0"/>
        </w:rPr>
        <w:t> </w:t>
      </w:r>
      <w:r>
        <w:rPr>
          <w:rStyle w:val="s3"/>
        </w:rPr>
        <w:t xml:space="preserve">См.также: </w:t>
      </w:r>
      <w:hyperlink r:id="rId865" w:anchor="sub_id=3600" w:history="1">
        <w:r>
          <w:rPr>
            <w:rStyle w:val="a3"/>
            <w:i/>
            <w:iCs/>
          </w:rPr>
          <w:t>Методические рекомендации</w:t>
        </w:r>
      </w:hyperlink>
      <w:r>
        <w:rPr>
          <w:rStyle w:val="s3"/>
        </w:rPr>
        <w:t xml:space="preserve"> по порядку осущ</w:t>
      </w:r>
      <w:r>
        <w:rPr>
          <w:rStyle w:val="s3"/>
        </w:rPr>
        <w:t>ествления действий при взыскании и списании задолженности по таможенным платежам, налогам и пеням (приложение к письму Комитета государственных доходов Министерства финансов Республики Казахстан от 11 апреля 2015 года № КГД-08/6800-И)</w:t>
      </w:r>
    </w:p>
    <w:p w:rsidR="00000000" w:rsidRDefault="00CE4A8A">
      <w:pPr>
        <w:ind w:firstLine="400"/>
        <w:jc w:val="both"/>
      </w:pPr>
      <w:r>
        <w:t> </w:t>
      </w:r>
    </w:p>
    <w:p w:rsidR="00000000" w:rsidRDefault="00CE4A8A">
      <w:pPr>
        <w:ind w:firstLine="400"/>
        <w:jc w:val="both"/>
      </w:pPr>
      <w:r>
        <w:rPr>
          <w:rStyle w:val="s0"/>
        </w:rPr>
        <w:t> </w:t>
      </w:r>
    </w:p>
    <w:p w:rsidR="00000000" w:rsidRDefault="00CE4A8A">
      <w:pPr>
        <w:jc w:val="both"/>
      </w:pPr>
      <w:bookmarkStart w:id="200" w:name="SUB1730000"/>
      <w:bookmarkEnd w:id="200"/>
      <w:r>
        <w:rPr>
          <w:rStyle w:val="s3"/>
        </w:rPr>
        <w:t>Заголовок главы 1</w:t>
      </w:r>
      <w:r>
        <w:rPr>
          <w:rStyle w:val="s3"/>
        </w:rPr>
        <w:t xml:space="preserve">9 изложен в редакции </w:t>
      </w:r>
      <w:hyperlink r:id="rId866" w:anchor="sub_id=173" w:history="1">
        <w:r>
          <w:rPr>
            <w:rStyle w:val="a3"/>
            <w:i/>
            <w:iCs/>
          </w:rPr>
          <w:t>Закона</w:t>
        </w:r>
      </w:hyperlink>
      <w:r>
        <w:rPr>
          <w:rStyle w:val="s3"/>
        </w:rPr>
        <w:t xml:space="preserve"> РК от 03.12.15 г. № 432-V (введено в действие с 1 января 2016 г.) (</w:t>
      </w:r>
      <w:hyperlink r:id="rId867" w:anchor="sub_id=1730000" w:history="1">
        <w:r>
          <w:rPr>
            <w:rStyle w:val="a3"/>
            <w:i/>
            <w:iCs/>
          </w:rPr>
          <w:t>см. стар. ред.</w:t>
        </w:r>
      </w:hyperlink>
      <w:r>
        <w:rPr>
          <w:rStyle w:val="s3"/>
        </w:rPr>
        <w:t>)</w:t>
      </w:r>
    </w:p>
    <w:p w:rsidR="00000000" w:rsidRDefault="00CE4A8A">
      <w:pPr>
        <w:jc w:val="center"/>
      </w:pPr>
      <w:r>
        <w:rPr>
          <w:rStyle w:val="s1"/>
        </w:rPr>
        <w:t>Глава 19. Порядок обжалования уведомления о результатах проверки и уведомления об устранении нарушений</w:t>
      </w:r>
    </w:p>
    <w:p w:rsidR="00000000" w:rsidRDefault="00CE4A8A">
      <w:pPr>
        <w:ind w:firstLine="400"/>
        <w:jc w:val="both"/>
      </w:pPr>
      <w:r>
        <w:rPr>
          <w:rStyle w:val="s0"/>
        </w:rPr>
        <w:t> </w:t>
      </w:r>
    </w:p>
    <w:p w:rsidR="00000000" w:rsidRDefault="00CE4A8A">
      <w:pPr>
        <w:jc w:val="both"/>
      </w:pPr>
      <w:r>
        <w:rPr>
          <w:rStyle w:val="s3"/>
        </w:rPr>
        <w:t xml:space="preserve">Статья 173 изложена в редакции </w:t>
      </w:r>
      <w:hyperlink r:id="rId868" w:anchor="sub_id=173" w:history="1">
        <w:r>
          <w:rPr>
            <w:rStyle w:val="a3"/>
            <w:i/>
            <w:iCs/>
          </w:rPr>
          <w:t>Закона</w:t>
        </w:r>
      </w:hyperlink>
      <w:r>
        <w:rPr>
          <w:rStyle w:val="s3"/>
        </w:rPr>
        <w:t xml:space="preserve"> РК от 03.12</w:t>
      </w:r>
      <w:r>
        <w:rPr>
          <w:rStyle w:val="s3"/>
        </w:rPr>
        <w:t>.15 г. № 432-V (введено в действие с 1 января 2016 г.) (</w:t>
      </w:r>
      <w:hyperlink r:id="rId869" w:anchor="sub_id=1730000" w:history="1">
        <w:r>
          <w:rPr>
            <w:rStyle w:val="a3"/>
            <w:i/>
            <w:iCs/>
          </w:rPr>
          <w:t>см. стар. ред.</w:t>
        </w:r>
      </w:hyperlink>
      <w:r>
        <w:rPr>
          <w:rStyle w:val="s3"/>
        </w:rPr>
        <w:t>)</w:t>
      </w:r>
    </w:p>
    <w:p w:rsidR="00000000" w:rsidRDefault="00CE4A8A">
      <w:pPr>
        <w:ind w:left="1200" w:hanging="800"/>
        <w:jc w:val="both"/>
      </w:pPr>
      <w:r>
        <w:rPr>
          <w:rStyle w:val="s1"/>
        </w:rPr>
        <w:t>Статья 173. Право на обжалование</w:t>
      </w:r>
    </w:p>
    <w:p w:rsidR="00000000" w:rsidRDefault="00CE4A8A">
      <w:pPr>
        <w:jc w:val="both"/>
      </w:pPr>
      <w:r>
        <w:rPr>
          <w:rStyle w:val="s3"/>
        </w:rPr>
        <w:t xml:space="preserve">Пункт 1 изложен в редакции </w:t>
      </w:r>
      <w:hyperlink r:id="rId870" w:anchor="sub_id=173" w:history="1">
        <w:r>
          <w:rPr>
            <w:rStyle w:val="a3"/>
            <w:i/>
            <w:iCs/>
          </w:rPr>
          <w:t>Закона</w:t>
        </w:r>
      </w:hyperlink>
      <w:r>
        <w:rPr>
          <w:rStyle w:val="s3"/>
        </w:rPr>
        <w:t xml:space="preserve"> РК от 30.11.16 г. № 26-VI (введено в действие с 1 июля 2017 г.) (</w:t>
      </w:r>
      <w:hyperlink r:id="rId871" w:anchor="sub_id=1730000" w:history="1">
        <w:r>
          <w:rPr>
            <w:rStyle w:val="a3"/>
            <w:i/>
            <w:iCs/>
          </w:rPr>
          <w:t>см. стар. ред.</w:t>
        </w:r>
      </w:hyperlink>
      <w:r>
        <w:rPr>
          <w:rStyle w:val="s3"/>
        </w:rPr>
        <w:t>)</w:t>
      </w:r>
    </w:p>
    <w:p w:rsidR="00000000" w:rsidRDefault="00CE4A8A">
      <w:pPr>
        <w:ind w:firstLine="400"/>
        <w:jc w:val="both"/>
      </w:pPr>
      <w:r>
        <w:rPr>
          <w:rStyle w:val="s0"/>
        </w:rPr>
        <w:t>1. 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w:t>
      </w:r>
      <w:r>
        <w:rPr>
          <w:rStyle w:val="s0"/>
        </w:rPr>
        <w:t>ых настоящим разделом.</w:t>
      </w:r>
    </w:p>
    <w:p w:rsidR="00000000" w:rsidRDefault="00CE4A8A">
      <w:pPr>
        <w:ind w:firstLine="400"/>
        <w:jc w:val="both"/>
      </w:pPr>
      <w:bookmarkStart w:id="201" w:name="SUB1730200"/>
      <w:bookmarkEnd w:id="201"/>
      <w:r>
        <w:rPr>
          <w:rStyle w:val="s0"/>
        </w:rPr>
        <w:t>2. Правом на обжалование уведомления обладают:</w:t>
      </w:r>
    </w:p>
    <w:p w:rsidR="00000000" w:rsidRDefault="00CE4A8A">
      <w:pPr>
        <w:ind w:firstLine="400"/>
        <w:jc w:val="both"/>
      </w:pPr>
      <w:r>
        <w:rPr>
          <w:rStyle w:val="s0"/>
        </w:rPr>
        <w:t>1) декларант, в отношении которого выставлено уведомление, либо его представитель;</w:t>
      </w:r>
    </w:p>
    <w:p w:rsidR="00000000" w:rsidRDefault="00CE4A8A">
      <w:pPr>
        <w:ind w:firstLine="400"/>
        <w:jc w:val="both"/>
      </w:pPr>
      <w:r>
        <w:rPr>
          <w:rStyle w:val="s0"/>
        </w:rPr>
        <w:t>2) лицо, осуществляющее деятельность в сфере таможенного дела, в отношении которого выставлено уведомле</w:t>
      </w:r>
      <w:r>
        <w:rPr>
          <w:rStyle w:val="s0"/>
        </w:rPr>
        <w:t>ние, либо его представитель.</w:t>
      </w:r>
    </w:p>
    <w:p w:rsidR="00000000" w:rsidRDefault="00CE4A8A">
      <w:pPr>
        <w:jc w:val="both"/>
      </w:pPr>
      <w:r>
        <w:rPr>
          <w:rStyle w:val="s3"/>
        </w:rPr>
        <w:t xml:space="preserve">Статья дополнена пунктом 3 в соответствии с </w:t>
      </w:r>
      <w:hyperlink r:id="rId872" w:anchor="sub_id=173" w:history="1">
        <w:r>
          <w:rPr>
            <w:rStyle w:val="a3"/>
            <w:i/>
            <w:iCs/>
          </w:rPr>
          <w:t>Законом</w:t>
        </w:r>
      </w:hyperlink>
      <w:r>
        <w:rPr>
          <w:rStyle w:val="s3"/>
        </w:rPr>
        <w:t xml:space="preserve"> РК от 30.11.16 г. № 26-VI (введено в действие с 1 июля 2017 г.)</w:t>
      </w:r>
    </w:p>
    <w:p w:rsidR="00000000" w:rsidRDefault="00CE4A8A">
      <w:pPr>
        <w:ind w:firstLine="400"/>
        <w:jc w:val="both"/>
      </w:pPr>
      <w:r>
        <w:rPr>
          <w:rStyle w:val="s0"/>
        </w:rPr>
        <w:t>3. Лица, указанные в пункте 2 настоящей статьи, в соответствии с законодательством Республики Казахстан вправе обжаловать уведомление в судебном порядке.</w:t>
      </w:r>
    </w:p>
    <w:p w:rsidR="00000000" w:rsidRDefault="00CE4A8A">
      <w:pPr>
        <w:ind w:left="1200" w:hanging="800"/>
        <w:jc w:val="both"/>
      </w:pPr>
      <w:r>
        <w:rPr>
          <w:rStyle w:val="s1"/>
        </w:rPr>
        <w:t> </w:t>
      </w:r>
    </w:p>
    <w:p w:rsidR="00000000" w:rsidRDefault="00CE4A8A">
      <w:pPr>
        <w:ind w:firstLine="400"/>
        <w:jc w:val="both"/>
      </w:pPr>
      <w:bookmarkStart w:id="202" w:name="SUB1740000"/>
      <w:bookmarkEnd w:id="202"/>
      <w:r>
        <w:rPr>
          <w:rStyle w:val="s1"/>
        </w:rPr>
        <w:t xml:space="preserve">Статья 174. </w:t>
      </w:r>
      <w:r>
        <w:rPr>
          <w:rStyle w:val="s0"/>
        </w:rPr>
        <w:t xml:space="preserve">Исключена в соответствии с </w:t>
      </w:r>
      <w:hyperlink r:id="rId873" w:anchor="sub_id=174" w:history="1">
        <w:r>
          <w:rPr>
            <w:rStyle w:val="a3"/>
          </w:rPr>
          <w:t>Законом</w:t>
        </w:r>
      </w:hyperlink>
      <w:r>
        <w:rPr>
          <w:rStyle w:val="s0"/>
        </w:rPr>
        <w:t xml:space="preserve"> РК от 30.11.16 г. № 26-VI</w:t>
      </w:r>
      <w:r>
        <w:rPr>
          <w:rStyle w:val="s3"/>
        </w:rPr>
        <w:t xml:space="preserve"> (введено в действие с 1 июля 2017 г.) (</w:t>
      </w:r>
      <w:hyperlink r:id="rId874" w:anchor="sub_id=1740000" w:history="1">
        <w:r>
          <w:rPr>
            <w:rStyle w:val="a3"/>
            <w:i/>
            <w:iCs/>
          </w:rPr>
          <w:t>см. стар. ред.</w:t>
        </w:r>
      </w:hyperlink>
      <w:r>
        <w:rPr>
          <w:rStyle w:val="s3"/>
        </w:rPr>
        <w:t>)</w:t>
      </w:r>
    </w:p>
    <w:p w:rsidR="00000000" w:rsidRDefault="00CE4A8A">
      <w:pPr>
        <w:ind w:left="1200" w:hanging="800"/>
        <w:jc w:val="both"/>
      </w:pPr>
      <w:r>
        <w:t> </w:t>
      </w:r>
    </w:p>
    <w:p w:rsidR="00000000" w:rsidRDefault="00CE4A8A">
      <w:pPr>
        <w:jc w:val="both"/>
      </w:pPr>
      <w:bookmarkStart w:id="203" w:name="SUB1750000"/>
      <w:bookmarkEnd w:id="203"/>
      <w:r>
        <w:rPr>
          <w:rStyle w:val="s3"/>
        </w:rPr>
        <w:t xml:space="preserve">В статью 175 внесены изменения в соответствии с </w:t>
      </w:r>
      <w:hyperlink r:id="rId875" w:anchor="sub_id=175" w:history="1">
        <w:r>
          <w:rPr>
            <w:rStyle w:val="a3"/>
            <w:i/>
            <w:iCs/>
          </w:rPr>
          <w:t>Законом</w:t>
        </w:r>
      </w:hyperlink>
      <w:r>
        <w:rPr>
          <w:rStyle w:val="s3"/>
        </w:rPr>
        <w:t xml:space="preserve"> РК от 29.12.14 г. № 269-V (</w:t>
      </w:r>
      <w:hyperlink r:id="rId876" w:anchor="sub_id=1750000" w:history="1">
        <w:r>
          <w:rPr>
            <w:rStyle w:val="a3"/>
            <w:i/>
            <w:iCs/>
          </w:rPr>
          <w:t>см. стар. ред.</w:t>
        </w:r>
      </w:hyperlink>
      <w:r>
        <w:rPr>
          <w:rStyle w:val="s3"/>
        </w:rPr>
        <w:t xml:space="preserve">); изложена в редакции </w:t>
      </w:r>
      <w:hyperlink r:id="rId877" w:anchor="sub_id=175" w:history="1">
        <w:r>
          <w:rPr>
            <w:rStyle w:val="a3"/>
            <w:i/>
            <w:iCs/>
          </w:rPr>
          <w:t>Закона</w:t>
        </w:r>
      </w:hyperlink>
      <w:r>
        <w:rPr>
          <w:rStyle w:val="s3"/>
        </w:rPr>
        <w:t xml:space="preserve"> РК от 03.12.15 г. № 432-V (введено в действие с 1 января 2016 г.) (</w:t>
      </w:r>
      <w:hyperlink r:id="rId878" w:anchor="sub_id=1750000" w:history="1">
        <w:r>
          <w:rPr>
            <w:rStyle w:val="a3"/>
            <w:i/>
            <w:iCs/>
          </w:rPr>
          <w:t>см. стар. ред.</w:t>
        </w:r>
      </w:hyperlink>
      <w:r>
        <w:rPr>
          <w:rStyle w:val="s3"/>
        </w:rPr>
        <w:t xml:space="preserve">); изложена в редакции </w:t>
      </w:r>
      <w:hyperlink r:id="rId879" w:anchor="sub_id=175" w:history="1">
        <w:r>
          <w:rPr>
            <w:rStyle w:val="a3"/>
            <w:i/>
            <w:iCs/>
          </w:rPr>
          <w:t>Закона</w:t>
        </w:r>
      </w:hyperlink>
      <w:r>
        <w:rPr>
          <w:rStyle w:val="s3"/>
        </w:rPr>
        <w:t xml:space="preserve"> РК от 30.11.16 г. № 26-VI (введено в действие с 1 июля 2017 г.) (</w:t>
      </w:r>
      <w:hyperlink r:id="rId880" w:anchor="sub_id=1750000" w:history="1">
        <w:r>
          <w:rPr>
            <w:rStyle w:val="a3"/>
            <w:i/>
            <w:iCs/>
          </w:rPr>
          <w:t>см. стар. ред.</w:t>
        </w:r>
      </w:hyperlink>
      <w:r>
        <w:rPr>
          <w:rStyle w:val="s3"/>
        </w:rPr>
        <w:t>)</w:t>
      </w:r>
    </w:p>
    <w:p w:rsidR="00000000" w:rsidRDefault="00CE4A8A">
      <w:pPr>
        <w:ind w:left="1200" w:hanging="800"/>
        <w:jc w:val="both"/>
      </w:pPr>
      <w:r>
        <w:rPr>
          <w:rStyle w:val="s1"/>
        </w:rPr>
        <w:t>Статья 175.</w:t>
      </w:r>
      <w:r>
        <w:rPr>
          <w:rStyle w:val="s1"/>
        </w:rPr>
        <w:t xml:space="preserve"> Порядок и сроки подачи жалобы</w:t>
      </w:r>
    </w:p>
    <w:p w:rsidR="00000000" w:rsidRDefault="00CE4A8A">
      <w:pPr>
        <w:ind w:firstLine="400"/>
        <w:jc w:val="both"/>
      </w:pPr>
      <w:r>
        <w:rPr>
          <w:rStyle w:val="s0"/>
        </w:rPr>
        <w:t>1. Жалоба подается в уполномоченный орган в сфере таможенного дела в течение тридцати рабочих дней со дня, следующего за днем вручения уведомления.</w:t>
      </w:r>
    </w:p>
    <w:p w:rsidR="00000000" w:rsidRDefault="00CE4A8A">
      <w:pPr>
        <w:ind w:firstLine="400"/>
        <w:jc w:val="both"/>
      </w:pPr>
      <w:r>
        <w:rPr>
          <w:rStyle w:val="s0"/>
        </w:rPr>
        <w:t>При этом копия жалобы должна быть направлена в таможенный орган, выставивший уведомление.</w:t>
      </w:r>
    </w:p>
    <w:p w:rsidR="00000000" w:rsidRDefault="00CE4A8A">
      <w:pPr>
        <w:ind w:firstLine="400"/>
        <w:jc w:val="both"/>
      </w:pPr>
      <w:r>
        <w:rPr>
          <w:rStyle w:val="s0"/>
        </w:rPr>
        <w:t>Датой подачи жалобы в уполномоченный орган в сфере таможенного дела в зависимости от способа подачи являются:</w:t>
      </w:r>
    </w:p>
    <w:p w:rsidR="00000000" w:rsidRDefault="00CE4A8A">
      <w:pPr>
        <w:ind w:firstLine="400"/>
        <w:jc w:val="both"/>
      </w:pPr>
      <w:r>
        <w:rPr>
          <w:rStyle w:val="s0"/>
        </w:rPr>
        <w:t>1) в явочном порядке - дата получения жалобы уполномочен</w:t>
      </w:r>
      <w:r>
        <w:rPr>
          <w:rStyle w:val="s0"/>
        </w:rPr>
        <w:t>ным органом в сфере таможенного дела;</w:t>
      </w:r>
    </w:p>
    <w:p w:rsidR="00000000" w:rsidRDefault="00CE4A8A">
      <w:pPr>
        <w:ind w:firstLine="400"/>
        <w:jc w:val="both"/>
      </w:pPr>
      <w:r>
        <w:rPr>
          <w:rStyle w:val="s0"/>
        </w:rPr>
        <w:t>2) по почте - дата отметки о приеме почтовой или иной организацией связи.</w:t>
      </w:r>
    </w:p>
    <w:p w:rsidR="00000000" w:rsidRDefault="00CE4A8A">
      <w:pPr>
        <w:ind w:firstLine="400"/>
        <w:jc w:val="both"/>
      </w:pPr>
      <w:r>
        <w:rPr>
          <w:rStyle w:val="s0"/>
        </w:rPr>
        <w:t xml:space="preserve">2. В случае пропуска по уважительной причине срока, установленного пунктом 1 настоящей статьи, этот срок по ходатайству лица, подающего жалобу, </w:t>
      </w:r>
      <w:r>
        <w:rPr>
          <w:rStyle w:val="s0"/>
        </w:rPr>
        <w:t>может быть восстановлен уполномоченным органом в сфере таможенного дела.</w:t>
      </w:r>
    </w:p>
    <w:p w:rsidR="00000000" w:rsidRDefault="00CE4A8A">
      <w:pPr>
        <w:ind w:firstLine="400"/>
        <w:jc w:val="both"/>
      </w:pPr>
      <w:r>
        <w:rPr>
          <w:rStyle w:val="s0"/>
        </w:rPr>
        <w:t>3. В целях восстановления пропущенного срока подачи жалобы уполномоченным органом в сфере таможенного дела в качестве уважительной причины признается временная нетрудоспособность физи</w:t>
      </w:r>
      <w:r>
        <w:rPr>
          <w:rStyle w:val="s0"/>
        </w:rPr>
        <w:t>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rsidR="00000000" w:rsidRDefault="00CE4A8A">
      <w:pPr>
        <w:ind w:firstLine="400"/>
        <w:jc w:val="both"/>
      </w:pPr>
      <w:r>
        <w:rPr>
          <w:rStyle w:val="s0"/>
        </w:rPr>
        <w:t>Положения настоящего пункта применяются к физическим лицам, в отношении которых проведена таможенна</w:t>
      </w:r>
      <w:r>
        <w:rPr>
          <w:rStyle w:val="s0"/>
        </w:rPr>
        <w:t xml:space="preserve">я проверка, а также к лицам, указанным в </w:t>
      </w:r>
      <w:hyperlink w:anchor="sub1730200" w:history="1">
        <w:r>
          <w:rPr>
            <w:rStyle w:val="a3"/>
          </w:rPr>
          <w:t>пункте 2 статьи 173</w:t>
        </w:r>
      </w:hyperlink>
      <w:r>
        <w:rPr>
          <w:rStyle w:val="s0"/>
        </w:rPr>
        <w:t xml:space="preserve"> настоящего Кодекса, организационная структура которых не предусматривает наличия лиц, замещающих вышеуказанных лиц во время их отсутствия.</w:t>
      </w:r>
    </w:p>
    <w:p w:rsidR="00000000" w:rsidRDefault="00CE4A8A">
      <w:pPr>
        <w:ind w:firstLine="400"/>
        <w:jc w:val="both"/>
      </w:pPr>
      <w:r>
        <w:rPr>
          <w:rStyle w:val="s0"/>
        </w:rPr>
        <w:t xml:space="preserve">При этом к ходатайству </w:t>
      </w:r>
      <w:r>
        <w:rPr>
          <w:rStyle w:val="s0"/>
        </w:rPr>
        <w:t>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w:t>
      </w:r>
      <w:r>
        <w:rPr>
          <w:rStyle w:val="s0"/>
        </w:rPr>
        <w:t>бу.</w:t>
      </w:r>
    </w:p>
    <w:p w:rsidR="00000000" w:rsidRDefault="00CE4A8A">
      <w:pPr>
        <w:ind w:firstLine="400"/>
        <w:jc w:val="both"/>
      </w:pPr>
      <w:r>
        <w:rPr>
          <w:rStyle w:val="s0"/>
        </w:rPr>
        <w:t xml:space="preserve">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w:t>
      </w:r>
      <w:hyperlink w:anchor="sub1730200" w:history="1">
        <w:r>
          <w:rPr>
            <w:rStyle w:val="a3"/>
          </w:rPr>
          <w:t>пункте 2 статьи 173</w:t>
        </w:r>
      </w:hyperlink>
      <w:r>
        <w:rPr>
          <w:rStyle w:val="s0"/>
        </w:rPr>
        <w:t xml:space="preserve"> настоящего Кодекса, жалоба </w:t>
      </w:r>
      <w:r>
        <w:rPr>
          <w:rStyle w:val="s0"/>
        </w:rPr>
        <w:t>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rsidR="00000000" w:rsidRDefault="00CE4A8A">
      <w:pPr>
        <w:ind w:firstLine="400"/>
        <w:jc w:val="both"/>
      </w:pPr>
      <w:r>
        <w:rPr>
          <w:rStyle w:val="s0"/>
        </w:rPr>
        <w:t>5. Лицо, подавшее жалобу в уполномоченный орган в сфере таможенного дела, до принятия решения по этой жало</w:t>
      </w:r>
      <w:r>
        <w:rPr>
          <w:rStyle w:val="s0"/>
        </w:rPr>
        <w:t>бе может ее отозвать на основании своего письменного заявления.</w:t>
      </w:r>
    </w:p>
    <w:p w:rsidR="00000000" w:rsidRDefault="00CE4A8A">
      <w:pPr>
        <w:ind w:firstLine="400"/>
        <w:jc w:val="both"/>
      </w:pPr>
      <w:r>
        <w:rPr>
          <w:rStyle w:val="s0"/>
        </w:rPr>
        <w:t>Отзыв жалобы не лишает его права на подачу повторной жалобы при условии соблюдения сроков, установленных пунктом 1 настоящей статьи.</w:t>
      </w:r>
    </w:p>
    <w:p w:rsidR="00000000" w:rsidRDefault="00CE4A8A">
      <w:pPr>
        <w:ind w:firstLine="400"/>
        <w:jc w:val="both"/>
      </w:pPr>
      <w:r>
        <w:rPr>
          <w:rStyle w:val="s0"/>
        </w:rPr>
        <w:t xml:space="preserve">Лица, указанные в </w:t>
      </w:r>
      <w:hyperlink w:anchor="sub1730200" w:history="1">
        <w:r>
          <w:rPr>
            <w:rStyle w:val="a3"/>
          </w:rPr>
          <w:t>пункте 2</w:t>
        </w:r>
        <w:r>
          <w:rPr>
            <w:rStyle w:val="a3"/>
          </w:rPr>
          <w:t xml:space="preserve"> статьи 173</w:t>
        </w:r>
      </w:hyperlink>
      <w:r>
        <w:rPr>
          <w:rStyle w:val="s0"/>
        </w:rPr>
        <w:t xml:space="preserve"> настоящего Кодекса, не вправе производить отзыв жалобы в период с даты назначения выездной таможенной проверки до даты вынесения решения по жалобе.</w:t>
      </w:r>
    </w:p>
    <w:p w:rsidR="00000000" w:rsidRDefault="00CE4A8A">
      <w:pPr>
        <w:ind w:firstLine="400"/>
        <w:jc w:val="both"/>
      </w:pPr>
      <w:r>
        <w:t> </w:t>
      </w:r>
    </w:p>
    <w:p w:rsidR="00000000" w:rsidRDefault="00CE4A8A">
      <w:pPr>
        <w:ind w:left="1200" w:hanging="800"/>
        <w:jc w:val="both"/>
      </w:pPr>
      <w:bookmarkStart w:id="204" w:name="SUB1760000"/>
      <w:bookmarkEnd w:id="204"/>
      <w:r>
        <w:rPr>
          <w:rStyle w:val="s1"/>
        </w:rPr>
        <w:t>Статья 176. Форма и содержание жалобы</w:t>
      </w:r>
    </w:p>
    <w:p w:rsidR="00000000" w:rsidRDefault="00CE4A8A">
      <w:pPr>
        <w:ind w:firstLine="400"/>
        <w:jc w:val="both"/>
      </w:pPr>
      <w:r>
        <w:rPr>
          <w:rStyle w:val="s0"/>
        </w:rPr>
        <w:t>1. Жалоба подается в письменной форме.</w:t>
      </w:r>
    </w:p>
    <w:p w:rsidR="00000000" w:rsidRDefault="00CE4A8A">
      <w:pPr>
        <w:jc w:val="both"/>
      </w:pPr>
      <w:r>
        <w:rPr>
          <w:rStyle w:val="s3"/>
        </w:rPr>
        <w:t>Пункт 2 изложен в</w:t>
      </w:r>
      <w:r>
        <w:rPr>
          <w:rStyle w:val="s3"/>
        </w:rPr>
        <w:t xml:space="preserve"> редакции </w:t>
      </w:r>
      <w:hyperlink r:id="rId881" w:anchor="sub_id=176" w:history="1">
        <w:r>
          <w:rPr>
            <w:rStyle w:val="a3"/>
            <w:i/>
            <w:iCs/>
          </w:rPr>
          <w:t>Закона</w:t>
        </w:r>
      </w:hyperlink>
      <w:r>
        <w:rPr>
          <w:rStyle w:val="s3"/>
        </w:rPr>
        <w:t xml:space="preserve"> РК от 03.12.15 г. № 432-V (введено в действие с 1 января 2016 г.) (</w:t>
      </w:r>
      <w:hyperlink r:id="rId882" w:anchor="sub_id=1760200" w:history="1">
        <w:r>
          <w:rPr>
            <w:rStyle w:val="a3"/>
            <w:i/>
            <w:iCs/>
          </w:rPr>
          <w:t>см. ст</w:t>
        </w:r>
        <w:r>
          <w:rPr>
            <w:rStyle w:val="a3"/>
            <w:i/>
            <w:iCs/>
          </w:rPr>
          <w:t>ар. ред.</w:t>
        </w:r>
      </w:hyperlink>
      <w:r>
        <w:rPr>
          <w:rStyle w:val="s3"/>
        </w:rPr>
        <w:t>)</w:t>
      </w:r>
    </w:p>
    <w:p w:rsidR="00000000" w:rsidRDefault="00CE4A8A">
      <w:pPr>
        <w:ind w:firstLine="400"/>
        <w:jc w:val="both"/>
      </w:pPr>
      <w:r>
        <w:rPr>
          <w:rStyle w:val="s0"/>
        </w:rPr>
        <w:t>2. В жалобе должны быть указаны:</w:t>
      </w:r>
    </w:p>
    <w:p w:rsidR="00000000" w:rsidRDefault="00CE4A8A">
      <w:pPr>
        <w:ind w:firstLine="400"/>
        <w:jc w:val="both"/>
      </w:pPr>
      <w:r>
        <w:rPr>
          <w:rStyle w:val="s0"/>
        </w:rPr>
        <w:t>1) дата подписания жалобы;</w:t>
      </w:r>
    </w:p>
    <w:p w:rsidR="00000000" w:rsidRDefault="00CE4A8A">
      <w:pPr>
        <w:jc w:val="both"/>
      </w:pPr>
      <w:r>
        <w:rPr>
          <w:rStyle w:val="s3"/>
        </w:rPr>
        <w:t xml:space="preserve">Подпункт 2 изложен в редакции </w:t>
      </w:r>
      <w:hyperlink r:id="rId883" w:anchor="sub_id=176" w:history="1">
        <w:r>
          <w:rPr>
            <w:rStyle w:val="a3"/>
            <w:i/>
            <w:iCs/>
          </w:rPr>
          <w:t>Закона</w:t>
        </w:r>
      </w:hyperlink>
      <w:r>
        <w:rPr>
          <w:rStyle w:val="s3"/>
        </w:rPr>
        <w:t xml:space="preserve"> РК от 30.11.16 г. № 26-VI (введено в действие с 1 июля 2017 г.) (</w:t>
      </w:r>
      <w:hyperlink r:id="rId884" w:anchor="sub_id=1760200" w:history="1">
        <w:r>
          <w:rPr>
            <w:rStyle w:val="a3"/>
            <w:i/>
            <w:iCs/>
          </w:rPr>
          <w:t>см. стар. ред.</w:t>
        </w:r>
      </w:hyperlink>
      <w:r>
        <w:rPr>
          <w:rStyle w:val="s3"/>
        </w:rPr>
        <w:t>)</w:t>
      </w:r>
    </w:p>
    <w:p w:rsidR="00000000" w:rsidRDefault="00CE4A8A">
      <w:pPr>
        <w:ind w:firstLine="400"/>
        <w:jc w:val="both"/>
      </w:pPr>
      <w:r>
        <w:rPr>
          <w:rStyle w:val="s0"/>
        </w:rPr>
        <w:t>2) наименование уполномоченного органа в сфере таможенного дела, в который подается жалоба;</w:t>
      </w:r>
    </w:p>
    <w:p w:rsidR="00000000" w:rsidRDefault="00CE4A8A">
      <w:pPr>
        <w:ind w:firstLine="400"/>
        <w:jc w:val="both"/>
      </w:pPr>
      <w:r>
        <w:rPr>
          <w:rStyle w:val="s0"/>
        </w:rPr>
        <w:t>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p w:rsidR="00000000" w:rsidRDefault="00CE4A8A">
      <w:pPr>
        <w:ind w:firstLine="400"/>
        <w:jc w:val="both"/>
      </w:pPr>
      <w:r>
        <w:rPr>
          <w:rStyle w:val="s0"/>
        </w:rPr>
        <w:t>4) идентификационный номер;</w:t>
      </w:r>
    </w:p>
    <w:p w:rsidR="00000000" w:rsidRDefault="00CE4A8A">
      <w:pPr>
        <w:ind w:firstLine="400"/>
        <w:jc w:val="both"/>
      </w:pPr>
      <w:r>
        <w:rPr>
          <w:rStyle w:val="s0"/>
        </w:rPr>
        <w:t>5) наименование таможенного органа, выставившего уведомл</w:t>
      </w:r>
      <w:r>
        <w:rPr>
          <w:rStyle w:val="s0"/>
        </w:rPr>
        <w:t>ение;</w:t>
      </w:r>
    </w:p>
    <w:p w:rsidR="00000000" w:rsidRDefault="00CE4A8A">
      <w:pPr>
        <w:ind w:firstLine="400"/>
        <w:jc w:val="both"/>
      </w:pPr>
      <w:r>
        <w:rPr>
          <w:rStyle w:val="s0"/>
        </w:rPr>
        <w:t>6) обстоятельства, на которых лицо, подающее жалобу, основывает свои требования, а также сведения, подтверждающие данные обстоятельства;</w:t>
      </w:r>
    </w:p>
    <w:p w:rsidR="00000000" w:rsidRDefault="00CE4A8A">
      <w:pPr>
        <w:ind w:firstLine="400"/>
        <w:jc w:val="both"/>
      </w:pPr>
      <w:r>
        <w:rPr>
          <w:rStyle w:val="s0"/>
        </w:rPr>
        <w:t>7) перечень прилагаемых документов.</w:t>
      </w:r>
    </w:p>
    <w:p w:rsidR="00000000" w:rsidRDefault="00CE4A8A">
      <w:pPr>
        <w:ind w:firstLine="400"/>
        <w:jc w:val="both"/>
      </w:pPr>
      <w:r>
        <w:rPr>
          <w:rStyle w:val="s0"/>
        </w:rPr>
        <w:t>3. В жалобе могут быть указаны иные сведения, имеющие значение для рассмотрения жалобы.</w:t>
      </w:r>
    </w:p>
    <w:p w:rsidR="00000000" w:rsidRDefault="00CE4A8A">
      <w:pPr>
        <w:ind w:firstLine="400"/>
        <w:jc w:val="both"/>
      </w:pPr>
      <w:r>
        <w:rPr>
          <w:rStyle w:val="s0"/>
        </w:rPr>
        <w:t>4. Жалоба подписывается лицом, подавшим жалобу, либо его представителем.</w:t>
      </w:r>
    </w:p>
    <w:p w:rsidR="00000000" w:rsidRDefault="00CE4A8A">
      <w:pPr>
        <w:ind w:firstLine="400"/>
        <w:jc w:val="both"/>
      </w:pPr>
      <w:r>
        <w:rPr>
          <w:rStyle w:val="s0"/>
        </w:rPr>
        <w:t>5. К жалобе прилагаются:</w:t>
      </w:r>
    </w:p>
    <w:p w:rsidR="00000000" w:rsidRDefault="00CE4A8A">
      <w:pPr>
        <w:jc w:val="both"/>
      </w:pPr>
      <w:r>
        <w:rPr>
          <w:rStyle w:val="s3"/>
        </w:rPr>
        <w:t xml:space="preserve">Подпункт 1 изложен в редакции </w:t>
      </w:r>
      <w:hyperlink r:id="rId885" w:anchor="sub_id=176" w:history="1">
        <w:r>
          <w:rPr>
            <w:rStyle w:val="a3"/>
            <w:i/>
            <w:iCs/>
          </w:rPr>
          <w:t>Закона</w:t>
        </w:r>
      </w:hyperlink>
      <w:r>
        <w:rPr>
          <w:rStyle w:val="s3"/>
        </w:rPr>
        <w:t xml:space="preserve"> РК от 30.11.16 г. № 26-VI (введено в действие с 1 июля 2017 г.) (</w:t>
      </w:r>
      <w:hyperlink r:id="rId886" w:anchor="sub_id=1760500" w:history="1">
        <w:r>
          <w:rPr>
            <w:rStyle w:val="a3"/>
            <w:i/>
            <w:iCs/>
          </w:rPr>
          <w:t>см. стар. ред.</w:t>
        </w:r>
      </w:hyperlink>
      <w:r>
        <w:rPr>
          <w:rStyle w:val="s3"/>
        </w:rPr>
        <w:t>)</w:t>
      </w:r>
    </w:p>
    <w:p w:rsidR="00000000" w:rsidRDefault="00CE4A8A">
      <w:pPr>
        <w:ind w:firstLine="400"/>
        <w:jc w:val="both"/>
      </w:pPr>
      <w:r>
        <w:rPr>
          <w:rStyle w:val="s0"/>
        </w:rPr>
        <w:t>1) копия акта и обжалуемого уведомления;</w:t>
      </w:r>
    </w:p>
    <w:p w:rsidR="00000000" w:rsidRDefault="00CE4A8A">
      <w:pPr>
        <w:ind w:firstLine="400"/>
        <w:jc w:val="both"/>
      </w:pPr>
      <w:r>
        <w:rPr>
          <w:rStyle w:val="s0"/>
        </w:rPr>
        <w:t>2</w:t>
      </w:r>
      <w:r>
        <w:rPr>
          <w:rStyle w:val="s0"/>
        </w:rPr>
        <w:t>) документы, подтверждающие обстоятельства, на которых основывает свои требования лицо, подавшее жалобу;</w:t>
      </w:r>
    </w:p>
    <w:p w:rsidR="00000000" w:rsidRDefault="00CE4A8A">
      <w:pPr>
        <w:ind w:firstLine="400"/>
        <w:jc w:val="both"/>
      </w:pPr>
      <w:r>
        <w:rPr>
          <w:rStyle w:val="s0"/>
        </w:rPr>
        <w:t xml:space="preserve">3) иные документы, имеющие отношение к делу. </w:t>
      </w:r>
    </w:p>
    <w:p w:rsidR="00000000" w:rsidRDefault="00CE4A8A">
      <w:pPr>
        <w:ind w:firstLine="400"/>
        <w:jc w:val="both"/>
      </w:pPr>
      <w:r>
        <w:rPr>
          <w:rStyle w:val="s0"/>
        </w:rPr>
        <w:t> </w:t>
      </w:r>
    </w:p>
    <w:p w:rsidR="00000000" w:rsidRDefault="00CE4A8A">
      <w:pPr>
        <w:jc w:val="both"/>
      </w:pPr>
      <w:bookmarkStart w:id="205" w:name="SUB1770000"/>
      <w:bookmarkEnd w:id="205"/>
      <w:r>
        <w:rPr>
          <w:rStyle w:val="s3"/>
        </w:rPr>
        <w:t xml:space="preserve">Статья 177 изложена в редакции </w:t>
      </w:r>
      <w:hyperlink r:id="rId887" w:anchor="sub_id=177" w:history="1">
        <w:r>
          <w:rPr>
            <w:rStyle w:val="a3"/>
            <w:i/>
            <w:iCs/>
          </w:rPr>
          <w:t>Закона</w:t>
        </w:r>
      </w:hyperlink>
      <w:r>
        <w:rPr>
          <w:rStyle w:val="s3"/>
        </w:rPr>
        <w:t xml:space="preserve"> РК от 30.11.16 г. № 26-VI (введено в действие с 1 июля 2017 г.) (</w:t>
      </w:r>
      <w:hyperlink r:id="rId888" w:anchor="sub_id=1770000" w:history="1">
        <w:r>
          <w:rPr>
            <w:rStyle w:val="a3"/>
            <w:i/>
            <w:iCs/>
          </w:rPr>
          <w:t>см. стар. ред.</w:t>
        </w:r>
      </w:hyperlink>
      <w:r>
        <w:rPr>
          <w:rStyle w:val="s3"/>
        </w:rPr>
        <w:t>)</w:t>
      </w:r>
    </w:p>
    <w:p w:rsidR="00000000" w:rsidRDefault="00CE4A8A">
      <w:pPr>
        <w:ind w:left="1200" w:hanging="800"/>
        <w:jc w:val="both"/>
      </w:pPr>
      <w:r>
        <w:rPr>
          <w:rStyle w:val="s1"/>
        </w:rPr>
        <w:t>Статья 177. Отказ в рассмотрении жалобы</w:t>
      </w:r>
    </w:p>
    <w:p w:rsidR="00000000" w:rsidRDefault="00CE4A8A">
      <w:pPr>
        <w:ind w:firstLine="400"/>
        <w:jc w:val="both"/>
      </w:pPr>
      <w:r>
        <w:rPr>
          <w:rStyle w:val="s0"/>
        </w:rPr>
        <w:t>1. Уполномоченный орган в сфере та</w:t>
      </w:r>
      <w:r>
        <w:rPr>
          <w:rStyle w:val="s0"/>
        </w:rPr>
        <w:t>моженного дела отказывает в рассмотрении жалобы в случаях:</w:t>
      </w:r>
    </w:p>
    <w:p w:rsidR="00000000" w:rsidRDefault="00CE4A8A">
      <w:pPr>
        <w:ind w:firstLine="400"/>
        <w:jc w:val="both"/>
      </w:pPr>
      <w:r>
        <w:rPr>
          <w:rStyle w:val="s0"/>
        </w:rPr>
        <w:t xml:space="preserve">1) подачи жалобы с нарушением срока обжалования, установленного </w:t>
      </w:r>
      <w:hyperlink w:anchor="sub1750000" w:history="1">
        <w:r>
          <w:rPr>
            <w:rStyle w:val="a3"/>
          </w:rPr>
          <w:t>статьей 175</w:t>
        </w:r>
      </w:hyperlink>
      <w:r>
        <w:rPr>
          <w:rStyle w:val="s0"/>
        </w:rPr>
        <w:t xml:space="preserve"> настоящего Кодекса;</w:t>
      </w:r>
    </w:p>
    <w:p w:rsidR="00000000" w:rsidRDefault="00CE4A8A">
      <w:pPr>
        <w:ind w:firstLine="400"/>
        <w:jc w:val="both"/>
      </w:pPr>
      <w:r>
        <w:rPr>
          <w:rStyle w:val="s0"/>
        </w:rPr>
        <w:t>2) несоответствия формы и содержания жалобы требованиям, установленн</w:t>
      </w:r>
      <w:r>
        <w:rPr>
          <w:rStyle w:val="s0"/>
        </w:rPr>
        <w:t xml:space="preserve">ым </w:t>
      </w:r>
      <w:hyperlink w:anchor="sub1760000" w:history="1">
        <w:r>
          <w:rPr>
            <w:rStyle w:val="a3"/>
          </w:rPr>
          <w:t>статьей 176</w:t>
        </w:r>
      </w:hyperlink>
      <w:r>
        <w:rPr>
          <w:rStyle w:val="s0"/>
        </w:rPr>
        <w:t xml:space="preserve"> настоящего Кодекса;</w:t>
      </w:r>
    </w:p>
    <w:p w:rsidR="00000000" w:rsidRDefault="00CE4A8A">
      <w:pPr>
        <w:ind w:firstLine="400"/>
        <w:jc w:val="both"/>
      </w:pPr>
      <w:r>
        <w:rPr>
          <w:rStyle w:val="s0"/>
        </w:rPr>
        <w:t xml:space="preserve">3) подачи жалобы лицом, не указанным в </w:t>
      </w:r>
      <w:hyperlink w:anchor="sub1730200" w:history="1">
        <w:r>
          <w:rPr>
            <w:rStyle w:val="a3"/>
          </w:rPr>
          <w:t>пункте 2 статьи 173</w:t>
        </w:r>
      </w:hyperlink>
      <w:r>
        <w:rPr>
          <w:rStyle w:val="s0"/>
        </w:rPr>
        <w:t xml:space="preserve"> настоящего Кодекса;</w:t>
      </w:r>
    </w:p>
    <w:p w:rsidR="00000000" w:rsidRDefault="00CE4A8A">
      <w:pPr>
        <w:ind w:firstLine="400"/>
        <w:jc w:val="both"/>
      </w:pPr>
      <w:r>
        <w:rPr>
          <w:rStyle w:val="s0"/>
        </w:rPr>
        <w:t>4) подачи лицом, указанным в пункте 2 статьи 173 настоящего Кодекса, исковог</w:t>
      </w:r>
      <w:r>
        <w:rPr>
          <w:rStyle w:val="s0"/>
        </w:rPr>
        <w:t>о заявления в суд по вопросам, изложенным в жалобе.</w:t>
      </w:r>
    </w:p>
    <w:p w:rsidR="00000000" w:rsidRDefault="00CE4A8A">
      <w:pPr>
        <w:ind w:firstLine="400"/>
        <w:jc w:val="both"/>
      </w:pPr>
      <w:r>
        <w:rPr>
          <w:rStyle w:val="s0"/>
        </w:rPr>
        <w:t>2. В случаях, предусмотренных подпунктами 1), 2) и 3) пункта 1 настоящей статьи, уполномоченный орган в сфере таможенного дела в письменной форме извещает лицо, подавшее жалобу, об отказе в рассмотрении ж</w:t>
      </w:r>
      <w:r>
        <w:rPr>
          <w:rStyle w:val="s0"/>
        </w:rPr>
        <w:t>алобы в течение десяти рабочих дней с даты регистрации жалобы.</w:t>
      </w:r>
    </w:p>
    <w:p w:rsidR="00000000" w:rsidRDefault="00CE4A8A">
      <w:pPr>
        <w:ind w:firstLine="400"/>
        <w:jc w:val="both"/>
      </w:pPr>
      <w:r>
        <w:rPr>
          <w:rStyle w:val="s0"/>
        </w:rPr>
        <w:t>Уполномоченный орган в сфере таможенного дела в случае, предусмотренном подпунктом 4) пункта 1 настоящей статьи, в письменной форме извещает лицо, подавшее жалобу, об отказе в рассмотрении жало</w:t>
      </w:r>
      <w:r>
        <w:rPr>
          <w:rStyle w:val="s0"/>
        </w:rPr>
        <w:t>бы с указанием причины такого отказа в течение десяти рабочих дней со дня установления факта обращения лица в суд.</w:t>
      </w:r>
    </w:p>
    <w:p w:rsidR="00000000" w:rsidRDefault="00CE4A8A">
      <w:pPr>
        <w:ind w:firstLine="400"/>
        <w:jc w:val="both"/>
      </w:pPr>
      <w:r>
        <w:rPr>
          <w:rStyle w:val="s0"/>
        </w:rPr>
        <w:t>3. В случаях, предусмотренных подпунктами 2) и 3) пункта 1 настоящей статьи, отказ уполномоченного органа в сфере таможенного дела в рассмотр</w:t>
      </w:r>
      <w:r>
        <w:rPr>
          <w:rStyle w:val="s0"/>
        </w:rPr>
        <w:t xml:space="preserve">ении жалобы не исключает права лица в пределах срока, установленного </w:t>
      </w:r>
      <w:hyperlink w:anchor="sub1750000" w:history="1">
        <w:r>
          <w:rPr>
            <w:rStyle w:val="a3"/>
          </w:rPr>
          <w:t>статьей 175</w:t>
        </w:r>
      </w:hyperlink>
      <w:r>
        <w:rPr>
          <w:rStyle w:val="s0"/>
        </w:rPr>
        <w:t xml:space="preserve"> настоящего Кодекса, повторно подать жалобу.</w:t>
      </w:r>
    </w:p>
    <w:p w:rsidR="00000000" w:rsidRDefault="00CE4A8A">
      <w:pPr>
        <w:ind w:firstLine="400"/>
        <w:jc w:val="both"/>
      </w:pPr>
      <w:r>
        <w:rPr>
          <w:rStyle w:val="s0"/>
        </w:rPr>
        <w:t> </w:t>
      </w:r>
    </w:p>
    <w:p w:rsidR="00000000" w:rsidRDefault="00CE4A8A">
      <w:pPr>
        <w:jc w:val="both"/>
      </w:pPr>
      <w:bookmarkStart w:id="206" w:name="SUB1780000"/>
      <w:bookmarkEnd w:id="206"/>
      <w:r>
        <w:rPr>
          <w:rStyle w:val="s3"/>
        </w:rPr>
        <w:t xml:space="preserve">Статья 178 изложена в редакции </w:t>
      </w:r>
      <w:hyperlink r:id="rId889" w:anchor="sub_id=177" w:history="1">
        <w:r>
          <w:rPr>
            <w:rStyle w:val="a3"/>
            <w:i/>
            <w:iCs/>
          </w:rPr>
          <w:t>Закона</w:t>
        </w:r>
      </w:hyperlink>
      <w:r>
        <w:rPr>
          <w:rStyle w:val="s3"/>
        </w:rPr>
        <w:t xml:space="preserve"> РК от 30.11.16 г. № 26-VI (введено в действие с 1 июля 2017 г.) (</w:t>
      </w:r>
      <w:hyperlink r:id="rId890" w:anchor="sub_id=1780000" w:history="1">
        <w:r>
          <w:rPr>
            <w:rStyle w:val="a3"/>
            <w:i/>
            <w:iCs/>
          </w:rPr>
          <w:t>см. стар. ред.</w:t>
        </w:r>
      </w:hyperlink>
      <w:r>
        <w:rPr>
          <w:rStyle w:val="s3"/>
        </w:rPr>
        <w:t>)</w:t>
      </w:r>
    </w:p>
    <w:p w:rsidR="00000000" w:rsidRDefault="00CE4A8A">
      <w:pPr>
        <w:ind w:left="1200" w:hanging="800"/>
        <w:jc w:val="both"/>
      </w:pPr>
      <w:r>
        <w:rPr>
          <w:rStyle w:val="s1"/>
        </w:rPr>
        <w:t>Статья 178. Порядок рассмотрения жалобы</w:t>
      </w:r>
    </w:p>
    <w:p w:rsidR="00000000" w:rsidRDefault="00CE4A8A">
      <w:pPr>
        <w:ind w:firstLine="400"/>
        <w:jc w:val="both"/>
      </w:pPr>
      <w:r>
        <w:rPr>
          <w:rStyle w:val="s0"/>
        </w:rPr>
        <w:t>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w:t>
      </w:r>
      <w:r>
        <w:rPr>
          <w:rStyle w:val="s0"/>
        </w:rPr>
        <w:t xml:space="preserve">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hyperlink w:anchor="sub1800000" w:history="1">
        <w:r>
          <w:rPr>
            <w:rStyle w:val="a3"/>
          </w:rPr>
          <w:t>статьей 180</w:t>
        </w:r>
      </w:hyperlink>
      <w:r>
        <w:rPr>
          <w:rStyle w:val="s0"/>
        </w:rPr>
        <w:t xml:space="preserve"> настоящего Кодекса.</w:t>
      </w:r>
    </w:p>
    <w:p w:rsidR="00000000" w:rsidRDefault="00CE4A8A">
      <w:pPr>
        <w:ind w:firstLine="400"/>
        <w:jc w:val="both"/>
      </w:pPr>
      <w:r>
        <w:rPr>
          <w:rStyle w:val="s0"/>
        </w:rPr>
        <w:t>2. Упо</w:t>
      </w:r>
      <w:r>
        <w:rPr>
          <w:rStyle w:val="s0"/>
        </w:rPr>
        <w:t xml:space="preserve">лномоченный орган в сфере таможенного дела при рассмотрении жалобы вправе назначить внеплановую выездную таможенную проверку в порядке, установленном </w:t>
      </w:r>
      <w:hyperlink w:anchor="sub2210000" w:history="1">
        <w:r>
          <w:rPr>
            <w:rStyle w:val="a3"/>
          </w:rPr>
          <w:t>статьей 221</w:t>
        </w:r>
      </w:hyperlink>
      <w:r>
        <w:rPr>
          <w:rStyle w:val="s0"/>
        </w:rPr>
        <w:t xml:space="preserve"> настоящего Кодекса.</w:t>
      </w:r>
    </w:p>
    <w:p w:rsidR="00000000" w:rsidRDefault="00CE4A8A">
      <w:pPr>
        <w:ind w:firstLine="400"/>
        <w:jc w:val="both"/>
      </w:pPr>
      <w:r>
        <w:rPr>
          <w:rStyle w:val="s0"/>
        </w:rPr>
        <w:t>Срок рассмотрения жалобы может продлевать</w:t>
      </w:r>
      <w:r>
        <w:rPr>
          <w:rStyle w:val="s0"/>
        </w:rPr>
        <w:t xml:space="preserve">ся и (или) приостанавливаться в порядке, определенном </w:t>
      </w:r>
      <w:hyperlink w:anchor="sub1800000" w:history="1">
        <w:r>
          <w:rPr>
            <w:rStyle w:val="a3"/>
          </w:rPr>
          <w:t>статьей 180</w:t>
        </w:r>
      </w:hyperlink>
      <w:r>
        <w:rPr>
          <w:rStyle w:val="s0"/>
        </w:rPr>
        <w:t xml:space="preserve"> настоящего Кодекса.</w:t>
      </w:r>
    </w:p>
    <w:p w:rsidR="00000000" w:rsidRDefault="00CE4A8A">
      <w:pPr>
        <w:ind w:firstLine="400"/>
        <w:jc w:val="both"/>
      </w:pPr>
      <w:r>
        <w:rPr>
          <w:rStyle w:val="s0"/>
        </w:rPr>
        <w:t>Жалоба рассматривается в пределах обжалуемых вопросов.</w:t>
      </w:r>
    </w:p>
    <w:p w:rsidR="00000000" w:rsidRDefault="00CE4A8A">
      <w:pPr>
        <w:ind w:firstLine="400"/>
        <w:jc w:val="both"/>
      </w:pPr>
      <w:r>
        <w:rPr>
          <w:rStyle w:val="s0"/>
        </w:rPr>
        <w:t xml:space="preserve">В случае представления лицами, указанными в </w:t>
      </w:r>
      <w:hyperlink w:anchor="sub1730200" w:history="1">
        <w:r>
          <w:rPr>
            <w:rStyle w:val="a3"/>
          </w:rPr>
          <w:t>пункт</w:t>
        </w:r>
        <w:r>
          <w:rPr>
            <w:rStyle w:val="a3"/>
          </w:rPr>
          <w:t>е 2 статьи 173</w:t>
        </w:r>
      </w:hyperlink>
      <w:r>
        <w:rPr>
          <w:rStyle w:val="s0"/>
        </w:rPr>
        <w:t xml:space="preserve">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p w:rsidR="00000000" w:rsidRDefault="00CE4A8A">
      <w:pPr>
        <w:ind w:firstLine="400"/>
        <w:jc w:val="both"/>
      </w:pPr>
      <w:r>
        <w:rPr>
          <w:rStyle w:val="s0"/>
        </w:rPr>
        <w:t>Уполномо</w:t>
      </w:r>
      <w:r>
        <w:rPr>
          <w:rStyle w:val="s0"/>
        </w:rPr>
        <w:t>ченный орган в сфере таможенного дела при рассмотрении жалобы вправе:</w:t>
      </w:r>
    </w:p>
    <w:p w:rsidR="00000000" w:rsidRDefault="00CE4A8A">
      <w:pPr>
        <w:ind w:firstLine="400"/>
        <w:jc w:val="both"/>
      </w:pPr>
      <w:r>
        <w:rPr>
          <w:rStyle w:val="s0"/>
        </w:rPr>
        <w:t>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rsidR="00000000" w:rsidRDefault="00CE4A8A">
      <w:pPr>
        <w:ind w:firstLine="400"/>
        <w:jc w:val="both"/>
      </w:pPr>
      <w:r>
        <w:rPr>
          <w:rStyle w:val="s0"/>
        </w:rPr>
        <w:t>2)</w:t>
      </w:r>
      <w:r>
        <w:rPr>
          <w:rStyle w:val="s0"/>
        </w:rPr>
        <w:t xml:space="preserve">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p w:rsidR="00000000" w:rsidRDefault="00CE4A8A">
      <w:pPr>
        <w:ind w:firstLine="400"/>
        <w:jc w:val="both"/>
      </w:pPr>
      <w:r>
        <w:rPr>
          <w:rStyle w:val="s0"/>
        </w:rPr>
        <w:t>3) проводить встречи с лицом, подавшим жалобу, по вопросам, изложенным в жалобе;</w:t>
      </w:r>
    </w:p>
    <w:p w:rsidR="00000000" w:rsidRDefault="00CE4A8A">
      <w:pPr>
        <w:ind w:firstLine="400"/>
        <w:jc w:val="both"/>
      </w:pPr>
      <w:r>
        <w:rPr>
          <w:rStyle w:val="s0"/>
        </w:rPr>
        <w:t>4) запрашивать у до</w:t>
      </w:r>
      <w:r>
        <w:rPr>
          <w:rStyle w:val="s0"/>
        </w:rPr>
        <w:t>лжностных лиц таможенных органов, принимавших участие в проведении проверки, пояснения по возникшим вопросам.</w:t>
      </w:r>
    </w:p>
    <w:p w:rsidR="00000000" w:rsidRDefault="00CE4A8A">
      <w:pPr>
        <w:ind w:firstLine="400"/>
        <w:jc w:val="both"/>
      </w:pPr>
      <w:r>
        <w:rPr>
          <w:rStyle w:val="s0"/>
        </w:rPr>
        <w:t>Запрещаются вмешательство в деятельность уполномоченного органа в сфере таможенного дела при осуществлении им своих полномочий по рассмотрению жал</w:t>
      </w:r>
      <w:r>
        <w:rPr>
          <w:rStyle w:val="s0"/>
        </w:rPr>
        <w:t>обы и оказание какого-либо воздействия на лиц, причастных к рассмотрению жалобы.</w:t>
      </w:r>
    </w:p>
    <w:p w:rsidR="00000000" w:rsidRDefault="00CE4A8A">
      <w:pPr>
        <w:ind w:firstLine="400"/>
        <w:jc w:val="both"/>
      </w:pPr>
      <w:r>
        <w:rPr>
          <w:rStyle w:val="s0"/>
        </w:rPr>
        <w:t> </w:t>
      </w:r>
    </w:p>
    <w:p w:rsidR="00000000" w:rsidRDefault="00CE4A8A">
      <w:pPr>
        <w:jc w:val="both"/>
      </w:pPr>
      <w:bookmarkStart w:id="207" w:name="SUB1790000"/>
      <w:bookmarkEnd w:id="207"/>
      <w:r>
        <w:rPr>
          <w:rStyle w:val="s3"/>
        </w:rPr>
        <w:t xml:space="preserve">Статья 179 изложена в редакции </w:t>
      </w:r>
      <w:hyperlink r:id="rId891" w:anchor="sub_id=177" w:history="1">
        <w:r>
          <w:rPr>
            <w:rStyle w:val="a3"/>
            <w:i/>
            <w:iCs/>
          </w:rPr>
          <w:t>Закона</w:t>
        </w:r>
      </w:hyperlink>
      <w:r>
        <w:rPr>
          <w:rStyle w:val="s3"/>
        </w:rPr>
        <w:t xml:space="preserve"> РК от 30.11.16 г. № 26-VI (введено в действие с 1 июля</w:t>
      </w:r>
      <w:r>
        <w:rPr>
          <w:rStyle w:val="s3"/>
        </w:rPr>
        <w:t xml:space="preserve"> 2017 г.) (</w:t>
      </w:r>
      <w:hyperlink r:id="rId892" w:anchor="sub_id=1790000" w:history="1">
        <w:r>
          <w:rPr>
            <w:rStyle w:val="a3"/>
            <w:i/>
            <w:iCs/>
          </w:rPr>
          <w:t>см. стар. ред.</w:t>
        </w:r>
      </w:hyperlink>
      <w:r>
        <w:rPr>
          <w:rStyle w:val="s3"/>
        </w:rPr>
        <w:t>)</w:t>
      </w:r>
    </w:p>
    <w:p w:rsidR="00000000" w:rsidRDefault="00CE4A8A">
      <w:pPr>
        <w:ind w:left="1200" w:hanging="800"/>
        <w:jc w:val="both"/>
      </w:pPr>
      <w:r>
        <w:rPr>
          <w:rStyle w:val="s1"/>
        </w:rPr>
        <w:t>Статья 179. Вынесение решения по результатам рассмотрения жалобы</w:t>
      </w:r>
    </w:p>
    <w:p w:rsidR="00000000" w:rsidRDefault="00CE4A8A">
      <w:pPr>
        <w:ind w:firstLine="400"/>
        <w:jc w:val="both"/>
      </w:pPr>
      <w:r>
        <w:rPr>
          <w:rStyle w:val="s0"/>
        </w:rPr>
        <w:t>1. Для рассмотрения жалоб на уведомление о результатах проверки и (или) уведомл</w:t>
      </w:r>
      <w:r>
        <w:rPr>
          <w:rStyle w:val="s0"/>
        </w:rPr>
        <w:t>ение об устранении нарушений уполномоченный орган в сфере таможенного дела создает Апелляционную комиссию.</w:t>
      </w:r>
    </w:p>
    <w:p w:rsidR="00000000" w:rsidRDefault="00CE4A8A">
      <w:pPr>
        <w:ind w:firstLine="400"/>
        <w:jc w:val="both"/>
      </w:pPr>
      <w:r>
        <w:rPr>
          <w:rStyle w:val="s0"/>
        </w:rPr>
        <w:t xml:space="preserve">Состав и </w:t>
      </w:r>
      <w:hyperlink r:id="rId893" w:history="1">
        <w:r>
          <w:rPr>
            <w:rStyle w:val="a3"/>
          </w:rPr>
          <w:t>положение</w:t>
        </w:r>
      </w:hyperlink>
      <w:r>
        <w:rPr>
          <w:rStyle w:val="s0"/>
        </w:rPr>
        <w:t xml:space="preserve"> об Апелляционной комиссии определяются уполномоченным органом.</w:t>
      </w:r>
    </w:p>
    <w:p w:rsidR="00000000" w:rsidRDefault="00CE4A8A">
      <w:pPr>
        <w:ind w:firstLine="400"/>
        <w:jc w:val="both"/>
      </w:pPr>
      <w:r>
        <w:rPr>
          <w:rStyle w:val="s0"/>
        </w:rPr>
        <w:t>По окончании рассмотрения жалобы уполномоченный орган в сфере таможенного дела выносит мотивированное решение в письменной форме с учетом решения Апелляционной комиссии.</w:t>
      </w:r>
    </w:p>
    <w:p w:rsidR="00000000" w:rsidRDefault="00CE4A8A">
      <w:pPr>
        <w:ind w:firstLine="400"/>
        <w:jc w:val="both"/>
      </w:pPr>
      <w:r>
        <w:rPr>
          <w:rStyle w:val="s0"/>
        </w:rPr>
        <w:t>2. По итогам рассмотрения жалобы уполномоченный орган в сфере таможенного дела выносит</w:t>
      </w:r>
      <w:r>
        <w:rPr>
          <w:rStyle w:val="s0"/>
        </w:rPr>
        <w:t xml:space="preserve"> одно из следующих решений:</w:t>
      </w:r>
    </w:p>
    <w:p w:rsidR="00000000" w:rsidRDefault="00CE4A8A">
      <w:pPr>
        <w:ind w:firstLine="400"/>
        <w:jc w:val="both"/>
      </w:pPr>
      <w:r>
        <w:rPr>
          <w:rStyle w:val="s0"/>
        </w:rPr>
        <w:t>оставить обжалуемое уведомление без изменения, а жалобу без удовлетворения;</w:t>
      </w:r>
    </w:p>
    <w:p w:rsidR="00000000" w:rsidRDefault="00CE4A8A">
      <w:pPr>
        <w:ind w:firstLine="400"/>
        <w:jc w:val="both"/>
      </w:pPr>
      <w:r>
        <w:rPr>
          <w:rStyle w:val="s0"/>
        </w:rPr>
        <w:t>отменить обжалуемое уведомление полностью или в части.</w:t>
      </w:r>
    </w:p>
    <w:p w:rsidR="00000000" w:rsidRDefault="00CE4A8A">
      <w:pPr>
        <w:ind w:firstLine="400"/>
        <w:jc w:val="both"/>
      </w:pPr>
      <w:r>
        <w:rPr>
          <w:rStyle w:val="s0"/>
        </w:rPr>
        <w:t>3. Решение по жалобе в письменной форме направляется или вручается лицу, подавшему жалобу, а копи</w:t>
      </w:r>
      <w:r>
        <w:rPr>
          <w:rStyle w:val="s0"/>
        </w:rPr>
        <w:t>я - в таможенный орган, выставивший уведомление.</w:t>
      </w:r>
    </w:p>
    <w:p w:rsidR="00000000" w:rsidRDefault="00CE4A8A">
      <w:pPr>
        <w:ind w:firstLine="400"/>
        <w:jc w:val="both"/>
      </w:pPr>
      <w:r>
        <w:rPr>
          <w:rStyle w:val="s0"/>
        </w:rPr>
        <w:t xml:space="preserve">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w:t>
      </w:r>
      <w:r>
        <w:rPr>
          <w:rStyle w:val="s0"/>
        </w:rPr>
        <w:t>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w:t>
      </w:r>
    </w:p>
    <w:p w:rsidR="00000000" w:rsidRDefault="00CE4A8A">
      <w:pPr>
        <w:ind w:firstLine="400"/>
        <w:jc w:val="both"/>
      </w:pPr>
      <w:r>
        <w:rPr>
          <w:rStyle w:val="s0"/>
        </w:rPr>
        <w:t>Решение уполномоченного органа в сфе</w:t>
      </w:r>
      <w:r>
        <w:rPr>
          <w:rStyle w:val="s0"/>
        </w:rPr>
        <w:t>ре таможенного дела, вынесенное на основании и в порядке, установленных настоящим Кодексом, обязательно для исполнения таможенными органами.</w:t>
      </w:r>
    </w:p>
    <w:p w:rsidR="00000000" w:rsidRDefault="00CE4A8A">
      <w:pPr>
        <w:ind w:left="1200" w:hanging="800"/>
        <w:jc w:val="both"/>
      </w:pPr>
      <w:r>
        <w:rPr>
          <w:rStyle w:val="s1"/>
        </w:rPr>
        <w:t> </w:t>
      </w:r>
    </w:p>
    <w:p w:rsidR="00000000" w:rsidRDefault="00CE4A8A">
      <w:pPr>
        <w:jc w:val="both"/>
      </w:pPr>
      <w:bookmarkStart w:id="208" w:name="SUB1800000"/>
      <w:bookmarkEnd w:id="208"/>
      <w:r>
        <w:rPr>
          <w:rStyle w:val="s3"/>
        </w:rPr>
        <w:t xml:space="preserve">Статья 180 изложена в редакции </w:t>
      </w:r>
      <w:hyperlink r:id="rId894" w:anchor="sub_id=177" w:history="1">
        <w:r>
          <w:rPr>
            <w:rStyle w:val="a3"/>
            <w:i/>
            <w:iCs/>
          </w:rPr>
          <w:t>З</w:t>
        </w:r>
        <w:r>
          <w:rPr>
            <w:rStyle w:val="a3"/>
            <w:i/>
            <w:iCs/>
          </w:rPr>
          <w:t>акона</w:t>
        </w:r>
      </w:hyperlink>
      <w:r>
        <w:rPr>
          <w:rStyle w:val="s3"/>
        </w:rPr>
        <w:t xml:space="preserve"> РК от 30.11.16 г. № 26-VI (введено в действие с 1 июля 2017 г.) (</w:t>
      </w:r>
      <w:hyperlink r:id="rId895" w:anchor="sub_id=1800000" w:history="1">
        <w:r>
          <w:rPr>
            <w:rStyle w:val="a3"/>
            <w:i/>
            <w:iCs/>
          </w:rPr>
          <w:t>см. стар. ред.</w:t>
        </w:r>
      </w:hyperlink>
      <w:r>
        <w:rPr>
          <w:rStyle w:val="s3"/>
        </w:rPr>
        <w:t>)</w:t>
      </w:r>
    </w:p>
    <w:p w:rsidR="00000000" w:rsidRDefault="00CE4A8A">
      <w:pPr>
        <w:ind w:left="1200" w:hanging="800"/>
        <w:jc w:val="both"/>
      </w:pPr>
      <w:r>
        <w:rPr>
          <w:rStyle w:val="s1"/>
        </w:rPr>
        <w:t>Статья 180. Приостановление и (или) продление срока рассмотрения жалобы</w:t>
      </w:r>
    </w:p>
    <w:p w:rsidR="00000000" w:rsidRDefault="00CE4A8A">
      <w:pPr>
        <w:ind w:firstLine="400"/>
        <w:jc w:val="both"/>
      </w:pPr>
      <w:r>
        <w:rPr>
          <w:rStyle w:val="s0"/>
        </w:rPr>
        <w:t>1. Срок рассмотрения жалобы приостанавливается в следующих случаях:</w:t>
      </w:r>
    </w:p>
    <w:p w:rsidR="00000000" w:rsidRDefault="00CE4A8A">
      <w:pPr>
        <w:ind w:firstLine="400"/>
        <w:jc w:val="both"/>
      </w:pPr>
      <w:r>
        <w:rPr>
          <w:rStyle w:val="s0"/>
        </w:rPr>
        <w:t>1) проведения назначенной в ходе рассмотрения жалобы внеплановой выездной таможенной проверки на пятнадцать рабочих дней с даты получения акта завершенной проверки уполномоченным органом в</w:t>
      </w:r>
      <w:r>
        <w:rPr>
          <w:rStyle w:val="s0"/>
        </w:rPr>
        <w:t xml:space="preserve"> сфере таможенного дела;</w:t>
      </w:r>
    </w:p>
    <w:p w:rsidR="00000000" w:rsidRDefault="00CE4A8A">
      <w:pPr>
        <w:ind w:firstLine="400"/>
        <w:jc w:val="both"/>
      </w:pPr>
      <w:r>
        <w:rPr>
          <w:rStyle w:val="s0"/>
        </w:rPr>
        <w:t>2)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w:t>
      </w:r>
      <w:r>
        <w:rPr>
          <w:rStyle w:val="s0"/>
        </w:rPr>
        <w:t>ния ответов по каждому направленному запросу.</w:t>
      </w:r>
    </w:p>
    <w:p w:rsidR="00000000" w:rsidRDefault="00CE4A8A">
      <w:pPr>
        <w:ind w:firstLine="400"/>
        <w:jc w:val="both"/>
      </w:pPr>
      <w:r>
        <w:rPr>
          <w:rStyle w:val="s0"/>
        </w:rPr>
        <w:t>2. О приостановлении срока рассмотрения жалобы уполномоченный орган в сфере таможенного дела в письменной форме извещает лицо, подавшее жалобу, с указанием причин приостановления указанного срока в течение трех</w:t>
      </w:r>
      <w:r>
        <w:rPr>
          <w:rStyle w:val="s0"/>
        </w:rPr>
        <w:t xml:space="preserve"> рабочих дней со дня направления запроса.</w:t>
      </w:r>
    </w:p>
    <w:p w:rsidR="00000000" w:rsidRDefault="00CE4A8A">
      <w:pPr>
        <w:ind w:firstLine="400"/>
        <w:jc w:val="both"/>
      </w:pPr>
      <w:r>
        <w:rPr>
          <w:rStyle w:val="s0"/>
        </w:rPr>
        <w:t xml:space="preserve">3. Срок рассмотрения жалобы, установленный </w:t>
      </w:r>
      <w:hyperlink w:anchor="sub1780000" w:history="1">
        <w:r>
          <w:rPr>
            <w:rStyle w:val="a3"/>
          </w:rPr>
          <w:t>пунктом 1 статьи 178</w:t>
        </w:r>
      </w:hyperlink>
      <w:r>
        <w:rPr>
          <w:rStyle w:val="s0"/>
        </w:rPr>
        <w:t xml:space="preserve"> настоящего Кодекса, продлевается в следующих случаях:</w:t>
      </w:r>
    </w:p>
    <w:p w:rsidR="00000000" w:rsidRDefault="00CE4A8A">
      <w:pPr>
        <w:ind w:firstLine="400"/>
        <w:jc w:val="both"/>
      </w:pPr>
      <w:r>
        <w:rPr>
          <w:rStyle w:val="s0"/>
        </w:rPr>
        <w:t xml:space="preserve">1) представления лицом, указанным в </w:t>
      </w:r>
      <w:hyperlink w:anchor="sub1730200" w:history="1">
        <w:r>
          <w:rPr>
            <w:rStyle w:val="a3"/>
          </w:rPr>
          <w:t>пункте 2 статьи 173</w:t>
        </w:r>
      </w:hyperlink>
      <w:r>
        <w:rPr>
          <w:rStyle w:val="s0"/>
        </w:rPr>
        <w:t xml:space="preserve"> настоящего Кодекса, дополнений к жалобе - на пятнадцать рабочих дней.</w:t>
      </w:r>
    </w:p>
    <w:p w:rsidR="00000000" w:rsidRDefault="00CE4A8A">
      <w:pPr>
        <w:ind w:firstLine="400"/>
        <w:jc w:val="both"/>
      </w:pPr>
      <w:r>
        <w:rPr>
          <w:rStyle w:val="s0"/>
        </w:rPr>
        <w:t>При этом срок, установленный пунктом 1 статьи 178 настоящего Кодекса, продлевается на срок, указанный настоящим подпунктом, в каждом случае последующей подачи д</w:t>
      </w:r>
      <w:r>
        <w:rPr>
          <w:rStyle w:val="s0"/>
        </w:rPr>
        <w:t>ополнений к жалобе;</w:t>
      </w:r>
    </w:p>
    <w:p w:rsidR="00000000" w:rsidRDefault="00CE4A8A">
      <w:pPr>
        <w:ind w:firstLine="400"/>
        <w:jc w:val="both"/>
      </w:pPr>
      <w:r>
        <w:rPr>
          <w:rStyle w:val="s0"/>
        </w:rPr>
        <w:t>2) уполномоченным органом в сфере таможенного дела в случае необходимости дополнительного изучения обжалуемого вопроса - до девяноста рабочих дней.</w:t>
      </w:r>
    </w:p>
    <w:p w:rsidR="00000000" w:rsidRDefault="00CE4A8A">
      <w:pPr>
        <w:ind w:firstLine="400"/>
        <w:jc w:val="both"/>
      </w:pPr>
      <w:r>
        <w:rPr>
          <w:rStyle w:val="s0"/>
        </w:rPr>
        <w:t xml:space="preserve">В случае продления срока рассмотрения жалобы уполномоченным органом в сфере таможенного </w:t>
      </w:r>
      <w:r>
        <w:rPr>
          <w:rStyle w:val="s0"/>
        </w:rPr>
        <w:t>дела лицу, подавшему жалобу, в течение трех рабочих дней со дня продления срока рассмотрения жалобы направляется извещение.</w:t>
      </w:r>
    </w:p>
    <w:p w:rsidR="00000000" w:rsidRDefault="00CE4A8A">
      <w:pPr>
        <w:ind w:firstLine="400"/>
        <w:jc w:val="both"/>
      </w:pPr>
      <w:r>
        <w:rPr>
          <w:rStyle w:val="s0"/>
        </w:rPr>
        <w:t> </w:t>
      </w:r>
    </w:p>
    <w:p w:rsidR="00000000" w:rsidRDefault="00CE4A8A">
      <w:pPr>
        <w:jc w:val="both"/>
      </w:pPr>
      <w:bookmarkStart w:id="209" w:name="SUB1810000"/>
      <w:bookmarkEnd w:id="209"/>
      <w:r>
        <w:rPr>
          <w:rStyle w:val="s3"/>
        </w:rPr>
        <w:t xml:space="preserve">Статья 181 изложена в редакции </w:t>
      </w:r>
      <w:hyperlink r:id="rId896" w:anchor="sub_id=177" w:history="1">
        <w:r>
          <w:rPr>
            <w:rStyle w:val="a3"/>
            <w:i/>
            <w:iCs/>
          </w:rPr>
          <w:t>Закона</w:t>
        </w:r>
      </w:hyperlink>
      <w:r>
        <w:rPr>
          <w:rStyle w:val="s3"/>
        </w:rPr>
        <w:t xml:space="preserve"> РК от 30.11</w:t>
      </w:r>
      <w:r>
        <w:rPr>
          <w:rStyle w:val="s3"/>
        </w:rPr>
        <w:t>.16 г. № 26-VI (введено в действие с 1 июля 2017 г.) (</w:t>
      </w:r>
      <w:hyperlink r:id="rId897" w:anchor="sub_id=1810000" w:history="1">
        <w:r>
          <w:rPr>
            <w:rStyle w:val="a3"/>
            <w:i/>
            <w:iCs/>
          </w:rPr>
          <w:t>см. стар. ред.</w:t>
        </w:r>
      </w:hyperlink>
      <w:r>
        <w:rPr>
          <w:rStyle w:val="s3"/>
        </w:rPr>
        <w:t>)</w:t>
      </w:r>
    </w:p>
    <w:p w:rsidR="00000000" w:rsidRDefault="00CE4A8A">
      <w:pPr>
        <w:ind w:left="1200" w:hanging="800"/>
        <w:jc w:val="both"/>
      </w:pPr>
      <w:r>
        <w:rPr>
          <w:rStyle w:val="s1"/>
        </w:rPr>
        <w:t>Статья 181. Форма и содержание решения уполномоченного органа в сфере таможенного дела</w:t>
      </w:r>
    </w:p>
    <w:p w:rsidR="00000000" w:rsidRDefault="00CE4A8A">
      <w:pPr>
        <w:ind w:firstLine="400"/>
        <w:jc w:val="both"/>
      </w:pPr>
      <w:r>
        <w:rPr>
          <w:rStyle w:val="s0"/>
        </w:rPr>
        <w:t>В решении упол</w:t>
      </w:r>
      <w:r>
        <w:rPr>
          <w:rStyle w:val="s0"/>
        </w:rPr>
        <w:t>номоченного органа в сфере таможенного дела по результатам рассмотрения жалобы должны быть указаны:</w:t>
      </w:r>
    </w:p>
    <w:p w:rsidR="00000000" w:rsidRDefault="00CE4A8A">
      <w:pPr>
        <w:ind w:firstLine="400"/>
        <w:jc w:val="both"/>
      </w:pPr>
      <w:r>
        <w:rPr>
          <w:rStyle w:val="s0"/>
        </w:rPr>
        <w:t>1) дата принятия решения;</w:t>
      </w:r>
    </w:p>
    <w:p w:rsidR="00000000" w:rsidRDefault="00CE4A8A">
      <w:pPr>
        <w:ind w:firstLine="400"/>
        <w:jc w:val="both"/>
      </w:pPr>
      <w:r>
        <w:rPr>
          <w:rStyle w:val="s0"/>
        </w:rPr>
        <w:t>2) наименование уполномоченного органа в сфере таможенного дела, в который направлена жалоба;</w:t>
      </w:r>
    </w:p>
    <w:p w:rsidR="00000000" w:rsidRDefault="00CE4A8A">
      <w:pPr>
        <w:ind w:firstLine="400"/>
        <w:jc w:val="both"/>
      </w:pPr>
      <w:r>
        <w:rPr>
          <w:rStyle w:val="s0"/>
        </w:rPr>
        <w:t>3) фамилия, имя, отчество (если оно указано в документе, удостоверяющем личность) либо полное наименование лица, подавшего жалобу;</w:t>
      </w:r>
    </w:p>
    <w:p w:rsidR="00000000" w:rsidRDefault="00CE4A8A">
      <w:pPr>
        <w:ind w:firstLine="400"/>
        <w:jc w:val="both"/>
      </w:pPr>
      <w:r>
        <w:rPr>
          <w:rStyle w:val="s0"/>
        </w:rPr>
        <w:t>4) идентификационный номер;</w:t>
      </w:r>
    </w:p>
    <w:p w:rsidR="00000000" w:rsidRDefault="00CE4A8A">
      <w:pPr>
        <w:ind w:firstLine="400"/>
        <w:jc w:val="both"/>
      </w:pPr>
      <w:r>
        <w:rPr>
          <w:rStyle w:val="s0"/>
        </w:rPr>
        <w:t>5) краткое содержание обжалуемого уведомления;</w:t>
      </w:r>
    </w:p>
    <w:p w:rsidR="00000000" w:rsidRDefault="00CE4A8A">
      <w:pPr>
        <w:ind w:firstLine="400"/>
        <w:jc w:val="both"/>
      </w:pPr>
      <w:r>
        <w:rPr>
          <w:rStyle w:val="s0"/>
        </w:rPr>
        <w:t>6) суть жалобы;</w:t>
      </w:r>
    </w:p>
    <w:p w:rsidR="00000000" w:rsidRDefault="00CE4A8A">
      <w:pPr>
        <w:ind w:firstLine="400"/>
        <w:jc w:val="both"/>
      </w:pPr>
      <w:r>
        <w:rPr>
          <w:rStyle w:val="s0"/>
        </w:rPr>
        <w:t>7) обоснование со ссылкой на нормы</w:t>
      </w:r>
      <w:r>
        <w:rPr>
          <w:rStyle w:val="s0"/>
        </w:rPr>
        <w:t xml:space="preserve"> таможенного законодательства Таможенного союза и (или) законодательства Республики Казахстан, которыми уполномоченный орган в сфере таможенного дела руководствовался при вынесении решения по жалобе.</w:t>
      </w:r>
    </w:p>
    <w:p w:rsidR="00000000" w:rsidRDefault="00CE4A8A">
      <w:pPr>
        <w:ind w:left="1200" w:hanging="800"/>
        <w:jc w:val="both"/>
      </w:pPr>
      <w:r>
        <w:rPr>
          <w:rStyle w:val="s1"/>
        </w:rPr>
        <w:t> </w:t>
      </w:r>
    </w:p>
    <w:p w:rsidR="00000000" w:rsidRDefault="00CE4A8A">
      <w:pPr>
        <w:jc w:val="both"/>
      </w:pPr>
      <w:bookmarkStart w:id="210" w:name="SUB1820000"/>
      <w:bookmarkEnd w:id="210"/>
      <w:r>
        <w:rPr>
          <w:rStyle w:val="s3"/>
        </w:rPr>
        <w:t xml:space="preserve">Статья 182 изложена в редакции </w:t>
      </w:r>
      <w:hyperlink r:id="rId898" w:anchor="sub_id=177" w:history="1">
        <w:r>
          <w:rPr>
            <w:rStyle w:val="a3"/>
            <w:i/>
            <w:iCs/>
          </w:rPr>
          <w:t>Закона</w:t>
        </w:r>
      </w:hyperlink>
      <w:r>
        <w:rPr>
          <w:rStyle w:val="s3"/>
        </w:rPr>
        <w:t xml:space="preserve"> РК от 30.11.16 г. № 26-VI (введено в действие с 1 июля 2017 г.) (</w:t>
      </w:r>
      <w:hyperlink r:id="rId899" w:anchor="sub_id=1820000" w:history="1">
        <w:r>
          <w:rPr>
            <w:rStyle w:val="a3"/>
            <w:i/>
            <w:iCs/>
          </w:rPr>
          <w:t>см. стар. ред.</w:t>
        </w:r>
      </w:hyperlink>
      <w:r>
        <w:rPr>
          <w:rStyle w:val="s3"/>
        </w:rPr>
        <w:t>)</w:t>
      </w:r>
    </w:p>
    <w:p w:rsidR="00000000" w:rsidRDefault="00CE4A8A">
      <w:pPr>
        <w:ind w:left="1200" w:hanging="800"/>
        <w:jc w:val="both"/>
      </w:pPr>
      <w:r>
        <w:rPr>
          <w:rStyle w:val="s1"/>
        </w:rPr>
        <w:t>Статья 182. Последствия п</w:t>
      </w:r>
      <w:r>
        <w:rPr>
          <w:rStyle w:val="s1"/>
        </w:rPr>
        <w:t>одачи жалобы (заявления) в уполномоченный орган в сфере таможенного дела или суд</w:t>
      </w:r>
    </w:p>
    <w:p w:rsidR="00000000" w:rsidRDefault="00CE4A8A">
      <w:pPr>
        <w:ind w:firstLine="400"/>
        <w:jc w:val="both"/>
      </w:pPr>
      <w:r>
        <w:rPr>
          <w:rStyle w:val="s0"/>
        </w:rPr>
        <w:t>1. Подача жалобы (заявления) в уполномоченный орган в сфере таможенного дела или суд приостанавливает исполнение уведомления в обжалуемой части.</w:t>
      </w:r>
    </w:p>
    <w:p w:rsidR="00000000" w:rsidRDefault="00CE4A8A">
      <w:pPr>
        <w:ind w:firstLine="400"/>
        <w:jc w:val="both"/>
      </w:pPr>
      <w:r>
        <w:rPr>
          <w:rStyle w:val="s0"/>
        </w:rPr>
        <w:t>2. При подаче жалобы в уполном</w:t>
      </w:r>
      <w:r>
        <w:rPr>
          <w:rStyle w:val="s0"/>
        </w:rPr>
        <w:t>оченный орган в сфере таможенного дела исполнение уведомления в обжалуемой части приостанавливается до вынесения письменного решения по жалобе.</w:t>
      </w:r>
    </w:p>
    <w:p w:rsidR="00000000" w:rsidRDefault="00CE4A8A">
      <w:pPr>
        <w:ind w:firstLine="400"/>
        <w:jc w:val="both"/>
      </w:pPr>
      <w:r>
        <w:rPr>
          <w:rStyle w:val="s0"/>
        </w:rPr>
        <w:t>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11" w:name="SUB1830000"/>
      <w:bookmarkEnd w:id="211"/>
      <w:r>
        <w:rPr>
          <w:rStyle w:val="s1"/>
        </w:rPr>
        <w:t xml:space="preserve">РАЗДЕЛ 3. </w:t>
      </w:r>
      <w:r>
        <w:rPr>
          <w:rStyle w:val="s1"/>
          <w:caps/>
        </w:rPr>
        <w:t>Таможенный контроль</w:t>
      </w:r>
    </w:p>
    <w:p w:rsidR="00000000" w:rsidRDefault="00CE4A8A">
      <w:pPr>
        <w:jc w:val="center"/>
      </w:pPr>
      <w:r>
        <w:rPr>
          <w:rStyle w:val="s1"/>
        </w:rPr>
        <w:t> </w:t>
      </w:r>
    </w:p>
    <w:p w:rsidR="00000000" w:rsidRDefault="00CE4A8A">
      <w:pPr>
        <w:jc w:val="center"/>
      </w:pPr>
      <w:r>
        <w:rPr>
          <w:rStyle w:val="s1"/>
        </w:rPr>
        <w:t>Глава 20. Общие положения о таможе</w:t>
      </w:r>
      <w:r>
        <w:rPr>
          <w:rStyle w:val="s1"/>
        </w:rPr>
        <w:t xml:space="preserve">нном контроле </w:t>
      </w:r>
    </w:p>
    <w:p w:rsidR="00000000" w:rsidRDefault="00CE4A8A">
      <w:pPr>
        <w:ind w:firstLine="400"/>
        <w:jc w:val="both"/>
      </w:pPr>
      <w:r>
        <w:rPr>
          <w:rStyle w:val="s0"/>
        </w:rPr>
        <w:t> </w:t>
      </w:r>
    </w:p>
    <w:p w:rsidR="00000000" w:rsidRDefault="00CE4A8A">
      <w:pPr>
        <w:ind w:left="1200" w:hanging="800"/>
        <w:jc w:val="both"/>
      </w:pPr>
      <w:r>
        <w:rPr>
          <w:rStyle w:val="s1"/>
        </w:rPr>
        <w:t>Статья 183. Принципы проведения таможенного контроля</w:t>
      </w:r>
    </w:p>
    <w:p w:rsidR="00000000" w:rsidRDefault="00CE4A8A">
      <w:pPr>
        <w:ind w:firstLine="400"/>
        <w:jc w:val="both"/>
      </w:pPr>
      <w:r>
        <w:rPr>
          <w:rStyle w:val="s0"/>
        </w:rPr>
        <w:t>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w:t>
      </w:r>
      <w:r>
        <w:rPr>
          <w:rStyle w:val="s0"/>
        </w:rPr>
        <w:t>блюдения таможенного законодательства Таможенного союза и законодательства Республики Казахстан, контроль за исполнением которого возложен на таможенные органы.</w:t>
      </w:r>
    </w:p>
    <w:p w:rsidR="00000000" w:rsidRDefault="00CE4A8A">
      <w:pPr>
        <w:ind w:firstLine="400"/>
        <w:jc w:val="both"/>
      </w:pPr>
      <w:r>
        <w:rPr>
          <w:rStyle w:val="s0"/>
        </w:rPr>
        <w:t>2. При выборе объектов и форм таможенного контроля используется система управления рисками.</w:t>
      </w:r>
    </w:p>
    <w:p w:rsidR="00000000" w:rsidRDefault="00CE4A8A">
      <w:pPr>
        <w:jc w:val="both"/>
      </w:pPr>
      <w:r>
        <w:rPr>
          <w:rStyle w:val="s3"/>
        </w:rPr>
        <w:t>См.</w:t>
      </w:r>
      <w:r>
        <w:rPr>
          <w:rStyle w:val="s3"/>
        </w:rPr>
        <w:t xml:space="preserve">: </w:t>
      </w:r>
      <w:hyperlink r:id="rId900" w:history="1">
        <w:r>
          <w:rPr>
            <w:rStyle w:val="a3"/>
            <w:i/>
            <w:iCs/>
          </w:rPr>
          <w:t>Письмо</w:t>
        </w:r>
      </w:hyperlink>
      <w:r>
        <w:rPr>
          <w:rStyle w:val="s3"/>
        </w:rPr>
        <w:t xml:space="preserve"> Комитета таможенного контроля Министерства финансов Республики Казахстан от 27 августа 2012 года № КТК-6-1-15/8163 «По применению дифференцированного выбора видов таможенного контрол</w:t>
      </w:r>
      <w:r>
        <w:rPr>
          <w:rStyle w:val="s3"/>
        </w:rPr>
        <w:t xml:space="preserve">я в рамках системы управления рисками», </w:t>
      </w:r>
      <w:hyperlink r:id="rId901" w:history="1">
        <w:r>
          <w:rPr>
            <w:rStyle w:val="a3"/>
            <w:i/>
            <w:iCs/>
          </w:rPr>
          <w:t>Письмо</w:t>
        </w:r>
      </w:hyperlink>
      <w:r>
        <w:rPr>
          <w:rStyle w:val="s3"/>
        </w:rPr>
        <w:t xml:space="preserve"> Комитета таможенного контроля Министерства Финансов Республики Казахстан от 2 июля 2010 года № КБК-6-2-19/5381</w:t>
      </w:r>
    </w:p>
    <w:p w:rsidR="00000000" w:rsidRDefault="00CE4A8A">
      <w:pPr>
        <w:ind w:firstLine="400"/>
        <w:jc w:val="both"/>
      </w:pPr>
      <w:r>
        <w:rPr>
          <w:rStyle w:val="s0"/>
        </w:rPr>
        <w:t>3. В целях совершенствования тамо</w:t>
      </w:r>
      <w:r>
        <w:rPr>
          <w:rStyle w:val="s0"/>
        </w:rPr>
        <w:t>женного контроля таможенные органы сотрудничают с таможенными органами иностранных государств в соответствии с международными договорами Республики Казахстан.</w:t>
      </w:r>
    </w:p>
    <w:p w:rsidR="00000000" w:rsidRDefault="00CE4A8A">
      <w:pPr>
        <w:ind w:firstLine="400"/>
        <w:jc w:val="both"/>
      </w:pPr>
      <w:r>
        <w:rPr>
          <w:rStyle w:val="s0"/>
        </w:rPr>
        <w:t>4. В целях повышения эффективности таможенного контроля таможенные органы взаимодействуют с други</w:t>
      </w:r>
      <w:r>
        <w:rPr>
          <w:rStyle w:val="s0"/>
        </w:rPr>
        <w:t>ми контролирующими государственными органами, а также участниками внешнеэкономической деятельности, уполномоченными экономическими операторами, таможенными представителями, таможенными перевозчиками и иными лицами, деятельность которых связана с осуществле</w:t>
      </w:r>
      <w:r>
        <w:rPr>
          <w:rStyle w:val="s0"/>
        </w:rPr>
        <w:t>нием внешней торговли и с их профессиональными объединениями в форме ассоциаций (союзов).</w:t>
      </w:r>
    </w:p>
    <w:p w:rsidR="00000000" w:rsidRDefault="00CE4A8A">
      <w:pPr>
        <w:ind w:firstLine="400"/>
        <w:jc w:val="both"/>
      </w:pPr>
      <w:r>
        <w:rPr>
          <w:rStyle w:val="s0"/>
        </w:rPr>
        <w:t xml:space="preserve">5.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w:t>
      </w:r>
      <w:r>
        <w:rPr>
          <w:rStyle w:val="s0"/>
        </w:rPr>
        <w:t>Республики Казахстан.</w:t>
      </w:r>
    </w:p>
    <w:p w:rsidR="00000000" w:rsidRDefault="00CE4A8A">
      <w:pPr>
        <w:ind w:firstLine="400"/>
        <w:jc w:val="both"/>
      </w:pPr>
      <w:r>
        <w:rPr>
          <w:rStyle w:val="s0"/>
        </w:rPr>
        <w:t>6. При проведении таможенного контроля каких-либо разрешений, предписаний либо постановлений на его проведение, а также их регистрация в иных контролирующих органах, не требуется, за исключением случаев, предусмотренных настоящим Коде</w:t>
      </w:r>
      <w:r>
        <w:rPr>
          <w:rStyle w:val="s0"/>
        </w:rPr>
        <w:t>ксом.</w:t>
      </w:r>
    </w:p>
    <w:p w:rsidR="00000000" w:rsidRDefault="00CE4A8A">
      <w:pPr>
        <w:ind w:firstLine="400"/>
        <w:jc w:val="both"/>
      </w:pPr>
      <w:r>
        <w:rPr>
          <w:rStyle w:val="s0"/>
        </w:rPr>
        <w:t> </w:t>
      </w:r>
    </w:p>
    <w:p w:rsidR="00000000" w:rsidRDefault="00CE4A8A">
      <w:pPr>
        <w:ind w:left="1200" w:hanging="800"/>
        <w:jc w:val="both"/>
      </w:pPr>
      <w:bookmarkStart w:id="212" w:name="SUB1840000"/>
      <w:bookmarkEnd w:id="212"/>
      <w:r>
        <w:rPr>
          <w:rStyle w:val="s1"/>
        </w:rPr>
        <w:t>Статья 184. Проведение таможенного контроля</w:t>
      </w:r>
    </w:p>
    <w:p w:rsidR="00000000" w:rsidRDefault="00CE4A8A">
      <w:pPr>
        <w:ind w:firstLine="400"/>
        <w:jc w:val="both"/>
      </w:pPr>
      <w:r>
        <w:rPr>
          <w:rStyle w:val="s0"/>
        </w:rPr>
        <w:t>1. Таможенный контроль проводится таможенными органами в соответствии с таможенным законодательством Таможенного союза и законодательством Республики Казахстан. От имени таможенных органов таможенный конт</w:t>
      </w:r>
      <w:r>
        <w:rPr>
          <w:rStyle w:val="s0"/>
        </w:rPr>
        <w:t>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p>
    <w:p w:rsidR="00000000" w:rsidRDefault="00CE4A8A">
      <w:pPr>
        <w:ind w:firstLine="400"/>
        <w:jc w:val="both"/>
      </w:pPr>
      <w:r>
        <w:rPr>
          <w:rStyle w:val="s0"/>
        </w:rPr>
        <w:t>2. Таможенный контроль проводится должностными лицами таможенных органов в отношении</w:t>
      </w:r>
      <w:r>
        <w:rPr>
          <w:rStyle w:val="s0"/>
        </w:rPr>
        <w:t>:</w:t>
      </w:r>
    </w:p>
    <w:p w:rsidR="00000000" w:rsidRDefault="00CE4A8A">
      <w:pPr>
        <w:ind w:firstLine="400"/>
        <w:jc w:val="both"/>
      </w:pPr>
      <w:r>
        <w:rPr>
          <w:rStyle w:val="s0"/>
        </w:rPr>
        <w:t>1) товаров, в том числе транспортных средств, перемещаемых через таможенную границу Таможенного союза и (или) подлежащих декларированию в соответствии с настоящим Кодексом;</w:t>
      </w:r>
    </w:p>
    <w:p w:rsidR="00000000" w:rsidRDefault="00CE4A8A">
      <w:pPr>
        <w:ind w:firstLine="400"/>
        <w:jc w:val="both"/>
      </w:pPr>
      <w:r>
        <w:rPr>
          <w:rStyle w:val="s0"/>
        </w:rPr>
        <w:t xml:space="preserve">2) таможенной декларации, документов и сведений о товарах, представление которых </w:t>
      </w:r>
      <w:r>
        <w:rPr>
          <w:rStyle w:val="s0"/>
        </w:rPr>
        <w:t>предусмотрено в соответствии с таможенным законодательством Таможенного союза и законодательством Республики Казахстан;</w:t>
      </w:r>
    </w:p>
    <w:p w:rsidR="00000000" w:rsidRDefault="00CE4A8A">
      <w:pPr>
        <w:ind w:firstLine="400"/>
        <w:jc w:val="both"/>
      </w:pPr>
      <w:r>
        <w:rPr>
          <w:rStyle w:val="s0"/>
        </w:rPr>
        <w:t>3) деятельности лиц, связанной с перемещением товаров через таможенную границу Таможенного союза, оказанием услуг в сфере таможенного дела, а также осуществляемой в рамках отдельных таможенных процедур;</w:t>
      </w:r>
    </w:p>
    <w:p w:rsidR="00000000" w:rsidRDefault="00CE4A8A">
      <w:pPr>
        <w:ind w:firstLine="400"/>
        <w:jc w:val="both"/>
      </w:pPr>
      <w:r>
        <w:rPr>
          <w:rStyle w:val="s0"/>
        </w:rPr>
        <w:t>4) лиц, пересекающих таможенную границу Таможенного с</w:t>
      </w:r>
      <w:r>
        <w:rPr>
          <w:rStyle w:val="s0"/>
        </w:rPr>
        <w:t>оюза.</w:t>
      </w:r>
    </w:p>
    <w:p w:rsidR="00000000" w:rsidRDefault="00CE4A8A">
      <w:pPr>
        <w:ind w:firstLine="400"/>
        <w:jc w:val="both"/>
      </w:pPr>
      <w:r>
        <w:rPr>
          <w:rStyle w:val="s0"/>
        </w:rPr>
        <w:t>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rsidR="00000000" w:rsidRDefault="00CE4A8A">
      <w:pPr>
        <w:jc w:val="both"/>
      </w:pPr>
      <w:r>
        <w:rPr>
          <w:rStyle w:val="s3"/>
        </w:rPr>
        <w:t xml:space="preserve">См.: </w:t>
      </w:r>
      <w:hyperlink r:id="rId902" w:history="1">
        <w:r>
          <w:rPr>
            <w:rStyle w:val="a3"/>
            <w:i/>
            <w:iCs/>
          </w:rPr>
          <w:t>Письмо</w:t>
        </w:r>
      </w:hyperlink>
      <w:r>
        <w:rPr>
          <w:rStyle w:val="s3"/>
        </w:rPr>
        <w:t xml:space="preserve"> Комитета таможенного контроля Министерства финансов Республики Казахстан от 28 сентября 2011 «Размещение и регистрация прибывающих грузов на СВХ»</w:t>
      </w:r>
    </w:p>
    <w:p w:rsidR="00000000" w:rsidRDefault="00CE4A8A">
      <w:pPr>
        <w:ind w:firstLine="400"/>
        <w:jc w:val="both"/>
      </w:pPr>
      <w:r>
        <w:rPr>
          <w:rStyle w:val="s0"/>
        </w:rPr>
        <w:t> </w:t>
      </w:r>
    </w:p>
    <w:p w:rsidR="00000000" w:rsidRDefault="00CE4A8A">
      <w:pPr>
        <w:ind w:left="1200" w:hanging="800"/>
        <w:jc w:val="both"/>
      </w:pPr>
      <w:bookmarkStart w:id="213" w:name="SUB1850000"/>
      <w:bookmarkEnd w:id="213"/>
      <w:r>
        <w:rPr>
          <w:rStyle w:val="s1"/>
        </w:rPr>
        <w:t>Статья 185. Товары, находящиеся под таможенным контролем</w:t>
      </w:r>
    </w:p>
    <w:p w:rsidR="00000000" w:rsidRDefault="00CE4A8A">
      <w:pPr>
        <w:ind w:firstLine="400"/>
        <w:jc w:val="both"/>
      </w:pPr>
      <w:r>
        <w:rPr>
          <w:rStyle w:val="s0"/>
        </w:rPr>
        <w:t>1. При ввозе на территорию Республики Казахстан товары находятся под таможенным контролем с момента пересечения таможенной границы Таможенного союза.</w:t>
      </w:r>
    </w:p>
    <w:p w:rsidR="00000000" w:rsidRDefault="00CE4A8A">
      <w:pPr>
        <w:ind w:firstLine="400"/>
        <w:jc w:val="both"/>
      </w:pPr>
      <w:r>
        <w:rPr>
          <w:rStyle w:val="s0"/>
        </w:rPr>
        <w:t>Товары, образовавшиеся и находящиеся на территори</w:t>
      </w:r>
      <w:r>
        <w:rPr>
          <w:rStyle w:val="s0"/>
        </w:rPr>
        <w:t>и Республики Казахстан, приобретшие статус иностранных товаров в соответствии с настоящим Кодексом, считаются находящимися под таможенным контролем с момента их образования.</w:t>
      </w:r>
    </w:p>
    <w:p w:rsidR="00000000" w:rsidRDefault="00CE4A8A">
      <w:pPr>
        <w:ind w:firstLine="400"/>
        <w:jc w:val="both"/>
      </w:pPr>
      <w:r>
        <w:rPr>
          <w:rStyle w:val="s0"/>
        </w:rPr>
        <w:t>2. Товары, указанные в пункте 1 настоящей статьи, считаются находящимися под тамож</w:t>
      </w:r>
      <w:r>
        <w:rPr>
          <w:rStyle w:val="s0"/>
        </w:rPr>
        <w:t>енным контролем до:</w:t>
      </w:r>
    </w:p>
    <w:p w:rsidR="00000000" w:rsidRDefault="00CE4A8A">
      <w:pPr>
        <w:ind w:firstLine="400"/>
        <w:jc w:val="both"/>
      </w:pPr>
      <w:r>
        <w:rPr>
          <w:rStyle w:val="s0"/>
        </w:rPr>
        <w:t>1) помещения под таможенные процедуры выпуска для внутреннего потребления, за исключением условно выпущенных товаров, или реимпорта;</w:t>
      </w:r>
    </w:p>
    <w:p w:rsidR="00000000" w:rsidRDefault="00CE4A8A">
      <w:pPr>
        <w:ind w:firstLine="400"/>
        <w:jc w:val="both"/>
      </w:pPr>
      <w:r>
        <w:rPr>
          <w:rStyle w:val="s0"/>
        </w:rPr>
        <w:t xml:space="preserve">2) приобретения условно выпущенными товарами статуса товаров Таможенного союза в соответствии с </w:t>
      </w:r>
      <w:hyperlink w:anchor="sub3010500" w:history="1">
        <w:r>
          <w:rPr>
            <w:rStyle w:val="a3"/>
          </w:rPr>
          <w:t>пунктом 5 статьи 301</w:t>
        </w:r>
      </w:hyperlink>
      <w:r>
        <w:rPr>
          <w:rStyle w:val="s0"/>
        </w:rPr>
        <w:t xml:space="preserve"> настоящего Кодекса;</w:t>
      </w:r>
    </w:p>
    <w:p w:rsidR="00000000" w:rsidRDefault="00CE4A8A">
      <w:pPr>
        <w:ind w:firstLine="400"/>
        <w:jc w:val="both"/>
      </w:pPr>
      <w:r>
        <w:rPr>
          <w:rStyle w:val="s0"/>
        </w:rPr>
        <w:t>3) помещения товаров под таможенные процедуры отказа в пользу государства или уничтожения в соответствии с настоящим Кодексом и (или) законодательством Республики Казахстан;</w:t>
      </w:r>
    </w:p>
    <w:p w:rsidR="00000000" w:rsidRDefault="00CE4A8A">
      <w:pPr>
        <w:ind w:firstLine="400"/>
        <w:jc w:val="both"/>
      </w:pPr>
      <w:r>
        <w:rPr>
          <w:rStyle w:val="s0"/>
        </w:rPr>
        <w:t xml:space="preserve">4) обращения в </w:t>
      </w:r>
      <w:r>
        <w:rPr>
          <w:rStyle w:val="s0"/>
        </w:rPr>
        <w:t>собственность Республики Казахстан в соответствии с законодательством Республики Казахстан;</w:t>
      </w:r>
    </w:p>
    <w:p w:rsidR="00000000" w:rsidRDefault="00CE4A8A">
      <w:pPr>
        <w:ind w:firstLine="400"/>
        <w:jc w:val="both"/>
      </w:pPr>
      <w:r>
        <w:rPr>
          <w:rStyle w:val="s0"/>
        </w:rPr>
        <w:t>5) фактического вывоза с территории Республики Казахстан;</w:t>
      </w:r>
    </w:p>
    <w:p w:rsidR="00000000" w:rsidRDefault="00CE4A8A">
      <w:pPr>
        <w:ind w:firstLine="400"/>
        <w:jc w:val="both"/>
      </w:pPr>
      <w:r>
        <w:rPr>
          <w:rStyle w:val="s0"/>
        </w:rPr>
        <w:t>6) отнесения отходов, образовавшихся в результате операций переработки иностранных товаров на таможенной т</w:t>
      </w:r>
      <w:r>
        <w:rPr>
          <w:rStyle w:val="s0"/>
        </w:rPr>
        <w:t>ерритории, к непригодным для их дальнейшего коммерческого использования;</w:t>
      </w:r>
    </w:p>
    <w:p w:rsidR="00000000" w:rsidRDefault="00CE4A8A">
      <w:pPr>
        <w:ind w:firstLine="400"/>
        <w:jc w:val="both"/>
      </w:pPr>
      <w:r>
        <w:rPr>
          <w:rStyle w:val="s0"/>
        </w:rPr>
        <w:t>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w:t>
      </w:r>
      <w:r>
        <w:rPr>
          <w:rStyle w:val="s0"/>
        </w:rPr>
        <w:t>и.</w:t>
      </w:r>
    </w:p>
    <w:p w:rsidR="00000000" w:rsidRDefault="00CE4A8A">
      <w:pPr>
        <w:ind w:firstLine="400"/>
        <w:jc w:val="both"/>
      </w:pPr>
      <w:r>
        <w:rPr>
          <w:rStyle w:val="s0"/>
        </w:rPr>
        <w:t>3. Товары, указанные в пункте 1 настоящей статьи, не считаются находящимися под таможенным контролем после признания таможенными органами факта уничтожения (безвозвратной утраты) вследствие аварии или действия непреодолимой силы либо в результате естест</w:t>
      </w:r>
      <w:r>
        <w:rPr>
          <w:rStyle w:val="s0"/>
        </w:rPr>
        <w:t>венной убыли при нормальных условиях перевозки (транспортировки) и хранения, либо наступления иных обстоятельств в случаях, установленных международными договорами и (или) законодательством Республики Казахстан.</w:t>
      </w:r>
    </w:p>
    <w:p w:rsidR="00000000" w:rsidRDefault="00CE4A8A">
      <w:pPr>
        <w:ind w:firstLine="400"/>
        <w:jc w:val="both"/>
      </w:pPr>
      <w:r>
        <w:rPr>
          <w:rStyle w:val="s0"/>
        </w:rPr>
        <w:t>4. Товары находятся под таможенным контролем</w:t>
      </w:r>
      <w:r>
        <w:rPr>
          <w:rStyle w:val="s0"/>
        </w:rPr>
        <w:t xml:space="preserve"> при их вывозе с территории Республики Казахстан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w:t>
      </w:r>
      <w:r>
        <w:rPr>
          <w:rStyle w:val="s0"/>
        </w:rPr>
        <w:t>енной территории Таможенного союза, и до пересечения таможенной границы Таможенного союза.</w:t>
      </w:r>
    </w:p>
    <w:p w:rsidR="00000000" w:rsidRDefault="00CE4A8A">
      <w:pPr>
        <w:ind w:firstLine="400"/>
        <w:jc w:val="both"/>
      </w:pPr>
      <w:r>
        <w:rPr>
          <w:rStyle w:val="s0"/>
        </w:rPr>
        <w:t>5. Товары, указанные в пункте 4 настоящей статьи, фактически не вывезенные с территории Республики Казахстан, не считаются находящимися под таможенным контролем со д</w:t>
      </w:r>
      <w:r>
        <w:rPr>
          <w:rStyle w:val="s0"/>
        </w:rPr>
        <w:t xml:space="preserve">ня отзыва таможенной декларации в соответствии со </w:t>
      </w:r>
      <w:hyperlink w:anchor="sub2900000" w:history="1">
        <w:r>
          <w:rPr>
            <w:rStyle w:val="a3"/>
          </w:rPr>
          <w:t>статьей 290</w:t>
        </w:r>
      </w:hyperlink>
      <w:r>
        <w:rPr>
          <w:rStyle w:val="s0"/>
        </w:rPr>
        <w:t xml:space="preserve"> настоящего Кодекса.</w:t>
      </w:r>
    </w:p>
    <w:p w:rsidR="00000000" w:rsidRDefault="00CE4A8A">
      <w:pPr>
        <w:ind w:firstLine="400"/>
        <w:jc w:val="both"/>
      </w:pPr>
      <w:r>
        <w:rPr>
          <w:rStyle w:val="s0"/>
        </w:rPr>
        <w:t>6. Таможенные органы осуществляют контроль за исполнением лицами обязательств об обратном ввозе или вывозе товаров, в том числе товаров, полу</w:t>
      </w:r>
      <w:r>
        <w:rPr>
          <w:rStyle w:val="s0"/>
        </w:rPr>
        <w:t>ченных в результате переработки товаров, если такие товары подлежат обязательному обратному ввозу или вывозу в соответствии с таможенными процедурами, установленными настоящим Кодексом.</w:t>
      </w:r>
    </w:p>
    <w:p w:rsidR="00000000" w:rsidRDefault="00CE4A8A">
      <w:pPr>
        <w:ind w:firstLine="400"/>
        <w:jc w:val="both"/>
      </w:pPr>
      <w:r>
        <w:rPr>
          <w:rStyle w:val="s0"/>
        </w:rPr>
        <w:t>7. Таможенные органы вправе останавливать транспортные средства, а так</w:t>
      </w:r>
      <w:r>
        <w:rPr>
          <w:rStyle w:val="s0"/>
        </w:rPr>
        <w:t>же принудительно возвращать покинувшие территорию Республики Казахстан без разрешения таможенного органа водные и воздушные суда. При этом действия по задержанию (возвращению) иностранных судов и судов, находящихся на территории других государств, проводят</w:t>
      </w:r>
      <w:r>
        <w:rPr>
          <w:rStyle w:val="s0"/>
        </w:rPr>
        <w:t>ся в соответствии с законодательством и (или) международными договорами Республики Казахстан.</w:t>
      </w:r>
    </w:p>
    <w:p w:rsidR="00000000" w:rsidRDefault="00CE4A8A">
      <w:pPr>
        <w:ind w:firstLine="400"/>
        <w:jc w:val="both"/>
      </w:pPr>
      <w:r>
        <w:rPr>
          <w:rStyle w:val="s0"/>
        </w:rPr>
        <w:t>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w:t>
      </w:r>
      <w:r>
        <w:rPr>
          <w:rStyle w:val="s0"/>
        </w:rPr>
        <w:t>кого контроля не должно превышать двух часов. Об осуществлении такого контроля составляется акт по форме, определяемой решением Комиссии, один экземпляр которого подлежит вручению перевозчику.</w:t>
      </w:r>
    </w:p>
    <w:p w:rsidR="00000000" w:rsidRDefault="00CE4A8A">
      <w:pPr>
        <w:ind w:firstLine="400"/>
        <w:jc w:val="both"/>
      </w:pPr>
      <w:r>
        <w:t> </w:t>
      </w:r>
    </w:p>
    <w:p w:rsidR="00000000" w:rsidRDefault="00CE4A8A">
      <w:pPr>
        <w:ind w:left="1200" w:hanging="800"/>
        <w:jc w:val="both"/>
      </w:pPr>
      <w:bookmarkStart w:id="214" w:name="SUB1860000"/>
      <w:bookmarkEnd w:id="214"/>
      <w:r>
        <w:rPr>
          <w:rStyle w:val="s1"/>
        </w:rPr>
        <w:t>Статья 186. Зоны таможенного контроля</w:t>
      </w:r>
    </w:p>
    <w:p w:rsidR="00000000" w:rsidRDefault="00CE4A8A">
      <w:pPr>
        <w:jc w:val="both"/>
      </w:pPr>
      <w:r>
        <w:rPr>
          <w:rStyle w:val="s3"/>
        </w:rPr>
        <w:t>Пункт 1 изложен в редак</w:t>
      </w:r>
      <w:r>
        <w:rPr>
          <w:rStyle w:val="s3"/>
        </w:rPr>
        <w:t xml:space="preserve">ции </w:t>
      </w:r>
      <w:hyperlink r:id="rId903" w:anchor="sub_id=186" w:history="1">
        <w:r>
          <w:rPr>
            <w:rStyle w:val="a3"/>
            <w:i/>
            <w:iCs/>
          </w:rPr>
          <w:t>Закона</w:t>
        </w:r>
      </w:hyperlink>
      <w:r>
        <w:rPr>
          <w:rStyle w:val="s3"/>
        </w:rPr>
        <w:t xml:space="preserve"> РК от 29.12.14 г. № 269-V (</w:t>
      </w:r>
      <w:hyperlink r:id="rId904" w:anchor="sub_id=1860000" w:history="1">
        <w:r>
          <w:rPr>
            <w:rStyle w:val="a3"/>
            <w:i/>
            <w:iCs/>
          </w:rPr>
          <w:t>см. стар. ред.</w:t>
        </w:r>
      </w:hyperlink>
      <w:r>
        <w:rPr>
          <w:rStyle w:val="s3"/>
        </w:rPr>
        <w:t>)</w:t>
      </w:r>
    </w:p>
    <w:p w:rsidR="00000000" w:rsidRDefault="00CE4A8A">
      <w:pPr>
        <w:ind w:firstLine="400"/>
        <w:jc w:val="both"/>
      </w:pPr>
      <w:r>
        <w:rPr>
          <w:rStyle w:val="s0"/>
        </w:rPr>
        <w:t>1. Для целей осуществления таможенно</w:t>
      </w:r>
      <w:r>
        <w:rPr>
          <w:rStyle w:val="s0"/>
        </w:rPr>
        <w:t>го контроля в пунктах пропуска через таможенную границу Таможенного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 Зонами</w:t>
      </w:r>
      <w:r>
        <w:rPr>
          <w:rStyle w:val="s0"/>
        </w:rPr>
        <w:t xml:space="preserve"> таможенного контроля являются также территории мест и складов временного хранения, таможенных и свободных складов, специальных экономических зон, магазинов беспошлинной торговли.</w:t>
      </w:r>
    </w:p>
    <w:p w:rsidR="00000000" w:rsidRDefault="00CE4A8A">
      <w:pPr>
        <w:jc w:val="both"/>
      </w:pPr>
      <w:r>
        <w:rPr>
          <w:rStyle w:val="s3"/>
        </w:rPr>
        <w:t xml:space="preserve">Пункт 2 изложен в редакции </w:t>
      </w:r>
      <w:hyperlink r:id="rId905" w:anchor="sub_id=186" w:history="1">
        <w:r>
          <w:rPr>
            <w:rStyle w:val="a3"/>
            <w:i/>
            <w:iCs/>
          </w:rPr>
          <w:t>Закона</w:t>
        </w:r>
      </w:hyperlink>
      <w:r>
        <w:rPr>
          <w:rStyle w:val="s3"/>
        </w:rPr>
        <w:t xml:space="preserve"> РК от 29.12.14 г. № 269-V (</w:t>
      </w:r>
      <w:hyperlink r:id="rId906" w:anchor="sub_id=1860200" w:history="1">
        <w:r>
          <w:rPr>
            <w:rStyle w:val="a3"/>
            <w:i/>
            <w:iCs/>
          </w:rPr>
          <w:t>см. стар. ред.</w:t>
        </w:r>
      </w:hyperlink>
      <w:r>
        <w:rPr>
          <w:rStyle w:val="s3"/>
        </w:rPr>
        <w:t>)</w:t>
      </w:r>
    </w:p>
    <w:p w:rsidR="00000000" w:rsidRDefault="00CE4A8A">
      <w:pPr>
        <w:ind w:firstLine="400"/>
        <w:jc w:val="both"/>
      </w:pPr>
      <w:r>
        <w:rPr>
          <w:rStyle w:val="s0"/>
        </w:rPr>
        <w:t>2. Зоны таможенного контроля создаются на основании приказа руководителя (лица, его замещающего) территориального подразделения уполномоченного органа в сфере таможенного дела или таможни об установлении зон таможенного контроля на территориях пунктов проп</w:t>
      </w:r>
      <w:r>
        <w:rPr>
          <w:rStyle w:val="s0"/>
        </w:rPr>
        <w:t>уска, транспортно-логистических центров, в местах таможенного декларирования и проведения иных таможенных операций, предусмотренных настоящим Кодексом.</w:t>
      </w:r>
    </w:p>
    <w:p w:rsidR="00000000" w:rsidRDefault="00CE4A8A">
      <w:pPr>
        <w:ind w:firstLine="400"/>
        <w:jc w:val="both"/>
      </w:pPr>
      <w:bookmarkStart w:id="215" w:name="SUB1860300"/>
      <w:bookmarkEnd w:id="215"/>
      <w:r>
        <w:rPr>
          <w:rStyle w:val="s0"/>
        </w:rPr>
        <w:t>3. Границы зон таможенного контроля ограничиваются условной линией и обозначаются:</w:t>
      </w:r>
    </w:p>
    <w:p w:rsidR="00000000" w:rsidRDefault="00CE4A8A">
      <w:pPr>
        <w:ind w:firstLine="400"/>
        <w:jc w:val="both"/>
      </w:pPr>
      <w:r>
        <w:rPr>
          <w:rStyle w:val="s0"/>
        </w:rPr>
        <w:t>1) в местах проведени</w:t>
      </w:r>
      <w:r>
        <w:rPr>
          <w:rStyle w:val="s0"/>
        </w:rPr>
        <w:t>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w:t>
      </w:r>
      <w:r>
        <w:rPr>
          <w:rStyle w:val="s0"/>
        </w:rPr>
        <w:t>лийском) выполняется надпись «Зона таможенного контроля»;</w:t>
      </w:r>
    </w:p>
    <w:p w:rsidR="00000000" w:rsidRDefault="00CE4A8A">
      <w:pPr>
        <w:ind w:firstLine="400"/>
        <w:jc w:val="both"/>
      </w:pPr>
      <w:r>
        <w:rPr>
          <w:rStyle w:val="s0"/>
        </w:rPr>
        <w:t>2) на воде - буями красного цвета с надписью «Зона таможенного контроля», выполненной с помощью светоотражающей краски.</w:t>
      </w:r>
    </w:p>
    <w:p w:rsidR="00000000" w:rsidRDefault="00CE4A8A">
      <w:pPr>
        <w:ind w:firstLine="400"/>
        <w:jc w:val="both"/>
      </w:pPr>
      <w:r>
        <w:rPr>
          <w:rStyle w:val="s0"/>
        </w:rPr>
        <w:t>4. Допуск в зоны таможенного контроля осуществляется на основании:</w:t>
      </w:r>
    </w:p>
    <w:p w:rsidR="00000000" w:rsidRDefault="00CE4A8A">
      <w:pPr>
        <w:ind w:firstLine="400"/>
        <w:jc w:val="both"/>
      </w:pPr>
      <w:r>
        <w:rPr>
          <w:rStyle w:val="s0"/>
        </w:rPr>
        <w:t>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p w:rsidR="00000000" w:rsidRDefault="00CE4A8A">
      <w:pPr>
        <w:ind w:firstLine="400"/>
        <w:jc w:val="both"/>
      </w:pPr>
      <w:r>
        <w:rPr>
          <w:rStyle w:val="s0"/>
        </w:rPr>
        <w:t>2) постановления для должностных лиц правоохраните</w:t>
      </w:r>
      <w:r>
        <w:rPr>
          <w:rStyle w:val="s0"/>
        </w:rPr>
        <w:t>льных или специальных органов в порядке, установленном законодательством Республики Казахстан;</w:t>
      </w:r>
    </w:p>
    <w:p w:rsidR="00000000" w:rsidRDefault="00CE4A8A">
      <w:pPr>
        <w:ind w:firstLine="400"/>
        <w:jc w:val="both"/>
      </w:pPr>
      <w:r>
        <w:rPr>
          <w:rStyle w:val="s0"/>
        </w:rPr>
        <w:t>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w:t>
      </w:r>
      <w:r>
        <w:rPr>
          <w:rStyle w:val="s0"/>
        </w:rPr>
        <w:t>е таможенного контроля.</w:t>
      </w:r>
    </w:p>
    <w:p w:rsidR="00000000" w:rsidRDefault="00CE4A8A">
      <w:pPr>
        <w:ind w:firstLine="400"/>
        <w:jc w:val="both"/>
      </w:pPr>
      <w:r>
        <w:rPr>
          <w:rStyle w:val="s0"/>
        </w:rPr>
        <w:t>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подразделения уполномоченного органа в</w:t>
      </w:r>
      <w:r>
        <w:rPr>
          <w:rStyle w:val="s0"/>
        </w:rPr>
        <w:t xml:space="preserve"> сфере таможенного дела или таможни либо лицом, его замещающим. Регистрация пропусков в специальном журнале ведется таможенным органом, выдавшим указанный пропуск;</w:t>
      </w:r>
    </w:p>
    <w:p w:rsidR="00000000" w:rsidRDefault="00CE4A8A">
      <w:pPr>
        <w:ind w:firstLine="400"/>
        <w:jc w:val="both"/>
      </w:pPr>
      <w:r>
        <w:rPr>
          <w:rStyle w:val="s0"/>
        </w:rPr>
        <w:t>4) временного пропуска для должностных лиц государственных органов и организаций с целью вып</w:t>
      </w:r>
      <w:r>
        <w:rPr>
          <w:rStyle w:val="s0"/>
        </w:rPr>
        <w:t>олнения возложенных на них функций, непосредственно связанных с кратковременным пребыванием указанных лиц в зоне таможенного контроля.</w:t>
      </w:r>
    </w:p>
    <w:p w:rsidR="00000000" w:rsidRDefault="00CE4A8A">
      <w:pPr>
        <w:ind w:firstLine="400"/>
        <w:jc w:val="both"/>
      </w:pPr>
      <w:r>
        <w:rPr>
          <w:rStyle w:val="s0"/>
        </w:rPr>
        <w:t>Временные пропуска выдаются на срок временного пребывания лица в зоне таможенного контроля на основании его письменного з</w:t>
      </w:r>
      <w:r>
        <w:rPr>
          <w:rStyle w:val="s0"/>
        </w:rPr>
        <w:t>аявления.</w:t>
      </w:r>
    </w:p>
    <w:p w:rsidR="00000000" w:rsidRDefault="00CE4A8A">
      <w:pPr>
        <w:ind w:firstLine="400"/>
        <w:jc w:val="both"/>
      </w:pPr>
      <w:r>
        <w:rPr>
          <w:rStyle w:val="s0"/>
        </w:rPr>
        <w:t>5. Допуск в зону таможенного контроля без оформления пропусков осуществляется в отношении:</w:t>
      </w:r>
    </w:p>
    <w:p w:rsidR="00000000" w:rsidRDefault="00CE4A8A">
      <w:pPr>
        <w:ind w:firstLine="400"/>
        <w:jc w:val="both"/>
      </w:pPr>
      <w:r>
        <w:rPr>
          <w:rStyle w:val="s0"/>
        </w:rPr>
        <w:t>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w:t>
      </w:r>
      <w:r>
        <w:rPr>
          <w:rStyle w:val="s0"/>
        </w:rPr>
        <w:t>и служебного удостоверения;</w:t>
      </w:r>
    </w:p>
    <w:p w:rsidR="00000000" w:rsidRDefault="00CE4A8A">
      <w:pPr>
        <w:ind w:firstLine="400"/>
        <w:jc w:val="both"/>
      </w:pPr>
      <w:r>
        <w:rPr>
          <w:rStyle w:val="s0"/>
        </w:rPr>
        <w:t>2) лиц, представляющих товары и транспортные средства, находящиеся в зоне таможенного контроля, а также физических лиц, пересекающих таможенную границу Таможенного союза.</w:t>
      </w:r>
    </w:p>
    <w:p w:rsidR="00000000" w:rsidRDefault="00CE4A8A">
      <w:pPr>
        <w:ind w:firstLine="400"/>
        <w:jc w:val="both"/>
      </w:pPr>
      <w:r>
        <w:rPr>
          <w:rStyle w:val="s0"/>
        </w:rPr>
        <w:t>Нахождение в зоне таможенного контроля должностных лиц та</w:t>
      </w:r>
      <w:r>
        <w:rPr>
          <w:rStyle w:val="s0"/>
        </w:rPr>
        <w:t>моженного органа вне своего рабочего времени без разрешения руководителя таможенного органа не допускается.</w:t>
      </w:r>
    </w:p>
    <w:p w:rsidR="00000000" w:rsidRDefault="00CE4A8A">
      <w:pPr>
        <w:ind w:firstLine="400"/>
        <w:jc w:val="both"/>
      </w:pPr>
      <w:r>
        <w:rPr>
          <w:rStyle w:val="s0"/>
        </w:rPr>
        <w:t>6. Перемещение товаров и транспортных средств через границы зон таможенного контроля и в их пределах допускается с разрешения таможенного органа.</w:t>
      </w:r>
    </w:p>
    <w:p w:rsidR="00000000" w:rsidRDefault="00CE4A8A">
      <w:pPr>
        <w:ind w:firstLine="400"/>
        <w:jc w:val="both"/>
      </w:pPr>
      <w:r>
        <w:rPr>
          <w:rStyle w:val="s0"/>
        </w:rPr>
        <w:t>7.</w:t>
      </w:r>
      <w:r>
        <w:rPr>
          <w:rStyle w:val="s0"/>
        </w:rPr>
        <w:t xml:space="preserve">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w:t>
      </w:r>
      <w:r>
        <w:rPr>
          <w:rStyle w:val="s0"/>
        </w:rPr>
        <w:t>ного хранения, свободного склада, таможенного склада и магазина беспошлинной торговли.</w:t>
      </w:r>
    </w:p>
    <w:p w:rsidR="00000000" w:rsidRDefault="00CE4A8A">
      <w:pPr>
        <w:ind w:left="1200" w:hanging="800"/>
        <w:jc w:val="both"/>
      </w:pPr>
      <w:r>
        <w:rPr>
          <w:rStyle w:val="s1"/>
        </w:rPr>
        <w:t> </w:t>
      </w:r>
    </w:p>
    <w:p w:rsidR="00000000" w:rsidRDefault="00CE4A8A">
      <w:pPr>
        <w:ind w:left="1200" w:hanging="800"/>
        <w:jc w:val="both"/>
      </w:pPr>
      <w:bookmarkStart w:id="216" w:name="SUB1870000"/>
      <w:bookmarkEnd w:id="216"/>
      <w:r>
        <w:rPr>
          <w:rStyle w:val="s1"/>
        </w:rPr>
        <w:t>Статья 187. Представление документов и сведений, необходимых для проведения таможенного контроля</w:t>
      </w:r>
    </w:p>
    <w:p w:rsidR="00000000" w:rsidRDefault="00CE4A8A">
      <w:pPr>
        <w:ind w:firstLine="400"/>
        <w:jc w:val="both"/>
      </w:pPr>
      <w:r>
        <w:rPr>
          <w:rStyle w:val="s0"/>
        </w:rPr>
        <w:t>1. Декларант, лица, осуществляющие деятельность в сфере таможенного де</w:t>
      </w:r>
      <w:r>
        <w:rPr>
          <w:rStyle w:val="s0"/>
        </w:rPr>
        <w:t>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в электронной формах.</w:t>
      </w:r>
    </w:p>
    <w:p w:rsidR="00000000" w:rsidRDefault="00CE4A8A">
      <w:pPr>
        <w:ind w:firstLine="400"/>
        <w:jc w:val="both"/>
      </w:pPr>
      <w:bookmarkStart w:id="217" w:name="SUB1870200"/>
      <w:bookmarkEnd w:id="217"/>
      <w:r>
        <w:rPr>
          <w:rStyle w:val="s0"/>
        </w:rPr>
        <w:t>2. Таможенный орган вправе запрашивать документы и сведения, н</w:t>
      </w:r>
      <w:r>
        <w:rPr>
          <w:rStyle w:val="s0"/>
        </w:rPr>
        <w:t>еобходимые для проведения таможенного контроля, в письменной и (или) электронной формах и устанавливать срок для их представления.</w:t>
      </w:r>
    </w:p>
    <w:p w:rsidR="00000000" w:rsidRDefault="00CE4A8A">
      <w:pPr>
        <w:ind w:firstLine="400"/>
        <w:jc w:val="both"/>
      </w:pPr>
      <w:r>
        <w:rPr>
          <w:rStyle w:val="s0"/>
        </w:rPr>
        <w:t>Устанавливаемый таможенным органом срок должен быть достаточным для представления запрашиваемых документов и сведений.</w:t>
      </w:r>
    </w:p>
    <w:p w:rsidR="00000000" w:rsidRDefault="00CE4A8A">
      <w:pPr>
        <w:ind w:firstLine="400"/>
        <w:jc w:val="both"/>
      </w:pPr>
      <w:r>
        <w:rPr>
          <w:rStyle w:val="s0"/>
        </w:rPr>
        <w:t>3. Для</w:t>
      </w:r>
      <w:r>
        <w:rPr>
          <w:rStyle w:val="s0"/>
        </w:rPr>
        <w:t xml:space="preserve">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сведения о денежных операциях по осуществляем</w:t>
      </w:r>
      <w:r>
        <w:rPr>
          <w:rStyle w:val="s0"/>
        </w:rPr>
        <w:t>ым внешнеэкономическим сделкам.</w:t>
      </w:r>
    </w:p>
    <w:p w:rsidR="00000000" w:rsidRDefault="00CE4A8A">
      <w:pPr>
        <w:ind w:firstLine="400"/>
        <w:jc w:val="both"/>
      </w:pPr>
      <w:r>
        <w:rPr>
          <w:rStyle w:val="s0"/>
        </w:rPr>
        <w:t>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w:t>
      </w:r>
      <w:r>
        <w:rPr>
          <w:rStyle w:val="s0"/>
        </w:rPr>
        <w:t>ению товаров через таможенную границу Таможенного союза, их выпуску и использованию на таможенной территории Таможенного союза или за ее пределами.</w:t>
      </w:r>
    </w:p>
    <w:p w:rsidR="00000000" w:rsidRDefault="00CE4A8A">
      <w:pPr>
        <w:ind w:firstLine="400"/>
        <w:jc w:val="both"/>
      </w:pPr>
      <w:r>
        <w:rPr>
          <w:rStyle w:val="s0"/>
        </w:rPr>
        <w:t>5. Документы, необходимые для проведения таможенного контроля, должны храниться лицами и таможенными органам</w:t>
      </w:r>
      <w:r>
        <w:rPr>
          <w:rStyle w:val="s0"/>
        </w:rPr>
        <w:t>и в течение пяти лет с момента окончания нахождения товаров под таможенным контролем, если иной срок не установлен законодательством Республики Казахстан.</w:t>
      </w:r>
    </w:p>
    <w:p w:rsidR="00000000" w:rsidRDefault="00CE4A8A">
      <w:pPr>
        <w:ind w:firstLine="400"/>
        <w:jc w:val="both"/>
      </w:pPr>
      <w:r>
        <w:rPr>
          <w:rStyle w:val="s0"/>
        </w:rPr>
        <w:t>Лица, осуществляющие деятельность в сфере таможенного дела, должны хранить документы, необходимые для</w:t>
      </w:r>
      <w:r>
        <w:rPr>
          <w:rStyle w:val="s0"/>
        </w:rPr>
        <w:t xml:space="preserve"> таможенного контроля, в течение пяти лет после года, в течение которого проводились таможенные операции.</w:t>
      </w:r>
    </w:p>
    <w:p w:rsidR="00000000" w:rsidRDefault="00CE4A8A">
      <w:pPr>
        <w:ind w:left="1200" w:hanging="800"/>
        <w:jc w:val="both"/>
      </w:pPr>
      <w:r>
        <w:rPr>
          <w:rStyle w:val="s1"/>
        </w:rPr>
        <w:t> </w:t>
      </w:r>
    </w:p>
    <w:p w:rsidR="00000000" w:rsidRDefault="00CE4A8A">
      <w:pPr>
        <w:ind w:left="1200" w:hanging="800"/>
        <w:jc w:val="both"/>
      </w:pPr>
      <w:bookmarkStart w:id="218" w:name="SUB1880000"/>
      <w:bookmarkEnd w:id="218"/>
      <w:r>
        <w:rPr>
          <w:rStyle w:val="s1"/>
        </w:rPr>
        <w:t>Статья 188. Таможенный контроль после выпуска товаров</w:t>
      </w:r>
    </w:p>
    <w:p w:rsidR="00000000" w:rsidRDefault="00CE4A8A">
      <w:pPr>
        <w:ind w:firstLine="400"/>
        <w:jc w:val="both"/>
      </w:pPr>
      <w:r>
        <w:rPr>
          <w:rStyle w:val="s0"/>
        </w:rPr>
        <w:t>Таможенные органы проводят таможенный контроль после выпуска товаров в течение пяти лет с моме</w:t>
      </w:r>
      <w:r>
        <w:rPr>
          <w:rStyle w:val="s0"/>
        </w:rPr>
        <w:t>нта окончания нахождения товаров под таможенным контролем.</w:t>
      </w:r>
    </w:p>
    <w:p w:rsidR="00000000" w:rsidRDefault="00CE4A8A">
      <w:pPr>
        <w:ind w:firstLine="400"/>
        <w:jc w:val="both"/>
      </w:pPr>
      <w:r>
        <w:rPr>
          <w:rStyle w:val="s0"/>
        </w:rPr>
        <w:t xml:space="preserve">Таможенный контроль после выпуска товаров проводится в формах и порядке, установленных </w:t>
      </w:r>
      <w:hyperlink w:anchor="sub1990000" w:history="1">
        <w:r>
          <w:rPr>
            <w:rStyle w:val="a3"/>
          </w:rPr>
          <w:t>главами 21</w:t>
        </w:r>
      </w:hyperlink>
      <w:r>
        <w:rPr>
          <w:rStyle w:val="s0"/>
        </w:rPr>
        <w:t xml:space="preserve"> и </w:t>
      </w:r>
      <w:hyperlink w:anchor="sub2200000" w:history="1">
        <w:r>
          <w:rPr>
            <w:rStyle w:val="a3"/>
          </w:rPr>
          <w:t>24</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219" w:name="SUB1890000"/>
      <w:bookmarkEnd w:id="219"/>
      <w:r>
        <w:rPr>
          <w:rStyle w:val="s1"/>
        </w:rPr>
        <w:t>Статья 189. Таможенный контроль при обороте товаров, ввезенных на таможенную территорию Таможенного союза</w:t>
      </w:r>
    </w:p>
    <w:p w:rsidR="00000000" w:rsidRDefault="00CE4A8A">
      <w:pPr>
        <w:ind w:firstLine="400"/>
        <w:jc w:val="both"/>
      </w:pPr>
      <w:r>
        <w:rPr>
          <w:rStyle w:val="s0"/>
        </w:rPr>
        <w:t>Таможенные органы проводят таможенный контроль при обороте товаров, ввезенных на таможенную территорию Таможенного союза в целях проверки сведений, по</w:t>
      </w:r>
      <w:r>
        <w:rPr>
          <w:rStyle w:val="s0"/>
        </w:rPr>
        <w:t>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w:t>
      </w:r>
      <w:r>
        <w:rPr>
          <w:rStyle w:val="s0"/>
        </w:rPr>
        <w:t>ти ввоза товаров на таможенную территорию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220" w:name="SUB1900000"/>
      <w:bookmarkEnd w:id="220"/>
      <w:r>
        <w:rPr>
          <w:rStyle w:val="s1"/>
        </w:rPr>
        <w:t>Статья 190. Участие специалиста при проведении таможенного контроля</w:t>
      </w:r>
    </w:p>
    <w:p w:rsidR="00000000" w:rsidRDefault="00CE4A8A">
      <w:pPr>
        <w:ind w:firstLine="400"/>
        <w:jc w:val="both"/>
      </w:pPr>
      <w:r>
        <w:rPr>
          <w:rStyle w:val="s0"/>
        </w:rPr>
        <w:t>1. В необходимых случаях для участия в совершении конкретных действий при проведении таможенного контроля может быть привлече</w:t>
      </w:r>
      <w:r>
        <w:rPr>
          <w:rStyle w:val="s0"/>
        </w:rPr>
        <w:t>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p w:rsidR="00000000" w:rsidRDefault="00CE4A8A">
      <w:pPr>
        <w:ind w:firstLine="400"/>
        <w:jc w:val="both"/>
      </w:pPr>
      <w:r>
        <w:rPr>
          <w:rStyle w:val="s0"/>
        </w:rPr>
        <w:t>2. Привлечение лица в качестве специалиста осуществляется на договорной основе.</w:t>
      </w:r>
    </w:p>
    <w:p w:rsidR="00000000" w:rsidRDefault="00CE4A8A">
      <w:pPr>
        <w:ind w:firstLine="400"/>
        <w:jc w:val="both"/>
      </w:pPr>
      <w:r>
        <w:rPr>
          <w:rStyle w:val="s0"/>
        </w:rPr>
        <w:t>3. Специалист вправе:</w:t>
      </w:r>
    </w:p>
    <w:p w:rsidR="00000000" w:rsidRDefault="00CE4A8A">
      <w:pPr>
        <w:ind w:firstLine="400"/>
        <w:jc w:val="both"/>
      </w:pPr>
      <w:r>
        <w:rPr>
          <w:rStyle w:val="s0"/>
        </w:rPr>
        <w:t>1) знакомиться с материалами, связанными с осуществлением конкретных действий, совершаемых с его участием;</w:t>
      </w:r>
    </w:p>
    <w:p w:rsidR="00000000" w:rsidRDefault="00CE4A8A">
      <w:pPr>
        <w:ind w:firstLine="400"/>
        <w:jc w:val="both"/>
      </w:pPr>
      <w:r>
        <w:rPr>
          <w:rStyle w:val="s0"/>
        </w:rPr>
        <w:t>2) знакомиться с документами, оформляемыми по р</w:t>
      </w:r>
      <w:r>
        <w:rPr>
          <w:rStyle w:val="s0"/>
        </w:rPr>
        <w:t>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000000" w:rsidRDefault="00CE4A8A">
      <w:pPr>
        <w:ind w:firstLine="400"/>
        <w:jc w:val="both"/>
      </w:pPr>
      <w:r>
        <w:rPr>
          <w:rStyle w:val="s0"/>
        </w:rPr>
        <w:t>4. Специалист обязан:</w:t>
      </w:r>
    </w:p>
    <w:p w:rsidR="00000000" w:rsidRDefault="00CE4A8A">
      <w:pPr>
        <w:ind w:firstLine="400"/>
        <w:jc w:val="both"/>
      </w:pPr>
      <w:r>
        <w:rPr>
          <w:rStyle w:val="s0"/>
        </w:rPr>
        <w:t>1) участвовать в совершении</w:t>
      </w:r>
      <w:r>
        <w:rPr>
          <w:rStyle w:val="s0"/>
        </w:rPr>
        <w:t xml:space="preserve"> действий, требующих специальных знаний, давать пояснения по поводу совершаемых им действий;</w:t>
      </w:r>
    </w:p>
    <w:p w:rsidR="00000000" w:rsidRDefault="00CE4A8A">
      <w:pPr>
        <w:ind w:firstLine="400"/>
        <w:jc w:val="both"/>
      </w:pPr>
      <w:r>
        <w:rPr>
          <w:rStyle w:val="s0"/>
        </w:rPr>
        <w:t>2) удостоверить своей подписью факт совершения указанных действий, их содержание и результаты.</w:t>
      </w:r>
    </w:p>
    <w:p w:rsidR="00000000" w:rsidRDefault="00CE4A8A">
      <w:pPr>
        <w:ind w:firstLine="400"/>
        <w:jc w:val="both"/>
      </w:pPr>
      <w:r>
        <w:rPr>
          <w:rStyle w:val="s0"/>
        </w:rPr>
        <w:t>5. Полученная специалистом информация, составляющая государственную,</w:t>
      </w:r>
      <w:r>
        <w:rPr>
          <w:rStyle w:val="s0"/>
        </w:rPr>
        <w:t xml:space="preserve"> коммерческую, банковскую или иную охраняемую законом тайну (секреты),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Ре</w:t>
      </w:r>
      <w:r>
        <w:rPr>
          <w:rStyle w:val="s0"/>
        </w:rPr>
        <w:t>спублики Казахстан.</w:t>
      </w:r>
    </w:p>
    <w:p w:rsidR="00000000" w:rsidRDefault="00CE4A8A">
      <w:pPr>
        <w:ind w:firstLine="400"/>
        <w:jc w:val="both"/>
      </w:pPr>
      <w:bookmarkStart w:id="221" w:name="SUB1900600"/>
      <w:bookmarkEnd w:id="221"/>
      <w:r>
        <w:rPr>
          <w:rStyle w:val="s0"/>
        </w:rPr>
        <w:t>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w:t>
      </w:r>
      <w:r>
        <w:rPr>
          <w:rStyle w:val="s0"/>
        </w:rPr>
        <w:t>ены нарушения таможенного законодательства Таможенного союза. В иных случаях такая оплата за услуги осуществляется за счет бюджетных средств в порядке, установленном бюджетным законодательством Республики Казахстан.</w:t>
      </w:r>
    </w:p>
    <w:p w:rsidR="00000000" w:rsidRDefault="00CE4A8A">
      <w:pPr>
        <w:ind w:left="1200" w:hanging="800"/>
        <w:jc w:val="both"/>
      </w:pPr>
      <w:r>
        <w:rPr>
          <w:rStyle w:val="s1"/>
        </w:rPr>
        <w:t> </w:t>
      </w:r>
    </w:p>
    <w:p w:rsidR="00000000" w:rsidRDefault="00CE4A8A">
      <w:pPr>
        <w:ind w:left="1200" w:hanging="800"/>
        <w:jc w:val="both"/>
      </w:pPr>
      <w:bookmarkStart w:id="222" w:name="SUB1910000"/>
      <w:bookmarkEnd w:id="222"/>
      <w:r>
        <w:rPr>
          <w:rStyle w:val="s1"/>
        </w:rPr>
        <w:t>Статья 191. Привлечение специалистов и</w:t>
      </w:r>
      <w:r>
        <w:rPr>
          <w:rStyle w:val="s1"/>
        </w:rPr>
        <w:t xml:space="preserve"> экспертов других государственных органов для оказания содействия в проведении таможенного контроля</w:t>
      </w:r>
    </w:p>
    <w:p w:rsidR="00000000" w:rsidRDefault="00CE4A8A">
      <w:pPr>
        <w:ind w:firstLine="400"/>
        <w:jc w:val="both"/>
      </w:pPr>
      <w:r>
        <w:rPr>
          <w:rStyle w:val="s0"/>
        </w:rPr>
        <w:t>1. Таможенные органы вправе привлекать специалистов и экспертов других государственных органов для оказания содействия в проведении таможенного контроля.</w:t>
      </w:r>
    </w:p>
    <w:p w:rsidR="00000000" w:rsidRDefault="00CE4A8A">
      <w:pPr>
        <w:ind w:firstLine="400"/>
        <w:jc w:val="both"/>
      </w:pPr>
      <w:r>
        <w:rPr>
          <w:rStyle w:val="s0"/>
        </w:rPr>
        <w:t>2.</w:t>
      </w:r>
      <w:r>
        <w:rPr>
          <w:rStyle w:val="s0"/>
        </w:rPr>
        <w:t xml:space="preserve"> Привлекаемые специалисты и эксперты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w:t>
      </w:r>
      <w:r>
        <w:rPr>
          <w:rStyle w:val="s0"/>
        </w:rPr>
        <w:t>ономической и иной деятельности в сфере таможенного дела.</w:t>
      </w:r>
    </w:p>
    <w:p w:rsidR="00000000" w:rsidRDefault="00CE4A8A">
      <w:pPr>
        <w:ind w:firstLine="400"/>
        <w:jc w:val="both"/>
      </w:pPr>
      <w:r>
        <w:rPr>
          <w:rStyle w:val="s0"/>
        </w:rPr>
        <w:t xml:space="preserve">3. Расходы, связанные с привлечением специалистов и экспертов других государственных органов, если эта работа не входит в круг их служебных обязанностей, возмещаются в порядке, определяемом </w:t>
      </w:r>
      <w:hyperlink w:anchor="sub1900600" w:history="1">
        <w:r>
          <w:rPr>
            <w:rStyle w:val="a3"/>
          </w:rPr>
          <w:t>пунктом 6 статьи 190</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223" w:name="SUB1920000"/>
      <w:bookmarkEnd w:id="223"/>
      <w:r>
        <w:rPr>
          <w:rStyle w:val="s1"/>
        </w:rPr>
        <w:t>Статья 192. Взаимодействие между таможенными органами и контролирующими государственными органами на таможенной границе Таможенного союза</w:t>
      </w:r>
    </w:p>
    <w:p w:rsidR="00000000" w:rsidRDefault="00CE4A8A">
      <w:pPr>
        <w:ind w:firstLine="400"/>
        <w:jc w:val="both"/>
      </w:pPr>
      <w:r>
        <w:rPr>
          <w:rStyle w:val="s0"/>
        </w:rPr>
        <w:t>1. При проведении таможенного контроля товаров, пе</w:t>
      </w:r>
      <w:r>
        <w:rPr>
          <w:rStyle w:val="s0"/>
        </w:rPr>
        <w:t>ремещаемых через таможенную границу Таможенного союза и подлежащих контролю другими контролирующими государственными органами, таможенные органы обеспечивают общую координацию таких действий и одновременное проведение совместного контроля в порядке, опреде</w:t>
      </w:r>
      <w:r>
        <w:rPr>
          <w:rStyle w:val="s0"/>
        </w:rPr>
        <w:t>ляемом совместным актом.</w:t>
      </w:r>
    </w:p>
    <w:p w:rsidR="00000000" w:rsidRDefault="00CE4A8A">
      <w:pPr>
        <w:jc w:val="both"/>
      </w:pPr>
      <w:r>
        <w:rPr>
          <w:rStyle w:val="s3"/>
        </w:rPr>
        <w:t xml:space="preserve">В пункт 2 внесены изменения в соответствии с </w:t>
      </w:r>
      <w:hyperlink r:id="rId907" w:anchor="sub_id=6192" w:history="1">
        <w:r>
          <w:rPr>
            <w:rStyle w:val="a3"/>
            <w:i/>
            <w:iCs/>
          </w:rPr>
          <w:t>Законом</w:t>
        </w:r>
      </w:hyperlink>
      <w:r>
        <w:rPr>
          <w:rStyle w:val="s3"/>
        </w:rPr>
        <w:t xml:space="preserve"> РК от 24.11.15 г. № 419-V (введены в действие с 1 января 2016 г.) (</w:t>
      </w:r>
      <w:hyperlink r:id="rId908" w:anchor="sub_id=1920200" w:history="1">
        <w:r>
          <w:rPr>
            <w:rStyle w:val="a3"/>
            <w:i/>
            <w:iCs/>
          </w:rPr>
          <w:t>см. стар. ред.</w:t>
        </w:r>
      </w:hyperlink>
      <w:r>
        <w:rPr>
          <w:rStyle w:val="s3"/>
        </w:rPr>
        <w:t>)</w:t>
      </w:r>
    </w:p>
    <w:p w:rsidR="00000000" w:rsidRDefault="00CE4A8A">
      <w:pPr>
        <w:ind w:firstLine="400"/>
        <w:jc w:val="both"/>
      </w:pPr>
      <w:r>
        <w:rPr>
          <w:rStyle w:val="s0"/>
        </w:rPr>
        <w:t>2. В целях повышения эффективности таможенного контроля товаров, перемещаемых через таможенную границу Таможенного союза, таможенные органы и контролирующие государственные органы обме</w:t>
      </w:r>
      <w:r>
        <w:rPr>
          <w:rStyle w:val="s0"/>
        </w:rPr>
        <w:t>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информационно-коммуникационных технологий.</w:t>
      </w:r>
    </w:p>
    <w:p w:rsidR="00000000" w:rsidRDefault="00CE4A8A">
      <w:pPr>
        <w:ind w:firstLine="400"/>
        <w:jc w:val="both"/>
      </w:pPr>
      <w:r>
        <w:rPr>
          <w:rStyle w:val="s0"/>
        </w:rPr>
        <w:t>3. В целях ускорения процедур государ</w:t>
      </w:r>
      <w:r>
        <w:rPr>
          <w:rStyle w:val="s0"/>
        </w:rPr>
        <w:t>ственного контроля при перемещении товаров через таможенную границу Таможенного союза таможенный досмотр может проводиться с участием всех государственных органов, осуществляющих контроль на таможенной границе Таможенного союза. При этом составляется акт т</w:t>
      </w:r>
      <w:r>
        <w:rPr>
          <w:rStyle w:val="s0"/>
        </w:rPr>
        <w:t>аможенного досмотра.</w:t>
      </w:r>
    </w:p>
    <w:p w:rsidR="00000000" w:rsidRDefault="00CE4A8A">
      <w:pPr>
        <w:jc w:val="both"/>
      </w:pPr>
      <w:r>
        <w:rPr>
          <w:rStyle w:val="s3"/>
        </w:rPr>
        <w:t xml:space="preserve">Пункты 4 - 9 статьи 192 </w:t>
      </w:r>
      <w:hyperlink r:id="rId909" w:anchor="sub_id=10000" w:history="1">
        <w:r>
          <w:rPr>
            <w:rStyle w:val="a3"/>
            <w:i/>
            <w:iCs/>
          </w:rPr>
          <w:t>введены в действие</w:t>
        </w:r>
      </w:hyperlink>
      <w:r>
        <w:rPr>
          <w:rStyle w:val="s3"/>
        </w:rPr>
        <w:t xml:space="preserve"> с 1 июля 2011 года</w:t>
      </w:r>
    </w:p>
    <w:p w:rsidR="00000000" w:rsidRDefault="00CE4A8A">
      <w:pPr>
        <w:jc w:val="both"/>
      </w:pPr>
      <w:r>
        <w:rPr>
          <w:rStyle w:val="s3"/>
        </w:rPr>
        <w:t xml:space="preserve">В пункт 4 внесены изменения в соответствии с </w:t>
      </w:r>
      <w:hyperlink r:id="rId910" w:anchor="sub_id=192" w:history="1">
        <w:r>
          <w:rPr>
            <w:rStyle w:val="a3"/>
            <w:i/>
            <w:iCs/>
          </w:rPr>
          <w:t>Законом</w:t>
        </w:r>
      </w:hyperlink>
      <w:r>
        <w:rPr>
          <w:rStyle w:val="s3"/>
        </w:rPr>
        <w:t xml:space="preserve"> РК от 30.11.16 г. № 26-VI (введены в действие с 1 января 2017 г.) (</w:t>
      </w:r>
      <w:hyperlink r:id="rId911" w:anchor="sub_id=1920400" w:history="1">
        <w:r>
          <w:rPr>
            <w:rStyle w:val="a3"/>
            <w:i/>
            <w:iCs/>
          </w:rPr>
          <w:t>см. стар. ред.</w:t>
        </w:r>
      </w:hyperlink>
      <w:r>
        <w:rPr>
          <w:rStyle w:val="s3"/>
        </w:rPr>
        <w:t>)</w:t>
      </w:r>
    </w:p>
    <w:p w:rsidR="00000000" w:rsidRDefault="00CE4A8A">
      <w:pPr>
        <w:ind w:firstLine="400"/>
        <w:jc w:val="both"/>
      </w:pPr>
      <w:r>
        <w:rPr>
          <w:rStyle w:val="s0"/>
        </w:rPr>
        <w:t xml:space="preserve">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Таможенного союза, и сравнение его с естественным фоном в целях обеспечения безопасности </w:t>
      </w:r>
      <w:r>
        <w:rPr>
          <w:rStyle w:val="s0"/>
        </w:rPr>
        <w:t>для населения и окружающей среды.</w:t>
      </w:r>
    </w:p>
    <w:p w:rsidR="00000000" w:rsidRDefault="00CE4A8A">
      <w:pPr>
        <w:ind w:firstLine="426"/>
        <w:jc w:val="both"/>
      </w:pPr>
      <w:r>
        <w:t>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Таможенного союза, с использованием технических сре</w:t>
      </w:r>
      <w:r>
        <w:t>дств радиационного контроля в автоматическом либо ручном режиме.</w:t>
      </w:r>
    </w:p>
    <w:p w:rsidR="00000000" w:rsidRDefault="00CE4A8A">
      <w:pPr>
        <w:ind w:firstLine="400"/>
        <w:jc w:val="both"/>
      </w:pPr>
      <w:hyperlink r:id="rId912" w:anchor="sub_id=100" w:history="1">
        <w:r>
          <w:rPr>
            <w:rStyle w:val="a3"/>
          </w:rPr>
          <w:t>Порядок проведения радиационного контроля</w:t>
        </w:r>
      </w:hyperlink>
      <w:r>
        <w:rPr>
          <w:rStyle w:val="s0"/>
        </w:rPr>
        <w:t xml:space="preserve"> устанавливается уполномоченным органом в сфере таможенного дела по с</w:t>
      </w:r>
      <w:r>
        <w:rPr>
          <w:rStyle w:val="s0"/>
        </w:rPr>
        <w:t>огласованию с соответствующими уполномоченными государственными органами.</w:t>
      </w:r>
    </w:p>
    <w:p w:rsidR="00000000" w:rsidRDefault="00CE4A8A">
      <w:pPr>
        <w:ind w:firstLine="400"/>
        <w:jc w:val="both"/>
      </w:pPr>
      <w:r>
        <w:rPr>
          <w:rStyle w:val="s0"/>
        </w:rPr>
        <w:t>5. Таможенные органы осуществляют таможенный контроль за товарами, подпадающими под экспортный контроль, при перемещении указанных товаров через таможенную границу Таможенного союза.</w:t>
      </w:r>
    </w:p>
    <w:p w:rsidR="00000000" w:rsidRDefault="00CE4A8A">
      <w:pPr>
        <w:ind w:firstLine="400"/>
        <w:jc w:val="both"/>
      </w:pPr>
      <w:r>
        <w:rPr>
          <w:rStyle w:val="s0"/>
        </w:rPr>
        <w:t>Уполномоченный орган в сфере таможенного дела принимает участие в разработке нормативных правовых актов в сфере экспортного контроля.</w:t>
      </w:r>
    </w:p>
    <w:p w:rsidR="00000000" w:rsidRDefault="00CE4A8A">
      <w:pPr>
        <w:ind w:firstLine="400"/>
        <w:jc w:val="both"/>
      </w:pPr>
      <w:r>
        <w:rPr>
          <w:rStyle w:val="s0"/>
        </w:rPr>
        <w:t>Таможенные органы предупреждают и пресекают незаконное перемещение через таможенную границу Таможенного союза товаров, по</w:t>
      </w:r>
      <w:r>
        <w:rPr>
          <w:rStyle w:val="s0"/>
        </w:rPr>
        <w:t>дпадающих под экспортный контроль.</w:t>
      </w:r>
    </w:p>
    <w:p w:rsidR="00000000" w:rsidRDefault="00CE4A8A">
      <w:pPr>
        <w:jc w:val="both"/>
      </w:pPr>
      <w:r>
        <w:rPr>
          <w:rStyle w:val="s3"/>
        </w:rPr>
        <w:t xml:space="preserve">Пункт 6 изложен в редакции </w:t>
      </w:r>
      <w:hyperlink r:id="rId913" w:anchor="sub_id=192" w:history="1">
        <w:r>
          <w:rPr>
            <w:rStyle w:val="a3"/>
            <w:i/>
            <w:iCs/>
          </w:rPr>
          <w:t>Закона</w:t>
        </w:r>
      </w:hyperlink>
      <w:r>
        <w:rPr>
          <w:rStyle w:val="s3"/>
        </w:rPr>
        <w:t xml:space="preserve"> РК от 10.11.14 г. № 249-V (</w:t>
      </w:r>
      <w:hyperlink r:id="rId914" w:anchor="sub_id=1920600" w:history="1">
        <w:r>
          <w:rPr>
            <w:rStyle w:val="a3"/>
            <w:i/>
            <w:iCs/>
          </w:rPr>
          <w:t>см. стар. ред.</w:t>
        </w:r>
      </w:hyperlink>
      <w:r>
        <w:rPr>
          <w:rStyle w:val="s3"/>
        </w:rPr>
        <w:t>)</w:t>
      </w:r>
    </w:p>
    <w:p w:rsidR="00000000" w:rsidRDefault="00CE4A8A">
      <w:pPr>
        <w:ind w:firstLine="400"/>
        <w:jc w:val="both"/>
      </w:pPr>
      <w:r>
        <w:rPr>
          <w:rStyle w:val="s0"/>
        </w:rPr>
        <w:t xml:space="preserve">6. Государственный ветеринарно-санитарный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ветеринарии и </w:t>
      </w:r>
      <w:r>
        <w:rPr>
          <w:rStyle w:val="s0"/>
        </w:rPr>
        <w:t>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 не являющихся членами Таможенного союза.</w:t>
      </w:r>
    </w:p>
    <w:p w:rsidR="00000000" w:rsidRDefault="00CE4A8A">
      <w:pPr>
        <w:ind w:firstLine="400"/>
        <w:jc w:val="both"/>
      </w:pPr>
      <w:hyperlink r:id="rId915" w:anchor="sub_id=100" w:history="1">
        <w:r>
          <w:rPr>
            <w:rStyle w:val="a3"/>
          </w:rPr>
          <w:t>Порядок</w:t>
        </w:r>
      </w:hyperlink>
      <w:r>
        <w:rPr>
          <w:rStyle w:val="s0"/>
        </w:rPr>
        <w:t xml:space="preserve"> осуществления должностными лицами таможенных органов государственного ветеринарно-санитарного контроля в автомобильных пунктах пропуска через таможенную границу Таможенного союза, за исключением лабораторного контроля</w:t>
      </w:r>
      <w:r>
        <w:rPr>
          <w:rStyle w:val="s0"/>
        </w:rPr>
        <w:t>, а также порядок взаимодействия уполномоченного органа в области ветеринарии и таможенных органов утверждаются уполномоченным органом в области ветеринарии по согласованию с уполномоченным органом в сфере таможенного дела.</w:t>
      </w:r>
    </w:p>
    <w:p w:rsidR="00000000" w:rsidRDefault="00CE4A8A">
      <w:pPr>
        <w:jc w:val="both"/>
      </w:pPr>
      <w:r>
        <w:rPr>
          <w:rStyle w:val="s3"/>
        </w:rPr>
        <w:t xml:space="preserve">Пункт 7 изложен в редакции </w:t>
      </w:r>
      <w:hyperlink r:id="rId916" w:anchor="sub_id=192" w:history="1">
        <w:r>
          <w:rPr>
            <w:rStyle w:val="a3"/>
            <w:i/>
            <w:iCs/>
          </w:rPr>
          <w:t>Закона</w:t>
        </w:r>
      </w:hyperlink>
      <w:r>
        <w:rPr>
          <w:rStyle w:val="s3"/>
        </w:rPr>
        <w:t xml:space="preserve"> РК от 10.11.14 г. № 249-V (</w:t>
      </w:r>
      <w:hyperlink r:id="rId917" w:anchor="sub_id=1920700" w:history="1">
        <w:r>
          <w:rPr>
            <w:rStyle w:val="a3"/>
            <w:i/>
            <w:iCs/>
          </w:rPr>
          <w:t>см. стар. ред.</w:t>
        </w:r>
      </w:hyperlink>
      <w:r>
        <w:rPr>
          <w:rStyle w:val="s3"/>
        </w:rPr>
        <w:t>)</w:t>
      </w:r>
    </w:p>
    <w:p w:rsidR="00000000" w:rsidRDefault="00CE4A8A">
      <w:pPr>
        <w:ind w:firstLine="400"/>
        <w:jc w:val="both"/>
      </w:pPr>
      <w:r>
        <w:rPr>
          <w:rStyle w:val="s0"/>
        </w:rPr>
        <w:t>7. Государственный карантинный фитосанитарный</w:t>
      </w:r>
      <w:r>
        <w:rPr>
          <w:rStyle w:val="s0"/>
        </w:rPr>
        <w:t xml:space="preserve">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w:t>
      </w:r>
      <w:r>
        <w:rPr>
          <w:rStyle w:val="s0"/>
        </w:rPr>
        <w:t>юза от занесения из других государств, не являющихся членами Таможенного союза, карантинных объектов, перечень которых утверждается уполномоченным органом по карантину растений.</w:t>
      </w:r>
    </w:p>
    <w:p w:rsidR="00000000" w:rsidRDefault="00CE4A8A">
      <w:pPr>
        <w:ind w:firstLine="400"/>
        <w:jc w:val="both"/>
      </w:pPr>
      <w:hyperlink r:id="rId918" w:anchor="sub_id=100" w:history="1">
        <w:r>
          <w:rPr>
            <w:rStyle w:val="a3"/>
          </w:rPr>
          <w:t>Порядок</w:t>
        </w:r>
      </w:hyperlink>
      <w:r>
        <w:rPr>
          <w:rStyle w:val="s0"/>
        </w:rPr>
        <w:t xml:space="preserve">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Таможенного союза, за исключением лабораторной экспертизы, а также порядок взаи</w:t>
      </w:r>
      <w:r>
        <w:rPr>
          <w:rStyle w:val="s0"/>
        </w:rPr>
        <w:t>модействия уполномоченного органа по карантину растений и таможенных органов утверждаются уполномоченным органом в области карантина растений по согласованию с уполномоченным органом в сфере таможенного дела.</w:t>
      </w:r>
    </w:p>
    <w:p w:rsidR="00000000" w:rsidRDefault="00CE4A8A">
      <w:pPr>
        <w:ind w:firstLine="400"/>
        <w:jc w:val="both"/>
      </w:pPr>
      <w:r>
        <w:rPr>
          <w:rStyle w:val="s0"/>
        </w:rPr>
        <w:t>8. Санитарно-карантинным контролем является кон</w:t>
      </w:r>
      <w:r>
        <w:rPr>
          <w:rStyle w:val="s0"/>
        </w:rPr>
        <w:t>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Таможенного союза, проводимый в целях недопущения завоза на таможенную территорию Таможенного со</w:t>
      </w:r>
      <w:r>
        <w:rPr>
          <w:rStyle w:val="s0"/>
        </w:rPr>
        <w:t>юза инфекционных и паразитарных заболеваний, а также потенциально опасных для здоровья человека веществ и продукции.</w:t>
      </w:r>
    </w:p>
    <w:p w:rsidR="00000000" w:rsidRDefault="00CE4A8A">
      <w:pPr>
        <w:ind w:firstLine="400"/>
        <w:jc w:val="both"/>
      </w:pPr>
      <w:r>
        <w:rPr>
          <w:rStyle w:val="s0"/>
        </w:rPr>
        <w:t>Санитарно-карантинный контроль в автомобильных пунктах пропуска через таможенную границу Таможенного союза осуществляется должностными лица</w:t>
      </w:r>
      <w:r>
        <w:rPr>
          <w:rStyle w:val="s0"/>
        </w:rPr>
        <w:t xml:space="preserve">ми таможенных органов в </w:t>
      </w:r>
      <w:hyperlink r:id="rId919" w:history="1">
        <w:r>
          <w:rPr>
            <w:rStyle w:val="a3"/>
          </w:rPr>
          <w:t>порядке</w:t>
        </w:r>
      </w:hyperlink>
      <w:r>
        <w:rPr>
          <w:rStyle w:val="s0"/>
        </w:rPr>
        <w:t>, определенном совместным актом между уполномоченным органом в сфере таможенного дела и уполномоченным органом в области санитарно-эпидемиологического благополу</w:t>
      </w:r>
      <w:r>
        <w:rPr>
          <w:rStyle w:val="s0"/>
        </w:rPr>
        <w:t>чия населения.</w:t>
      </w:r>
    </w:p>
    <w:p w:rsidR="00000000" w:rsidRDefault="00CE4A8A">
      <w:pPr>
        <w:ind w:firstLine="400"/>
        <w:jc w:val="both"/>
      </w:pPr>
      <w:r>
        <w:rPr>
          <w:rStyle w:val="s0"/>
        </w:rPr>
        <w:t xml:space="preserve">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Таможенного союза, таможенные органы в </w:t>
      </w:r>
      <w:r>
        <w:rPr>
          <w:rStyle w:val="s0"/>
        </w:rPr>
        <w:t>целях проведения санитарно-карантинного контроля привлекают территориальные органы в области санитарно-эпидемиологического благополучия населения в порядке, определяемом совместными актами уполномоченного органа в сфере таможенного дела и уполномоченного г</w:t>
      </w:r>
      <w:r>
        <w:rPr>
          <w:rStyle w:val="s0"/>
        </w:rPr>
        <w:t>осударственного органа в области санитарно-эпидемиологического благополучия населения.</w:t>
      </w:r>
    </w:p>
    <w:p w:rsidR="00000000" w:rsidRDefault="00CE4A8A">
      <w:pPr>
        <w:ind w:firstLine="400"/>
        <w:jc w:val="both"/>
      </w:pPr>
      <w:r>
        <w:rPr>
          <w:rStyle w:val="s0"/>
        </w:rPr>
        <w:t>9. Транспортный контроль, возложенный на таможенные органы в автомобильных пунктах пропуска через таможенную границу Таможенного союза, осуществляется в целях проверки с</w:t>
      </w:r>
      <w:r>
        <w:rPr>
          <w:rStyle w:val="s0"/>
        </w:rPr>
        <w:t>облюдения физическими и юридическими лицами требований законодательства Республики Казахстан в области автомобильного транспорта.</w:t>
      </w:r>
    </w:p>
    <w:p w:rsidR="00000000" w:rsidRDefault="00CE4A8A">
      <w:pPr>
        <w:ind w:firstLine="400"/>
        <w:jc w:val="both"/>
      </w:pPr>
      <w:r>
        <w:rPr>
          <w:rStyle w:val="s0"/>
        </w:rPr>
        <w:t xml:space="preserve">Транспортный контроль, возложенный на таможенные органы в автомобильных пунктах пропуска через таможенную границу Таможенного </w:t>
      </w:r>
      <w:r>
        <w:rPr>
          <w:rStyle w:val="s0"/>
        </w:rPr>
        <w:t>союза, осуществляется должностными лицами таможенных органов в порядке, определенном совместным актом между уполномоченным органом в сфере таможенного дела и уполномоченным органом в области транспорта.</w:t>
      </w:r>
    </w:p>
    <w:p w:rsidR="00000000" w:rsidRDefault="00CE4A8A">
      <w:pPr>
        <w:ind w:firstLine="400"/>
        <w:jc w:val="both"/>
      </w:pPr>
      <w:r>
        <w:rPr>
          <w:rStyle w:val="s0"/>
        </w:rPr>
        <w:t>10. В целях соблюдения валютного законодательства Рес</w:t>
      </w:r>
      <w:r>
        <w:rPr>
          <w:rStyle w:val="s0"/>
        </w:rPr>
        <w:t>публики Казахстан таможенные органы:</w:t>
      </w:r>
    </w:p>
    <w:p w:rsidR="00000000" w:rsidRDefault="00CE4A8A">
      <w:pPr>
        <w:ind w:firstLine="400"/>
        <w:jc w:val="both"/>
      </w:pPr>
      <w:r>
        <w:rPr>
          <w:rStyle w:val="s0"/>
        </w:rPr>
        <w:t>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p w:rsidR="00000000" w:rsidRDefault="00CE4A8A">
      <w:pPr>
        <w:ind w:firstLine="400"/>
        <w:jc w:val="both"/>
      </w:pPr>
      <w:r>
        <w:rPr>
          <w:rStyle w:val="s0"/>
        </w:rPr>
        <w:t>2) информируют Национальный Банк Ре</w:t>
      </w:r>
      <w:r>
        <w:rPr>
          <w:rStyle w:val="s0"/>
        </w:rPr>
        <w:t>спублики Казахстан о движении товаров через таможенную границу Таможенного союза в соответствии с валютным законодательством Республики Казахстан;</w:t>
      </w:r>
    </w:p>
    <w:p w:rsidR="00000000" w:rsidRDefault="00CE4A8A">
      <w:pPr>
        <w:ind w:firstLine="400"/>
        <w:jc w:val="both"/>
      </w:pPr>
      <w:r>
        <w:rPr>
          <w:rStyle w:val="s0"/>
        </w:rPr>
        <w:t>3) информируют Национальный Банк Республики Казахстан о нарушении требований валютного законодательства Респу</w:t>
      </w:r>
      <w:r>
        <w:rPr>
          <w:rStyle w:val="s0"/>
        </w:rPr>
        <w:t>блики Казахстан, выявленном таможенными органами.</w:t>
      </w:r>
    </w:p>
    <w:p w:rsidR="00000000" w:rsidRDefault="00CE4A8A">
      <w:pPr>
        <w:ind w:left="1200" w:hanging="800"/>
        <w:jc w:val="both"/>
      </w:pPr>
      <w:r>
        <w:rPr>
          <w:rStyle w:val="s1"/>
        </w:rPr>
        <w:t> </w:t>
      </w:r>
    </w:p>
    <w:p w:rsidR="00000000" w:rsidRDefault="00CE4A8A">
      <w:pPr>
        <w:ind w:left="1200" w:hanging="800"/>
        <w:jc w:val="both"/>
      </w:pPr>
      <w:bookmarkStart w:id="224" w:name="SUB1930000"/>
      <w:bookmarkEnd w:id="224"/>
      <w:r>
        <w:rPr>
          <w:rStyle w:val="s1"/>
        </w:rPr>
        <w:t>Статья 193. Недопустимость причинения неправомерного вреда при проведении таможенного контроля</w:t>
      </w:r>
    </w:p>
    <w:p w:rsidR="00000000" w:rsidRDefault="00CE4A8A">
      <w:pPr>
        <w:ind w:firstLine="400"/>
        <w:jc w:val="both"/>
      </w:pPr>
      <w:r>
        <w:rPr>
          <w:rStyle w:val="s0"/>
        </w:rPr>
        <w:t>1. При проведении таможенного контроля не допускается причинение неправомерного вреда таможенному перевозчику</w:t>
      </w:r>
      <w:r>
        <w:rPr>
          <w:rStyle w:val="s0"/>
        </w:rPr>
        <w:t>,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w:t>
      </w:r>
      <w:r>
        <w:rPr>
          <w:rStyle w:val="s0"/>
        </w:rPr>
        <w:t>аможенного контроля, а также товарам и транспортным средствам.</w:t>
      </w:r>
    </w:p>
    <w:p w:rsidR="00000000" w:rsidRDefault="00CE4A8A">
      <w:pPr>
        <w:ind w:firstLine="400"/>
        <w:jc w:val="both"/>
      </w:pPr>
      <w:r>
        <w:rPr>
          <w:rStyle w:val="s0"/>
        </w:rPr>
        <w:t>2.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с законодательством Республики Казахстан.</w:t>
      </w:r>
    </w:p>
    <w:p w:rsidR="00000000" w:rsidRDefault="00CE4A8A">
      <w:pPr>
        <w:ind w:firstLine="400"/>
        <w:jc w:val="both"/>
      </w:pPr>
      <w:r>
        <w:rPr>
          <w:rStyle w:val="s0"/>
        </w:rPr>
        <w:t>3. Убытк</w:t>
      </w:r>
      <w:r>
        <w:rPr>
          <w:rStyle w:val="s0"/>
        </w:rPr>
        <w:t>и, причиненные лицам правомерными решениями, действиями должностных лиц таможенных органов, возмещению не подлежат.</w:t>
      </w:r>
    </w:p>
    <w:p w:rsidR="00000000" w:rsidRDefault="00CE4A8A">
      <w:pPr>
        <w:ind w:left="1200" w:hanging="800"/>
        <w:jc w:val="both"/>
      </w:pPr>
      <w:r>
        <w:rPr>
          <w:rStyle w:val="s1"/>
        </w:rPr>
        <w:t> </w:t>
      </w:r>
    </w:p>
    <w:p w:rsidR="00000000" w:rsidRDefault="00CE4A8A">
      <w:pPr>
        <w:ind w:left="1200" w:hanging="800"/>
        <w:jc w:val="both"/>
      </w:pPr>
      <w:bookmarkStart w:id="225" w:name="SUB1940000"/>
      <w:bookmarkEnd w:id="225"/>
      <w:r>
        <w:rPr>
          <w:rStyle w:val="s1"/>
        </w:rPr>
        <w:t>Статья 194. Освобождение от применения таможенными органами определенных форм таможенного контроля</w:t>
      </w:r>
    </w:p>
    <w:p w:rsidR="00000000" w:rsidRDefault="00CE4A8A">
      <w:pPr>
        <w:ind w:firstLine="400"/>
        <w:jc w:val="both"/>
      </w:pPr>
      <w:r>
        <w:rPr>
          <w:rStyle w:val="s0"/>
        </w:rPr>
        <w:t>1. Освобождение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 - членов Таможенного союза и иными международными договорами Республики Казахстан.</w:t>
      </w:r>
    </w:p>
    <w:p w:rsidR="00000000" w:rsidRDefault="00CE4A8A">
      <w:pPr>
        <w:ind w:firstLine="400"/>
        <w:jc w:val="both"/>
      </w:pPr>
      <w:r>
        <w:rPr>
          <w:rStyle w:val="s0"/>
        </w:rPr>
        <w:t>2. Таможен</w:t>
      </w:r>
      <w:r>
        <w:rPr>
          <w:rStyle w:val="s0"/>
        </w:rPr>
        <w:t>ному досмотру не подлежит личный багаж:</w:t>
      </w:r>
    </w:p>
    <w:p w:rsidR="00000000" w:rsidRDefault="00CE4A8A">
      <w:pPr>
        <w:ind w:firstLine="400"/>
        <w:jc w:val="both"/>
      </w:pPr>
      <w:r>
        <w:rPr>
          <w:rStyle w:val="s0"/>
        </w:rPr>
        <w:t>1) глав государств - членов Таможенного союза и следующих вместе с ними членов их семей;</w:t>
      </w:r>
    </w:p>
    <w:p w:rsidR="00000000" w:rsidRDefault="00CE4A8A">
      <w:pPr>
        <w:ind w:firstLine="400"/>
        <w:jc w:val="both"/>
      </w:pPr>
      <w:r>
        <w:rPr>
          <w:rStyle w:val="s0"/>
        </w:rPr>
        <w:t>2) глав правительств, членов правительств государств - членов Таможенного союза, если указанные лица пересекают таможенную гран</w:t>
      </w:r>
      <w:r>
        <w:rPr>
          <w:rStyle w:val="s0"/>
        </w:rPr>
        <w:t>ицу Таможенного союза в связи с исполнением служебных обязанностей;</w:t>
      </w:r>
    </w:p>
    <w:p w:rsidR="00000000" w:rsidRDefault="00CE4A8A">
      <w:pPr>
        <w:ind w:firstLine="400"/>
        <w:jc w:val="both"/>
      </w:pPr>
      <w:r>
        <w:rPr>
          <w:rStyle w:val="s0"/>
        </w:rPr>
        <w:t>3) глав иностранных государств, глав правительств иностранных государств, министров иностранных дел, посещающих государства - члены Таможенного союза с официальным визитом;</w:t>
      </w:r>
    </w:p>
    <w:p w:rsidR="00000000" w:rsidRDefault="00CE4A8A">
      <w:pPr>
        <w:ind w:firstLine="400"/>
        <w:jc w:val="both"/>
      </w:pPr>
      <w:r>
        <w:rPr>
          <w:rStyle w:val="s0"/>
        </w:rPr>
        <w:t>4) иных лиц в с</w:t>
      </w:r>
      <w:r>
        <w:rPr>
          <w:rStyle w:val="s0"/>
        </w:rPr>
        <w:t>оответствии с международными договорами государств - членов Таможенного союза и иными международными договорами.</w:t>
      </w:r>
    </w:p>
    <w:p w:rsidR="00000000" w:rsidRDefault="00CE4A8A">
      <w:pPr>
        <w:ind w:firstLine="400"/>
        <w:jc w:val="both"/>
      </w:pPr>
      <w:r>
        <w:rPr>
          <w:rStyle w:val="s0"/>
        </w:rPr>
        <w:t>3. Освобождаются от таможенного досмотра:</w:t>
      </w:r>
    </w:p>
    <w:p w:rsidR="00000000" w:rsidRDefault="00CE4A8A">
      <w:pPr>
        <w:ind w:firstLine="400"/>
        <w:jc w:val="both"/>
      </w:pPr>
      <w:r>
        <w:rPr>
          <w:rStyle w:val="s0"/>
        </w:rPr>
        <w:t>1) иностранные военные корабли (суда), боевые воздушные суда и военная техника, следующие своим ходом</w:t>
      </w:r>
      <w:r>
        <w:rPr>
          <w:rStyle w:val="s0"/>
        </w:rPr>
        <w:t>;</w:t>
      </w:r>
    </w:p>
    <w:p w:rsidR="00000000" w:rsidRDefault="00CE4A8A">
      <w:pPr>
        <w:ind w:firstLine="400"/>
        <w:jc w:val="both"/>
      </w:pPr>
      <w:r>
        <w:rPr>
          <w:rStyle w:val="s0"/>
        </w:rPr>
        <w:t>2) военное имущество, которое согласно специальным заявлениям соответствующих государственных органов Республики Казахстан, перемещается через таможенную границу Таможенного союза.</w:t>
      </w:r>
    </w:p>
    <w:p w:rsidR="00000000" w:rsidRDefault="00CE4A8A">
      <w:pPr>
        <w:ind w:left="1200" w:hanging="800"/>
        <w:jc w:val="both"/>
      </w:pPr>
      <w:r>
        <w:rPr>
          <w:rStyle w:val="s1"/>
        </w:rPr>
        <w:t> </w:t>
      </w:r>
    </w:p>
    <w:p w:rsidR="00000000" w:rsidRDefault="00CE4A8A">
      <w:pPr>
        <w:jc w:val="both"/>
      </w:pPr>
      <w:bookmarkStart w:id="226" w:name="SUB1950000"/>
      <w:bookmarkEnd w:id="226"/>
      <w:r>
        <w:rPr>
          <w:rStyle w:val="s3"/>
        </w:rPr>
        <w:t xml:space="preserve">В статью 195 внесены изменения в соответствии с </w:t>
      </w:r>
      <w:hyperlink r:id="rId920" w:anchor="sub_id=700" w:history="1">
        <w:r>
          <w:rPr>
            <w:rStyle w:val="a3"/>
            <w:i/>
            <w:iCs/>
          </w:rPr>
          <w:t>Законом</w:t>
        </w:r>
      </w:hyperlink>
      <w:r>
        <w:rPr>
          <w:rStyle w:val="s3"/>
        </w:rPr>
        <w:t xml:space="preserve"> РК от 21.05.13 г. № 95-V (введен в действие по истечении шести месяцев после его первого официального </w:t>
      </w:r>
      <w:hyperlink r:id="rId921" w:history="1">
        <w:r>
          <w:rPr>
            <w:rStyle w:val="a3"/>
            <w:i/>
            <w:iCs/>
          </w:rPr>
          <w:t>опубликования</w:t>
        </w:r>
      </w:hyperlink>
      <w:r>
        <w:rPr>
          <w:rStyle w:val="s3"/>
        </w:rPr>
        <w:t>) (</w:t>
      </w:r>
      <w:hyperlink r:id="rId922" w:anchor="sub_id=1950000" w:history="1">
        <w:r>
          <w:rPr>
            <w:rStyle w:val="a3"/>
            <w:i/>
            <w:iCs/>
          </w:rPr>
          <w:t>см. стар. ред.</w:t>
        </w:r>
      </w:hyperlink>
      <w:r>
        <w:rPr>
          <w:rStyle w:val="s3"/>
        </w:rPr>
        <w:t>)</w:t>
      </w:r>
    </w:p>
    <w:p w:rsidR="00000000" w:rsidRDefault="00CE4A8A">
      <w:pPr>
        <w:ind w:left="1200" w:hanging="800"/>
        <w:jc w:val="both"/>
      </w:pPr>
      <w:r>
        <w:rPr>
          <w:rStyle w:val="s1"/>
        </w:rPr>
        <w:t>Статья 195. Сбор таможенными органами информации о лицах при проведении таможенного контроля</w:t>
      </w:r>
    </w:p>
    <w:p w:rsidR="00000000" w:rsidRDefault="00CE4A8A">
      <w:pPr>
        <w:ind w:firstLine="400"/>
        <w:jc w:val="both"/>
      </w:pPr>
      <w:r>
        <w:rPr>
          <w:rStyle w:val="s0"/>
        </w:rPr>
        <w:t>1. В целях проведения таможенного контроля таможенные органы вправе о</w:t>
      </w:r>
      <w:r>
        <w:rPr>
          <w:rStyle w:val="s0"/>
        </w:rPr>
        <w:t>существлять сбор информации о лицах, осуществляющих внешнеэкономическую деятельность, связанную с перемещением товаров через таможенную границу Таможенного союза, либо предпринимательскую деятельность в отношении товаров, находящихся под таможенным контрол</w:t>
      </w:r>
      <w:r>
        <w:rPr>
          <w:rStyle w:val="s0"/>
        </w:rPr>
        <w:t>ем, включающую сведения:</w:t>
      </w:r>
    </w:p>
    <w:p w:rsidR="00000000" w:rsidRDefault="00CE4A8A">
      <w:pPr>
        <w:ind w:firstLine="400"/>
        <w:jc w:val="both"/>
      </w:pPr>
      <w:r>
        <w:rPr>
          <w:rStyle w:val="s0"/>
        </w:rPr>
        <w:t>1) об учредителях юридического лица;</w:t>
      </w:r>
    </w:p>
    <w:p w:rsidR="00000000" w:rsidRDefault="00CE4A8A">
      <w:pPr>
        <w:ind w:firstLine="400"/>
        <w:jc w:val="both"/>
      </w:pPr>
      <w:r>
        <w:rPr>
          <w:rStyle w:val="s0"/>
        </w:rPr>
        <w:t>2) о государственной регистрации индивидуального предпринимателя либо юридического лица;</w:t>
      </w:r>
    </w:p>
    <w:p w:rsidR="00000000" w:rsidRDefault="00CE4A8A">
      <w:pPr>
        <w:ind w:firstLine="400"/>
        <w:jc w:val="both"/>
      </w:pPr>
      <w:r>
        <w:rPr>
          <w:rStyle w:val="s0"/>
        </w:rPr>
        <w:t>3) о составе имущества, используемого для осуществления предпринимательской деятельности;</w:t>
      </w:r>
    </w:p>
    <w:p w:rsidR="00000000" w:rsidRDefault="00CE4A8A">
      <w:pPr>
        <w:ind w:firstLine="400"/>
        <w:jc w:val="both"/>
      </w:pPr>
      <w:r>
        <w:rPr>
          <w:rStyle w:val="s0"/>
        </w:rPr>
        <w:t xml:space="preserve">4) об открытых </w:t>
      </w:r>
      <w:r>
        <w:rPr>
          <w:rStyle w:val="s0"/>
        </w:rPr>
        <w:t>банковских счетах;</w:t>
      </w:r>
    </w:p>
    <w:p w:rsidR="00000000" w:rsidRDefault="00CE4A8A">
      <w:pPr>
        <w:ind w:firstLine="400"/>
        <w:jc w:val="both"/>
      </w:pPr>
      <w:r>
        <w:rPr>
          <w:rStyle w:val="s0"/>
        </w:rPr>
        <w:t>5) о деятельности в сфере внешнеэкономической деятельности;</w:t>
      </w:r>
    </w:p>
    <w:p w:rsidR="00000000" w:rsidRDefault="00CE4A8A">
      <w:pPr>
        <w:ind w:firstLine="400"/>
        <w:jc w:val="both"/>
      </w:pPr>
      <w:r>
        <w:rPr>
          <w:rStyle w:val="s0"/>
        </w:rPr>
        <w:t>6) о месте нахождения организации;</w:t>
      </w:r>
    </w:p>
    <w:p w:rsidR="00000000" w:rsidRDefault="00CE4A8A">
      <w:pPr>
        <w:ind w:firstLine="400"/>
        <w:jc w:val="both"/>
      </w:pPr>
      <w:r>
        <w:rPr>
          <w:rStyle w:val="s0"/>
        </w:rPr>
        <w:t>7) о постановке на учет в налоговом органе в качестве налогоплательщика и об идентификационном номере налогоплательщика;</w:t>
      </w:r>
    </w:p>
    <w:p w:rsidR="00000000" w:rsidRDefault="00CE4A8A">
      <w:pPr>
        <w:ind w:firstLine="400"/>
        <w:jc w:val="both"/>
      </w:pPr>
      <w:r>
        <w:rPr>
          <w:rStyle w:val="s0"/>
        </w:rPr>
        <w:t>8) о платежеспособнос</w:t>
      </w:r>
      <w:r>
        <w:rPr>
          <w:rStyle w:val="s0"/>
        </w:rPr>
        <w:t>ти лиц, включенных в реестры лиц, осуществляющих деятельность в сфере таможенного дела;</w:t>
      </w:r>
    </w:p>
    <w:p w:rsidR="00000000" w:rsidRDefault="00CE4A8A">
      <w:pPr>
        <w:ind w:firstLine="400"/>
        <w:jc w:val="both"/>
      </w:pPr>
      <w:r>
        <w:rPr>
          <w:rStyle w:val="s0"/>
        </w:rPr>
        <w:t>9) в отношении физических лиц - фамилия, имя, отчество (при его наличии), дата и место рождения, пол, адрес места жительства, данные из документа, удостоверяющего лично</w:t>
      </w:r>
      <w:r>
        <w:rPr>
          <w:rStyle w:val="s0"/>
        </w:rPr>
        <w:t>сть, идентификационный номер налогоплательщика, а также о частоте перемещения ими товаров через таможенную границу Таможенного союза.</w:t>
      </w:r>
    </w:p>
    <w:p w:rsidR="00000000" w:rsidRDefault="00CE4A8A">
      <w:pPr>
        <w:ind w:firstLine="400"/>
        <w:jc w:val="both"/>
      </w:pPr>
      <w:r>
        <w:rPr>
          <w:rStyle w:val="s0"/>
        </w:rPr>
        <w:t>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p>
    <w:p w:rsidR="00000000" w:rsidRDefault="00CE4A8A">
      <w:pPr>
        <w:ind w:firstLine="400"/>
        <w:jc w:val="both"/>
      </w:pPr>
      <w:r>
        <w:rPr>
          <w:rStyle w:val="s0"/>
        </w:rPr>
        <w:t>3. Сбор информации о лицах ос</w:t>
      </w:r>
      <w:r>
        <w:rPr>
          <w:rStyle w:val="s0"/>
        </w:rPr>
        <w:t>уществляется таможенными органами при совершении таможенных операций в отношении товаров, перемещаемых через таможенную границу Таможенного союза, а также посредством получения указанной информации от других государственных органов Республики Казахстан.</w:t>
      </w:r>
    </w:p>
    <w:p w:rsidR="00000000" w:rsidRDefault="00CE4A8A">
      <w:pPr>
        <w:ind w:firstLine="400"/>
        <w:jc w:val="both"/>
      </w:pPr>
      <w:r>
        <w:rPr>
          <w:rStyle w:val="s0"/>
        </w:rPr>
        <w:t> </w:t>
      </w:r>
    </w:p>
    <w:p w:rsidR="00000000" w:rsidRDefault="00CE4A8A">
      <w:pPr>
        <w:ind w:left="1200" w:hanging="800"/>
        <w:jc w:val="both"/>
      </w:pPr>
      <w:bookmarkStart w:id="227" w:name="SUB1960000"/>
      <w:bookmarkEnd w:id="227"/>
      <w:r>
        <w:rPr>
          <w:rStyle w:val="s1"/>
        </w:rPr>
        <w:t>Статья 196. Использование технических средств, водных и воздушных судов при проведении таможенного контроля</w:t>
      </w:r>
    </w:p>
    <w:p w:rsidR="00000000" w:rsidRDefault="00CE4A8A">
      <w:pPr>
        <w:jc w:val="both"/>
      </w:pPr>
      <w:r>
        <w:rPr>
          <w:rStyle w:val="s3"/>
        </w:rPr>
        <w:t xml:space="preserve">В пункт 1 внесены изменения в соответствии с </w:t>
      </w:r>
      <w:hyperlink r:id="rId923" w:anchor="sub_id=12196" w:history="1">
        <w:r>
          <w:rPr>
            <w:rStyle w:val="a3"/>
            <w:i/>
            <w:iCs/>
          </w:rPr>
          <w:t>Законом</w:t>
        </w:r>
      </w:hyperlink>
      <w:r>
        <w:rPr>
          <w:rStyle w:val="s3"/>
        </w:rPr>
        <w:t xml:space="preserve"> РК от 29.09.</w:t>
      </w:r>
      <w:r>
        <w:rPr>
          <w:rStyle w:val="s3"/>
        </w:rPr>
        <w:t>14 г. № 239-V (</w:t>
      </w:r>
      <w:hyperlink r:id="rId924" w:anchor="sub_id=1960000" w:history="1">
        <w:r>
          <w:rPr>
            <w:rStyle w:val="a3"/>
            <w:i/>
            <w:iCs/>
          </w:rPr>
          <w:t>см. стар. ред.</w:t>
        </w:r>
      </w:hyperlink>
      <w:r>
        <w:rPr>
          <w:rStyle w:val="s3"/>
        </w:rPr>
        <w:t>)</w:t>
      </w:r>
    </w:p>
    <w:p w:rsidR="00000000" w:rsidRDefault="00CE4A8A">
      <w:pPr>
        <w:ind w:firstLine="400"/>
        <w:jc w:val="both"/>
      </w:pPr>
      <w:r>
        <w:rPr>
          <w:rStyle w:val="s0"/>
        </w:rPr>
        <w:t>1. В целях сокращения времени проведения таможенного контроля и повышения его эффективности таможенными органами могут использоваться технич</w:t>
      </w:r>
      <w:r>
        <w:rPr>
          <w:rStyle w:val="s0"/>
        </w:rPr>
        <w:t xml:space="preserve">еские средства таможенного контроля, </w:t>
      </w:r>
      <w:hyperlink r:id="rId925" w:history="1">
        <w:r>
          <w:rPr>
            <w:rStyle w:val="a3"/>
          </w:rPr>
          <w:t>перечень и порядок применения</w:t>
        </w:r>
      </w:hyperlink>
      <w:r>
        <w:rPr>
          <w:rStyle w:val="s0"/>
        </w:rPr>
        <w:t xml:space="preserve"> </w:t>
      </w:r>
      <w:r>
        <w:rPr>
          <w:rStyle w:val="s0"/>
        </w:rPr>
        <w:t>которых устанавливаются уполномоченным органом в сфере таможенного дела по согласованию с уполномоченным органом в сфере таможенной политики.</w:t>
      </w:r>
    </w:p>
    <w:p w:rsidR="00000000" w:rsidRDefault="00CE4A8A">
      <w:pPr>
        <w:ind w:firstLine="400"/>
        <w:jc w:val="both"/>
      </w:pPr>
      <w:r>
        <w:rPr>
          <w:rStyle w:val="s0"/>
        </w:rPr>
        <w:t>Применение указанных технических средств должно быть безопасным для жизни и здоровья человека, животных и растений</w:t>
      </w:r>
      <w:r>
        <w:rPr>
          <w:rStyle w:val="s0"/>
        </w:rPr>
        <w:t xml:space="preserve"> и не должно причинять вред лицам, товарам и транспортным средствам.</w:t>
      </w:r>
    </w:p>
    <w:p w:rsidR="00000000" w:rsidRDefault="00CE4A8A">
      <w:pPr>
        <w:ind w:firstLine="400"/>
        <w:jc w:val="both"/>
      </w:pPr>
      <w:r>
        <w:rPr>
          <w:rStyle w:val="s0"/>
        </w:rPr>
        <w:t>2. Таможенный контроль в отношении товаров, перемещаемых через таможенную границу Таможенного союза, может проводиться с использованием водных и воздушных судов таможенных органов.</w:t>
      </w:r>
    </w:p>
    <w:p w:rsidR="00000000" w:rsidRDefault="00CE4A8A">
      <w:pPr>
        <w:jc w:val="both"/>
      </w:pPr>
      <w:r>
        <w:rPr>
          <w:rStyle w:val="s3"/>
        </w:rPr>
        <w:t xml:space="preserve">Пункт </w:t>
      </w:r>
      <w:r>
        <w:rPr>
          <w:rStyle w:val="s3"/>
        </w:rPr>
        <w:t xml:space="preserve">3 изложен в редакции </w:t>
      </w:r>
      <w:hyperlink r:id="rId926" w:anchor="sub_id=12196" w:history="1">
        <w:r>
          <w:rPr>
            <w:rStyle w:val="a3"/>
            <w:i/>
            <w:iCs/>
          </w:rPr>
          <w:t>Закона</w:t>
        </w:r>
      </w:hyperlink>
      <w:r>
        <w:rPr>
          <w:rStyle w:val="s3"/>
        </w:rPr>
        <w:t xml:space="preserve"> РК от 29.09.14 г. № 239-V (</w:t>
      </w:r>
      <w:hyperlink r:id="rId927" w:anchor="sub_id=1960300" w:history="1">
        <w:r>
          <w:rPr>
            <w:rStyle w:val="a3"/>
            <w:i/>
            <w:iCs/>
          </w:rPr>
          <w:t>см. стар. ред.</w:t>
        </w:r>
      </w:hyperlink>
      <w:r>
        <w:rPr>
          <w:rStyle w:val="s3"/>
        </w:rPr>
        <w:t>)</w:t>
      </w:r>
    </w:p>
    <w:p w:rsidR="00000000" w:rsidRDefault="00CE4A8A">
      <w:pPr>
        <w:ind w:firstLine="400"/>
        <w:jc w:val="both"/>
      </w:pPr>
      <w:r>
        <w:rPr>
          <w:rStyle w:val="s0"/>
        </w:rPr>
        <w:t>3. Порядок исполь</w:t>
      </w:r>
      <w:r>
        <w:rPr>
          <w:rStyle w:val="s0"/>
        </w:rPr>
        <w:t>зования водных и воздушных судов таможенных органов для целей таможенного контроля устанавливается уполномоченным органом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228" w:name="SUB1970000"/>
      <w:bookmarkEnd w:id="228"/>
      <w:r>
        <w:rPr>
          <w:rStyle w:val="s1"/>
        </w:rPr>
        <w:t>Статья 197. Грузовые и иные операции в отношении товаров и транспортных средств, необходимые для таможенно</w:t>
      </w:r>
      <w:r>
        <w:rPr>
          <w:rStyle w:val="s1"/>
        </w:rPr>
        <w:t>го контроля</w:t>
      </w:r>
    </w:p>
    <w:p w:rsidR="00000000" w:rsidRDefault="00CE4A8A">
      <w:pPr>
        <w:ind w:firstLine="400"/>
        <w:jc w:val="both"/>
      </w:pPr>
      <w:r>
        <w:rPr>
          <w:rStyle w:val="s0"/>
        </w:rPr>
        <w:t>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w:t>
      </w:r>
      <w:r>
        <w:rPr>
          <w:rStyle w:val="s0"/>
        </w:rPr>
        <w:t>,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p>
    <w:p w:rsidR="00000000" w:rsidRDefault="00CE4A8A">
      <w:pPr>
        <w:ind w:firstLine="400"/>
        <w:jc w:val="both"/>
      </w:pPr>
      <w:r>
        <w:rPr>
          <w:rStyle w:val="s0"/>
        </w:rPr>
        <w:t>2. Пере</w:t>
      </w:r>
      <w:r>
        <w:rPr>
          <w:rStyle w:val="s0"/>
        </w:rPr>
        <w:t>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p>
    <w:p w:rsidR="00000000" w:rsidRDefault="00CE4A8A">
      <w:pPr>
        <w:ind w:firstLine="400"/>
        <w:jc w:val="both"/>
      </w:pPr>
      <w:r>
        <w:rPr>
          <w:rStyle w:val="s0"/>
        </w:rPr>
        <w:t>3. Грузовые и иные операции в отношении товаров и транспортных средств не должны повлеч</w:t>
      </w:r>
      <w:r>
        <w:rPr>
          <w:rStyle w:val="s0"/>
        </w:rPr>
        <w:t>ь для таможенного органа каких-либо расходов.</w:t>
      </w:r>
    </w:p>
    <w:p w:rsidR="00000000" w:rsidRDefault="00CE4A8A">
      <w:pPr>
        <w:ind w:left="1200" w:hanging="800"/>
        <w:jc w:val="both"/>
      </w:pPr>
      <w:r>
        <w:rPr>
          <w:rStyle w:val="s1"/>
        </w:rPr>
        <w:t> </w:t>
      </w:r>
    </w:p>
    <w:p w:rsidR="00000000" w:rsidRDefault="00CE4A8A">
      <w:pPr>
        <w:ind w:left="1200" w:hanging="800"/>
        <w:jc w:val="both"/>
      </w:pPr>
      <w:bookmarkStart w:id="229" w:name="SUB1980000"/>
      <w:bookmarkEnd w:id="229"/>
      <w:r>
        <w:rPr>
          <w:rStyle w:val="s1"/>
        </w:rPr>
        <w:t>Статья 198. Идентификация товаров и транспортных средств, помещений и других мест</w:t>
      </w:r>
    </w:p>
    <w:p w:rsidR="00000000" w:rsidRDefault="00CE4A8A">
      <w:pPr>
        <w:ind w:firstLine="400"/>
        <w:jc w:val="both"/>
      </w:pPr>
      <w:r>
        <w:rPr>
          <w:rStyle w:val="s0"/>
        </w:rPr>
        <w:t>1. Товары, находящиеся под таможенным контролем, транспортные средства, помещения, емкости и другие места, где находятся или м</w:t>
      </w:r>
      <w:r>
        <w:rPr>
          <w:rStyle w:val="s0"/>
        </w:rPr>
        <w:t>огут находиться товары, подлежащие таможенному контролю, могут идентифицироваться таможенными органами.</w:t>
      </w:r>
    </w:p>
    <w:p w:rsidR="00000000" w:rsidRDefault="00CE4A8A">
      <w:pPr>
        <w:ind w:firstLine="400"/>
        <w:jc w:val="both"/>
      </w:pPr>
      <w:r>
        <w:rPr>
          <w:rStyle w:val="s0"/>
        </w:rPr>
        <w:t>Идентификация производится путем наложения пломб, печатей, нанесения цифровой, буквенной и иной маркировки, идентификационных знаков, проставления штамп</w:t>
      </w:r>
      <w:r>
        <w:rPr>
          <w:rStyle w:val="s0"/>
        </w:rPr>
        <w:t>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w:t>
      </w:r>
    </w:p>
    <w:p w:rsidR="00000000" w:rsidRDefault="00CE4A8A">
      <w:pPr>
        <w:ind w:firstLine="400"/>
        <w:jc w:val="both"/>
      </w:pPr>
      <w:r>
        <w:rPr>
          <w:rStyle w:val="s0"/>
        </w:rPr>
        <w:t xml:space="preserve">2. </w:t>
      </w:r>
      <w:hyperlink r:id="rId928" w:history="1">
        <w:r>
          <w:rPr>
            <w:rStyle w:val="a3"/>
          </w:rPr>
          <w:t>Порядок применения и требования к изготовлению средств идентификации</w:t>
        </w:r>
      </w:hyperlink>
      <w:r>
        <w:rPr>
          <w:rStyle w:val="s0"/>
        </w:rPr>
        <w:t xml:space="preserve"> устанавливаются уполномоченным органом в сфере таможенного дела.</w:t>
      </w:r>
    </w:p>
    <w:p w:rsidR="00000000" w:rsidRDefault="00CE4A8A">
      <w:pPr>
        <w:ind w:firstLine="400"/>
        <w:jc w:val="both"/>
      </w:pPr>
      <w:r>
        <w:rPr>
          <w:rStyle w:val="s0"/>
        </w:rPr>
        <w:t>3. В качестве средств идентификации для таможенных целей могут признаваться пломбы, печати ил</w:t>
      </w:r>
      <w:r>
        <w:rPr>
          <w:rStyle w:val="s0"/>
        </w:rPr>
        <w:t>и иные средства идентификации, примененные таможенными органами иностранных государств, а также отправителями товаров или перевозчиками.</w:t>
      </w:r>
    </w:p>
    <w:p w:rsidR="00000000" w:rsidRDefault="00CE4A8A">
      <w:pPr>
        <w:ind w:firstLine="400"/>
        <w:jc w:val="both"/>
      </w:pPr>
      <w:r>
        <w:rPr>
          <w:rStyle w:val="s0"/>
        </w:rPr>
        <w:t>4. Средства идентификации могут изменяться, удаляться или уничтожаться только таможенными органами или с их разрешения,</w:t>
      </w:r>
      <w:r>
        <w:rPr>
          <w:rStyle w:val="s0"/>
        </w:rPr>
        <w:t xml:space="preserve">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w:t>
      </w:r>
      <w:r>
        <w:rPr>
          <w:rStyle w:val="s0"/>
        </w:rPr>
        <w:t>ьства существования указанной угрозы.</w:t>
      </w:r>
    </w:p>
    <w:p w:rsidR="00000000" w:rsidRDefault="00CE4A8A">
      <w:pPr>
        <w:ind w:firstLine="400"/>
        <w:jc w:val="both"/>
      </w:pPr>
      <w:r>
        <w:rPr>
          <w:rStyle w:val="s0"/>
        </w:rPr>
        <w:t xml:space="preserve">Об изменении, удалении, уничтожении или о замене средств идентификации таможенным органом составляется акт по </w:t>
      </w:r>
      <w:hyperlink r:id="rId929" w:anchor="sub_id=2" w:history="1">
        <w:r>
          <w:rPr>
            <w:rStyle w:val="a3"/>
          </w:rPr>
          <w:t>форме</w:t>
        </w:r>
      </w:hyperlink>
      <w:r>
        <w:rPr>
          <w:rStyle w:val="s0"/>
        </w:rPr>
        <w:t>, устанавливаемой решени</w:t>
      </w:r>
      <w:r>
        <w:rPr>
          <w:rStyle w:val="s0"/>
        </w:rPr>
        <w:t xml:space="preserve">ем Комиссии. </w:t>
      </w:r>
    </w:p>
    <w:p w:rsidR="00000000" w:rsidRDefault="00CE4A8A">
      <w:pPr>
        <w:jc w:val="both"/>
      </w:pPr>
      <w:r>
        <w:rPr>
          <w:rStyle w:val="s3"/>
        </w:rPr>
        <w:t xml:space="preserve">См.: </w:t>
      </w:r>
      <w:hyperlink r:id="rId930" w:anchor="sub_id=4300" w:history="1">
        <w:r>
          <w:rPr>
            <w:rStyle w:val="a3"/>
            <w:i/>
            <w:iCs/>
          </w:rPr>
          <w:t>Инструкцию</w:t>
        </w:r>
      </w:hyperlink>
      <w:r>
        <w:rPr>
          <w:rStyle w:val="s3"/>
        </w:rPr>
        <w:t xml:space="preserve"> по проведению таможенного досмотра и осмотра </w:t>
      </w:r>
    </w:p>
    <w:p w:rsidR="00000000" w:rsidRDefault="00CE4A8A">
      <w:pPr>
        <w:ind w:firstLine="400"/>
        <w:jc w:val="both"/>
      </w:pPr>
      <w:r>
        <w:rPr>
          <w:rStyle w:val="s0"/>
        </w:rPr>
        <w:t> </w:t>
      </w:r>
    </w:p>
    <w:p w:rsidR="00000000" w:rsidRDefault="00CE4A8A">
      <w:pPr>
        <w:ind w:firstLine="400"/>
        <w:jc w:val="both"/>
      </w:pPr>
      <w:r>
        <w:t> </w:t>
      </w:r>
    </w:p>
    <w:p w:rsidR="00000000" w:rsidRDefault="00CE4A8A">
      <w:pPr>
        <w:jc w:val="center"/>
      </w:pPr>
      <w:bookmarkStart w:id="230" w:name="SUB1990000"/>
      <w:bookmarkEnd w:id="230"/>
      <w:r>
        <w:rPr>
          <w:rStyle w:val="s1"/>
        </w:rPr>
        <w:t xml:space="preserve">Глава 21. Формы и порядок проведения таможенного контроля </w:t>
      </w:r>
    </w:p>
    <w:p w:rsidR="00000000" w:rsidRDefault="00CE4A8A">
      <w:pPr>
        <w:ind w:firstLine="400"/>
        <w:jc w:val="both"/>
      </w:pPr>
      <w:r>
        <w:rPr>
          <w:rStyle w:val="s0"/>
        </w:rPr>
        <w:t> </w:t>
      </w:r>
    </w:p>
    <w:p w:rsidR="00000000" w:rsidRDefault="00CE4A8A">
      <w:pPr>
        <w:ind w:left="1200" w:hanging="800"/>
        <w:jc w:val="both"/>
      </w:pPr>
      <w:r>
        <w:rPr>
          <w:rStyle w:val="s1"/>
        </w:rPr>
        <w:t xml:space="preserve">Статья 199. Формы таможенного контроля </w:t>
      </w:r>
    </w:p>
    <w:p w:rsidR="00000000" w:rsidRDefault="00CE4A8A">
      <w:pPr>
        <w:ind w:firstLine="400"/>
        <w:jc w:val="both"/>
      </w:pPr>
      <w:r>
        <w:rPr>
          <w:rStyle w:val="s0"/>
        </w:rPr>
        <w:t>Формами таможенного контроля являются:</w:t>
      </w:r>
    </w:p>
    <w:p w:rsidR="00000000" w:rsidRDefault="00CE4A8A">
      <w:pPr>
        <w:ind w:firstLine="400"/>
        <w:jc w:val="both"/>
      </w:pPr>
      <w:r>
        <w:rPr>
          <w:rStyle w:val="s0"/>
        </w:rPr>
        <w:t>1) проверка документов и сведений;</w:t>
      </w:r>
    </w:p>
    <w:p w:rsidR="00000000" w:rsidRDefault="00CE4A8A">
      <w:pPr>
        <w:ind w:firstLine="400"/>
        <w:jc w:val="both"/>
      </w:pPr>
      <w:r>
        <w:rPr>
          <w:rStyle w:val="s0"/>
        </w:rPr>
        <w:t>2) устный опрос;</w:t>
      </w:r>
    </w:p>
    <w:p w:rsidR="00000000" w:rsidRDefault="00CE4A8A">
      <w:pPr>
        <w:ind w:firstLine="400"/>
        <w:jc w:val="both"/>
      </w:pPr>
      <w:r>
        <w:rPr>
          <w:rStyle w:val="s0"/>
        </w:rPr>
        <w:t>3) получение объяснений;</w:t>
      </w:r>
    </w:p>
    <w:p w:rsidR="00000000" w:rsidRDefault="00CE4A8A">
      <w:pPr>
        <w:ind w:firstLine="400"/>
        <w:jc w:val="both"/>
      </w:pPr>
      <w:r>
        <w:rPr>
          <w:rStyle w:val="s0"/>
        </w:rPr>
        <w:t>4) таможенное наблюдение;</w:t>
      </w:r>
    </w:p>
    <w:p w:rsidR="00000000" w:rsidRDefault="00CE4A8A">
      <w:pPr>
        <w:ind w:firstLine="400"/>
        <w:jc w:val="both"/>
      </w:pPr>
      <w:r>
        <w:rPr>
          <w:rStyle w:val="s0"/>
        </w:rPr>
        <w:t>5) таможенный осмотр;</w:t>
      </w:r>
    </w:p>
    <w:p w:rsidR="00000000" w:rsidRDefault="00CE4A8A">
      <w:pPr>
        <w:ind w:firstLine="400"/>
        <w:jc w:val="both"/>
      </w:pPr>
      <w:r>
        <w:rPr>
          <w:rStyle w:val="s0"/>
        </w:rPr>
        <w:t>6) таможенный досмотр;</w:t>
      </w:r>
    </w:p>
    <w:p w:rsidR="00000000" w:rsidRDefault="00CE4A8A">
      <w:pPr>
        <w:ind w:firstLine="400"/>
        <w:jc w:val="both"/>
      </w:pPr>
      <w:r>
        <w:rPr>
          <w:rStyle w:val="s0"/>
        </w:rPr>
        <w:t>7) личный таможенный досмотр;</w:t>
      </w:r>
    </w:p>
    <w:p w:rsidR="00000000" w:rsidRDefault="00CE4A8A">
      <w:pPr>
        <w:ind w:firstLine="400"/>
        <w:jc w:val="both"/>
      </w:pPr>
      <w:r>
        <w:rPr>
          <w:rStyle w:val="s0"/>
        </w:rPr>
        <w:t>8) проверка маркировки товаров специальными марками, наличия на них идентификационных знаков;</w:t>
      </w:r>
    </w:p>
    <w:p w:rsidR="00000000" w:rsidRDefault="00CE4A8A">
      <w:pPr>
        <w:ind w:firstLine="400"/>
        <w:jc w:val="both"/>
      </w:pPr>
      <w:r>
        <w:rPr>
          <w:rStyle w:val="s0"/>
        </w:rPr>
        <w:t>9) таможенный осмотр помещений и территорий;</w:t>
      </w:r>
    </w:p>
    <w:p w:rsidR="00000000" w:rsidRDefault="00CE4A8A">
      <w:pPr>
        <w:ind w:firstLine="400"/>
        <w:jc w:val="both"/>
      </w:pPr>
      <w:r>
        <w:rPr>
          <w:rStyle w:val="s0"/>
        </w:rPr>
        <w:t>10) учет товаров, находящихся под таможенным контролем;</w:t>
      </w:r>
    </w:p>
    <w:p w:rsidR="00000000" w:rsidRDefault="00CE4A8A">
      <w:pPr>
        <w:ind w:firstLine="400"/>
        <w:jc w:val="both"/>
      </w:pPr>
      <w:r>
        <w:rPr>
          <w:rStyle w:val="s0"/>
        </w:rPr>
        <w:t>11) проверка системы учета товаров и отчетности по ним;</w:t>
      </w:r>
    </w:p>
    <w:p w:rsidR="00000000" w:rsidRDefault="00CE4A8A">
      <w:pPr>
        <w:ind w:firstLine="400"/>
        <w:jc w:val="both"/>
      </w:pPr>
      <w:r>
        <w:rPr>
          <w:rStyle w:val="s0"/>
        </w:rPr>
        <w:t xml:space="preserve">12) </w:t>
      </w:r>
      <w:r>
        <w:rPr>
          <w:rStyle w:val="s0"/>
        </w:rPr>
        <w:t>таможенная проверка.</w:t>
      </w:r>
    </w:p>
    <w:p w:rsidR="00000000" w:rsidRDefault="00CE4A8A">
      <w:pPr>
        <w:ind w:left="1200" w:hanging="800"/>
        <w:jc w:val="both"/>
      </w:pPr>
      <w:r>
        <w:rPr>
          <w:rStyle w:val="s1"/>
        </w:rPr>
        <w:t> </w:t>
      </w:r>
    </w:p>
    <w:p w:rsidR="00000000" w:rsidRDefault="00CE4A8A">
      <w:pPr>
        <w:ind w:left="1200" w:hanging="800"/>
        <w:jc w:val="both"/>
      </w:pPr>
      <w:bookmarkStart w:id="231" w:name="SUB2000000"/>
      <w:bookmarkEnd w:id="231"/>
      <w:r>
        <w:rPr>
          <w:rStyle w:val="s1"/>
        </w:rPr>
        <w:t>Статья 200. Проверка документов и сведений</w:t>
      </w:r>
    </w:p>
    <w:p w:rsidR="00000000" w:rsidRDefault="00CE4A8A">
      <w:pPr>
        <w:ind w:firstLine="400"/>
        <w:jc w:val="both"/>
      </w:pPr>
      <w:r>
        <w:rPr>
          <w:rStyle w:val="s0"/>
        </w:rPr>
        <w:t>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w:t>
      </w:r>
      <w:r>
        <w:rPr>
          <w:rStyle w:val="s0"/>
        </w:rPr>
        <w:t>ти их заполнения и (или) оформления.</w:t>
      </w:r>
    </w:p>
    <w:p w:rsidR="00000000" w:rsidRDefault="00CE4A8A">
      <w:pPr>
        <w:ind w:firstLine="400"/>
        <w:jc w:val="both"/>
      </w:pPr>
      <w:r>
        <w:rPr>
          <w:rStyle w:val="s0"/>
        </w:rPr>
        <w:t>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w:t>
      </w:r>
      <w:r>
        <w:rPr>
          <w:rStyle w:val="s0"/>
        </w:rPr>
        <w:t xml:space="preserve"> статистики, обработки сведений с использованием информационно-коммуникационных технологий, а также другими способами, не запрещенными таможенным законодательством Таможенного союза.</w:t>
      </w:r>
    </w:p>
    <w:p w:rsidR="00000000" w:rsidRDefault="00CE4A8A">
      <w:pPr>
        <w:ind w:firstLine="400"/>
        <w:jc w:val="both"/>
      </w:pPr>
      <w:r>
        <w:rPr>
          <w:rStyle w:val="s0"/>
        </w:rPr>
        <w:t>3. При проведении таможенного контроля таможенный орган вправе мотивирова</w:t>
      </w:r>
      <w:r>
        <w:rPr>
          <w:rStyle w:val="s0"/>
        </w:rPr>
        <w:t>нно запросить в письменной форме дополнительные документы и сведения с целью проверки информации, содержащейся в таможенных документах.</w:t>
      </w:r>
    </w:p>
    <w:p w:rsidR="00000000" w:rsidRDefault="00CE4A8A">
      <w:pPr>
        <w:ind w:firstLine="400"/>
        <w:jc w:val="both"/>
      </w:pPr>
      <w:r>
        <w:rPr>
          <w:rStyle w:val="s0"/>
        </w:rPr>
        <w:t>4. Запрос дополнительных документов и сведений в соответствии с пунктом 3 настоящей статьи и их проверка не должны препя</w:t>
      </w:r>
      <w:r>
        <w:rPr>
          <w:rStyle w:val="s0"/>
        </w:rPr>
        <w:t>тствовать выпуску товаров, если иное прямо не предусмотрено настоящим Кодексом.</w:t>
      </w:r>
    </w:p>
    <w:p w:rsidR="00000000" w:rsidRDefault="00CE4A8A">
      <w:pPr>
        <w:ind w:left="1200" w:hanging="800"/>
        <w:jc w:val="both"/>
      </w:pPr>
      <w:r>
        <w:rPr>
          <w:rStyle w:val="s1"/>
        </w:rPr>
        <w:t> </w:t>
      </w:r>
    </w:p>
    <w:p w:rsidR="00000000" w:rsidRDefault="00CE4A8A">
      <w:pPr>
        <w:ind w:left="1200" w:hanging="800"/>
        <w:jc w:val="both"/>
      </w:pPr>
      <w:bookmarkStart w:id="232" w:name="SUB2010000"/>
      <w:bookmarkEnd w:id="232"/>
      <w:r>
        <w:rPr>
          <w:rStyle w:val="s1"/>
        </w:rPr>
        <w:t>Статья 201. Устный опрос</w:t>
      </w:r>
    </w:p>
    <w:p w:rsidR="00000000" w:rsidRDefault="00CE4A8A">
      <w:pPr>
        <w:ind w:firstLine="400"/>
        <w:jc w:val="both"/>
      </w:pPr>
      <w:r>
        <w:rPr>
          <w:rStyle w:val="s0"/>
        </w:rPr>
        <w:t>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w:t>
      </w:r>
      <w:r>
        <w:rPr>
          <w:rStyle w:val="s0"/>
        </w:rPr>
        <w:t>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Таможенного союза, без оформления объяснений указанных лиц в письменной форме.</w:t>
      </w:r>
    </w:p>
    <w:p w:rsidR="00000000" w:rsidRDefault="00CE4A8A">
      <w:pPr>
        <w:ind w:left="1200" w:hanging="800"/>
        <w:jc w:val="both"/>
      </w:pPr>
      <w:r>
        <w:rPr>
          <w:rStyle w:val="s1"/>
        </w:rPr>
        <w:t> </w:t>
      </w:r>
    </w:p>
    <w:p w:rsidR="00000000" w:rsidRDefault="00CE4A8A">
      <w:pPr>
        <w:ind w:left="1200" w:hanging="800"/>
        <w:jc w:val="both"/>
      </w:pPr>
      <w:bookmarkStart w:id="233" w:name="SUB2020000"/>
      <w:bookmarkEnd w:id="233"/>
      <w:r>
        <w:rPr>
          <w:rStyle w:val="s1"/>
        </w:rPr>
        <w:t>Статья 202. Получение объяснений</w:t>
      </w:r>
    </w:p>
    <w:p w:rsidR="00000000" w:rsidRDefault="00CE4A8A">
      <w:pPr>
        <w:ind w:firstLine="400"/>
        <w:jc w:val="both"/>
      </w:pPr>
      <w:r>
        <w:rPr>
          <w:rStyle w:val="s0"/>
        </w:rPr>
        <w:t>1. Получением объяснений является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w:t>
      </w:r>
      <w:r>
        <w:rPr>
          <w:rStyle w:val="s0"/>
        </w:rPr>
        <w:t>я, необходимой информации в сфере таможенного дела.</w:t>
      </w:r>
    </w:p>
    <w:p w:rsidR="00000000" w:rsidRDefault="00CE4A8A">
      <w:pPr>
        <w:ind w:firstLine="400"/>
        <w:jc w:val="both"/>
      </w:pPr>
      <w:r>
        <w:rPr>
          <w:rStyle w:val="s0"/>
        </w:rPr>
        <w:t>2. Объяснения оформляются в письменной форме, установленной решением Комиссии.</w:t>
      </w:r>
    </w:p>
    <w:p w:rsidR="00000000" w:rsidRDefault="00CE4A8A">
      <w:pPr>
        <w:ind w:firstLine="400"/>
        <w:jc w:val="both"/>
      </w:pPr>
      <w:r>
        <w:rPr>
          <w:rStyle w:val="s0"/>
        </w:rPr>
        <w:t>3. В случае необходимости вызова лица для получения объяснений таможенным органом оформляется уведомление в письменной форме,</w:t>
      </w:r>
      <w:r>
        <w:rPr>
          <w:rStyle w:val="s0"/>
        </w:rPr>
        <w:t xml:space="preserve"> которое вручается вызываемому лицу.</w:t>
      </w:r>
    </w:p>
    <w:p w:rsidR="00000000" w:rsidRDefault="00CE4A8A">
      <w:pPr>
        <w:ind w:left="1200" w:hanging="800"/>
        <w:jc w:val="both"/>
      </w:pPr>
      <w:r>
        <w:rPr>
          <w:rStyle w:val="s1"/>
        </w:rPr>
        <w:t> </w:t>
      </w:r>
    </w:p>
    <w:p w:rsidR="00000000" w:rsidRDefault="00CE4A8A">
      <w:pPr>
        <w:ind w:left="1200" w:hanging="800"/>
        <w:jc w:val="both"/>
      </w:pPr>
      <w:bookmarkStart w:id="234" w:name="SUB2030000"/>
      <w:bookmarkEnd w:id="234"/>
      <w:r>
        <w:rPr>
          <w:rStyle w:val="s1"/>
        </w:rPr>
        <w:t>Статья 203. Таможенное наблюдение</w:t>
      </w:r>
    </w:p>
    <w:p w:rsidR="00000000" w:rsidRDefault="00CE4A8A">
      <w:pPr>
        <w:ind w:firstLine="400"/>
        <w:jc w:val="both"/>
      </w:pPr>
      <w:r>
        <w:rPr>
          <w:rStyle w:val="s0"/>
        </w:rPr>
        <w:t>Таможенным наблюдением является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w:t>
      </w:r>
      <w:r>
        <w:rPr>
          <w:rStyle w:val="s0"/>
        </w:rPr>
        <w:t>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rsidR="00000000" w:rsidRDefault="00CE4A8A">
      <w:pPr>
        <w:ind w:left="1200" w:hanging="800"/>
        <w:jc w:val="both"/>
      </w:pPr>
      <w:r>
        <w:rPr>
          <w:rStyle w:val="s1"/>
        </w:rPr>
        <w:t> </w:t>
      </w:r>
    </w:p>
    <w:p w:rsidR="00000000" w:rsidRDefault="00CE4A8A">
      <w:pPr>
        <w:ind w:left="1200" w:hanging="800"/>
        <w:jc w:val="both"/>
      </w:pPr>
      <w:bookmarkStart w:id="235" w:name="SUB2040000"/>
      <w:bookmarkEnd w:id="235"/>
      <w:r>
        <w:rPr>
          <w:rStyle w:val="s1"/>
        </w:rPr>
        <w:t>Статья 204. Таможенный осмотр</w:t>
      </w:r>
    </w:p>
    <w:p w:rsidR="00000000" w:rsidRDefault="00CE4A8A">
      <w:pPr>
        <w:ind w:firstLine="400"/>
        <w:jc w:val="both"/>
      </w:pPr>
      <w:r>
        <w:rPr>
          <w:rStyle w:val="s0"/>
        </w:rPr>
        <w:t>1. Таможенным осмотром является вн</w:t>
      </w:r>
      <w:r>
        <w:rPr>
          <w:rStyle w:val="s0"/>
        </w:rPr>
        <w:t>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w:t>
      </w:r>
      <w:r>
        <w:rPr>
          <w:rStyle w:val="s0"/>
        </w:rPr>
        <w:t>сти обследуемых объектов и их частей иными способами.</w:t>
      </w:r>
    </w:p>
    <w:p w:rsidR="00000000" w:rsidRDefault="00CE4A8A">
      <w:pPr>
        <w:ind w:firstLine="400"/>
        <w:jc w:val="both"/>
      </w:pPr>
      <w:r>
        <w:rPr>
          <w:rStyle w:val="s0"/>
        </w:rPr>
        <w:t>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багажа физических лиц, осуществляется с</w:t>
      </w:r>
      <w:r>
        <w:rPr>
          <w:rStyle w:val="s0"/>
        </w:rPr>
        <w:t xml:space="preserve">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w:t>
      </w:r>
      <w:r>
        <w:rPr>
          <w:rStyle w:val="s0"/>
        </w:rPr>
        <w:t>дств идентификации.</w:t>
      </w:r>
    </w:p>
    <w:p w:rsidR="00000000" w:rsidRDefault="00CE4A8A">
      <w:pPr>
        <w:ind w:firstLine="400"/>
        <w:jc w:val="both"/>
      </w:pPr>
      <w:r>
        <w:rPr>
          <w:rStyle w:val="s0"/>
        </w:rPr>
        <w:t>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w:t>
      </w:r>
      <w:r>
        <w:rPr>
          <w:rStyle w:val="s0"/>
        </w:rPr>
        <w:t>сутствовать при таможенном осмотре.</w:t>
      </w:r>
    </w:p>
    <w:p w:rsidR="00000000" w:rsidRDefault="00CE4A8A">
      <w:pPr>
        <w:ind w:firstLine="400"/>
        <w:jc w:val="both"/>
      </w:pPr>
      <w:r>
        <w:rPr>
          <w:rStyle w:val="s0"/>
        </w:rPr>
        <w:t>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w:t>
      </w:r>
      <w:r>
        <w:rPr>
          <w:rStyle w:val="s0"/>
        </w:rPr>
        <w:t>еристик такого объекта.</w:t>
      </w:r>
    </w:p>
    <w:p w:rsidR="00000000" w:rsidRDefault="00CE4A8A">
      <w:pPr>
        <w:jc w:val="both"/>
      </w:pPr>
      <w:r>
        <w:rPr>
          <w:rStyle w:val="s3"/>
        </w:rPr>
        <w:t xml:space="preserve">В пункт 5 внесены изменения в соответствии с </w:t>
      </w:r>
      <w:hyperlink r:id="rId931" w:anchor="sub_id=204" w:history="1">
        <w:r>
          <w:rPr>
            <w:rStyle w:val="a3"/>
            <w:i/>
            <w:iCs/>
          </w:rPr>
          <w:t>Законом</w:t>
        </w:r>
      </w:hyperlink>
      <w:r>
        <w:rPr>
          <w:rStyle w:val="s3"/>
        </w:rPr>
        <w:t xml:space="preserve"> РК от 22.04.15 г. № 308-V (</w:t>
      </w:r>
      <w:hyperlink r:id="rId932" w:anchor="sub_id=2040500" w:history="1">
        <w:r>
          <w:rPr>
            <w:rStyle w:val="a3"/>
            <w:i/>
            <w:iCs/>
          </w:rPr>
          <w:t>см. стар. ред.</w:t>
        </w:r>
      </w:hyperlink>
      <w:r>
        <w:rPr>
          <w:rStyle w:val="s3"/>
        </w:rPr>
        <w:t>)</w:t>
      </w:r>
    </w:p>
    <w:p w:rsidR="00000000" w:rsidRDefault="00CE4A8A">
      <w:pPr>
        <w:ind w:firstLine="400"/>
        <w:jc w:val="both"/>
      </w:pPr>
      <w:r>
        <w:rPr>
          <w:rStyle w:val="s0"/>
        </w:rPr>
        <w:t>5. По результатам таможенного осмотра должностными лицами таможенных органов составляется акт по форме, установленной решением Комиссии, если результаты такого осмотра будут использованы в таможенных целях.</w:t>
      </w:r>
    </w:p>
    <w:p w:rsidR="00000000" w:rsidRDefault="00CE4A8A">
      <w:pPr>
        <w:ind w:firstLine="400"/>
        <w:jc w:val="both"/>
      </w:pPr>
      <w:r>
        <w:rPr>
          <w:rStyle w:val="s0"/>
        </w:rPr>
        <w:t>По 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p>
    <w:p w:rsidR="00000000" w:rsidRDefault="00CE4A8A">
      <w:pPr>
        <w:ind w:firstLine="400"/>
        <w:jc w:val="both"/>
      </w:pPr>
      <w:r>
        <w:rPr>
          <w:rStyle w:val="s0"/>
        </w:rPr>
        <w:t>Второй экземпляр а</w:t>
      </w:r>
      <w:r>
        <w:rPr>
          <w:rStyle w:val="s0"/>
        </w:rPr>
        <w:t>кта о проведении таможенного осмотра вручается лицу, обладающему полномочиями в отношении товаров, в случае выявления нарушения или по его требованию.</w:t>
      </w:r>
    </w:p>
    <w:p w:rsidR="00000000" w:rsidRDefault="00CE4A8A">
      <w:pPr>
        <w:jc w:val="both"/>
      </w:pPr>
      <w:r>
        <w:rPr>
          <w:rStyle w:val="s3"/>
        </w:rPr>
        <w:t xml:space="preserve">Статья дополнена пунктом 6 в соответствии с </w:t>
      </w:r>
      <w:hyperlink r:id="rId933" w:anchor="sub_id=204" w:history="1">
        <w:r>
          <w:rPr>
            <w:rStyle w:val="a3"/>
            <w:i/>
            <w:iCs/>
          </w:rPr>
          <w:t>Законом</w:t>
        </w:r>
      </w:hyperlink>
      <w:r>
        <w:rPr>
          <w:rStyle w:val="s3"/>
        </w:rPr>
        <w:t xml:space="preserve"> РК от 30.11.16 г. № 26-VI (введено в действие с 1 января 2017 г.)</w:t>
      </w:r>
    </w:p>
    <w:p w:rsidR="00000000" w:rsidRDefault="00CE4A8A">
      <w:pPr>
        <w:ind w:firstLine="426"/>
        <w:jc w:val="both"/>
      </w:pPr>
      <w:r>
        <w:t xml:space="preserve">6. </w:t>
      </w:r>
      <w:hyperlink r:id="rId934" w:history="1">
        <w:r>
          <w:rPr>
            <w:rStyle w:val="a3"/>
          </w:rPr>
          <w:t>Инструкция по проведению таможенного осмотра</w:t>
        </w:r>
      </w:hyperlink>
      <w:r>
        <w:t xml:space="preserve"> </w:t>
      </w:r>
      <w:r>
        <w:t>утверждается уполномоченным органом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236" w:name="SUB2050000"/>
      <w:bookmarkEnd w:id="236"/>
      <w:r>
        <w:rPr>
          <w:rStyle w:val="s1"/>
        </w:rPr>
        <w:t>Статья 205. Таможенный досмотр</w:t>
      </w:r>
    </w:p>
    <w:p w:rsidR="00000000" w:rsidRDefault="00CE4A8A">
      <w:pPr>
        <w:ind w:firstLine="400"/>
        <w:jc w:val="both"/>
      </w:pPr>
      <w:r>
        <w:rPr>
          <w:rStyle w:val="s0"/>
        </w:rPr>
        <w:t>1. Таможенным досмотром являются действия должностных лиц таможенных органов, связанные со вскрытием упаковки товаров или грузового помещения транспортного средс</w:t>
      </w:r>
      <w:r>
        <w:rPr>
          <w:rStyle w:val="s0"/>
        </w:rPr>
        <w:t>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w:t>
      </w:r>
      <w:r>
        <w:rPr>
          <w:rStyle w:val="s0"/>
        </w:rPr>
        <w:t>пособами.</w:t>
      </w:r>
    </w:p>
    <w:p w:rsidR="00000000" w:rsidRDefault="00CE4A8A">
      <w:pPr>
        <w:ind w:firstLine="400"/>
        <w:jc w:val="both"/>
      </w:pPr>
      <w:r>
        <w:rPr>
          <w:rStyle w:val="s0"/>
        </w:rPr>
        <w:t>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w:t>
      </w:r>
    </w:p>
    <w:p w:rsidR="00000000" w:rsidRDefault="00CE4A8A">
      <w:pPr>
        <w:ind w:firstLine="400"/>
        <w:jc w:val="both"/>
      </w:pPr>
      <w:r>
        <w:rPr>
          <w:rStyle w:val="s0"/>
        </w:rPr>
        <w:t>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пунктом 4 настоящей статьи.</w:t>
      </w:r>
    </w:p>
    <w:p w:rsidR="00000000" w:rsidRDefault="00CE4A8A">
      <w:pPr>
        <w:ind w:firstLine="400"/>
        <w:jc w:val="both"/>
      </w:pPr>
      <w:r>
        <w:rPr>
          <w:rStyle w:val="s0"/>
        </w:rPr>
        <w:t>Время начала проведения таможе</w:t>
      </w:r>
      <w:r>
        <w:rPr>
          <w:rStyle w:val="s0"/>
        </w:rPr>
        <w:t>нного досмотра должно учитывать разумные сроки прибытия таких лиц.</w:t>
      </w:r>
    </w:p>
    <w:p w:rsidR="00000000" w:rsidRDefault="00CE4A8A">
      <w:pPr>
        <w:ind w:firstLine="400"/>
        <w:jc w:val="both"/>
      </w:pPr>
      <w:r>
        <w:rPr>
          <w:rStyle w:val="s0"/>
        </w:rPr>
        <w:t>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p>
    <w:p w:rsidR="00000000" w:rsidRDefault="00CE4A8A">
      <w:pPr>
        <w:ind w:firstLine="400"/>
        <w:jc w:val="both"/>
      </w:pPr>
      <w:r>
        <w:rPr>
          <w:rStyle w:val="s0"/>
        </w:rPr>
        <w:t>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w:t>
      </w:r>
      <w:r>
        <w:rPr>
          <w:rStyle w:val="s0"/>
        </w:rPr>
        <w:t>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000000" w:rsidRDefault="00CE4A8A">
      <w:pPr>
        <w:ind w:firstLine="400"/>
        <w:jc w:val="both"/>
      </w:pPr>
      <w:bookmarkStart w:id="237" w:name="SUB2050500"/>
      <w:bookmarkEnd w:id="237"/>
      <w:r>
        <w:rPr>
          <w:rStyle w:val="s0"/>
        </w:rPr>
        <w:t>5. Таможенный орган вправе проводить таможенный досмотр в отсутствие декларанта, иных лиц, обладающих полномо</w:t>
      </w:r>
      <w:r>
        <w:rPr>
          <w:rStyle w:val="s0"/>
        </w:rPr>
        <w:t>чиями в отношении товаров, и их представителей в следующих случаях:</w:t>
      </w:r>
    </w:p>
    <w:p w:rsidR="00000000" w:rsidRDefault="00CE4A8A">
      <w:pPr>
        <w:ind w:firstLine="400"/>
        <w:jc w:val="both"/>
      </w:pPr>
      <w:r>
        <w:rPr>
          <w:rStyle w:val="s0"/>
        </w:rPr>
        <w:t>1) при неявке указанных лиц либо такие лица неизвестны;</w:t>
      </w:r>
    </w:p>
    <w:p w:rsidR="00000000" w:rsidRDefault="00CE4A8A">
      <w:pPr>
        <w:ind w:firstLine="400"/>
        <w:jc w:val="both"/>
      </w:pPr>
      <w:r>
        <w:rPr>
          <w:rStyle w:val="s0"/>
        </w:rPr>
        <w:t>2) при существовании угрозы национальной (государственной) безопасности, жизни и здоровью человека, животных, возникновения эпизооти</w:t>
      </w:r>
      <w:r>
        <w:rPr>
          <w:rStyle w:val="s0"/>
        </w:rPr>
        <w:t>ческой ситуации, окружающей среде, сохранению объектов национального культурного достояния Республики Казахстан и при иных обстоятельствах, не терпящих отлагательства, в том числе если имеются признаки, указывающие на то, что товары являются легко воспламе</w:t>
      </w:r>
      <w:r>
        <w:rPr>
          <w:rStyle w:val="s0"/>
        </w:rPr>
        <w:t>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w:t>
      </w:r>
      <w:r>
        <w:rPr>
          <w:rStyle w:val="s0"/>
        </w:rPr>
        <w:t>ми и другими подобными товарами, а также если товары распространяют неприятный запах;</w:t>
      </w:r>
    </w:p>
    <w:p w:rsidR="00000000" w:rsidRDefault="00CE4A8A">
      <w:pPr>
        <w:ind w:firstLine="400"/>
        <w:jc w:val="both"/>
      </w:pPr>
      <w:r>
        <w:rPr>
          <w:rStyle w:val="s0"/>
        </w:rPr>
        <w:t>3) при пересылке товаров в международных почтовых отправлениях;</w:t>
      </w:r>
    </w:p>
    <w:p w:rsidR="00000000" w:rsidRDefault="00CE4A8A">
      <w:pPr>
        <w:ind w:firstLine="400"/>
        <w:jc w:val="both"/>
      </w:pPr>
      <w:r>
        <w:rPr>
          <w:rStyle w:val="s0"/>
        </w:rPr>
        <w:t>4) при оставлении на таможенной территории Таможенного союза товаров в нарушение таможенной процедуры, пре</w:t>
      </w:r>
      <w:r>
        <w:rPr>
          <w:rStyle w:val="s0"/>
        </w:rPr>
        <w:t>дусматривающей их вывоз.</w:t>
      </w:r>
    </w:p>
    <w:p w:rsidR="00000000" w:rsidRDefault="00CE4A8A">
      <w:pPr>
        <w:ind w:firstLine="400"/>
        <w:jc w:val="both"/>
      </w:pPr>
      <w:r>
        <w:rPr>
          <w:rStyle w:val="s0"/>
        </w:rPr>
        <w:t>Таможенный досмотр в указанных случаях проводится в присутствии двух понятых.</w:t>
      </w:r>
    </w:p>
    <w:p w:rsidR="00000000" w:rsidRDefault="00CE4A8A">
      <w:pPr>
        <w:jc w:val="both"/>
      </w:pPr>
      <w:r>
        <w:rPr>
          <w:rStyle w:val="s3"/>
        </w:rPr>
        <w:t xml:space="preserve">В пункт 6 внесены изменения в соответствии с </w:t>
      </w:r>
      <w:hyperlink r:id="rId935" w:anchor="sub_id=205" w:history="1">
        <w:r>
          <w:rPr>
            <w:rStyle w:val="a3"/>
            <w:i/>
            <w:iCs/>
          </w:rPr>
          <w:t>Законом</w:t>
        </w:r>
      </w:hyperlink>
      <w:r>
        <w:rPr>
          <w:rStyle w:val="s3"/>
        </w:rPr>
        <w:t xml:space="preserve"> РК от 29.12.14 г. №</w:t>
      </w:r>
      <w:r>
        <w:rPr>
          <w:rStyle w:val="s3"/>
        </w:rPr>
        <w:t xml:space="preserve"> 269-V (</w:t>
      </w:r>
      <w:hyperlink r:id="rId936" w:anchor="sub_id=2050600" w:history="1">
        <w:r>
          <w:rPr>
            <w:rStyle w:val="a3"/>
            <w:i/>
            <w:iCs/>
          </w:rPr>
          <w:t>см. стар. ред.</w:t>
        </w:r>
      </w:hyperlink>
      <w:r>
        <w:rPr>
          <w:rStyle w:val="s3"/>
        </w:rPr>
        <w:t>)</w:t>
      </w:r>
    </w:p>
    <w:p w:rsidR="00000000" w:rsidRDefault="00CE4A8A">
      <w:pPr>
        <w:ind w:firstLine="400"/>
        <w:jc w:val="both"/>
      </w:pPr>
      <w:r>
        <w:rPr>
          <w:rStyle w:val="s0"/>
        </w:rPr>
        <w:t>6. По результатам таможенного досмотра составляется акт таможенного досмотра в двух экземплярах по форме, установленной решением Комиссии. В акте т</w:t>
      </w:r>
      <w:r>
        <w:rPr>
          <w:rStyle w:val="s0"/>
        </w:rPr>
        <w:t>аможенного досмотра указываются следующие сведения:</w:t>
      </w:r>
    </w:p>
    <w:p w:rsidR="00000000" w:rsidRDefault="00CE4A8A">
      <w:pPr>
        <w:ind w:firstLine="400"/>
        <w:jc w:val="both"/>
      </w:pPr>
      <w:r>
        <w:rPr>
          <w:rStyle w:val="s0"/>
        </w:rPr>
        <w:t>1) сведения о должностных лицах таможенного органа, проводивших таможенный досмотр, и лицах, присутствовавших при его проведении;</w:t>
      </w:r>
    </w:p>
    <w:p w:rsidR="00000000" w:rsidRDefault="00CE4A8A">
      <w:pPr>
        <w:ind w:firstLine="400"/>
        <w:jc w:val="both"/>
      </w:pPr>
      <w:r>
        <w:rPr>
          <w:rStyle w:val="s0"/>
        </w:rPr>
        <w:t>2) причины проведения таможенного досмотра в отсутствие декларанта или ино</w:t>
      </w:r>
      <w:r>
        <w:rPr>
          <w:rStyle w:val="s0"/>
        </w:rPr>
        <w:t>го лица, обладающего полномочиями в отношении товаров;</w:t>
      </w:r>
    </w:p>
    <w:p w:rsidR="00000000" w:rsidRDefault="00CE4A8A">
      <w:pPr>
        <w:ind w:firstLine="400"/>
        <w:jc w:val="both"/>
      </w:pPr>
      <w:r>
        <w:rPr>
          <w:rStyle w:val="s0"/>
        </w:rPr>
        <w:t>3) результаты таможенного досмотра;</w:t>
      </w:r>
    </w:p>
    <w:p w:rsidR="00000000" w:rsidRDefault="00CE4A8A">
      <w:pPr>
        <w:ind w:firstLine="400"/>
        <w:jc w:val="both"/>
      </w:pPr>
      <w:r>
        <w:rPr>
          <w:rStyle w:val="s0"/>
        </w:rPr>
        <w:t>4) иные сведения, предусмотренные формой акта.</w:t>
      </w:r>
    </w:p>
    <w:p w:rsidR="00000000" w:rsidRDefault="00CE4A8A">
      <w:pPr>
        <w:ind w:firstLine="400"/>
        <w:jc w:val="both"/>
      </w:pPr>
      <w:r>
        <w:rPr>
          <w:rStyle w:val="s0"/>
        </w:rPr>
        <w:t>Второй экземпляр акта вручается (направляется) лицу, обладающему полномочиями в отношении товаров, либо его представит</w:t>
      </w:r>
      <w:r>
        <w:rPr>
          <w:rStyle w:val="s0"/>
        </w:rPr>
        <w:t>елю в случае выявления нарушения или по его требованию.</w:t>
      </w:r>
    </w:p>
    <w:p w:rsidR="00000000" w:rsidRDefault="00CE4A8A">
      <w:pPr>
        <w:jc w:val="both"/>
      </w:pPr>
      <w:r>
        <w:rPr>
          <w:rStyle w:val="s3"/>
        </w:rPr>
        <w:t xml:space="preserve">Статья дополнена пунктом 7 в соответствии с </w:t>
      </w:r>
      <w:hyperlink r:id="rId937" w:anchor="sub_id=205" w:history="1">
        <w:r>
          <w:rPr>
            <w:rStyle w:val="a3"/>
            <w:i/>
            <w:iCs/>
          </w:rPr>
          <w:t>Законом</w:t>
        </w:r>
      </w:hyperlink>
      <w:r>
        <w:rPr>
          <w:rStyle w:val="s3"/>
        </w:rPr>
        <w:t xml:space="preserve"> РК от 30.11.16 г. № 26-VI (введено в действие с 1 января 2017 г.)</w:t>
      </w:r>
    </w:p>
    <w:p w:rsidR="00000000" w:rsidRDefault="00CE4A8A">
      <w:pPr>
        <w:ind w:firstLine="426"/>
        <w:jc w:val="both"/>
      </w:pPr>
      <w:r>
        <w:t>7</w:t>
      </w:r>
      <w:r>
        <w:t xml:space="preserve">. </w:t>
      </w:r>
      <w:hyperlink r:id="rId938" w:history="1">
        <w:r>
          <w:rPr>
            <w:rStyle w:val="a3"/>
          </w:rPr>
          <w:t>Инструкция по проведению таможенного досмотра</w:t>
        </w:r>
      </w:hyperlink>
      <w:r>
        <w:t xml:space="preserve"> утверждается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238" w:name="SUB2060000"/>
      <w:bookmarkEnd w:id="238"/>
      <w:r>
        <w:rPr>
          <w:rStyle w:val="s1"/>
        </w:rPr>
        <w:t>Статья 206. Личный таможенный досмотр</w:t>
      </w:r>
    </w:p>
    <w:p w:rsidR="00000000" w:rsidRDefault="00CE4A8A">
      <w:pPr>
        <w:ind w:firstLine="400"/>
        <w:jc w:val="both"/>
      </w:pPr>
      <w:r>
        <w:rPr>
          <w:rStyle w:val="s0"/>
        </w:rPr>
        <w:t>1. Личный таможенный досмотр является иск</w:t>
      </w:r>
      <w:r>
        <w:rPr>
          <w:rStyle w:val="s0"/>
        </w:rPr>
        <w:t>лючительной формой таможенного контроля, который проводится по письменному решению руководителя (лица, его замещающего) таможенного органа при наличии достаточных оснований полагать, что физическое лицо, следующее через таможенную границу Таможенного союза</w:t>
      </w:r>
      <w:r>
        <w:rPr>
          <w:rStyle w:val="s0"/>
        </w:rPr>
        <w:t xml:space="preserve">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p>
    <w:p w:rsidR="00000000" w:rsidRDefault="00CE4A8A">
      <w:pPr>
        <w:ind w:firstLine="400"/>
        <w:jc w:val="both"/>
      </w:pPr>
      <w:r>
        <w:rPr>
          <w:rStyle w:val="s0"/>
        </w:rPr>
        <w:t>Решение о проведении личного таможенного</w:t>
      </w:r>
      <w:r>
        <w:rPr>
          <w:rStyle w:val="s0"/>
        </w:rPr>
        <w:t xml:space="preserve">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p>
    <w:p w:rsidR="00000000" w:rsidRDefault="00CE4A8A">
      <w:pPr>
        <w:ind w:firstLine="400"/>
        <w:jc w:val="both"/>
      </w:pPr>
      <w:r>
        <w:rPr>
          <w:rStyle w:val="s0"/>
        </w:rPr>
        <w:t>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w:t>
      </w:r>
      <w:r>
        <w:rPr>
          <w:rStyle w:val="s0"/>
        </w:rPr>
        <w:t>обровольно выдать скрываемые товары.</w:t>
      </w:r>
    </w:p>
    <w:p w:rsidR="00000000" w:rsidRDefault="00CE4A8A">
      <w:pPr>
        <w:ind w:firstLine="400"/>
        <w:jc w:val="both"/>
      </w:pPr>
      <w:r>
        <w:rPr>
          <w:rStyle w:val="s0"/>
        </w:rPr>
        <w:t>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w:t>
      </w:r>
      <w:r>
        <w:rPr>
          <w:rStyle w:val="s0"/>
        </w:rPr>
        <w:t xml:space="preserve">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p>
    <w:p w:rsidR="00000000" w:rsidRDefault="00CE4A8A">
      <w:pPr>
        <w:ind w:firstLine="400"/>
        <w:jc w:val="both"/>
      </w:pPr>
      <w:r>
        <w:rPr>
          <w:rStyle w:val="s0"/>
        </w:rPr>
        <w:t xml:space="preserve">3. Действия должностного лица таможенного органа </w:t>
      </w:r>
      <w:r>
        <w:rPr>
          <w:rStyle w:val="s0"/>
        </w:rPr>
        <w:t>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p>
    <w:p w:rsidR="00000000" w:rsidRDefault="00CE4A8A">
      <w:pPr>
        <w:ind w:firstLine="400"/>
        <w:jc w:val="both"/>
      </w:pPr>
      <w:r>
        <w:rPr>
          <w:rStyle w:val="s0"/>
        </w:rPr>
        <w:t>4. Физическое лицо, в отношении которого проводится личный таможенный досмотр</w:t>
      </w:r>
      <w:r>
        <w:rPr>
          <w:rStyle w:val="s0"/>
        </w:rPr>
        <w:t>, имеет право:</w:t>
      </w:r>
    </w:p>
    <w:p w:rsidR="00000000" w:rsidRDefault="00CE4A8A">
      <w:pPr>
        <w:ind w:firstLine="400"/>
        <w:jc w:val="both"/>
      </w:pPr>
      <w:r>
        <w:rPr>
          <w:rStyle w:val="s0"/>
        </w:rPr>
        <w:t>1) до начала проведения личного таможенного досмотра ознакомиться с решением и порядком проведения личного таможенного досмотра;</w:t>
      </w:r>
    </w:p>
    <w:p w:rsidR="00000000" w:rsidRDefault="00CE4A8A">
      <w:pPr>
        <w:ind w:firstLine="400"/>
        <w:jc w:val="both"/>
      </w:pPr>
      <w:r>
        <w:rPr>
          <w:rStyle w:val="s0"/>
        </w:rPr>
        <w:t>2) ознакомиться со своими правами и обязанностями;</w:t>
      </w:r>
    </w:p>
    <w:p w:rsidR="00000000" w:rsidRDefault="00CE4A8A">
      <w:pPr>
        <w:ind w:firstLine="400"/>
        <w:jc w:val="both"/>
      </w:pPr>
      <w:r>
        <w:rPr>
          <w:rStyle w:val="s0"/>
        </w:rPr>
        <w:t>3) давать объяснения и заявлять ходатайства;</w:t>
      </w:r>
    </w:p>
    <w:p w:rsidR="00000000" w:rsidRDefault="00CE4A8A">
      <w:pPr>
        <w:ind w:firstLine="400"/>
        <w:jc w:val="both"/>
      </w:pPr>
      <w:r>
        <w:rPr>
          <w:rStyle w:val="s0"/>
        </w:rPr>
        <w:t>4) добровольно выдать скрываемые при себе товары, перемещаемые с нарушением таможенного законодательства Таможенного союза;</w:t>
      </w:r>
    </w:p>
    <w:p w:rsidR="00000000" w:rsidRDefault="00CE4A8A">
      <w:pPr>
        <w:ind w:firstLine="400"/>
        <w:jc w:val="both"/>
      </w:pPr>
      <w:r>
        <w:rPr>
          <w:rStyle w:val="s0"/>
        </w:rPr>
        <w:t>5) делать заявление с обязательным внесением его в акт о проведении личного таможенного досмотра должностным лицом таможенного орган</w:t>
      </w:r>
      <w:r>
        <w:rPr>
          <w:rStyle w:val="s0"/>
        </w:rPr>
        <w:t>а, производящим личный таможенный досмотр;</w:t>
      </w:r>
    </w:p>
    <w:p w:rsidR="00000000" w:rsidRDefault="00CE4A8A">
      <w:pPr>
        <w:ind w:firstLine="400"/>
        <w:jc w:val="both"/>
      </w:pPr>
      <w:r>
        <w:rPr>
          <w:rStyle w:val="s0"/>
        </w:rPr>
        <w:t>6) пользоваться родным языком, а также пользоваться услугами переводчика;</w:t>
      </w:r>
    </w:p>
    <w:p w:rsidR="00000000" w:rsidRDefault="00CE4A8A">
      <w:pPr>
        <w:ind w:firstLine="400"/>
        <w:jc w:val="both"/>
      </w:pPr>
      <w:r>
        <w:rPr>
          <w:rStyle w:val="s0"/>
        </w:rPr>
        <w:t>7) знакомиться с актом о проведении личного таможенного досмотра по окончании его составления и делать заявления, подлежащие внесению в акт</w:t>
      </w:r>
      <w:r>
        <w:rPr>
          <w:rStyle w:val="s0"/>
        </w:rPr>
        <w:t>;</w:t>
      </w:r>
    </w:p>
    <w:p w:rsidR="00000000" w:rsidRDefault="00CE4A8A">
      <w:pPr>
        <w:ind w:firstLine="400"/>
        <w:jc w:val="both"/>
      </w:pPr>
      <w:r>
        <w:rPr>
          <w:rStyle w:val="s0"/>
        </w:rPr>
        <w:t>8) обжаловать действия должностных лиц таможенного органа, производящих личный таможенный досмотр в соответствии с настоящим Кодексом.</w:t>
      </w:r>
    </w:p>
    <w:p w:rsidR="00000000" w:rsidRDefault="00CE4A8A">
      <w:pPr>
        <w:ind w:firstLine="400"/>
        <w:jc w:val="both"/>
      </w:pPr>
      <w:r>
        <w:rPr>
          <w:rStyle w:val="s0"/>
        </w:rPr>
        <w:t>5. В ходе личного таможенного досмотра досматриваемое лицо или его законный представитель обязаны выполнять законные тр</w:t>
      </w:r>
      <w:r>
        <w:rPr>
          <w:rStyle w:val="s0"/>
        </w:rPr>
        <w:t>ебования должностного лица таможенного органа, проводящего личный таможенный досмотр.</w:t>
      </w:r>
    </w:p>
    <w:p w:rsidR="00000000" w:rsidRDefault="00CE4A8A">
      <w:pPr>
        <w:ind w:firstLine="400"/>
        <w:jc w:val="both"/>
      </w:pPr>
      <w:r>
        <w:rPr>
          <w:rStyle w:val="s0"/>
        </w:rPr>
        <w:t>6. Личный таможенный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w:t>
      </w:r>
      <w:r>
        <w:rPr>
          <w:rStyle w:val="s0"/>
        </w:rPr>
        <w:t>нии, отвечающем санитарно-гигиеническим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w:t>
      </w:r>
      <w:r>
        <w:rPr>
          <w:rStyle w:val="s0"/>
        </w:rPr>
        <w:t>ко медицинским работником с использованием при необходимости специальной медицинской техники.</w:t>
      </w:r>
    </w:p>
    <w:p w:rsidR="00000000" w:rsidRDefault="00CE4A8A">
      <w:pPr>
        <w:ind w:firstLine="400"/>
        <w:jc w:val="both"/>
      </w:pPr>
      <w:r>
        <w:rPr>
          <w:rStyle w:val="s0"/>
        </w:rPr>
        <w:t>Медицинский работник не вправе уклоняться от исполнения решения о проведении личного таможенного досмотра.</w:t>
      </w:r>
    </w:p>
    <w:p w:rsidR="00000000" w:rsidRDefault="00CE4A8A">
      <w:pPr>
        <w:ind w:firstLine="400"/>
        <w:jc w:val="both"/>
      </w:pPr>
      <w:r>
        <w:rPr>
          <w:rStyle w:val="s0"/>
        </w:rPr>
        <w:t xml:space="preserve">При личном таможенном досмотре несовершеннолетнего или </w:t>
      </w:r>
      <w:r>
        <w:rPr>
          <w:rStyle w:val="s0"/>
        </w:rPr>
        <w:t>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p>
    <w:p w:rsidR="00000000" w:rsidRDefault="00CE4A8A">
      <w:pPr>
        <w:ind w:firstLine="400"/>
        <w:jc w:val="both"/>
      </w:pPr>
      <w:r>
        <w:rPr>
          <w:rStyle w:val="s0"/>
        </w:rPr>
        <w:t>7. О проведении личного таможенного досмотра составляется акт в двух экземплярах по форме, утвержд</w:t>
      </w:r>
      <w:r>
        <w:rPr>
          <w:rStyle w:val="s0"/>
        </w:rPr>
        <w:t>аемой решением Комиссии. Этот акт должен быть составлен в ходе проведения личного таможенного досмотра либо непосредственно после его окончания.</w:t>
      </w:r>
    </w:p>
    <w:p w:rsidR="00000000" w:rsidRDefault="00CE4A8A">
      <w:pPr>
        <w:ind w:firstLine="400"/>
        <w:jc w:val="both"/>
      </w:pPr>
      <w:r>
        <w:rPr>
          <w:rStyle w:val="s0"/>
        </w:rPr>
        <w:t>Акт подписывается должностным лицом таможенного органа, проводившим личный таможенный досмотр, физическим лицом</w:t>
      </w:r>
      <w:r>
        <w:rPr>
          <w:rStyle w:val="s0"/>
        </w:rPr>
        <w:t>, в отношении которого был проведен досмотр, либо его законным представителем или лицом, его сопровождающим, понятыми, а при обследовании -медицинским работником.</w:t>
      </w:r>
    </w:p>
    <w:p w:rsidR="00000000" w:rsidRDefault="00CE4A8A">
      <w:pPr>
        <w:ind w:firstLine="400"/>
        <w:jc w:val="both"/>
      </w:pPr>
      <w:r>
        <w:rPr>
          <w:rStyle w:val="s0"/>
        </w:rPr>
        <w:t>Физическому лицу, в отношении которого проводился личный таможенный досмотр, либо его законно</w:t>
      </w:r>
      <w:r>
        <w:rPr>
          <w:rStyle w:val="s0"/>
        </w:rPr>
        <w:t>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p w:rsidR="00000000" w:rsidRDefault="00CE4A8A">
      <w:pPr>
        <w:ind w:left="1200" w:hanging="800"/>
        <w:jc w:val="both"/>
      </w:pPr>
      <w:r>
        <w:rPr>
          <w:rStyle w:val="s1"/>
        </w:rPr>
        <w:t> </w:t>
      </w:r>
    </w:p>
    <w:p w:rsidR="00000000" w:rsidRDefault="00CE4A8A">
      <w:pPr>
        <w:ind w:left="1200" w:hanging="800"/>
        <w:jc w:val="both"/>
      </w:pPr>
      <w:bookmarkStart w:id="239" w:name="SUB2070000"/>
      <w:bookmarkEnd w:id="239"/>
      <w:r>
        <w:rPr>
          <w:rStyle w:val="s1"/>
        </w:rPr>
        <w:t>Статья 207. Проверка маркировки товаров специальными марками, наличия на них идентификационны</w:t>
      </w:r>
      <w:r>
        <w:rPr>
          <w:rStyle w:val="s1"/>
        </w:rPr>
        <w:t>х знаков</w:t>
      </w:r>
    </w:p>
    <w:p w:rsidR="00000000" w:rsidRDefault="00CE4A8A">
      <w:pPr>
        <w:ind w:firstLine="400"/>
        <w:jc w:val="both"/>
      </w:pPr>
      <w:r>
        <w:rPr>
          <w:rStyle w:val="s0"/>
        </w:rPr>
        <w:t>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w:t>
      </w:r>
      <w:r>
        <w:rPr>
          <w:rStyle w:val="s0"/>
        </w:rPr>
        <w:t>ого союза, в случаях, предусмотренных таможенным законодательством Таможенного союза и (или) законодательством Республики Казахстан.</w:t>
      </w:r>
    </w:p>
    <w:p w:rsidR="00000000" w:rsidRDefault="00CE4A8A">
      <w:pPr>
        <w:ind w:firstLine="400"/>
        <w:jc w:val="both"/>
      </w:pPr>
      <w:r>
        <w:rPr>
          <w:rStyle w:val="s0"/>
        </w:rPr>
        <w:t xml:space="preserve">2. Отсутствие на товарах специальных марок, идентификационных знаков или иных способов обозначения товаров рассматривается </w:t>
      </w:r>
      <w:r>
        <w:rPr>
          <w:rStyle w:val="s0"/>
        </w:rPr>
        <w:t>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rsidR="00000000" w:rsidRDefault="00CE4A8A">
      <w:pPr>
        <w:ind w:left="1200" w:hanging="800"/>
        <w:jc w:val="both"/>
      </w:pPr>
      <w:r>
        <w:rPr>
          <w:rStyle w:val="s1"/>
        </w:rPr>
        <w:t> </w:t>
      </w:r>
    </w:p>
    <w:p w:rsidR="00000000" w:rsidRDefault="00CE4A8A">
      <w:pPr>
        <w:ind w:left="1200" w:hanging="800"/>
        <w:jc w:val="both"/>
      </w:pPr>
      <w:bookmarkStart w:id="240" w:name="SUB2080000"/>
      <w:bookmarkEnd w:id="240"/>
      <w:r>
        <w:rPr>
          <w:rStyle w:val="s1"/>
        </w:rPr>
        <w:t>Статья 208. Та</w:t>
      </w:r>
      <w:r>
        <w:rPr>
          <w:rStyle w:val="s1"/>
        </w:rPr>
        <w:t>моженный осмотр помещений и территорий</w:t>
      </w:r>
    </w:p>
    <w:p w:rsidR="00000000" w:rsidRDefault="00CE4A8A">
      <w:pPr>
        <w:ind w:firstLine="400"/>
        <w:jc w:val="both"/>
      </w:pPr>
      <w:r>
        <w:rPr>
          <w:rStyle w:val="s0"/>
        </w:rPr>
        <w:t>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w:t>
      </w:r>
      <w:r>
        <w:rPr>
          <w:rStyle w:val="s0"/>
        </w:rPr>
        <w:t>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p>
    <w:p w:rsidR="00000000" w:rsidRDefault="00CE4A8A">
      <w:pPr>
        <w:ind w:firstLine="400"/>
        <w:jc w:val="both"/>
      </w:pPr>
      <w:r>
        <w:rPr>
          <w:rStyle w:val="s0"/>
        </w:rPr>
        <w:t>2. Таможенны</w:t>
      </w:r>
      <w:r>
        <w:rPr>
          <w:rStyle w:val="s0"/>
        </w:rPr>
        <w:t>й осмотр помещений и территорий, не указанных в пункте 1 настоящей статьи, может проводиться таможенными органами в местах перемещения товаров через таможенную границу Таможенного союза, пограничной зоне, а также у лиц, осуществляющих оптовую или розничную</w:t>
      </w:r>
      <w:r>
        <w:rPr>
          <w:rStyle w:val="s0"/>
        </w:rPr>
        <w:t xml:space="preserve"> торговлю товарами, хранящих товары в местах, не являющихся зонами таможенного контроля, и у иных лиц, владеющих и (или) пользующихся товарами, при наличии информации о нахождении в помещениях или на территориях этих лиц товаров, ввезенных на таможенную те</w:t>
      </w:r>
      <w:r>
        <w:rPr>
          <w:rStyle w:val="s0"/>
        </w:rPr>
        <w:t>рриторию Таможенного союза и (или) находящихся на ней с нарушением порядка, предусмотренного настоящим Кодексом, для проверки такой информации.</w:t>
      </w:r>
    </w:p>
    <w:p w:rsidR="00000000" w:rsidRDefault="00CE4A8A">
      <w:pPr>
        <w:ind w:firstLine="400"/>
        <w:jc w:val="both"/>
      </w:pPr>
      <w:bookmarkStart w:id="241" w:name="SUB2080300"/>
      <w:bookmarkEnd w:id="241"/>
      <w:r>
        <w:rPr>
          <w:rStyle w:val="s0"/>
        </w:rPr>
        <w:t>3. Таможенный осмотр помещений и территорий может также осуществляться таможенными органами в целях проверки соо</w:t>
      </w:r>
      <w:r>
        <w:rPr>
          <w:rStyle w:val="s0"/>
        </w:rPr>
        <w:t xml:space="preserve">тветствия этих помещений и территорий требованиям и условиям, установленным законодательством Республики Казахстан в соответствии со </w:t>
      </w:r>
      <w:hyperlink w:anchor="sub400000" w:history="1">
        <w:r>
          <w:rPr>
            <w:rStyle w:val="a3"/>
          </w:rPr>
          <w:t>статьями 40</w:t>
        </w:r>
      </w:hyperlink>
      <w:r>
        <w:rPr>
          <w:rStyle w:val="s0"/>
        </w:rPr>
        <w:t xml:space="preserve">, </w:t>
      </w:r>
      <w:hyperlink w:anchor="sub470000" w:history="1">
        <w:r>
          <w:rPr>
            <w:rStyle w:val="a3"/>
          </w:rPr>
          <w:t>47</w:t>
        </w:r>
      </w:hyperlink>
      <w:r>
        <w:rPr>
          <w:rStyle w:val="s0"/>
        </w:rPr>
        <w:t xml:space="preserve">, </w:t>
      </w:r>
      <w:hyperlink w:anchor="sub540000" w:history="1">
        <w:r>
          <w:rPr>
            <w:rStyle w:val="a3"/>
          </w:rPr>
          <w:t>54</w:t>
        </w:r>
      </w:hyperlink>
      <w:r>
        <w:rPr>
          <w:rStyle w:val="s0"/>
        </w:rPr>
        <w:t xml:space="preserve">, </w:t>
      </w:r>
      <w:hyperlink w:anchor="sub1850000" w:history="1">
        <w:r>
          <w:rPr>
            <w:rStyle w:val="a3"/>
          </w:rPr>
          <w:t>185</w:t>
        </w:r>
      </w:hyperlink>
      <w:r>
        <w:rPr>
          <w:rStyle w:val="s0"/>
        </w:rPr>
        <w:t xml:space="preserve">, </w:t>
      </w:r>
      <w:hyperlink w:anchor="sub2600000" w:history="1">
        <w:r>
          <w:rPr>
            <w:rStyle w:val="a3"/>
          </w:rPr>
          <w:t>260</w:t>
        </w:r>
      </w:hyperlink>
      <w:r>
        <w:rPr>
          <w:rStyle w:val="s0"/>
        </w:rPr>
        <w:t xml:space="preserve">, </w:t>
      </w:r>
      <w:hyperlink w:anchor="sub3340000" w:history="1">
        <w:r>
          <w:rPr>
            <w:rStyle w:val="a3"/>
          </w:rPr>
          <w:t>334</w:t>
        </w:r>
      </w:hyperlink>
      <w:r>
        <w:rPr>
          <w:rStyle w:val="s0"/>
        </w:rPr>
        <w:t xml:space="preserve"> настоящего Кодекса.</w:t>
      </w:r>
    </w:p>
    <w:p w:rsidR="00000000" w:rsidRDefault="00CE4A8A">
      <w:pPr>
        <w:ind w:firstLine="400"/>
        <w:jc w:val="both"/>
      </w:pPr>
      <w:r>
        <w:rPr>
          <w:rStyle w:val="s0"/>
        </w:rPr>
        <w:t>4. Проведение таможенного осмотра жилых помещений не допускается.</w:t>
      </w:r>
    </w:p>
    <w:p w:rsidR="00000000" w:rsidRDefault="00CE4A8A">
      <w:pPr>
        <w:ind w:firstLine="400"/>
        <w:jc w:val="both"/>
      </w:pPr>
      <w:r>
        <w:rPr>
          <w:rStyle w:val="s0"/>
        </w:rPr>
        <w:t>5. Таможенный осмотр помещений и территорий проводится при пред</w:t>
      </w:r>
      <w:r>
        <w:rPr>
          <w:rStyle w:val="s0"/>
        </w:rPr>
        <w:t>ъявлении предписания (указания) и служебного удостоверения должностного лица таможенного органа.</w:t>
      </w:r>
    </w:p>
    <w:p w:rsidR="00000000" w:rsidRDefault="00CE4A8A">
      <w:pPr>
        <w:ind w:firstLine="400"/>
        <w:jc w:val="both"/>
      </w:pPr>
      <w:hyperlink r:id="rId939" w:history="1">
        <w:r>
          <w:rPr>
            <w:rStyle w:val="a3"/>
          </w:rPr>
          <w:t>Форма предписания (указания) на проведение осмотра помещений и территорий</w:t>
        </w:r>
      </w:hyperlink>
      <w:r>
        <w:rPr>
          <w:rStyle w:val="s0"/>
        </w:rPr>
        <w:t xml:space="preserve"> </w:t>
      </w:r>
      <w:r>
        <w:rPr>
          <w:rStyle w:val="s0"/>
        </w:rPr>
        <w:t>устанавливается уполномоченным органом в сфере таможенного дела.</w:t>
      </w:r>
    </w:p>
    <w:p w:rsidR="00000000" w:rsidRDefault="00CE4A8A">
      <w:pPr>
        <w:ind w:firstLine="400"/>
        <w:jc w:val="both"/>
      </w:pPr>
      <w:r>
        <w:rPr>
          <w:rStyle w:val="s0"/>
        </w:rPr>
        <w:t>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вскрытием запертых помещений в присутствии двух понятых. Обо всех случаях вхождения в поме</w:t>
      </w:r>
      <w:r>
        <w:rPr>
          <w:rStyle w:val="s0"/>
        </w:rPr>
        <w:t>щения с пресечением сопротивления 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в с</w:t>
      </w:r>
      <w:r>
        <w:rPr>
          <w:rStyle w:val="s0"/>
        </w:rPr>
        <w:t xml:space="preserve">оответствии с </w:t>
      </w:r>
      <w:hyperlink r:id="rId940" w:anchor="sub_id=5580000" w:history="1">
        <w:r>
          <w:rPr>
            <w:rStyle w:val="a3"/>
          </w:rPr>
          <w:t>законами Республики Казахстан</w:t>
        </w:r>
      </w:hyperlink>
      <w:r>
        <w:rPr>
          <w:rStyle w:val="s0"/>
        </w:rPr>
        <w:t>.</w:t>
      </w:r>
    </w:p>
    <w:p w:rsidR="00000000" w:rsidRDefault="00CE4A8A">
      <w:pPr>
        <w:ind w:firstLine="400"/>
        <w:jc w:val="both"/>
      </w:pPr>
      <w:r>
        <w:rPr>
          <w:rStyle w:val="s0"/>
        </w:rPr>
        <w:t>7. Специальный порядок доступа должностных лиц государственных органов на отдельные объекты определяется законами Республики К</w:t>
      </w:r>
      <w:r>
        <w:rPr>
          <w:rStyle w:val="s0"/>
        </w:rPr>
        <w:t>азахстан.</w:t>
      </w:r>
    </w:p>
    <w:p w:rsidR="00000000" w:rsidRDefault="00CE4A8A">
      <w:pPr>
        <w:ind w:firstLine="400"/>
        <w:jc w:val="both"/>
      </w:pPr>
      <w:r>
        <w:rPr>
          <w:rStyle w:val="s0"/>
        </w:rPr>
        <w:t>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одного рабочего дня. Период времени проведения таможенного осмотра может быть продлен не бо</w:t>
      </w:r>
      <w:r>
        <w:rPr>
          <w:rStyle w:val="s0"/>
        </w:rPr>
        <w:t>лее чем на пять рабочих дней.</w:t>
      </w:r>
    </w:p>
    <w:p w:rsidR="00000000" w:rsidRDefault="00CE4A8A">
      <w:pPr>
        <w:ind w:firstLine="400"/>
        <w:jc w:val="both"/>
      </w:pPr>
      <w:r>
        <w:rPr>
          <w:rStyle w:val="s0"/>
        </w:rPr>
        <w:t>9. По результатам таможенного осмотра помещений и территорий составляется акт по форме, утверждаемой решением Комиссии. Второй экземпляр акта таможенного осмотра помещений и территорий подлежит вручению (направлению) лицу, чьи</w:t>
      </w:r>
      <w:r>
        <w:rPr>
          <w:rStyle w:val="s0"/>
        </w:rPr>
        <w:t xml:space="preserve"> помещения или территории осматривались.</w:t>
      </w:r>
    </w:p>
    <w:p w:rsidR="00000000" w:rsidRDefault="00CE4A8A">
      <w:pPr>
        <w:ind w:left="1200" w:hanging="800"/>
        <w:jc w:val="both"/>
      </w:pPr>
      <w:r>
        <w:rPr>
          <w:rStyle w:val="s1"/>
        </w:rPr>
        <w:t> </w:t>
      </w:r>
    </w:p>
    <w:p w:rsidR="00000000" w:rsidRDefault="00CE4A8A">
      <w:pPr>
        <w:ind w:left="1200" w:hanging="800"/>
        <w:jc w:val="both"/>
      </w:pPr>
      <w:bookmarkStart w:id="242" w:name="SUB2090000"/>
      <w:bookmarkEnd w:id="242"/>
      <w:r>
        <w:rPr>
          <w:rStyle w:val="s1"/>
        </w:rPr>
        <w:t>Статья 209. Учет товаров, находящихся под таможенным контролем</w:t>
      </w:r>
    </w:p>
    <w:p w:rsidR="00000000" w:rsidRDefault="00CE4A8A">
      <w:pPr>
        <w:jc w:val="both"/>
      </w:pPr>
      <w:r>
        <w:rPr>
          <w:rStyle w:val="s3"/>
        </w:rPr>
        <w:t xml:space="preserve">В пункт 1 внесены изменения в соответствии с </w:t>
      </w:r>
      <w:hyperlink r:id="rId941" w:anchor="sub_id=6209" w:history="1">
        <w:r>
          <w:rPr>
            <w:rStyle w:val="a3"/>
            <w:i/>
            <w:iCs/>
          </w:rPr>
          <w:t>Законом</w:t>
        </w:r>
      </w:hyperlink>
      <w:r>
        <w:rPr>
          <w:rStyle w:val="s3"/>
        </w:rPr>
        <w:t xml:space="preserve"> РК от 24.11.15 </w:t>
      </w:r>
      <w:r>
        <w:rPr>
          <w:rStyle w:val="s3"/>
        </w:rPr>
        <w:t>г. № 419-V (введены в действие с 1 января 2016 г.) (</w:t>
      </w:r>
      <w:hyperlink r:id="rId942" w:anchor="sub_id=2090000" w:history="1">
        <w:r>
          <w:rPr>
            <w:rStyle w:val="a3"/>
            <w:i/>
            <w:iCs/>
          </w:rPr>
          <w:t>см. стар. ред.</w:t>
        </w:r>
      </w:hyperlink>
      <w:r>
        <w:rPr>
          <w:rStyle w:val="s3"/>
        </w:rPr>
        <w:t>)</w:t>
      </w:r>
    </w:p>
    <w:p w:rsidR="00000000" w:rsidRDefault="00CE4A8A">
      <w:pPr>
        <w:ind w:firstLine="400"/>
        <w:jc w:val="both"/>
      </w:pPr>
      <w:r>
        <w:rPr>
          <w:rStyle w:val="s0"/>
        </w:rPr>
        <w:t>1. Таможенные органы ведут учет товаров, находящихся под таможенным контролем, и совершаемых с ними там</w:t>
      </w:r>
      <w:r>
        <w:rPr>
          <w:rStyle w:val="s0"/>
        </w:rPr>
        <w:t>оженных операций, в том числе с использованием информационных систем и информационно-коммуникационных технологий.</w:t>
      </w:r>
    </w:p>
    <w:p w:rsidR="00000000" w:rsidRDefault="00CE4A8A">
      <w:pPr>
        <w:jc w:val="both"/>
      </w:pPr>
      <w:r>
        <w:rPr>
          <w:rStyle w:val="s3"/>
        </w:rPr>
        <w:t xml:space="preserve">Пункт 2 изложен в редакции </w:t>
      </w:r>
      <w:hyperlink r:id="rId943" w:anchor="sub_id=12209" w:history="1">
        <w:r>
          <w:rPr>
            <w:rStyle w:val="a3"/>
            <w:i/>
            <w:iCs/>
          </w:rPr>
          <w:t>Закона</w:t>
        </w:r>
      </w:hyperlink>
      <w:r>
        <w:rPr>
          <w:rStyle w:val="s3"/>
        </w:rPr>
        <w:t xml:space="preserve"> РК от 29.09.14 г. № 239-V</w:t>
      </w:r>
      <w:r>
        <w:rPr>
          <w:rStyle w:val="s3"/>
        </w:rPr>
        <w:t xml:space="preserve"> (</w:t>
      </w:r>
      <w:hyperlink r:id="rId944" w:anchor="sub_id=2090200" w:history="1">
        <w:r>
          <w:rPr>
            <w:rStyle w:val="a3"/>
            <w:i/>
            <w:iCs/>
          </w:rPr>
          <w:t>см. стар. ред.</w:t>
        </w:r>
      </w:hyperlink>
      <w:r>
        <w:rPr>
          <w:rStyle w:val="s3"/>
        </w:rPr>
        <w:t>)</w:t>
      </w:r>
    </w:p>
    <w:p w:rsidR="00000000" w:rsidRDefault="00CE4A8A">
      <w:pPr>
        <w:ind w:firstLine="400"/>
        <w:jc w:val="both"/>
      </w:pPr>
      <w:r>
        <w:rPr>
          <w:rStyle w:val="s0"/>
        </w:rPr>
        <w:t>2. Порядок и формы учета товаров, находящихся под таможенным контролем, устанавливаются уполномоченным органом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243" w:name="SUB2100000"/>
      <w:bookmarkEnd w:id="243"/>
      <w:r>
        <w:rPr>
          <w:rStyle w:val="s1"/>
        </w:rPr>
        <w:t>Статья 210. Пр</w:t>
      </w:r>
      <w:r>
        <w:rPr>
          <w:rStyle w:val="s1"/>
        </w:rPr>
        <w:t>оверка системы учета товаров и отчетности по ним</w:t>
      </w:r>
    </w:p>
    <w:p w:rsidR="00000000" w:rsidRDefault="00CE4A8A">
      <w:pPr>
        <w:ind w:firstLine="400"/>
        <w:jc w:val="both"/>
      </w:pPr>
      <w:r>
        <w:rPr>
          <w:rStyle w:val="s0"/>
        </w:rPr>
        <w:t>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w:t>
      </w:r>
      <w:r>
        <w:rPr>
          <w:rStyle w:val="s0"/>
        </w:rPr>
        <w:t>едставлять в таможенные органы отчетность о хранящихся, перевозимых, реализуемых, перерабатываемых и (или) используемых товарах.</w:t>
      </w:r>
    </w:p>
    <w:p w:rsidR="00000000" w:rsidRDefault="00CE4A8A">
      <w:pPr>
        <w:jc w:val="both"/>
      </w:pPr>
      <w:r>
        <w:rPr>
          <w:rStyle w:val="s3"/>
        </w:rPr>
        <w:t xml:space="preserve">Пункт 2 изложен в редакции </w:t>
      </w:r>
      <w:hyperlink r:id="rId945" w:anchor="sub_id=12210" w:history="1">
        <w:r>
          <w:rPr>
            <w:rStyle w:val="a3"/>
            <w:i/>
            <w:iCs/>
          </w:rPr>
          <w:t>Закона</w:t>
        </w:r>
      </w:hyperlink>
      <w:r>
        <w:rPr>
          <w:rStyle w:val="s3"/>
        </w:rPr>
        <w:t xml:space="preserve"> РК от 29.0</w:t>
      </w:r>
      <w:r>
        <w:rPr>
          <w:rStyle w:val="s3"/>
        </w:rPr>
        <w:t>9.14 г. № 239-V (</w:t>
      </w:r>
      <w:hyperlink r:id="rId946" w:anchor="sub_id=2100200" w:history="1">
        <w:r>
          <w:rPr>
            <w:rStyle w:val="a3"/>
            <w:i/>
            <w:iCs/>
          </w:rPr>
          <w:t>см. стар. ред.</w:t>
        </w:r>
      </w:hyperlink>
      <w:r>
        <w:rPr>
          <w:rStyle w:val="s3"/>
        </w:rPr>
        <w:t>)</w:t>
      </w:r>
    </w:p>
    <w:p w:rsidR="00000000" w:rsidRDefault="00CE4A8A">
      <w:pPr>
        <w:ind w:firstLine="400"/>
        <w:jc w:val="both"/>
      </w:pPr>
      <w:r>
        <w:rPr>
          <w:rStyle w:val="s0"/>
        </w:rPr>
        <w:t xml:space="preserve">2. </w:t>
      </w:r>
      <w:hyperlink r:id="rId947" w:history="1">
        <w:r>
          <w:rPr>
            <w:rStyle w:val="a3"/>
          </w:rPr>
          <w:t>Форма и порядок</w:t>
        </w:r>
      </w:hyperlink>
      <w:r>
        <w:rPr>
          <w:rStyle w:val="s0"/>
        </w:rPr>
        <w:t xml:space="preserve"> представления отчетности устанавливаются уполномоче</w:t>
      </w:r>
      <w:r>
        <w:rPr>
          <w:rStyle w:val="s0"/>
        </w:rPr>
        <w:t>нным органом в сфере таможенного дела.</w:t>
      </w:r>
    </w:p>
    <w:p w:rsidR="00000000" w:rsidRDefault="00CE4A8A">
      <w:pPr>
        <w:ind w:firstLine="400"/>
        <w:jc w:val="both"/>
      </w:pPr>
      <w:r>
        <w:rPr>
          <w:rStyle w:val="s0"/>
        </w:rPr>
        <w:t>3. Проверка системы учета товаров как форма таможенного контроля проводится в следующих случаях:</w:t>
      </w:r>
    </w:p>
    <w:p w:rsidR="00000000" w:rsidRDefault="00CE4A8A">
      <w:pPr>
        <w:ind w:firstLine="400"/>
        <w:jc w:val="both"/>
      </w:pPr>
      <w:r>
        <w:rPr>
          <w:rStyle w:val="s0"/>
        </w:rPr>
        <w:t>1) при применении специальных упрощений в соответствии с настоящим Кодексом;</w:t>
      </w:r>
    </w:p>
    <w:p w:rsidR="00000000" w:rsidRDefault="00CE4A8A">
      <w:pPr>
        <w:ind w:firstLine="400"/>
        <w:jc w:val="both"/>
      </w:pPr>
      <w:r>
        <w:rPr>
          <w:rStyle w:val="s0"/>
        </w:rPr>
        <w:t>2) при условном выпуске товаров;</w:t>
      </w:r>
    </w:p>
    <w:p w:rsidR="00000000" w:rsidRDefault="00CE4A8A">
      <w:pPr>
        <w:ind w:firstLine="400"/>
        <w:jc w:val="both"/>
      </w:pPr>
      <w:r>
        <w:rPr>
          <w:rStyle w:val="s0"/>
        </w:rPr>
        <w:t>3) в отнош</w:t>
      </w:r>
      <w:r>
        <w:rPr>
          <w:rStyle w:val="s0"/>
        </w:rPr>
        <w:t>ении лиц, осуществляющих деятельность в сфере таможенного дела;</w:t>
      </w:r>
    </w:p>
    <w:p w:rsidR="00000000" w:rsidRDefault="00CE4A8A">
      <w:pPr>
        <w:ind w:firstLine="400"/>
        <w:jc w:val="both"/>
      </w:pPr>
      <w:r>
        <w:rPr>
          <w:rStyle w:val="s0"/>
        </w:rPr>
        <w:t>4) в отношении товаров, помещенных под таможенные процедуры, предусматривающие ведение учета таких товаров.</w:t>
      </w:r>
    </w:p>
    <w:p w:rsidR="00000000" w:rsidRDefault="00CE4A8A">
      <w:pPr>
        <w:ind w:left="1200" w:hanging="800"/>
        <w:jc w:val="both"/>
      </w:pPr>
      <w:r>
        <w:rPr>
          <w:rStyle w:val="s1"/>
        </w:rPr>
        <w:t> </w:t>
      </w:r>
    </w:p>
    <w:p w:rsidR="00000000" w:rsidRDefault="00CE4A8A">
      <w:pPr>
        <w:ind w:left="1200" w:hanging="800"/>
        <w:jc w:val="both"/>
      </w:pPr>
      <w:bookmarkStart w:id="244" w:name="SUB2110000"/>
      <w:bookmarkEnd w:id="244"/>
      <w:r>
        <w:rPr>
          <w:rStyle w:val="s1"/>
        </w:rPr>
        <w:t>Статья 211. Таможенная проверка</w:t>
      </w:r>
    </w:p>
    <w:p w:rsidR="00000000" w:rsidRDefault="00CE4A8A">
      <w:pPr>
        <w:ind w:firstLine="400"/>
        <w:jc w:val="both"/>
      </w:pPr>
      <w:r>
        <w:rPr>
          <w:rStyle w:val="s0"/>
        </w:rPr>
        <w:t>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(или) законодательством Республики Казахстан.</w:t>
      </w:r>
    </w:p>
    <w:p w:rsidR="00000000" w:rsidRDefault="00CE4A8A">
      <w:pPr>
        <w:ind w:firstLine="400"/>
        <w:jc w:val="both"/>
      </w:pPr>
      <w:r>
        <w:rPr>
          <w:rStyle w:val="s0"/>
        </w:rPr>
        <w:t xml:space="preserve">2. Таможенная проверка проводится таможенным </w:t>
      </w:r>
      <w:r>
        <w:rPr>
          <w:rStyle w:val="s0"/>
        </w:rPr>
        <w:t>органом в отношении проверяемых лиц, созданных и (или) зарегистрированных в соответствии с законодательством Республики Казахстан.</w:t>
      </w:r>
    </w:p>
    <w:p w:rsidR="00000000" w:rsidRDefault="00CE4A8A">
      <w:pPr>
        <w:ind w:firstLine="400"/>
        <w:jc w:val="both"/>
      </w:pPr>
      <w:r>
        <w:rPr>
          <w:rStyle w:val="s0"/>
        </w:rPr>
        <w:t>Под проверяемыми лицами понимаются:</w:t>
      </w:r>
    </w:p>
    <w:p w:rsidR="00000000" w:rsidRDefault="00CE4A8A">
      <w:pPr>
        <w:ind w:firstLine="400"/>
        <w:jc w:val="both"/>
      </w:pPr>
      <w:r>
        <w:rPr>
          <w:rStyle w:val="s0"/>
        </w:rPr>
        <w:t>1) декларант;</w:t>
      </w:r>
    </w:p>
    <w:p w:rsidR="00000000" w:rsidRDefault="00CE4A8A">
      <w:pPr>
        <w:ind w:firstLine="400"/>
        <w:jc w:val="both"/>
      </w:pPr>
      <w:r>
        <w:rPr>
          <w:rStyle w:val="s0"/>
        </w:rPr>
        <w:t>2) таможенный представитель;</w:t>
      </w:r>
    </w:p>
    <w:p w:rsidR="00000000" w:rsidRDefault="00CE4A8A">
      <w:pPr>
        <w:ind w:firstLine="400"/>
        <w:jc w:val="both"/>
      </w:pPr>
      <w:r>
        <w:rPr>
          <w:rStyle w:val="s0"/>
        </w:rPr>
        <w:t>3) перевозчик, в том числе таможенный перевозчик;</w:t>
      </w:r>
    </w:p>
    <w:p w:rsidR="00000000" w:rsidRDefault="00CE4A8A">
      <w:pPr>
        <w:ind w:firstLine="400"/>
        <w:jc w:val="both"/>
      </w:pPr>
      <w:r>
        <w:rPr>
          <w:rStyle w:val="s0"/>
        </w:rPr>
        <w:t>4) лицо, обладающее полномочиями в отношении товаров после их выпуска, или его представитель;</w:t>
      </w:r>
    </w:p>
    <w:p w:rsidR="00000000" w:rsidRDefault="00CE4A8A">
      <w:pPr>
        <w:ind w:firstLine="400"/>
        <w:jc w:val="both"/>
      </w:pPr>
      <w:r>
        <w:rPr>
          <w:rStyle w:val="s0"/>
        </w:rPr>
        <w:t>5) лицо, осуществляющее временное хранение товаров;</w:t>
      </w:r>
    </w:p>
    <w:p w:rsidR="00000000" w:rsidRDefault="00CE4A8A">
      <w:pPr>
        <w:ind w:firstLine="400"/>
        <w:jc w:val="both"/>
      </w:pPr>
      <w:r>
        <w:rPr>
          <w:rStyle w:val="s0"/>
        </w:rPr>
        <w:t>6) владельцы магазинов беспошлинной торговли, таможенных и и</w:t>
      </w:r>
      <w:r>
        <w:rPr>
          <w:rStyle w:val="s0"/>
        </w:rPr>
        <w:t>ных складов;</w:t>
      </w:r>
    </w:p>
    <w:p w:rsidR="00000000" w:rsidRDefault="00CE4A8A">
      <w:pPr>
        <w:ind w:firstLine="400"/>
        <w:jc w:val="both"/>
      </w:pPr>
      <w:r>
        <w:rPr>
          <w:rStyle w:val="s0"/>
        </w:rPr>
        <w:t>7) уполномоченный экономический оператор;</w:t>
      </w:r>
    </w:p>
    <w:p w:rsidR="00000000" w:rsidRDefault="00CE4A8A">
      <w:pPr>
        <w:ind w:firstLine="400"/>
        <w:jc w:val="both"/>
      </w:pPr>
      <w:r>
        <w:rPr>
          <w:rStyle w:val="s0"/>
        </w:rPr>
        <w:t>8) иные лица, напрямую или косвенно участвовавшие в сделках с товарами, помещенными под соответствующую таможенную процедуру;</w:t>
      </w:r>
    </w:p>
    <w:p w:rsidR="00000000" w:rsidRDefault="00CE4A8A">
      <w:pPr>
        <w:ind w:firstLine="400"/>
        <w:jc w:val="both"/>
      </w:pPr>
      <w:r>
        <w:rPr>
          <w:rStyle w:val="s0"/>
        </w:rPr>
        <w:t>9) лицо, в отношении которого имеется информация, что в его владении и (или</w:t>
      </w:r>
      <w:r>
        <w:rPr>
          <w:rStyle w:val="s0"/>
        </w:rPr>
        <w:t>) пользовании находятся (находились) товары с нарушением порядка, предусмотренного таможенным законодательством Таможенного союза и настоящего Кодекса, в том числе незаконно перемещенные через таможенную границу Таможенного союза.</w:t>
      </w:r>
    </w:p>
    <w:p w:rsidR="00000000" w:rsidRDefault="00CE4A8A">
      <w:pPr>
        <w:ind w:firstLine="400"/>
        <w:jc w:val="both"/>
      </w:pPr>
      <w:bookmarkStart w:id="245" w:name="SUB2110300"/>
      <w:bookmarkEnd w:id="245"/>
      <w:r>
        <w:rPr>
          <w:rStyle w:val="s0"/>
        </w:rPr>
        <w:t>3. При таможенной проверк</w:t>
      </w:r>
      <w:r>
        <w:rPr>
          <w:rStyle w:val="s0"/>
        </w:rPr>
        <w:t>е таможенными органами проверяются:</w:t>
      </w:r>
    </w:p>
    <w:p w:rsidR="00000000" w:rsidRDefault="00CE4A8A">
      <w:pPr>
        <w:ind w:firstLine="400"/>
        <w:jc w:val="both"/>
      </w:pPr>
      <w:r>
        <w:rPr>
          <w:rStyle w:val="s0"/>
        </w:rPr>
        <w:t>1) факт помещения товаров под таможенную процедуру;</w:t>
      </w:r>
    </w:p>
    <w:p w:rsidR="00000000" w:rsidRDefault="00CE4A8A">
      <w:pPr>
        <w:ind w:firstLine="400"/>
        <w:jc w:val="both"/>
      </w:pPr>
      <w:r>
        <w:rPr>
          <w:rStyle w:val="s0"/>
        </w:rPr>
        <w:t xml:space="preserve">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w:t>
      </w:r>
      <w:r>
        <w:rPr>
          <w:rStyle w:val="s0"/>
        </w:rPr>
        <w:t>выпуске товаров;</w:t>
      </w:r>
    </w:p>
    <w:p w:rsidR="00000000" w:rsidRDefault="00CE4A8A">
      <w:pPr>
        <w:ind w:firstLine="400"/>
        <w:jc w:val="both"/>
      </w:pPr>
      <w:r>
        <w:rPr>
          <w:rStyle w:val="s0"/>
        </w:rPr>
        <w:t>3) соблюдение ограничений по пользованию и распоряжению условно выпущенными товарами;</w:t>
      </w:r>
    </w:p>
    <w:p w:rsidR="00000000" w:rsidRDefault="00CE4A8A">
      <w:pPr>
        <w:ind w:firstLine="400"/>
        <w:jc w:val="both"/>
      </w:pPr>
      <w:r>
        <w:rPr>
          <w:rStyle w:val="s0"/>
        </w:rPr>
        <w:t>4) соблюдение требований, установленных таможенным законодательством Таможенного союза и (или) законодательством Республики Казахстан, к лицам, осуществл</w:t>
      </w:r>
      <w:r>
        <w:rPr>
          <w:rStyle w:val="s0"/>
        </w:rPr>
        <w:t>яющим деятельность в сфере таможенного дела;</w:t>
      </w:r>
    </w:p>
    <w:p w:rsidR="00000000" w:rsidRDefault="00CE4A8A">
      <w:pPr>
        <w:ind w:firstLine="400"/>
        <w:jc w:val="both"/>
      </w:pPr>
      <w:r>
        <w:rPr>
          <w:rStyle w:val="s0"/>
        </w:rPr>
        <w:t>5) соответствие лиц условиям, необходимым для присвоения статуса уполномоченного экономического оператора;</w:t>
      </w:r>
    </w:p>
    <w:p w:rsidR="00000000" w:rsidRDefault="00CE4A8A">
      <w:pPr>
        <w:ind w:firstLine="400"/>
        <w:jc w:val="both"/>
      </w:pPr>
      <w:r>
        <w:rPr>
          <w:rStyle w:val="s0"/>
        </w:rPr>
        <w:t>6) соблюдение условий таможенных процедур;</w:t>
      </w:r>
    </w:p>
    <w:p w:rsidR="00000000" w:rsidRDefault="00CE4A8A">
      <w:pPr>
        <w:ind w:firstLine="400"/>
        <w:jc w:val="both"/>
      </w:pPr>
      <w:r>
        <w:rPr>
          <w:rStyle w:val="s0"/>
        </w:rPr>
        <w:t xml:space="preserve">7) выполнение обязательства по хранению документов в течение </w:t>
      </w:r>
      <w:r>
        <w:rPr>
          <w:rStyle w:val="s0"/>
        </w:rPr>
        <w:t>сроков, установленных настоящим Кодексом;</w:t>
      </w:r>
    </w:p>
    <w:p w:rsidR="00000000" w:rsidRDefault="00CE4A8A">
      <w:pPr>
        <w:jc w:val="both"/>
      </w:pPr>
      <w:r>
        <w:rPr>
          <w:rStyle w:val="s3"/>
        </w:rPr>
        <w:t xml:space="preserve">Пункт дополнен подпунктами 8 и 9 в соответствии с </w:t>
      </w:r>
      <w:hyperlink r:id="rId948" w:anchor="sub_id=211"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8) соблюд</w:t>
      </w:r>
      <w:r>
        <w:rPr>
          <w:rStyle w:val="s0"/>
        </w:rPr>
        <w:t>ение плательщиком требований распоряжений о приостановлении расходных операций по кассе;</w:t>
      </w:r>
    </w:p>
    <w:p w:rsidR="00000000" w:rsidRDefault="00CE4A8A">
      <w:pPr>
        <w:ind w:firstLine="400"/>
        <w:jc w:val="both"/>
      </w:pPr>
      <w:r>
        <w:rPr>
          <w:rStyle w:val="s0"/>
        </w:rPr>
        <w:t>9) взаиморасчеты между плательщиком и его дебиторами.</w:t>
      </w:r>
    </w:p>
    <w:p w:rsidR="00000000" w:rsidRDefault="00CE4A8A">
      <w:pPr>
        <w:ind w:firstLine="400"/>
        <w:jc w:val="both"/>
      </w:pPr>
      <w:r>
        <w:rPr>
          <w:rStyle w:val="s0"/>
        </w:rPr>
        <w:t>4. Таможенная проверка проводится путем сопоставления сведений, содержащихся в документах, представленных при пом</w:t>
      </w:r>
      <w:r>
        <w:rPr>
          <w:rStyle w:val="s0"/>
        </w:rPr>
        <w:t>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w:t>
      </w:r>
      <w:r>
        <w:rPr>
          <w:rStyle w:val="s0"/>
        </w:rPr>
        <w:t>онодательством Республики Казахстан.</w:t>
      </w:r>
    </w:p>
    <w:p w:rsidR="00000000" w:rsidRDefault="00CE4A8A">
      <w:pPr>
        <w:ind w:firstLine="400"/>
        <w:jc w:val="both"/>
      </w:pPr>
      <w:r>
        <w:rPr>
          <w:rStyle w:val="s0"/>
        </w:rPr>
        <w:t xml:space="preserve">5. При проведении таможенной проверки могут использоваться иные формы таможенного контроля, установленные </w:t>
      </w:r>
      <w:hyperlink w:anchor="sub1990000" w:history="1">
        <w:r>
          <w:rPr>
            <w:rStyle w:val="a3"/>
          </w:rPr>
          <w:t>статьей 199</w:t>
        </w:r>
      </w:hyperlink>
      <w:r>
        <w:rPr>
          <w:rStyle w:val="s0"/>
        </w:rPr>
        <w:t xml:space="preserve"> настоящего Кодекса.</w:t>
      </w:r>
    </w:p>
    <w:p w:rsidR="00000000" w:rsidRDefault="00CE4A8A">
      <w:pPr>
        <w:ind w:firstLine="400"/>
        <w:jc w:val="both"/>
      </w:pPr>
      <w:r>
        <w:rPr>
          <w:rStyle w:val="s0"/>
        </w:rPr>
        <w:t>6. Проведению таможенной проверки должна предшес</w:t>
      </w:r>
      <w:r>
        <w:rPr>
          <w:rStyle w:val="s0"/>
        </w:rPr>
        <w:t>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p>
    <w:p w:rsidR="00000000" w:rsidRDefault="00CE4A8A">
      <w:pPr>
        <w:ind w:firstLine="400"/>
        <w:jc w:val="both"/>
      </w:pPr>
      <w:r>
        <w:rPr>
          <w:rStyle w:val="s0"/>
        </w:rPr>
        <w:t xml:space="preserve">7. Таможенная проверка осуществляется в форме камеральной таможенной проверки или выездной </w:t>
      </w:r>
      <w:r>
        <w:rPr>
          <w:rStyle w:val="s0"/>
        </w:rPr>
        <w:t>таможенной проверки.</w:t>
      </w:r>
    </w:p>
    <w:p w:rsidR="00000000" w:rsidRDefault="00CE4A8A">
      <w:pPr>
        <w:ind w:firstLine="400"/>
        <w:jc w:val="both"/>
      </w:pPr>
      <w:r>
        <w:rPr>
          <w:rStyle w:val="s0"/>
        </w:rPr>
        <w:t>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контролирующих государственных органов Республики Каза</w:t>
      </w:r>
      <w:r>
        <w:rPr>
          <w:rStyle w:val="s0"/>
        </w:rPr>
        <w:t>хстан.</w:t>
      </w:r>
    </w:p>
    <w:p w:rsidR="00000000" w:rsidRDefault="00CE4A8A">
      <w:pPr>
        <w:ind w:firstLine="400"/>
        <w:jc w:val="both"/>
      </w:pPr>
      <w:r>
        <w:rPr>
          <w:rStyle w:val="s0"/>
        </w:rPr>
        <w:t>По письменным вопросам, поставленным должностным лицом таможенного органа, являющимся участником таможенной проверки, должностное лицо, привлеченное к таможенной проверке, составляет заключение, которое используется в ходе таможенной проверки. Копии</w:t>
      </w:r>
      <w:r>
        <w:rPr>
          <w:rStyle w:val="s0"/>
        </w:rPr>
        <w:t xml:space="preserve"> таких заключений прилагаются к </w:t>
      </w:r>
      <w:hyperlink r:id="rId949" w:anchor="sub_id=51" w:history="1">
        <w:r>
          <w:rPr>
            <w:rStyle w:val="a3"/>
          </w:rPr>
          <w:t>акту</w:t>
        </w:r>
      </w:hyperlink>
      <w:r>
        <w:rPr>
          <w:rStyle w:val="s0"/>
        </w:rPr>
        <w:t xml:space="preserve"> таможенной проверки.</w:t>
      </w:r>
    </w:p>
    <w:p w:rsidR="00000000" w:rsidRDefault="00CE4A8A">
      <w:pPr>
        <w:jc w:val="both"/>
      </w:pPr>
      <w:r>
        <w:rPr>
          <w:rStyle w:val="s3"/>
        </w:rPr>
        <w:t xml:space="preserve">Пункт 9 изложен в редакции </w:t>
      </w:r>
      <w:hyperlink r:id="rId950" w:anchor="sub_id=10211" w:history="1">
        <w:r>
          <w:rPr>
            <w:rStyle w:val="a3"/>
            <w:i/>
            <w:iCs/>
          </w:rPr>
          <w:t>Закона</w:t>
        </w:r>
      </w:hyperlink>
      <w:r>
        <w:rPr>
          <w:rStyle w:val="s3"/>
        </w:rPr>
        <w:t xml:space="preserve"> Р</w:t>
      </w:r>
      <w:r>
        <w:rPr>
          <w:rStyle w:val="s3"/>
        </w:rPr>
        <w:t>К от 03.07.14 г. № 227-V (</w:t>
      </w:r>
      <w:hyperlink r:id="rId951" w:anchor="sub_id=2110900" w:history="1">
        <w:r>
          <w:rPr>
            <w:rStyle w:val="a3"/>
            <w:i/>
            <w:iCs/>
          </w:rPr>
          <w:t>см. стар. ред.</w:t>
        </w:r>
      </w:hyperlink>
      <w:r>
        <w:rPr>
          <w:rStyle w:val="s3"/>
        </w:rPr>
        <w:t>)</w:t>
      </w:r>
    </w:p>
    <w:p w:rsidR="00000000" w:rsidRDefault="00CE4A8A">
      <w:pPr>
        <w:ind w:firstLine="400"/>
        <w:jc w:val="both"/>
      </w:pPr>
      <w:r>
        <w:t>9. При установлении в ходе таможенной проверки признаков уголовного или административного правонарушения таможенными органами принимаются меры в соответствии с законодательством Республики Казахстан.</w:t>
      </w:r>
    </w:p>
    <w:p w:rsidR="00000000" w:rsidRDefault="00CE4A8A">
      <w:pPr>
        <w:ind w:firstLine="400"/>
        <w:jc w:val="both"/>
      </w:pPr>
      <w:r>
        <w:rPr>
          <w:rStyle w:val="s0"/>
        </w:rPr>
        <w:t xml:space="preserve">10. Порядок проведения таможенной проверки определяется </w:t>
      </w:r>
      <w:hyperlink w:anchor="sub2200000" w:history="1">
        <w:r>
          <w:rPr>
            <w:rStyle w:val="a3"/>
          </w:rPr>
          <w:t>главой 24</w:t>
        </w:r>
      </w:hyperlink>
      <w:r>
        <w:rPr>
          <w:rStyle w:val="s0"/>
        </w:rPr>
        <w:t xml:space="preserve"> настоящего Кодекса.</w:t>
      </w:r>
    </w:p>
    <w:p w:rsidR="00000000" w:rsidRDefault="00CE4A8A">
      <w:pPr>
        <w:ind w:firstLine="400"/>
        <w:jc w:val="both"/>
      </w:pPr>
      <w:r>
        <w:rPr>
          <w:rStyle w:val="s0"/>
        </w:rPr>
        <w:t xml:space="preserve">11. Результаты таможенной проверки и порядок принятия решений по результатам таможенной проверки определяются </w:t>
      </w:r>
      <w:hyperlink w:anchor="sub1570000" w:history="1">
        <w:r>
          <w:rPr>
            <w:rStyle w:val="a3"/>
          </w:rPr>
          <w:t>главами 18</w:t>
        </w:r>
      </w:hyperlink>
      <w:r>
        <w:rPr>
          <w:rStyle w:val="s0"/>
        </w:rPr>
        <w:t xml:space="preserve"> и </w:t>
      </w:r>
      <w:hyperlink w:anchor="sub2200000" w:history="1">
        <w:r>
          <w:rPr>
            <w:rStyle w:val="a3"/>
          </w:rPr>
          <w:t>24</w:t>
        </w:r>
      </w:hyperlink>
      <w:r>
        <w:rPr>
          <w:rStyle w:val="s0"/>
        </w:rPr>
        <w:t xml:space="preserve"> </w:t>
      </w:r>
      <w:r>
        <w:rPr>
          <w:rStyle w:val="s0"/>
        </w:rPr>
        <w:t>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46" w:name="SUB2120000"/>
      <w:bookmarkEnd w:id="246"/>
      <w:r>
        <w:rPr>
          <w:rStyle w:val="s1"/>
        </w:rPr>
        <w:t xml:space="preserve">Глава 22. Взаимная административная помощь таможенных органов </w:t>
      </w:r>
    </w:p>
    <w:p w:rsidR="00000000" w:rsidRDefault="00CE4A8A">
      <w:pPr>
        <w:ind w:firstLine="400"/>
        <w:jc w:val="both"/>
      </w:pPr>
      <w:r>
        <w:rPr>
          <w:rStyle w:val="s0"/>
        </w:rPr>
        <w:t> </w:t>
      </w:r>
    </w:p>
    <w:p w:rsidR="00000000" w:rsidRDefault="00CE4A8A">
      <w:pPr>
        <w:ind w:left="1200" w:hanging="800"/>
        <w:jc w:val="both"/>
      </w:pPr>
      <w:r>
        <w:rPr>
          <w:rStyle w:val="s1"/>
        </w:rPr>
        <w:t>Статья 212. Взаимная административная помощь</w:t>
      </w:r>
    </w:p>
    <w:p w:rsidR="00000000" w:rsidRDefault="00CE4A8A">
      <w:pPr>
        <w:ind w:firstLine="400"/>
        <w:jc w:val="both"/>
      </w:pPr>
      <w:r>
        <w:rPr>
          <w:rStyle w:val="s0"/>
        </w:rPr>
        <w:t xml:space="preserve">1. Для целей настоящей главы под взаимной административной помощью понимаются действия таможенного органа, совершаемые по </w:t>
      </w:r>
      <w:r>
        <w:rPr>
          <w:rStyle w:val="s0"/>
        </w:rPr>
        <w:t xml:space="preserve">поручению таможенного органа другого государства - члена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w:t>
      </w:r>
      <w:r>
        <w:rPr>
          <w:rStyle w:val="s0"/>
        </w:rPr>
        <w:t>Таможенного союза.</w:t>
      </w:r>
    </w:p>
    <w:p w:rsidR="00000000" w:rsidRDefault="00CE4A8A">
      <w:pPr>
        <w:ind w:firstLine="400"/>
        <w:jc w:val="both"/>
      </w:pPr>
      <w:r>
        <w:rPr>
          <w:rStyle w:val="s0"/>
        </w:rPr>
        <w:t>2. Взаимная административная помощь включает в себя:</w:t>
      </w:r>
    </w:p>
    <w:p w:rsidR="00000000" w:rsidRDefault="00CE4A8A">
      <w:pPr>
        <w:ind w:firstLine="400"/>
        <w:jc w:val="both"/>
      </w:pPr>
      <w:r>
        <w:rPr>
          <w:rStyle w:val="s0"/>
        </w:rPr>
        <w:t>1) обмен информацией таможенных органов с таможенными органами государств - членов Таможенного союза;</w:t>
      </w:r>
    </w:p>
    <w:p w:rsidR="00000000" w:rsidRDefault="00CE4A8A">
      <w:pPr>
        <w:ind w:firstLine="400"/>
        <w:jc w:val="both"/>
      </w:pPr>
      <w:r>
        <w:rPr>
          <w:rStyle w:val="s0"/>
        </w:rPr>
        <w:t>2) взаимное признание решений, принятых таможенными органами;</w:t>
      </w:r>
    </w:p>
    <w:p w:rsidR="00000000" w:rsidRDefault="00CE4A8A">
      <w:pPr>
        <w:ind w:firstLine="400"/>
        <w:jc w:val="both"/>
      </w:pPr>
      <w:r>
        <w:rPr>
          <w:rStyle w:val="s0"/>
        </w:rPr>
        <w:t>3) проведение отдель</w:t>
      </w:r>
      <w:r>
        <w:rPr>
          <w:rStyle w:val="s0"/>
        </w:rPr>
        <w:t>ных форм таможенного контроля, установленных настоящим Кодексом, таможенным органом одного из государств - членов Таможенного союза по поручению таможенного органа другого государства - члена Таможенного союза.</w:t>
      </w:r>
    </w:p>
    <w:p w:rsidR="00000000" w:rsidRDefault="00CE4A8A">
      <w:pPr>
        <w:ind w:firstLine="400"/>
        <w:jc w:val="both"/>
      </w:pPr>
      <w:r>
        <w:rPr>
          <w:rStyle w:val="s0"/>
        </w:rPr>
        <w:t>Взаимная административная помощь может включа</w:t>
      </w:r>
      <w:r>
        <w:rPr>
          <w:rStyle w:val="s0"/>
        </w:rPr>
        <w:t>ть и иные виды взаимодействия таможенных органов в соответствии с международными договорами государств - членов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247" w:name="SUB2130000"/>
      <w:bookmarkEnd w:id="247"/>
      <w:r>
        <w:rPr>
          <w:rStyle w:val="s1"/>
        </w:rPr>
        <w:t>Статья 213. Обмен информацией между таможенными органами</w:t>
      </w:r>
    </w:p>
    <w:p w:rsidR="00000000" w:rsidRDefault="00CE4A8A">
      <w:pPr>
        <w:ind w:firstLine="400"/>
        <w:jc w:val="both"/>
      </w:pPr>
      <w:r>
        <w:rPr>
          <w:rStyle w:val="s0"/>
        </w:rPr>
        <w:t>Обмен информацией таможенными органами с таможенными органами госу</w:t>
      </w:r>
      <w:r>
        <w:rPr>
          <w:rStyle w:val="s0"/>
        </w:rPr>
        <w:t>дарств - членов Таможенного союза производится в соответствии с международными договорами государств - членов Таможенного союза, в том числе с использованием информационных систем и информационно-коммуникационных технологий.</w:t>
      </w:r>
    </w:p>
    <w:p w:rsidR="00000000" w:rsidRDefault="00CE4A8A">
      <w:pPr>
        <w:ind w:left="1200" w:hanging="800"/>
        <w:jc w:val="both"/>
      </w:pPr>
      <w:r>
        <w:rPr>
          <w:rStyle w:val="s1"/>
        </w:rPr>
        <w:t> </w:t>
      </w:r>
    </w:p>
    <w:p w:rsidR="00000000" w:rsidRDefault="00CE4A8A">
      <w:pPr>
        <w:ind w:left="1200" w:hanging="800"/>
        <w:jc w:val="both"/>
      </w:pPr>
      <w:bookmarkStart w:id="248" w:name="SUB2140000"/>
      <w:bookmarkEnd w:id="248"/>
      <w:r>
        <w:rPr>
          <w:rStyle w:val="s1"/>
        </w:rPr>
        <w:t>Статья 214. Взаимное признани</w:t>
      </w:r>
      <w:r>
        <w:rPr>
          <w:rStyle w:val="s1"/>
        </w:rPr>
        <w:t>е решений, принятых таможенными органами</w:t>
      </w:r>
    </w:p>
    <w:p w:rsidR="00000000" w:rsidRDefault="00CE4A8A">
      <w:pPr>
        <w:ind w:firstLine="400"/>
        <w:jc w:val="both"/>
      </w:pPr>
      <w:r>
        <w:rPr>
          <w:rStyle w:val="s0"/>
        </w:rPr>
        <w:t>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w:t>
      </w:r>
      <w:r>
        <w:rPr>
          <w:rStyle w:val="s0"/>
        </w:rPr>
        <w:t>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 - членов Таможенного союз</w:t>
      </w:r>
      <w:r>
        <w:rPr>
          <w:rStyle w:val="s0"/>
        </w:rPr>
        <w:t>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249" w:name="SUB2150000"/>
      <w:bookmarkEnd w:id="249"/>
      <w:r>
        <w:rPr>
          <w:rStyle w:val="s1"/>
        </w:rPr>
        <w:t>Статья 215. Проведение отдельных форм таможенного контроля по поручению таможенного органа одного из госу</w:t>
      </w:r>
      <w:r>
        <w:rPr>
          <w:rStyle w:val="s1"/>
        </w:rPr>
        <w:t>дарств - членов Таможенного союза</w:t>
      </w:r>
    </w:p>
    <w:p w:rsidR="00000000" w:rsidRDefault="00CE4A8A">
      <w:pPr>
        <w:ind w:firstLine="400"/>
        <w:jc w:val="both"/>
      </w:pPr>
      <w:r>
        <w:rPr>
          <w:rStyle w:val="s0"/>
        </w:rPr>
        <w:t>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 - членов Там</w:t>
      </w:r>
      <w:r>
        <w:rPr>
          <w:rStyle w:val="s0"/>
        </w:rPr>
        <w:t>оженного союза вправе поручить таможенному органу проведение отдельных форм таможенного контроля.</w:t>
      </w:r>
    </w:p>
    <w:p w:rsidR="00000000" w:rsidRDefault="00CE4A8A">
      <w:pPr>
        <w:ind w:firstLine="400"/>
        <w:jc w:val="both"/>
      </w:pPr>
      <w:r>
        <w:rPr>
          <w:rStyle w:val="s0"/>
        </w:rPr>
        <w:t xml:space="preserve">Основания, форма, порядок направления и исполнения поручения о проведении отдельных форм таможенного контроля определяются международным договором Республики </w:t>
      </w:r>
      <w:r>
        <w:rPr>
          <w:rStyle w:val="s0"/>
        </w:rPr>
        <w:t>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50" w:name="SUB2160000"/>
      <w:bookmarkEnd w:id="250"/>
      <w:r>
        <w:rPr>
          <w:rStyle w:val="s1"/>
        </w:rPr>
        <w:t>Глава 23. Система управления рисками</w:t>
      </w:r>
    </w:p>
    <w:p w:rsidR="00000000" w:rsidRDefault="00CE4A8A">
      <w:pPr>
        <w:ind w:firstLine="400"/>
        <w:jc w:val="both"/>
      </w:pPr>
      <w:r>
        <w:t> </w:t>
      </w:r>
    </w:p>
    <w:p w:rsidR="00000000" w:rsidRDefault="00CE4A8A">
      <w:pPr>
        <w:ind w:left="1200" w:hanging="800"/>
        <w:jc w:val="both"/>
      </w:pPr>
      <w:r>
        <w:rPr>
          <w:rStyle w:val="s1"/>
        </w:rPr>
        <w:t>Статья 216. Общие понятия и цели применения системы управления рисками</w:t>
      </w:r>
    </w:p>
    <w:p w:rsidR="00000000" w:rsidRDefault="00CE4A8A">
      <w:pPr>
        <w:jc w:val="both"/>
      </w:pPr>
      <w:r>
        <w:rPr>
          <w:rStyle w:val="s3"/>
        </w:rPr>
        <w:t xml:space="preserve">В пункт 1 внесены изменения в соответствии с </w:t>
      </w:r>
      <w:hyperlink r:id="rId952" w:anchor="sub_id=12216" w:history="1">
        <w:r>
          <w:rPr>
            <w:rStyle w:val="a3"/>
            <w:i/>
            <w:iCs/>
          </w:rPr>
          <w:t>Законом</w:t>
        </w:r>
      </w:hyperlink>
      <w:r>
        <w:rPr>
          <w:rStyle w:val="s3"/>
        </w:rPr>
        <w:t xml:space="preserve"> РК от 29.09.14 г. № 239-V (</w:t>
      </w:r>
      <w:hyperlink r:id="rId953" w:anchor="sub_id=2160000" w:history="1">
        <w:r>
          <w:rPr>
            <w:rStyle w:val="a3"/>
            <w:i/>
            <w:iCs/>
          </w:rPr>
          <w:t>см. стар. ред.</w:t>
        </w:r>
      </w:hyperlink>
      <w:r>
        <w:rPr>
          <w:rStyle w:val="s3"/>
        </w:rPr>
        <w:t>)</w:t>
      </w:r>
    </w:p>
    <w:p w:rsidR="00000000" w:rsidRDefault="00CE4A8A">
      <w:pPr>
        <w:ind w:firstLine="400"/>
        <w:jc w:val="both"/>
      </w:pPr>
      <w:r>
        <w:rPr>
          <w:rStyle w:val="s0"/>
        </w:rPr>
        <w:t>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w:t>
      </w:r>
      <w:r>
        <w:rPr>
          <w:rStyle w:val="s0"/>
        </w:rPr>
        <w:t>ам международной перевозки, документам и лицам, и степени проведения таможенного контроля.</w:t>
      </w:r>
    </w:p>
    <w:p w:rsidR="00000000" w:rsidRDefault="00CE4A8A">
      <w:pPr>
        <w:ind w:firstLine="400"/>
        <w:jc w:val="both"/>
      </w:pPr>
      <w:hyperlink r:id="rId954" w:history="1">
        <w:r>
          <w:rPr>
            <w:rStyle w:val="a3"/>
          </w:rPr>
          <w:t>Порядок</w:t>
        </w:r>
      </w:hyperlink>
      <w:r>
        <w:rPr>
          <w:rStyle w:val="s0"/>
        </w:rPr>
        <w:t xml:space="preserve"> применения системы управления рисками в таможенных органах Республики Казахстан определяется</w:t>
      </w:r>
      <w:r>
        <w:rPr>
          <w:rStyle w:val="s0"/>
        </w:rPr>
        <w:t xml:space="preserve"> уполномоченным органом в сфере таможенного дела.</w:t>
      </w:r>
    </w:p>
    <w:p w:rsidR="00000000" w:rsidRDefault="00CE4A8A">
      <w:pPr>
        <w:ind w:firstLine="400"/>
        <w:jc w:val="both"/>
      </w:pPr>
      <w:r>
        <w:rPr>
          <w:rStyle w:val="s0"/>
        </w:rPr>
        <w:t>2. Целями применения системы управления рисками являются:</w:t>
      </w:r>
    </w:p>
    <w:p w:rsidR="00000000" w:rsidRDefault="00CE4A8A">
      <w:pPr>
        <w:ind w:firstLine="400"/>
        <w:jc w:val="both"/>
      </w:pPr>
      <w:r>
        <w:rPr>
          <w:rStyle w:val="s0"/>
        </w:rPr>
        <w:t>1) обеспечение в пределах компетенции таможенных органов мер по защите национальной (государственной) безопасности, жизни и здоровья человека, охран</w:t>
      </w:r>
      <w:r>
        <w:rPr>
          <w:rStyle w:val="s0"/>
        </w:rPr>
        <w:t>е окружающей среды;</w:t>
      </w:r>
    </w:p>
    <w:p w:rsidR="00000000" w:rsidRDefault="00CE4A8A">
      <w:pPr>
        <w:ind w:firstLine="400"/>
        <w:jc w:val="both"/>
      </w:pPr>
      <w:r>
        <w:rPr>
          <w:rStyle w:val="s0"/>
        </w:rPr>
        <w:t>2) сосредоточение внимания на областях повышенного риска и обеспечение более эффективного использования имеющихся в распоряжении ресурсов;</w:t>
      </w:r>
    </w:p>
    <w:p w:rsidR="00000000" w:rsidRDefault="00CE4A8A">
      <w:pPr>
        <w:ind w:firstLine="400"/>
        <w:jc w:val="both"/>
      </w:pPr>
      <w:r>
        <w:rPr>
          <w:rStyle w:val="s0"/>
        </w:rPr>
        <w:t>3) выявление, прогнозирование и предотвращение нарушений таможенного законодательства Таможенного</w:t>
      </w:r>
      <w:r>
        <w:rPr>
          <w:rStyle w:val="s0"/>
        </w:rPr>
        <w:t xml:space="preserve"> союза и законодательства Республики Казахстан;</w:t>
      </w:r>
    </w:p>
    <w:p w:rsidR="00000000" w:rsidRDefault="00CE4A8A">
      <w:pPr>
        <w:ind w:firstLine="400"/>
        <w:jc w:val="both"/>
      </w:pPr>
      <w:r>
        <w:rPr>
          <w:rStyle w:val="s0"/>
        </w:rPr>
        <w:t>4) создание декларантам и лицам, осуществляющим деятельность в сфере таможенного дела, соблюдающим таможенное законодательство Республики Казахстан, благоприятных условий для перемещения товаров через таможен</w:t>
      </w:r>
      <w:r>
        <w:rPr>
          <w:rStyle w:val="s0"/>
        </w:rPr>
        <w:t>ную границу Таможенного союза;</w:t>
      </w:r>
    </w:p>
    <w:p w:rsidR="00000000" w:rsidRDefault="00CE4A8A">
      <w:pPr>
        <w:ind w:firstLine="400"/>
        <w:jc w:val="both"/>
      </w:pPr>
      <w:r>
        <w:rPr>
          <w:rStyle w:val="s0"/>
        </w:rPr>
        <w:t>5) ускорение проведения таможенных операций при перемещении товаров через таможенную границу Таможенного союза.</w:t>
      </w:r>
    </w:p>
    <w:p w:rsidR="00000000" w:rsidRDefault="00CE4A8A">
      <w:pPr>
        <w:ind w:firstLine="400"/>
        <w:jc w:val="both"/>
      </w:pPr>
      <w:r>
        <w:rPr>
          <w:rStyle w:val="s0"/>
        </w:rPr>
        <w:t>3. Таможенные органы осуществляют взаимный обмен информацией о применяемых мерах по минимизации рисков, а также и</w:t>
      </w:r>
      <w:r>
        <w:rPr>
          <w:rStyle w:val="s0"/>
        </w:rPr>
        <w:t>ной информацией, способствующей повышению эффективности проведения таможенного контроля, в порядке, установленном международным договором Республики Казахстан.</w:t>
      </w:r>
    </w:p>
    <w:p w:rsidR="00000000" w:rsidRDefault="00CE4A8A">
      <w:pPr>
        <w:ind w:firstLine="400"/>
        <w:jc w:val="both"/>
      </w:pPr>
      <w:r>
        <w:rPr>
          <w:rStyle w:val="s0"/>
        </w:rPr>
        <w:t>4. Комиссия может определить область рисков, в отношении которых таможенные органы в обязательно</w:t>
      </w:r>
      <w:r>
        <w:rPr>
          <w:rStyle w:val="s0"/>
        </w:rPr>
        <w:t>м порядке разрабатывают и применяют меры по их минимизации.</w:t>
      </w:r>
    </w:p>
    <w:p w:rsidR="00000000" w:rsidRDefault="00CE4A8A">
      <w:pPr>
        <w:ind w:left="1200" w:hanging="800"/>
        <w:jc w:val="both"/>
      </w:pPr>
      <w:r>
        <w:rPr>
          <w:rStyle w:val="s1"/>
        </w:rPr>
        <w:t> </w:t>
      </w:r>
    </w:p>
    <w:p w:rsidR="00000000" w:rsidRDefault="00CE4A8A">
      <w:pPr>
        <w:ind w:left="1200" w:hanging="800"/>
        <w:jc w:val="both"/>
      </w:pPr>
      <w:bookmarkStart w:id="251" w:name="SUB2170000"/>
      <w:bookmarkEnd w:id="251"/>
      <w:r>
        <w:rPr>
          <w:rStyle w:val="s1"/>
        </w:rPr>
        <w:t>Статья 217. Основные понятия, используемые при применении системы управления рисками</w:t>
      </w:r>
    </w:p>
    <w:p w:rsidR="00000000" w:rsidRDefault="00CE4A8A">
      <w:pPr>
        <w:ind w:firstLine="400"/>
        <w:jc w:val="both"/>
      </w:pPr>
      <w:r>
        <w:rPr>
          <w:rStyle w:val="s0"/>
        </w:rPr>
        <w:t>Для целей настоящей главы применяются следующие основные понятия:</w:t>
      </w:r>
    </w:p>
    <w:p w:rsidR="00000000" w:rsidRDefault="00CE4A8A">
      <w:pPr>
        <w:ind w:firstLine="400"/>
        <w:jc w:val="both"/>
      </w:pPr>
      <w:r>
        <w:rPr>
          <w:rStyle w:val="s0"/>
        </w:rPr>
        <w:t xml:space="preserve">1) выявленный риск - известный риск, когда </w:t>
      </w:r>
      <w:r>
        <w:rPr>
          <w:rStyle w:val="s0"/>
        </w:rPr>
        <w:t>правонарушение в сфере таможенного дела совершено и таможенные органы имеют информацию о таком правонарушении;</w:t>
      </w:r>
    </w:p>
    <w:p w:rsidR="00000000" w:rsidRDefault="00CE4A8A">
      <w:pPr>
        <w:ind w:firstLine="400"/>
        <w:jc w:val="both"/>
      </w:pPr>
      <w:r>
        <w:rPr>
          <w:rStyle w:val="s0"/>
        </w:rPr>
        <w:t>2) товары прикрытия - товары, которые с достаточной степенью вероятности могут декларироваться вместо товаров риска;</w:t>
      </w:r>
    </w:p>
    <w:p w:rsidR="00000000" w:rsidRDefault="00CE4A8A">
      <w:pPr>
        <w:ind w:firstLine="400"/>
        <w:jc w:val="both"/>
      </w:pPr>
      <w:r>
        <w:rPr>
          <w:rStyle w:val="s0"/>
        </w:rPr>
        <w:t>3) метод случайного отбора -</w:t>
      </w:r>
      <w:r>
        <w:rPr>
          <w:rStyle w:val="s0"/>
        </w:rPr>
        <w:t xml:space="preserve"> произвольный отбор объектов таможенного контроля с установленной периодичностью в целях выявления неизвестного риска;</w:t>
      </w:r>
    </w:p>
    <w:p w:rsidR="00000000" w:rsidRDefault="00CE4A8A">
      <w:pPr>
        <w:ind w:firstLine="400"/>
        <w:jc w:val="both"/>
      </w:pPr>
      <w:r>
        <w:rPr>
          <w:rStyle w:val="s0"/>
        </w:rPr>
        <w:t>4) риск - степень вероятности несоблюдения таможенного законодательства Республики Казахстан;</w:t>
      </w:r>
    </w:p>
    <w:p w:rsidR="00000000" w:rsidRDefault="00CE4A8A">
      <w:pPr>
        <w:ind w:firstLine="400"/>
        <w:jc w:val="both"/>
      </w:pPr>
      <w:r>
        <w:rPr>
          <w:rStyle w:val="s0"/>
        </w:rPr>
        <w:t>5) профиль риска - совокупность сведений об</w:t>
      </w:r>
      <w:r>
        <w:rPr>
          <w:rStyle w:val="s0"/>
        </w:rPr>
        <w:t xml:space="preserve"> области риска, индикаторах риска, а также указания о применении необходимых мер по предотвращению или минимизации рисков.</w:t>
      </w:r>
    </w:p>
    <w:p w:rsidR="00000000" w:rsidRDefault="00CE4A8A">
      <w:pPr>
        <w:ind w:firstLine="400"/>
        <w:jc w:val="both"/>
      </w:pPr>
      <w:r>
        <w:rPr>
          <w:rStyle w:val="s0"/>
        </w:rPr>
        <w:t>В зависимости от региона применения профили риска могут быть двух видов: республиканский (регион применения - территория Республики К</w:t>
      </w:r>
      <w:r>
        <w:rPr>
          <w:rStyle w:val="s0"/>
        </w:rPr>
        <w:t>азахстан), региональный (регион применения - зона деятельности одного или нескольких территориальных подразделений уполномоченного органа в сфере таможенного дела);</w:t>
      </w:r>
    </w:p>
    <w:p w:rsidR="00000000" w:rsidRDefault="00CE4A8A">
      <w:pPr>
        <w:ind w:firstLine="400"/>
        <w:jc w:val="both"/>
      </w:pPr>
      <w:r>
        <w:rPr>
          <w:rStyle w:val="s0"/>
        </w:rPr>
        <w:t>6) уровень риска - степень вероятности возникновения риска и возможных последствий риска;</w:t>
      </w:r>
    </w:p>
    <w:p w:rsidR="00000000" w:rsidRDefault="00CE4A8A">
      <w:pPr>
        <w:ind w:firstLine="400"/>
        <w:jc w:val="both"/>
      </w:pPr>
      <w:r>
        <w:rPr>
          <w:rStyle w:val="s0"/>
        </w:rPr>
        <w:t>7</w:t>
      </w:r>
      <w:r>
        <w:rPr>
          <w:rStyle w:val="s0"/>
        </w:rPr>
        <w:t>) индикаторы риска - показатели риска с заранее установленными таможенными органами параметрами, позволяющими осуществлять выбор объекта контроля;</w:t>
      </w:r>
    </w:p>
    <w:p w:rsidR="00000000" w:rsidRDefault="00CE4A8A">
      <w:pPr>
        <w:ind w:firstLine="400"/>
        <w:jc w:val="both"/>
      </w:pPr>
      <w:r>
        <w:rPr>
          <w:rStyle w:val="s0"/>
        </w:rPr>
        <w:t>8) оценка риска - систематическое определение приоритетов управления риском путем оценки и сравнения уровня р</w:t>
      </w:r>
      <w:r>
        <w:rPr>
          <w:rStyle w:val="s0"/>
        </w:rPr>
        <w:t>иска с показателями, предварительно определенными таможенными органами;</w:t>
      </w:r>
    </w:p>
    <w:p w:rsidR="00000000" w:rsidRDefault="00CE4A8A">
      <w:pPr>
        <w:ind w:firstLine="400"/>
        <w:jc w:val="both"/>
      </w:pPr>
      <w:r>
        <w:rPr>
          <w:rStyle w:val="s0"/>
        </w:rPr>
        <w:t>9)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реализации, а также контролю з</w:t>
      </w:r>
      <w:r>
        <w:rPr>
          <w:rStyle w:val="s0"/>
        </w:rPr>
        <w:t>а проведением таможенных процедур, предусматривающая постоянное обновление, анализ и корректировку имеющейся у таможенных органов информации;</w:t>
      </w:r>
    </w:p>
    <w:p w:rsidR="00000000" w:rsidRDefault="00CE4A8A">
      <w:pPr>
        <w:ind w:firstLine="400"/>
        <w:jc w:val="both"/>
      </w:pPr>
      <w:r>
        <w:rPr>
          <w:rStyle w:val="s0"/>
        </w:rPr>
        <w:t xml:space="preserve">10) анализ риска - систематическое использование имеющейся информации для определения частоты возникновения риска </w:t>
      </w:r>
      <w:r>
        <w:rPr>
          <w:rStyle w:val="s0"/>
        </w:rPr>
        <w:t>и размеров возможных последствий при возникновении риска. Риски разделяются на два типа: выявленный и потенциальный;</w:t>
      </w:r>
    </w:p>
    <w:p w:rsidR="00000000" w:rsidRDefault="00CE4A8A">
      <w:pPr>
        <w:ind w:firstLine="400"/>
        <w:jc w:val="both"/>
      </w:pPr>
      <w:r>
        <w:rPr>
          <w:rStyle w:val="s0"/>
        </w:rPr>
        <w:t>11) область риска - сгруппированные таможенными органами объекты анализа риска, в отношении которых требуется применение форм таможенного контроля или их применение в совокупности;</w:t>
      </w:r>
    </w:p>
    <w:p w:rsidR="00000000" w:rsidRDefault="00CE4A8A">
      <w:pPr>
        <w:ind w:firstLine="400"/>
        <w:jc w:val="both"/>
      </w:pPr>
      <w:r>
        <w:rPr>
          <w:rStyle w:val="s0"/>
        </w:rPr>
        <w:t>12) товары риска - товары, перемещаемые через таможенную границу Таможенног</w:t>
      </w:r>
      <w:r>
        <w:rPr>
          <w:rStyle w:val="s0"/>
        </w:rPr>
        <w:t>о союза, в отношении которых выявлены риски или имеются потенциальные риски;</w:t>
      </w:r>
    </w:p>
    <w:p w:rsidR="00000000" w:rsidRDefault="00CE4A8A">
      <w:pPr>
        <w:ind w:firstLine="400"/>
        <w:jc w:val="both"/>
      </w:pPr>
      <w:r>
        <w:rPr>
          <w:rStyle w:val="s0"/>
        </w:rPr>
        <w:t>13) потенциальный риск - риск, который не выявлен, но условия для его возникновения существуют.</w:t>
      </w:r>
    </w:p>
    <w:p w:rsidR="00000000" w:rsidRDefault="00CE4A8A">
      <w:pPr>
        <w:ind w:left="1200" w:hanging="800"/>
        <w:jc w:val="both"/>
      </w:pPr>
      <w:r>
        <w:rPr>
          <w:rStyle w:val="s1"/>
        </w:rPr>
        <w:t> </w:t>
      </w:r>
    </w:p>
    <w:p w:rsidR="00000000" w:rsidRDefault="00CE4A8A">
      <w:pPr>
        <w:ind w:left="1200" w:hanging="800"/>
        <w:jc w:val="both"/>
      </w:pPr>
      <w:bookmarkStart w:id="252" w:name="SUB2180000"/>
      <w:bookmarkEnd w:id="252"/>
      <w:r>
        <w:rPr>
          <w:rStyle w:val="s1"/>
        </w:rPr>
        <w:t xml:space="preserve">Статья 218. Объекты анализа риска </w:t>
      </w:r>
    </w:p>
    <w:p w:rsidR="00000000" w:rsidRDefault="00CE4A8A">
      <w:pPr>
        <w:ind w:firstLine="400"/>
        <w:jc w:val="both"/>
      </w:pPr>
      <w:r>
        <w:rPr>
          <w:rStyle w:val="s0"/>
        </w:rPr>
        <w:t>К объектам анализа риска относятся:</w:t>
      </w:r>
    </w:p>
    <w:p w:rsidR="00000000" w:rsidRDefault="00CE4A8A">
      <w:pPr>
        <w:ind w:firstLine="400"/>
        <w:jc w:val="both"/>
      </w:pPr>
      <w:r>
        <w:rPr>
          <w:rStyle w:val="s0"/>
        </w:rPr>
        <w:t>1) товары,</w:t>
      </w:r>
      <w:r>
        <w:rPr>
          <w:rStyle w:val="s0"/>
        </w:rPr>
        <w:t xml:space="preserve"> находящиеся под таможенным контролем либо помещенные под таможенную процедуру выпуска для внутреннего потребления;</w:t>
      </w:r>
    </w:p>
    <w:p w:rsidR="00000000" w:rsidRDefault="00CE4A8A">
      <w:pPr>
        <w:ind w:firstLine="400"/>
        <w:jc w:val="both"/>
      </w:pPr>
      <w:r>
        <w:rPr>
          <w:rStyle w:val="s0"/>
        </w:rPr>
        <w:t>2) транспортные средства международной перевозки;</w:t>
      </w:r>
    </w:p>
    <w:p w:rsidR="00000000" w:rsidRDefault="00CE4A8A">
      <w:pPr>
        <w:ind w:firstLine="400"/>
        <w:jc w:val="both"/>
      </w:pPr>
      <w:r>
        <w:rPr>
          <w:rStyle w:val="s0"/>
        </w:rPr>
        <w:t>3) сведения, содержащиеся во внешнеэкономических договорах (контрактах) купли-продажи либо</w:t>
      </w:r>
      <w:r>
        <w:rPr>
          <w:rStyle w:val="s0"/>
        </w:rPr>
        <w:t xml:space="preserve"> обмена, в соглашениях либо иных документах на право владения, пользования и (или) распоряжения товарами;</w:t>
      </w:r>
    </w:p>
    <w:p w:rsidR="00000000" w:rsidRDefault="00CE4A8A">
      <w:pPr>
        <w:ind w:firstLine="400"/>
        <w:jc w:val="both"/>
      </w:pPr>
      <w:r>
        <w:rPr>
          <w:rStyle w:val="s0"/>
        </w:rPr>
        <w:t>4) сведения, содержащиеся в транспортных (перевозочных), коммерческих, таможенных и иных документах;</w:t>
      </w:r>
    </w:p>
    <w:p w:rsidR="00000000" w:rsidRDefault="00CE4A8A">
      <w:pPr>
        <w:ind w:firstLine="400"/>
        <w:jc w:val="both"/>
      </w:pPr>
      <w:r>
        <w:rPr>
          <w:rStyle w:val="s0"/>
        </w:rPr>
        <w:t>5) деятельность декларантов и иных лиц, обладающи</w:t>
      </w:r>
      <w:r>
        <w:rPr>
          <w:rStyle w:val="s0"/>
        </w:rPr>
        <w:t>х полномочиями в отношении товаров, находящихся под таможенным контролем;</w:t>
      </w:r>
    </w:p>
    <w:p w:rsidR="00000000" w:rsidRDefault="00CE4A8A">
      <w:pPr>
        <w:ind w:firstLine="400"/>
        <w:jc w:val="both"/>
      </w:pPr>
      <w:r>
        <w:rPr>
          <w:rStyle w:val="s0"/>
        </w:rPr>
        <w:t>6) результаты применения форм таможенного контроля.</w:t>
      </w:r>
    </w:p>
    <w:p w:rsidR="00000000" w:rsidRDefault="00CE4A8A">
      <w:pPr>
        <w:ind w:left="1200" w:hanging="800"/>
        <w:jc w:val="both"/>
      </w:pPr>
      <w:r>
        <w:rPr>
          <w:rStyle w:val="s1"/>
        </w:rPr>
        <w:t> </w:t>
      </w:r>
    </w:p>
    <w:p w:rsidR="00000000" w:rsidRDefault="00CE4A8A">
      <w:pPr>
        <w:ind w:left="1200" w:hanging="800"/>
        <w:jc w:val="both"/>
      </w:pPr>
      <w:bookmarkStart w:id="253" w:name="SUB2190000"/>
      <w:bookmarkEnd w:id="253"/>
      <w:r>
        <w:rPr>
          <w:rStyle w:val="s1"/>
        </w:rPr>
        <w:t>Статья 219. Деятельность таможенных органов по оценке и управлению рисками</w:t>
      </w:r>
    </w:p>
    <w:p w:rsidR="00000000" w:rsidRDefault="00CE4A8A">
      <w:pPr>
        <w:ind w:firstLine="400"/>
        <w:jc w:val="both"/>
      </w:pPr>
      <w:r>
        <w:rPr>
          <w:rStyle w:val="s0"/>
        </w:rPr>
        <w:t>1. Деятельность таможенных органов по оценке и управл</w:t>
      </w:r>
      <w:r>
        <w:rPr>
          <w:rStyle w:val="s0"/>
        </w:rPr>
        <w:t>ению рисками заключается в выполнении следующих задач:</w:t>
      </w:r>
    </w:p>
    <w:p w:rsidR="00000000" w:rsidRDefault="00CE4A8A">
      <w:pPr>
        <w:ind w:firstLine="400"/>
        <w:jc w:val="both"/>
      </w:pPr>
      <w:r>
        <w:rPr>
          <w:rStyle w:val="s0"/>
        </w:rPr>
        <w:t>1) формирование информационной базы данных системы управления рисками таможенных органов;</w:t>
      </w:r>
    </w:p>
    <w:p w:rsidR="00000000" w:rsidRDefault="00CE4A8A">
      <w:pPr>
        <w:ind w:firstLine="400"/>
        <w:jc w:val="both"/>
      </w:pPr>
      <w:r>
        <w:rPr>
          <w:rStyle w:val="s0"/>
        </w:rPr>
        <w:t xml:space="preserve">2) анализ и оценка риска, включающие в себя систематическое определение: </w:t>
      </w:r>
    </w:p>
    <w:p w:rsidR="00000000" w:rsidRDefault="00CE4A8A">
      <w:pPr>
        <w:ind w:firstLine="400"/>
        <w:jc w:val="both"/>
      </w:pPr>
      <w:r>
        <w:rPr>
          <w:rStyle w:val="s0"/>
        </w:rPr>
        <w:t>объектов анализа рисков;</w:t>
      </w:r>
    </w:p>
    <w:p w:rsidR="00000000" w:rsidRDefault="00CE4A8A">
      <w:pPr>
        <w:ind w:firstLine="400"/>
        <w:jc w:val="both"/>
      </w:pPr>
      <w:r>
        <w:rPr>
          <w:rStyle w:val="s0"/>
        </w:rPr>
        <w:t>индикаторов риска по объектам анализа риска, определяющих необходимость принятия мер по предотвращению и минимизации рисков;</w:t>
      </w:r>
    </w:p>
    <w:p w:rsidR="00000000" w:rsidRDefault="00CE4A8A">
      <w:pPr>
        <w:ind w:firstLine="400"/>
        <w:jc w:val="both"/>
      </w:pPr>
      <w:r>
        <w:rPr>
          <w:rStyle w:val="s0"/>
        </w:rPr>
        <w:t>оценки возможного ущерба в случае возникновения рисков;</w:t>
      </w:r>
    </w:p>
    <w:p w:rsidR="00000000" w:rsidRDefault="00CE4A8A">
      <w:pPr>
        <w:ind w:firstLine="400"/>
        <w:jc w:val="both"/>
      </w:pPr>
      <w:r>
        <w:rPr>
          <w:rStyle w:val="s0"/>
        </w:rPr>
        <w:t>3) разработка и реализация практических мер по управлению рисками с учетом:</w:t>
      </w:r>
      <w:r>
        <w:rPr>
          <w:rStyle w:val="s0"/>
        </w:rPr>
        <w:t xml:space="preserve"> </w:t>
      </w:r>
    </w:p>
    <w:p w:rsidR="00000000" w:rsidRDefault="00CE4A8A">
      <w:pPr>
        <w:ind w:firstLine="400"/>
        <w:jc w:val="both"/>
      </w:pPr>
      <w:r>
        <w:rPr>
          <w:rStyle w:val="s0"/>
        </w:rPr>
        <w:t>вероятности возникновения рисков и возможных последствий;</w:t>
      </w:r>
    </w:p>
    <w:p w:rsidR="00000000" w:rsidRDefault="00CE4A8A">
      <w:pPr>
        <w:ind w:firstLine="400"/>
        <w:jc w:val="both"/>
      </w:pPr>
      <w:r>
        <w:rPr>
          <w:rStyle w:val="s0"/>
        </w:rPr>
        <w:t xml:space="preserve">анализа применения возможных мер по предотвращению и минимизации рисков; </w:t>
      </w:r>
    </w:p>
    <w:p w:rsidR="00000000" w:rsidRDefault="00CE4A8A">
      <w:pPr>
        <w:ind w:firstLine="400"/>
        <w:jc w:val="both"/>
      </w:pPr>
      <w:r>
        <w:rPr>
          <w:rStyle w:val="s0"/>
        </w:rPr>
        <w:t>возможного нарушения требований таможенного законодательства Республики Казахстан в отношении объектов анализа риска.</w:t>
      </w:r>
    </w:p>
    <w:p w:rsidR="00000000" w:rsidRDefault="00CE4A8A">
      <w:pPr>
        <w:ind w:firstLine="400"/>
        <w:jc w:val="both"/>
      </w:pPr>
      <w:r>
        <w:rPr>
          <w:rStyle w:val="s0"/>
        </w:rPr>
        <w:t>2. С</w:t>
      </w:r>
      <w:r>
        <w:rPr>
          <w:rStyle w:val="s0"/>
        </w:rPr>
        <w:t>бор, обработка и анализ информации об эффективности принятых мер по минимизации рисков и о результатах применения к конкретным товарам и (или) транспортным средствам форм таможенного контроля осуществляются таможенными органами на постоянной основе.</w:t>
      </w:r>
    </w:p>
    <w:p w:rsidR="00000000" w:rsidRDefault="00CE4A8A">
      <w:pPr>
        <w:ind w:firstLine="400"/>
        <w:jc w:val="both"/>
      </w:pPr>
      <w:r>
        <w:rPr>
          <w:rStyle w:val="s0"/>
        </w:rPr>
        <w:t xml:space="preserve">3. </w:t>
      </w:r>
      <w:hyperlink r:id="rId955" w:history="1">
        <w:r>
          <w:rPr>
            <w:rStyle w:val="a3"/>
          </w:rPr>
          <w:t>Порядок</w:t>
        </w:r>
      </w:hyperlink>
      <w:r>
        <w:rPr>
          <w:rStyle w:val="s0"/>
        </w:rPr>
        <w:t xml:space="preserve"> сбора и обработки информации, проведения анализа и оценки рисков, разработки и реализации мер по управлению рисками устанавливается уполномоченным органом в сфере таможенного дела.</w:t>
      </w:r>
    </w:p>
    <w:p w:rsidR="00000000" w:rsidRDefault="00CE4A8A">
      <w:pPr>
        <w:ind w:firstLine="400"/>
        <w:jc w:val="both"/>
      </w:pPr>
      <w:r>
        <w:rPr>
          <w:rStyle w:val="s0"/>
        </w:rPr>
        <w:t>4. Со</w:t>
      </w:r>
      <w:r>
        <w:rPr>
          <w:rStyle w:val="s0"/>
        </w:rPr>
        <w:t>держание профилей риска и индикаторов риска предназначено для их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54" w:name="SUB2200000"/>
      <w:bookmarkEnd w:id="254"/>
      <w:r>
        <w:rPr>
          <w:rStyle w:val="s1"/>
        </w:rPr>
        <w:t xml:space="preserve">Глава 24. Порядок проведения таможенных проверок </w:t>
      </w:r>
    </w:p>
    <w:p w:rsidR="00000000" w:rsidRDefault="00CE4A8A">
      <w:pPr>
        <w:ind w:firstLine="400"/>
        <w:jc w:val="both"/>
      </w:pPr>
      <w:r>
        <w:rPr>
          <w:rStyle w:val="s0"/>
        </w:rPr>
        <w:t> </w:t>
      </w:r>
    </w:p>
    <w:p w:rsidR="00000000" w:rsidRDefault="00CE4A8A">
      <w:pPr>
        <w:ind w:left="1200" w:hanging="800"/>
        <w:jc w:val="both"/>
      </w:pPr>
      <w:r>
        <w:rPr>
          <w:rStyle w:val="s1"/>
        </w:rPr>
        <w:t>Статья 220. Камеральная таможенная проверка</w:t>
      </w:r>
    </w:p>
    <w:p w:rsidR="00000000" w:rsidRDefault="00CE4A8A">
      <w:pPr>
        <w:jc w:val="both"/>
      </w:pPr>
      <w:r>
        <w:rPr>
          <w:rStyle w:val="s3"/>
        </w:rPr>
        <w:t xml:space="preserve">Пункт 1 изложен в редакции </w:t>
      </w:r>
      <w:hyperlink r:id="rId956" w:anchor="sub_id=220" w:history="1">
        <w:r>
          <w:rPr>
            <w:rStyle w:val="a3"/>
            <w:i/>
            <w:iCs/>
          </w:rPr>
          <w:t>Закона</w:t>
        </w:r>
      </w:hyperlink>
      <w:r>
        <w:rPr>
          <w:rStyle w:val="s3"/>
        </w:rPr>
        <w:t xml:space="preserve"> РК от 29.12.14 г. № 269-V (</w:t>
      </w:r>
      <w:hyperlink r:id="rId957" w:anchor="sub_id=2200000" w:history="1">
        <w:r>
          <w:rPr>
            <w:rStyle w:val="a3"/>
            <w:i/>
            <w:iCs/>
          </w:rPr>
          <w:t>см. стар. ред.</w:t>
        </w:r>
      </w:hyperlink>
      <w:r>
        <w:rPr>
          <w:rStyle w:val="s3"/>
        </w:rPr>
        <w:t>)</w:t>
      </w:r>
    </w:p>
    <w:p w:rsidR="00000000" w:rsidRDefault="00CE4A8A">
      <w:pPr>
        <w:ind w:firstLine="400"/>
        <w:jc w:val="both"/>
      </w:pPr>
      <w:r>
        <w:rPr>
          <w:rStyle w:val="s0"/>
        </w:rPr>
        <w:t>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w:t>
      </w:r>
      <w:r>
        <w:rPr>
          <w:rStyle w:val="s0"/>
        </w:rPr>
        <w:t>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 в том числе по результатам применения систе</w:t>
      </w:r>
      <w:r>
        <w:rPr>
          <w:rStyle w:val="s0"/>
        </w:rPr>
        <w:t>мы управления рисками.</w:t>
      </w:r>
    </w:p>
    <w:p w:rsidR="00000000" w:rsidRDefault="00CE4A8A">
      <w:pPr>
        <w:ind w:firstLine="400"/>
        <w:jc w:val="both"/>
      </w:pPr>
      <w:r>
        <w:rPr>
          <w:rStyle w:val="s0"/>
        </w:rP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w:t>
      </w:r>
    </w:p>
    <w:p w:rsidR="00000000" w:rsidRDefault="00CE4A8A">
      <w:pPr>
        <w:ind w:firstLine="400"/>
        <w:jc w:val="both"/>
      </w:pPr>
      <w:r>
        <w:rPr>
          <w:rStyle w:val="s0"/>
        </w:rPr>
        <w:t>3. Камеральные таможенные проверки осуществляются без огран</w:t>
      </w:r>
      <w:r>
        <w:rPr>
          <w:rStyle w:val="s0"/>
        </w:rPr>
        <w:t>ичений периодичности их проведения.</w:t>
      </w:r>
    </w:p>
    <w:p w:rsidR="00000000" w:rsidRDefault="00CE4A8A">
      <w:pPr>
        <w:jc w:val="both"/>
      </w:pPr>
      <w:r>
        <w:rPr>
          <w:rStyle w:val="s3"/>
        </w:rPr>
        <w:t xml:space="preserve">Статья дополнена пунктом 3-1 в соответствии с </w:t>
      </w:r>
      <w:hyperlink r:id="rId958" w:anchor="sub_id=220" w:history="1">
        <w:r>
          <w:rPr>
            <w:rStyle w:val="a3"/>
            <w:i/>
            <w:iCs/>
          </w:rPr>
          <w:t>Законом</w:t>
        </w:r>
      </w:hyperlink>
      <w:r>
        <w:rPr>
          <w:rStyle w:val="s3"/>
        </w:rPr>
        <w:t xml:space="preserve"> РК от 29.12.14 г. № 269-V</w:t>
      </w:r>
    </w:p>
    <w:p w:rsidR="00000000" w:rsidRDefault="00CE4A8A">
      <w:pPr>
        <w:ind w:firstLine="400"/>
        <w:jc w:val="both"/>
      </w:pPr>
      <w:r>
        <w:rPr>
          <w:rStyle w:val="s0"/>
        </w:rPr>
        <w:t>3-1. В ходе проведения камеральной таможенной проверки тамо</w:t>
      </w:r>
      <w:r>
        <w:rPr>
          <w:rStyle w:val="s0"/>
        </w:rPr>
        <w:t>женным органом направляется проверяемому лицу требование по предоставлению документов, заявленных в таможенной декларации, поданной в виде электронного документа.</w:t>
      </w:r>
    </w:p>
    <w:p w:rsidR="00000000" w:rsidRDefault="00CE4A8A">
      <w:pPr>
        <w:ind w:firstLine="400"/>
        <w:jc w:val="both"/>
      </w:pPr>
      <w:r>
        <w:rPr>
          <w:rStyle w:val="s0"/>
        </w:rPr>
        <w:t>Срок представления документов, заявленных в таможенной декларации, поданной в виде электронно</w:t>
      </w:r>
      <w:r>
        <w:rPr>
          <w:rStyle w:val="s0"/>
        </w:rPr>
        <w:t>го документа, не должен превышать пять рабочих дней со дня, следующего за днем вручения (получения) требования. При необходимости срок представления документов может быть продлен по мотивированному запросу проверяемого лица до пяти рабочих дней.</w:t>
      </w:r>
    </w:p>
    <w:p w:rsidR="00000000" w:rsidRDefault="00CE4A8A">
      <w:pPr>
        <w:jc w:val="both"/>
      </w:pPr>
      <w:r>
        <w:rPr>
          <w:rStyle w:val="s3"/>
        </w:rPr>
        <w:t>Статья доп</w:t>
      </w:r>
      <w:r>
        <w:rPr>
          <w:rStyle w:val="s3"/>
        </w:rPr>
        <w:t xml:space="preserve">олнена пунктом 4 в соответствии с </w:t>
      </w:r>
      <w:hyperlink r:id="rId959" w:anchor="sub_id=220" w:history="1">
        <w:r>
          <w:rPr>
            <w:rStyle w:val="a3"/>
            <w:i/>
            <w:iCs/>
          </w:rPr>
          <w:t>Законом</w:t>
        </w:r>
      </w:hyperlink>
      <w:r>
        <w:rPr>
          <w:rStyle w:val="s3"/>
        </w:rPr>
        <w:t xml:space="preserve"> </w:t>
      </w:r>
      <w:r>
        <w:rPr>
          <w:rStyle w:val="s3"/>
          <w:caps/>
        </w:rPr>
        <w:t>РК</w:t>
      </w:r>
      <w:r>
        <w:rPr>
          <w:rStyle w:val="s3"/>
        </w:rPr>
        <w:t xml:space="preserve"> от 02.07.14 г. № 225-V</w:t>
      </w:r>
    </w:p>
    <w:p w:rsidR="00000000" w:rsidRDefault="00CE4A8A">
      <w:pPr>
        <w:autoSpaceDE w:val="0"/>
        <w:autoSpaceDN w:val="0"/>
        <w:ind w:firstLine="400"/>
        <w:jc w:val="both"/>
      </w:pPr>
      <w:r>
        <w:t>4. В случае непредставления при камеральной таможенной проверке проверяемым лицом в установленные письменны</w:t>
      </w:r>
      <w:r>
        <w:t>м требованием таможенного органа сроки документов, заявленных в таможенной декларации, поданной в виде электронного документа, сведения, заявленные в таможенной декларации на основании таких документов, считаются недостоверно заявленными.</w:t>
      </w:r>
    </w:p>
    <w:p w:rsidR="00000000" w:rsidRDefault="00CE4A8A">
      <w:pPr>
        <w:autoSpaceDE w:val="0"/>
        <w:autoSpaceDN w:val="0"/>
        <w:ind w:firstLine="400"/>
        <w:jc w:val="both"/>
      </w:pPr>
      <w:r>
        <w:t>При отсутствии до</w:t>
      </w:r>
      <w:r>
        <w:t>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w:t>
      </w:r>
      <w:r>
        <w:t>огут быть определены на основании сведений, имеющихся у таможенного органа.</w:t>
      </w:r>
    </w:p>
    <w:p w:rsidR="00000000" w:rsidRDefault="00CE4A8A">
      <w:pPr>
        <w:jc w:val="both"/>
      </w:pPr>
      <w:r>
        <w:rPr>
          <w:rStyle w:val="s3"/>
        </w:rPr>
        <w:t xml:space="preserve">Статья дополнена пунктом 5 в соответствии с </w:t>
      </w:r>
      <w:hyperlink r:id="rId960" w:anchor="sub_id=220" w:history="1">
        <w:r>
          <w:rPr>
            <w:rStyle w:val="a3"/>
            <w:i/>
            <w:iCs/>
          </w:rPr>
          <w:t>Законом</w:t>
        </w:r>
      </w:hyperlink>
      <w:r>
        <w:rPr>
          <w:rStyle w:val="s3"/>
        </w:rPr>
        <w:t xml:space="preserve"> РК от 29.12.14 г. № 269-V</w:t>
      </w:r>
    </w:p>
    <w:p w:rsidR="00000000" w:rsidRDefault="00CE4A8A">
      <w:pPr>
        <w:ind w:firstLine="400"/>
        <w:jc w:val="both"/>
      </w:pPr>
      <w:r>
        <w:rPr>
          <w:rStyle w:val="s0"/>
        </w:rPr>
        <w:t>5. В случае выявления</w:t>
      </w:r>
      <w:r>
        <w:rPr>
          <w:rStyle w:val="s0"/>
        </w:rPr>
        <w:t xml:space="preserve">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p w:rsidR="00000000" w:rsidRDefault="00CE4A8A">
      <w:pPr>
        <w:jc w:val="both"/>
      </w:pPr>
      <w:bookmarkStart w:id="255" w:name="SUB2200600"/>
      <w:bookmarkEnd w:id="255"/>
      <w:r>
        <w:rPr>
          <w:rStyle w:val="s3"/>
        </w:rPr>
        <w:t xml:space="preserve">Статья дополнена пунктом 6 в соответствии с </w:t>
      </w:r>
      <w:hyperlink r:id="rId961" w:anchor="sub_id=220" w:history="1">
        <w:r>
          <w:rPr>
            <w:rStyle w:val="a3"/>
            <w:i/>
            <w:iCs/>
          </w:rPr>
          <w:t>Законом</w:t>
        </w:r>
      </w:hyperlink>
      <w:r>
        <w:rPr>
          <w:rStyle w:val="s3"/>
        </w:rPr>
        <w:t xml:space="preserve"> РК от 29.12.14 г. № 269-V; внесены изменения в соответствии с </w:t>
      </w:r>
      <w:hyperlink r:id="rId962" w:anchor="sub_id=220" w:history="1">
        <w:r>
          <w:rPr>
            <w:rStyle w:val="a3"/>
            <w:i/>
            <w:iCs/>
          </w:rPr>
          <w:t>Законом</w:t>
        </w:r>
      </w:hyperlink>
      <w:r>
        <w:rPr>
          <w:rStyle w:val="s3"/>
        </w:rPr>
        <w:t xml:space="preserve"> РК от 03.12.15 г</w:t>
      </w:r>
      <w:r>
        <w:rPr>
          <w:rStyle w:val="s3"/>
        </w:rPr>
        <w:t>. № 432-V (введены в действие с 1 января 2016 г.) (</w:t>
      </w:r>
      <w:hyperlink r:id="rId963" w:anchor="sub_id=2200600" w:history="1">
        <w:r>
          <w:rPr>
            <w:rStyle w:val="a3"/>
            <w:i/>
            <w:iCs/>
          </w:rPr>
          <w:t>см. стар. ред.</w:t>
        </w:r>
      </w:hyperlink>
      <w:r>
        <w:rPr>
          <w:rStyle w:val="s3"/>
        </w:rPr>
        <w:t>)</w:t>
      </w:r>
    </w:p>
    <w:p w:rsidR="00000000" w:rsidRDefault="00CE4A8A">
      <w:pPr>
        <w:ind w:firstLine="400"/>
        <w:jc w:val="both"/>
      </w:pPr>
      <w:r>
        <w:rPr>
          <w:rStyle w:val="s0"/>
        </w:rPr>
        <w:t>6. Самостоятельным устранением нарушений, выявленных по результатам камеральной таможенной проверки, при</w:t>
      </w:r>
      <w:r>
        <w:rPr>
          <w:rStyle w:val="s0"/>
        </w:rPr>
        <w:t xml:space="preserve">знается исполнение требований, содержащихся в </w:t>
      </w:r>
      <w:hyperlink r:id="rId964" w:anchor="sub_id=52" w:history="1">
        <w:r>
          <w:rPr>
            <w:rStyle w:val="a3"/>
          </w:rPr>
          <w:t>уведомлении</w:t>
        </w:r>
      </w:hyperlink>
      <w:r>
        <w:rPr>
          <w:rStyle w:val="s0"/>
        </w:rPr>
        <w:t xml:space="preserve"> об устранении нарушений, в том числе путем представления проверяемым лицом корректировки таможенной декларации и (или)</w:t>
      </w:r>
      <w:r>
        <w:rPr>
          <w:rStyle w:val="s0"/>
        </w:rPr>
        <w:t xml:space="preserve"> таможенной стоимости таможенных деклараций, при необходимости с приложением копии платежного документа по погашению сумм задолженности по таможенным платежам и налогам в случае согласия с указанными в уведомлении нарушениями.</w:t>
      </w:r>
    </w:p>
    <w:p w:rsidR="00000000" w:rsidRDefault="00CE4A8A">
      <w:pPr>
        <w:ind w:firstLine="400"/>
        <w:jc w:val="both"/>
      </w:pPr>
      <w:r>
        <w:rPr>
          <w:rStyle w:val="s0"/>
        </w:rPr>
        <w:t>Срок исполнения уведомления о</w:t>
      </w:r>
      <w:r>
        <w:rPr>
          <w:rStyle w:val="s0"/>
        </w:rPr>
        <w:t>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w:t>
      </w:r>
    </w:p>
    <w:p w:rsidR="00000000" w:rsidRDefault="00CE4A8A">
      <w:pPr>
        <w:ind w:firstLine="400"/>
        <w:jc w:val="both"/>
      </w:pPr>
      <w:r>
        <w:rPr>
          <w:rStyle w:val="s0"/>
        </w:rPr>
        <w:t>В случае несогласия с указанными в уведомлении нарушениями проверяемое</w:t>
      </w:r>
      <w:r>
        <w:rPr>
          <w:rStyle w:val="s0"/>
        </w:rPr>
        <w:t xml:space="preserve"> лицо может обжаловать такое уведомление в порядке, установленном </w:t>
      </w:r>
      <w:hyperlink w:anchor="sub1730000" w:history="1">
        <w:r>
          <w:rPr>
            <w:rStyle w:val="a3"/>
          </w:rPr>
          <w:t>главой 19</w:t>
        </w:r>
      </w:hyperlink>
      <w:r>
        <w:rPr>
          <w:rStyle w:val="s0"/>
        </w:rPr>
        <w:t xml:space="preserve"> настоящего Кодекса.</w:t>
      </w:r>
    </w:p>
    <w:p w:rsidR="00000000" w:rsidRDefault="00CE4A8A">
      <w:pPr>
        <w:ind w:firstLine="400"/>
        <w:jc w:val="both"/>
      </w:pPr>
      <w:r>
        <w:rPr>
          <w:rStyle w:val="s0"/>
        </w:rPr>
        <w:t xml:space="preserve">7. Исключен в соответствии с </w:t>
      </w:r>
      <w:hyperlink r:id="rId965" w:anchor="sub_id=220" w:history="1">
        <w:r>
          <w:rPr>
            <w:rStyle w:val="a3"/>
          </w:rPr>
          <w:t>Законом</w:t>
        </w:r>
      </w:hyperlink>
      <w:r>
        <w:rPr>
          <w:rStyle w:val="s0"/>
        </w:rPr>
        <w:t xml:space="preserve"> РК от 03.</w:t>
      </w:r>
      <w:r>
        <w:rPr>
          <w:rStyle w:val="s0"/>
        </w:rPr>
        <w:t xml:space="preserve">12.15 г. № 432-V </w:t>
      </w:r>
      <w:r>
        <w:rPr>
          <w:rStyle w:val="s3"/>
        </w:rPr>
        <w:t>(введено в действие с 1 января 2016 г.) (</w:t>
      </w:r>
      <w:hyperlink r:id="rId966" w:anchor="sub_id=2200700" w:history="1">
        <w:r>
          <w:rPr>
            <w:rStyle w:val="a3"/>
            <w:i/>
            <w:iCs/>
          </w:rPr>
          <w:t>см. стар. ред.</w:t>
        </w:r>
      </w:hyperlink>
      <w:r>
        <w:rPr>
          <w:rStyle w:val="s3"/>
        </w:rPr>
        <w:t>)</w:t>
      </w:r>
    </w:p>
    <w:p w:rsidR="00000000" w:rsidRDefault="00CE4A8A">
      <w:pPr>
        <w:ind w:left="1200" w:hanging="800"/>
        <w:jc w:val="both"/>
      </w:pPr>
      <w:r>
        <w:t> </w:t>
      </w:r>
    </w:p>
    <w:p w:rsidR="00000000" w:rsidRDefault="00CE4A8A">
      <w:pPr>
        <w:jc w:val="both"/>
      </w:pPr>
      <w:bookmarkStart w:id="256" w:name="SUB220010000"/>
      <w:bookmarkEnd w:id="256"/>
      <w:r>
        <w:rPr>
          <w:rStyle w:val="s3"/>
        </w:rPr>
        <w:t xml:space="preserve">Кодекс дополнен статьей 220-1 в соответствии с </w:t>
      </w:r>
      <w:hyperlink r:id="rId967" w:anchor="sub_id=2201" w:history="1">
        <w:r>
          <w:rPr>
            <w:rStyle w:val="a3"/>
            <w:i/>
            <w:iCs/>
          </w:rPr>
          <w:t>Законом</w:t>
        </w:r>
      </w:hyperlink>
      <w:r>
        <w:rPr>
          <w:rStyle w:val="s3"/>
        </w:rPr>
        <w:t xml:space="preserve"> РК от 03.12.15 г. № 432-V (введено в действие с 1 января 2016 г.)</w:t>
      </w:r>
    </w:p>
    <w:p w:rsidR="00000000" w:rsidRDefault="00CE4A8A">
      <w:pPr>
        <w:ind w:left="1200" w:hanging="800"/>
        <w:jc w:val="both"/>
      </w:pPr>
      <w:r>
        <w:rPr>
          <w:rStyle w:val="s1"/>
        </w:rPr>
        <w:t>Статья 220-1. Оформление результатов камеральной таможенной проверки</w:t>
      </w:r>
    </w:p>
    <w:p w:rsidR="00000000" w:rsidRDefault="00CE4A8A">
      <w:pPr>
        <w:ind w:firstLine="400"/>
        <w:jc w:val="both"/>
      </w:pPr>
      <w:r>
        <w:rPr>
          <w:rStyle w:val="s0"/>
        </w:rPr>
        <w:t>1.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Таможенного союза и (или) Респ</w:t>
      </w:r>
      <w:r>
        <w:rPr>
          <w:rStyle w:val="s0"/>
        </w:rPr>
        <w:t>ублики Казахстан выносится уведомление об устранении нарушений.</w:t>
      </w:r>
    </w:p>
    <w:p w:rsidR="00000000" w:rsidRDefault="00CE4A8A">
      <w:pPr>
        <w:ind w:firstLine="400"/>
        <w:jc w:val="both"/>
      </w:pPr>
      <w:hyperlink r:id="rId968" w:history="1">
        <w:r>
          <w:rPr>
            <w:rStyle w:val="a3"/>
          </w:rPr>
          <w:t>Формы</w:t>
        </w:r>
      </w:hyperlink>
      <w:r>
        <w:rPr>
          <w:rStyle w:val="s0"/>
        </w:rPr>
        <w:t xml:space="preserve"> акта камеральной таможенной проверки и уведомления об устранении нарушений устанавливаются уполномоченным органом в сф</w:t>
      </w:r>
      <w:r>
        <w:rPr>
          <w:rStyle w:val="s0"/>
        </w:rPr>
        <w:t>ере таможенного дела.</w:t>
      </w:r>
    </w:p>
    <w:p w:rsidR="00000000" w:rsidRDefault="00CE4A8A">
      <w:pPr>
        <w:ind w:firstLine="400"/>
        <w:jc w:val="both"/>
      </w:pPr>
      <w:r>
        <w:rPr>
          <w:rStyle w:val="s0"/>
        </w:rPr>
        <w:t>2.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p w:rsidR="00000000" w:rsidRDefault="00CE4A8A">
      <w:pPr>
        <w:ind w:firstLine="400"/>
        <w:jc w:val="both"/>
      </w:pPr>
      <w:r>
        <w:rPr>
          <w:rStyle w:val="s0"/>
        </w:rPr>
        <w:t>Первый экземп</w:t>
      </w:r>
      <w:r>
        <w:rPr>
          <w:rStyle w:val="s0"/>
        </w:rPr>
        <w:t>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таможенной проверки вручается проверяемому лицу или направляется заказным почтовым о</w:t>
      </w:r>
      <w:r>
        <w:rPr>
          <w:rStyle w:val="s0"/>
        </w:rPr>
        <w:t>тправлением с уведомлением о получении.</w:t>
      </w:r>
    </w:p>
    <w:p w:rsidR="00000000" w:rsidRDefault="00CE4A8A">
      <w:pPr>
        <w:ind w:firstLine="400"/>
        <w:jc w:val="both"/>
      </w:pPr>
      <w:r>
        <w:rPr>
          <w:rStyle w:val="s0"/>
        </w:rPr>
        <w:t>3.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rsidR="00000000" w:rsidRDefault="00CE4A8A">
      <w:pPr>
        <w:ind w:firstLine="400"/>
        <w:jc w:val="both"/>
      </w:pPr>
      <w:r>
        <w:rPr>
          <w:rStyle w:val="s0"/>
        </w:rPr>
        <w:t>4. Акт камеральной тамож</w:t>
      </w:r>
      <w:r>
        <w:rPr>
          <w:rStyle w:val="s0"/>
        </w:rPr>
        <w:t>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rsidR="00000000" w:rsidRDefault="00CE4A8A">
      <w:pPr>
        <w:ind w:firstLine="400"/>
        <w:jc w:val="both"/>
      </w:pPr>
      <w:r>
        <w:rPr>
          <w:rStyle w:val="s0"/>
        </w:rPr>
        <w:t>5. Уведомление об устранении нарушений направляется и (или) вручаетс</w:t>
      </w:r>
      <w:r>
        <w:rPr>
          <w:rStyle w:val="s0"/>
        </w:rPr>
        <w:t>я проверяемому лицу одновременно с актом камеральной таможенной проверки.</w:t>
      </w:r>
    </w:p>
    <w:p w:rsidR="00000000" w:rsidRDefault="00CE4A8A">
      <w:pPr>
        <w:ind w:firstLine="400"/>
        <w:jc w:val="both"/>
      </w:pPr>
      <w:r>
        <w:rPr>
          <w:rStyle w:val="s0"/>
        </w:rPr>
        <w:t>6. Уведомление об устранении нарушений должно быть вручено проверяемому лицу лично под роспись или заказным почтовым отправлением с уведомлением о вручении. Уведомление об устранении</w:t>
      </w:r>
      <w:r>
        <w:rPr>
          <w:rStyle w:val="s0"/>
        </w:rPr>
        <w:t xml:space="preserve"> нарушений, направленное заказным почтовым отправлением, считается врученным проверяемому лицу с даты отметки проверяемым лицом в уведомлении почтовой связи или иной организации связи.</w:t>
      </w:r>
    </w:p>
    <w:p w:rsidR="00000000" w:rsidRDefault="00CE4A8A">
      <w:pPr>
        <w:ind w:firstLine="400"/>
        <w:jc w:val="both"/>
      </w:pPr>
      <w:r>
        <w:rPr>
          <w:rStyle w:val="s0"/>
        </w:rPr>
        <w:t>7. В случае возврата почтовой или иной организацией связи указанных в н</w:t>
      </w:r>
      <w:r>
        <w:rPr>
          <w:rStyle w:val="s0"/>
        </w:rPr>
        <w:t>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w:t>
      </w:r>
      <w:r>
        <w:rPr>
          <w:rStyle w:val="s0"/>
        </w:rPr>
        <w:t>ждения такого лица с привлечением понятых (не менее двух человек).</w:t>
      </w:r>
    </w:p>
    <w:p w:rsidR="00000000" w:rsidRDefault="00CE4A8A">
      <w:pPr>
        <w:ind w:firstLine="400"/>
        <w:jc w:val="both"/>
      </w:pPr>
      <w:r>
        <w:rPr>
          <w:rStyle w:val="s0"/>
        </w:rPr>
        <w:t>В акте обследования указываются следующие сведения:</w:t>
      </w:r>
    </w:p>
    <w:p w:rsidR="00000000" w:rsidRDefault="00CE4A8A">
      <w:pPr>
        <w:ind w:firstLine="400"/>
        <w:jc w:val="both"/>
      </w:pPr>
      <w:r>
        <w:rPr>
          <w:rStyle w:val="s0"/>
        </w:rPr>
        <w:t>место, дата и время составления;</w:t>
      </w:r>
    </w:p>
    <w:p w:rsidR="00000000" w:rsidRDefault="00CE4A8A">
      <w:pPr>
        <w:ind w:firstLine="400"/>
        <w:jc w:val="both"/>
      </w:pPr>
      <w:r>
        <w:rPr>
          <w:rStyle w:val="s0"/>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00000" w:rsidRDefault="00CE4A8A">
      <w:pPr>
        <w:ind w:firstLine="400"/>
        <w:jc w:val="both"/>
      </w:pPr>
      <w:r>
        <w:rPr>
          <w:rStyle w:val="s0"/>
        </w:rPr>
        <w:t>наименование таможенного органа;</w:t>
      </w:r>
    </w:p>
    <w:p w:rsidR="00000000" w:rsidRDefault="00CE4A8A">
      <w:pPr>
        <w:ind w:firstLine="400"/>
        <w:jc w:val="both"/>
      </w:pPr>
      <w:r>
        <w:rPr>
          <w:rStyle w:val="s0"/>
        </w:rPr>
        <w:t>фамилия, имя и отчество (если оно указано в документе, удостоверяющем личнос</w:t>
      </w:r>
      <w:r>
        <w:rPr>
          <w:rStyle w:val="s0"/>
        </w:rPr>
        <w:t>ть), наименование и номер документа, удостоверяющего личность, адрес места жительства привлеченных понятых;</w:t>
      </w:r>
    </w:p>
    <w:p w:rsidR="00000000" w:rsidRDefault="00CE4A8A">
      <w:pPr>
        <w:ind w:firstLine="400"/>
        <w:jc w:val="both"/>
      </w:pPr>
      <w:r>
        <w:rPr>
          <w:rStyle w:val="s0"/>
        </w:rPr>
        <w:t>фамилия, имя и отчество (если оно указано в документе, удостоверяющем личность) и (или) наименование проверяемого лица, его идентификационный номер;</w:t>
      </w:r>
    </w:p>
    <w:p w:rsidR="00000000" w:rsidRDefault="00CE4A8A">
      <w:pPr>
        <w:ind w:firstLine="400"/>
        <w:jc w:val="both"/>
      </w:pPr>
      <w:r>
        <w:rPr>
          <w:rStyle w:val="s0"/>
        </w:rPr>
        <w:t>информация о результатах обследования.</w:t>
      </w:r>
    </w:p>
    <w:p w:rsidR="00000000" w:rsidRDefault="00CE4A8A">
      <w:pPr>
        <w:ind w:firstLine="400"/>
        <w:jc w:val="both"/>
      </w:pPr>
      <w:r>
        <w:rPr>
          <w:rStyle w:val="s0"/>
        </w:rPr>
        <w:t>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w:t>
      </w:r>
      <w:r>
        <w:rPr>
          <w:rStyle w:val="s0"/>
        </w:rPr>
        <w:t>. Не допускается участие в качестве понятых должностных лиц государственных органов и работников, учредителей проверяемого лица.</w:t>
      </w:r>
    </w:p>
    <w:p w:rsidR="00000000" w:rsidRDefault="00CE4A8A">
      <w:pPr>
        <w:ind w:firstLine="400"/>
        <w:jc w:val="both"/>
      </w:pPr>
      <w:r>
        <w:rPr>
          <w:rStyle w:val="s0"/>
        </w:rPr>
        <w:t>В случае установления в результате обследования фактического отсутствия проверяемого лица по месту нахождения, указанному в рег</w:t>
      </w:r>
      <w:r>
        <w:rPr>
          <w:rStyle w:val="s0"/>
        </w:rPr>
        <w:t>истрационных данных, датой вручения документов, указанных в настоящей статье, является дата составления акта обследования.</w:t>
      </w:r>
    </w:p>
    <w:p w:rsidR="00000000" w:rsidRDefault="00CE4A8A">
      <w:pPr>
        <w:ind w:firstLine="400"/>
        <w:jc w:val="both"/>
      </w:pPr>
      <w:r>
        <w:rPr>
          <w:rStyle w:val="s0"/>
        </w:rPr>
        <w:t>8. При проведении камеральной таможенной проверки в отношении таможенных деклараций проверяемого лица, выпущенных таможенным органом,</w:t>
      </w:r>
      <w:r>
        <w:rPr>
          <w:rStyle w:val="s0"/>
        </w:rPr>
        <w:t xml:space="preserve">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w:t>
      </w:r>
      <w:r>
        <w:rPr>
          <w:rStyle w:val="s0"/>
        </w:rPr>
        <w:t>й со дня вынесения уведомления об устранении нарушений.</w:t>
      </w:r>
    </w:p>
    <w:p w:rsidR="00000000" w:rsidRDefault="00CE4A8A">
      <w:pPr>
        <w:ind w:left="1200" w:hanging="800"/>
        <w:jc w:val="both"/>
      </w:pPr>
      <w:r>
        <w:t> </w:t>
      </w:r>
    </w:p>
    <w:p w:rsidR="00000000" w:rsidRDefault="00CE4A8A">
      <w:pPr>
        <w:ind w:left="1200" w:hanging="800"/>
        <w:jc w:val="both"/>
      </w:pPr>
      <w:bookmarkStart w:id="257" w:name="SUB2210000"/>
      <w:bookmarkEnd w:id="257"/>
      <w:r>
        <w:rPr>
          <w:rStyle w:val="s1"/>
        </w:rPr>
        <w:t>Статья 221. Выездная таможенная проверка</w:t>
      </w:r>
    </w:p>
    <w:p w:rsidR="00000000" w:rsidRDefault="00CE4A8A">
      <w:pPr>
        <w:ind w:firstLine="400"/>
        <w:jc w:val="both"/>
      </w:pPr>
      <w:r>
        <w:rPr>
          <w:rStyle w:val="s0"/>
        </w:rPr>
        <w:t>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w:t>
      </w:r>
      <w:r>
        <w:rPr>
          <w:rStyle w:val="s0"/>
        </w:rPr>
        <w:t>о предпринимателя и (или) в место фактического осуществления их деятельности (далее - объекты проверяемого лица).</w:t>
      </w:r>
    </w:p>
    <w:p w:rsidR="00000000" w:rsidRDefault="00CE4A8A">
      <w:pPr>
        <w:ind w:firstLine="400"/>
        <w:jc w:val="both"/>
      </w:pPr>
      <w:r>
        <w:rPr>
          <w:rStyle w:val="s0"/>
        </w:rPr>
        <w:t>2. Выездная таможенная проверка может быть плановой или внеплановой.</w:t>
      </w:r>
    </w:p>
    <w:p w:rsidR="00000000" w:rsidRDefault="00CE4A8A">
      <w:pPr>
        <w:ind w:firstLine="400"/>
        <w:jc w:val="both"/>
      </w:pPr>
      <w:r>
        <w:rPr>
          <w:rStyle w:val="s0"/>
        </w:rPr>
        <w:t xml:space="preserve">Плановая выездная таможенная проверка осуществляется на основании планов </w:t>
      </w:r>
      <w:r>
        <w:rPr>
          <w:rStyle w:val="s0"/>
        </w:rPr>
        <w:t>проверок, разрабатываемых таможенными органами.</w:t>
      </w:r>
    </w:p>
    <w:p w:rsidR="00000000" w:rsidRDefault="00CE4A8A">
      <w:pPr>
        <w:ind w:firstLine="400"/>
        <w:jc w:val="both"/>
      </w:pPr>
      <w:r>
        <w:rPr>
          <w:rStyle w:val="s0"/>
        </w:rPr>
        <w:t>3. Выездная таможенная проверка проводится на основании предписания.</w:t>
      </w:r>
    </w:p>
    <w:p w:rsidR="00000000" w:rsidRDefault="00CE4A8A">
      <w:pPr>
        <w:ind w:firstLine="400"/>
        <w:jc w:val="both"/>
      </w:pPr>
      <w:r>
        <w:rPr>
          <w:rStyle w:val="s0"/>
        </w:rPr>
        <w:t>4. Предписание должно быть подписано руководителем (лицом, его замещающим) таможенного органа. Форма предписания утверждается уполномоченным органом в сфере таможенного дела.</w:t>
      </w:r>
    </w:p>
    <w:p w:rsidR="00000000" w:rsidRDefault="00CE4A8A">
      <w:pPr>
        <w:ind w:firstLine="400"/>
        <w:jc w:val="both"/>
      </w:pPr>
      <w:r>
        <w:rPr>
          <w:rStyle w:val="s0"/>
        </w:rPr>
        <w:t>5. Предписание регистрируется в органах прокуратуры в порядке, установленном зако</w:t>
      </w:r>
      <w:r>
        <w:rPr>
          <w:rStyle w:val="s0"/>
        </w:rPr>
        <w:t>нодательством Республики Казахстан.</w:t>
      </w:r>
    </w:p>
    <w:p w:rsidR="00000000" w:rsidRDefault="00CE4A8A">
      <w:pPr>
        <w:ind w:firstLine="400"/>
        <w:jc w:val="both"/>
      </w:pPr>
      <w:r>
        <w:rPr>
          <w:rStyle w:val="s0"/>
        </w:rPr>
        <w:t>6. В предписании таможенного органа указываются следующие сведения:</w:t>
      </w:r>
    </w:p>
    <w:p w:rsidR="00000000" w:rsidRDefault="00CE4A8A">
      <w:pPr>
        <w:ind w:firstLine="400"/>
        <w:jc w:val="both"/>
      </w:pPr>
      <w:r>
        <w:rPr>
          <w:rStyle w:val="s0"/>
        </w:rPr>
        <w:t>1) дата и номер регистрации предписания в таможенном органе;</w:t>
      </w:r>
    </w:p>
    <w:p w:rsidR="00000000" w:rsidRDefault="00CE4A8A">
      <w:pPr>
        <w:ind w:firstLine="400"/>
        <w:jc w:val="both"/>
      </w:pPr>
      <w:r>
        <w:rPr>
          <w:rStyle w:val="s0"/>
        </w:rPr>
        <w:t>2) наименование таможенного органа, вынесшего предписание;</w:t>
      </w:r>
    </w:p>
    <w:p w:rsidR="00000000" w:rsidRDefault="00CE4A8A">
      <w:pPr>
        <w:ind w:firstLine="400"/>
        <w:jc w:val="both"/>
      </w:pPr>
      <w:r>
        <w:rPr>
          <w:rStyle w:val="s0"/>
        </w:rPr>
        <w:t>3) полное наименование проверяем</w:t>
      </w:r>
      <w:r>
        <w:rPr>
          <w:rStyle w:val="s0"/>
        </w:rPr>
        <w:t>ого лица;</w:t>
      </w:r>
    </w:p>
    <w:p w:rsidR="00000000" w:rsidRDefault="00CE4A8A">
      <w:pPr>
        <w:ind w:firstLine="400"/>
        <w:jc w:val="both"/>
      </w:pPr>
      <w:r>
        <w:rPr>
          <w:rStyle w:val="s0"/>
        </w:rPr>
        <w:t>4) идентификационный номер налогоплательщика;</w:t>
      </w:r>
    </w:p>
    <w:p w:rsidR="00000000" w:rsidRDefault="00CE4A8A">
      <w:pPr>
        <w:ind w:firstLine="400"/>
        <w:jc w:val="both"/>
      </w:pPr>
      <w:r>
        <w:rPr>
          <w:rStyle w:val="s0"/>
        </w:rPr>
        <w:t>5) предмет назначенной проверки;</w:t>
      </w:r>
    </w:p>
    <w:p w:rsidR="00000000" w:rsidRDefault="00CE4A8A">
      <w:pPr>
        <w:ind w:firstLine="400"/>
        <w:jc w:val="both"/>
      </w:pPr>
      <w:r>
        <w:rPr>
          <w:rStyle w:val="s0"/>
        </w:rPr>
        <w:t>6) должность, фамилия, имя, отчество (при его наличии) проверяющих лиц таможенного органа и проверяющих лиц иных контролирующих государственных органов, привлеченных к</w:t>
      </w:r>
      <w:r>
        <w:rPr>
          <w:rStyle w:val="s0"/>
        </w:rPr>
        <w:t xml:space="preserve"> таможенной проверке;</w:t>
      </w:r>
    </w:p>
    <w:p w:rsidR="00000000" w:rsidRDefault="00CE4A8A">
      <w:pPr>
        <w:ind w:firstLine="400"/>
        <w:jc w:val="both"/>
      </w:pPr>
      <w:r>
        <w:rPr>
          <w:rStyle w:val="s0"/>
        </w:rPr>
        <w:t>7) срок проведения проверки;</w:t>
      </w:r>
    </w:p>
    <w:p w:rsidR="00000000" w:rsidRDefault="00CE4A8A">
      <w:pPr>
        <w:ind w:firstLine="400"/>
        <w:jc w:val="both"/>
      </w:pPr>
      <w:r>
        <w:rPr>
          <w:rStyle w:val="s0"/>
        </w:rPr>
        <w:t>8) правовые основания проведения проверки, в том числе нормативные правовые акты, обязательные требования которых подлежат проверке;</w:t>
      </w:r>
    </w:p>
    <w:p w:rsidR="00000000" w:rsidRDefault="00CE4A8A">
      <w:pPr>
        <w:ind w:firstLine="400"/>
        <w:jc w:val="both"/>
      </w:pPr>
      <w:r>
        <w:rPr>
          <w:rStyle w:val="s0"/>
        </w:rPr>
        <w:t>9) проверяемый период.</w:t>
      </w:r>
    </w:p>
    <w:p w:rsidR="00000000" w:rsidRDefault="00CE4A8A">
      <w:pPr>
        <w:ind w:firstLine="400"/>
        <w:jc w:val="both"/>
      </w:pPr>
      <w:r>
        <w:rPr>
          <w:rStyle w:val="s0"/>
        </w:rPr>
        <w:t>7. На основании одного предписания проводится тол</w:t>
      </w:r>
      <w:r>
        <w:rPr>
          <w:rStyle w:val="s0"/>
        </w:rPr>
        <w:t>ько одна проверка проверяемого лица.</w:t>
      </w:r>
    </w:p>
    <w:p w:rsidR="00000000" w:rsidRDefault="00CE4A8A">
      <w:pPr>
        <w:jc w:val="both"/>
      </w:pPr>
      <w:r>
        <w:rPr>
          <w:rStyle w:val="s3"/>
        </w:rPr>
        <w:t xml:space="preserve">В пункт 8 внесены изменения в соответствии с </w:t>
      </w:r>
      <w:hyperlink r:id="rId969" w:anchor="sub_id=221" w:history="1">
        <w:r>
          <w:rPr>
            <w:rStyle w:val="a3"/>
            <w:i/>
            <w:iCs/>
          </w:rPr>
          <w:t>Законом</w:t>
        </w:r>
      </w:hyperlink>
      <w:r>
        <w:rPr>
          <w:rStyle w:val="s3"/>
        </w:rPr>
        <w:t xml:space="preserve"> РК от 03.12.15 г. № 432-V (введены в действие с 1 января 2016 г.) (</w:t>
      </w:r>
      <w:hyperlink r:id="rId970" w:anchor="sub_id=2210800" w:history="1">
        <w:r>
          <w:rPr>
            <w:rStyle w:val="a3"/>
            <w:i/>
            <w:iCs/>
          </w:rPr>
          <w:t>см. стар. ред.</w:t>
        </w:r>
      </w:hyperlink>
      <w:r>
        <w:rPr>
          <w:rStyle w:val="s3"/>
        </w:rPr>
        <w:t>)</w:t>
      </w:r>
    </w:p>
    <w:p w:rsidR="00000000" w:rsidRDefault="00CE4A8A">
      <w:pPr>
        <w:ind w:firstLine="400"/>
        <w:jc w:val="both"/>
      </w:pPr>
      <w:r>
        <w:rPr>
          <w:rStyle w:val="s0"/>
        </w:rPr>
        <w:t>8. В случае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p w:rsidR="00000000" w:rsidRDefault="00CE4A8A">
      <w:pPr>
        <w:ind w:firstLine="400"/>
        <w:jc w:val="both"/>
      </w:pPr>
      <w:r>
        <w:rPr>
          <w:rStyle w:val="s0"/>
        </w:rPr>
        <w:t xml:space="preserve">При этом </w:t>
      </w:r>
      <w:r>
        <w:rPr>
          <w:rStyle w:val="s0"/>
        </w:rPr>
        <w:t>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w:t>
      </w:r>
      <w:r>
        <w:rPr>
          <w:rStyle w:val="s0"/>
        </w:rPr>
        <w:t>и предыдущего предписания, фамилии, имена и отчества (при их наличии) лиц, привлекаемых к проведению проверки в соответствии с настоящим Кодексом.</w:t>
      </w:r>
    </w:p>
    <w:p w:rsidR="00000000" w:rsidRDefault="00CE4A8A">
      <w:pPr>
        <w:ind w:firstLine="400"/>
        <w:jc w:val="both"/>
      </w:pPr>
      <w:r>
        <w:rPr>
          <w:rStyle w:val="s0"/>
        </w:rPr>
        <w:t>9. Основаниями для назначения внеплановых выездных таможенных проверок являются:</w:t>
      </w:r>
    </w:p>
    <w:p w:rsidR="00000000" w:rsidRDefault="00CE4A8A">
      <w:pPr>
        <w:ind w:firstLine="400"/>
        <w:jc w:val="both"/>
      </w:pPr>
      <w:r>
        <w:rPr>
          <w:rStyle w:val="s0"/>
        </w:rPr>
        <w:t>1) данные, полученные в резу</w:t>
      </w:r>
      <w:r>
        <w:rPr>
          <w:rStyle w:val="s0"/>
        </w:rPr>
        <w:t>льтате анализа информации, содержащейся в базах данных таможенных органов и органов государственного контроля (надзора), свидетельствующие о возможном нарушении таможенного законодательства Таможенного союза и законодательства Республики Казахстан;</w:t>
      </w:r>
    </w:p>
    <w:p w:rsidR="00000000" w:rsidRDefault="00CE4A8A">
      <w:pPr>
        <w:ind w:firstLine="400"/>
        <w:jc w:val="both"/>
      </w:pPr>
      <w:r>
        <w:rPr>
          <w:rStyle w:val="s0"/>
        </w:rPr>
        <w:t>2) нали</w:t>
      </w:r>
      <w:r>
        <w:rPr>
          <w:rStyle w:val="s0"/>
        </w:rPr>
        <w:t>чие данных, свидетельствующих о возможном нарушении требований таможенного законодательства Таможенного союза и законодательства Республики Казахстан;</w:t>
      </w:r>
    </w:p>
    <w:p w:rsidR="00000000" w:rsidRDefault="00CE4A8A">
      <w:pPr>
        <w:jc w:val="both"/>
      </w:pPr>
      <w:r>
        <w:rPr>
          <w:rStyle w:val="s3"/>
        </w:rPr>
        <w:t xml:space="preserve">Подпункт 3 изложен в редакции </w:t>
      </w:r>
      <w:hyperlink r:id="rId971" w:anchor="sub_id=221" w:history="1">
        <w:r>
          <w:rPr>
            <w:rStyle w:val="a3"/>
            <w:i/>
            <w:iCs/>
          </w:rPr>
          <w:t>Закона</w:t>
        </w:r>
      </w:hyperlink>
      <w:r>
        <w:rPr>
          <w:rStyle w:val="s3"/>
        </w:rPr>
        <w:t xml:space="preserve"> РК от 03.12.15 г. № 432-V (введено в действие с 1 января 2016 г.) (</w:t>
      </w:r>
      <w:hyperlink r:id="rId972" w:anchor="sub_id=2210900" w:history="1">
        <w:r>
          <w:rPr>
            <w:rStyle w:val="a3"/>
            <w:i/>
            <w:iCs/>
          </w:rPr>
          <w:t>см. стар. ред.</w:t>
        </w:r>
      </w:hyperlink>
      <w:r>
        <w:rPr>
          <w:rStyle w:val="s3"/>
        </w:rPr>
        <w:t>)</w:t>
      </w:r>
    </w:p>
    <w:p w:rsidR="00000000" w:rsidRDefault="00CE4A8A">
      <w:pPr>
        <w:ind w:firstLine="400"/>
        <w:jc w:val="both"/>
      </w:pPr>
      <w:r>
        <w:rPr>
          <w:rStyle w:val="s0"/>
        </w:rPr>
        <w:t>3) заявление лица, в том числе осуществляющего деятельность в сфере таможенного дела, на получение статуса уполномоченного экономического оператора, а также на получение дополнительных специальных упрощений;</w:t>
      </w:r>
    </w:p>
    <w:p w:rsidR="00000000" w:rsidRDefault="00CE4A8A">
      <w:pPr>
        <w:ind w:firstLine="400"/>
        <w:jc w:val="both"/>
      </w:pPr>
      <w:r>
        <w:rPr>
          <w:rStyle w:val="s0"/>
        </w:rPr>
        <w:t>4) необходимость проведения встречной выездной п</w:t>
      </w:r>
      <w:r>
        <w:rPr>
          <w:rStyle w:val="s0"/>
        </w:rPr>
        <w:t>роверки в соответствии с пунктом 11 настоящей статьи;</w:t>
      </w:r>
    </w:p>
    <w:p w:rsidR="00000000" w:rsidRDefault="00CE4A8A">
      <w:pPr>
        <w:ind w:firstLine="400"/>
        <w:jc w:val="both"/>
      </w:pPr>
      <w:r>
        <w:rPr>
          <w:rStyle w:val="s0"/>
        </w:rPr>
        <w:t>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p>
    <w:p w:rsidR="00000000" w:rsidRDefault="00CE4A8A">
      <w:pPr>
        <w:ind w:firstLine="400"/>
        <w:jc w:val="both"/>
      </w:pPr>
      <w:r>
        <w:rPr>
          <w:rStyle w:val="s0"/>
        </w:rPr>
        <w:t>6) получение сведений, свидетельствующ</w:t>
      </w:r>
      <w:r>
        <w:rPr>
          <w:rStyle w:val="s0"/>
        </w:rPr>
        <w:t>их о нарушении требований таможенного законодательства Республики Казахстан, представленных органами государственного контроля (надзора);</w:t>
      </w:r>
    </w:p>
    <w:p w:rsidR="00000000" w:rsidRDefault="00CE4A8A">
      <w:pPr>
        <w:ind w:firstLine="400"/>
        <w:jc w:val="both"/>
      </w:pPr>
      <w:r>
        <w:rPr>
          <w:rStyle w:val="s0"/>
        </w:rPr>
        <w:t>7) проверка сведений, полученных в результате информационного обмена с налоговыми, таможенными и правоохранительными о</w:t>
      </w:r>
      <w:r>
        <w:rPr>
          <w:rStyle w:val="s0"/>
        </w:rPr>
        <w:t>рганами иностранных государств;</w:t>
      </w:r>
    </w:p>
    <w:p w:rsidR="00000000" w:rsidRDefault="00CE4A8A">
      <w:pPr>
        <w:ind w:firstLine="400"/>
        <w:jc w:val="both"/>
      </w:pPr>
      <w:r>
        <w:rPr>
          <w:rStyle w:val="s0"/>
        </w:rPr>
        <w:t>8) случаи, предусмотренные уголовно-процессуальным законодательством Республики Казахстан;</w:t>
      </w:r>
    </w:p>
    <w:p w:rsidR="00000000" w:rsidRDefault="00CE4A8A">
      <w:pPr>
        <w:jc w:val="both"/>
      </w:pPr>
      <w:r>
        <w:rPr>
          <w:rStyle w:val="s3"/>
        </w:rPr>
        <w:t xml:space="preserve">Подпункт 9 изложен в редакции </w:t>
      </w:r>
      <w:hyperlink r:id="rId973" w:anchor="sub_id=221" w:history="1">
        <w:r>
          <w:rPr>
            <w:rStyle w:val="a3"/>
            <w:i/>
            <w:iCs/>
          </w:rPr>
          <w:t>Закона</w:t>
        </w:r>
      </w:hyperlink>
      <w:r>
        <w:rPr>
          <w:rStyle w:val="s3"/>
        </w:rPr>
        <w:t xml:space="preserve"> РК от 03.12.15 </w:t>
      </w:r>
      <w:r>
        <w:rPr>
          <w:rStyle w:val="s3"/>
        </w:rPr>
        <w:t>г. № 432-V (введено в действие с 1 января 2016 г.) (</w:t>
      </w:r>
      <w:hyperlink r:id="rId974" w:anchor="sub_id=2210900" w:history="1">
        <w:r>
          <w:rPr>
            <w:rStyle w:val="a3"/>
            <w:i/>
            <w:iCs/>
          </w:rPr>
          <w:t>см. стар. ред.</w:t>
        </w:r>
      </w:hyperlink>
      <w:r>
        <w:rPr>
          <w:rStyle w:val="s3"/>
        </w:rPr>
        <w:t>)</w:t>
      </w:r>
    </w:p>
    <w:p w:rsidR="00000000" w:rsidRDefault="00CE4A8A">
      <w:pPr>
        <w:ind w:firstLine="400"/>
        <w:jc w:val="both"/>
      </w:pPr>
      <w:r>
        <w:rPr>
          <w:rStyle w:val="s0"/>
        </w:rPr>
        <w:t>9) контроль исполнения вынесенных актов по результатам таможенных проверок, контроль исполнения уведомл</w:t>
      </w:r>
      <w:r>
        <w:rPr>
          <w:rStyle w:val="s0"/>
        </w:rPr>
        <w:t>ения о результатах проверки;</w:t>
      </w:r>
    </w:p>
    <w:p w:rsidR="00000000" w:rsidRDefault="00CE4A8A">
      <w:pPr>
        <w:ind w:firstLine="400"/>
        <w:jc w:val="both"/>
      </w:pPr>
      <w:r>
        <w:rPr>
          <w:rStyle w:val="s0"/>
        </w:rPr>
        <w:t>10) получение информации и обращений от физических и юридических лиц, государственных органов, депутатов Парламента Республики Казахстан и иных лиц, свидетельствующих о возможном нарушении таможенного законодательства Таможенного союза и (или) законодатель</w:t>
      </w:r>
      <w:r>
        <w:rPr>
          <w:rStyle w:val="s0"/>
        </w:rPr>
        <w:t>ства Республики Казахстан;</w:t>
      </w:r>
    </w:p>
    <w:p w:rsidR="00000000" w:rsidRDefault="00CE4A8A">
      <w:pPr>
        <w:ind w:firstLine="400"/>
        <w:jc w:val="both"/>
      </w:pPr>
      <w:r>
        <w:rPr>
          <w:rStyle w:val="s0"/>
        </w:rPr>
        <w:t>11) встречная проверка в отношении третьих лиц, с которыми проверяемое лицо имело гражданско-правовые отношения, с целью получения необходимой для осуществления проверки информации;</w:t>
      </w:r>
    </w:p>
    <w:p w:rsidR="00000000" w:rsidRDefault="00CE4A8A">
      <w:pPr>
        <w:ind w:firstLine="400"/>
        <w:jc w:val="both"/>
      </w:pPr>
      <w:r>
        <w:rPr>
          <w:rStyle w:val="s0"/>
        </w:rPr>
        <w:t>12) инициативное обращение лица о проведении та</w:t>
      </w:r>
      <w:r>
        <w:rPr>
          <w:rStyle w:val="s0"/>
        </w:rPr>
        <w:t>моженной проверки;</w:t>
      </w:r>
    </w:p>
    <w:p w:rsidR="00000000" w:rsidRDefault="00CE4A8A">
      <w:pPr>
        <w:ind w:firstLine="400"/>
        <w:jc w:val="both"/>
      </w:pPr>
      <w:r>
        <w:rPr>
          <w:rStyle w:val="s0"/>
        </w:rPr>
        <w:t>13) реорганизация проверяемого лица и (или) подача проверяемым лицом документов на банкротство (ликвидацию);</w:t>
      </w:r>
    </w:p>
    <w:p w:rsidR="00000000" w:rsidRDefault="00CE4A8A">
      <w:pPr>
        <w:jc w:val="both"/>
      </w:pPr>
      <w:r>
        <w:rPr>
          <w:rStyle w:val="s3"/>
        </w:rPr>
        <w:t xml:space="preserve">Пункт дополнен подпунктами 14 - 16 в соответствии с </w:t>
      </w:r>
      <w:hyperlink r:id="rId975" w:anchor="sub_id=221" w:history="1">
        <w:r>
          <w:rPr>
            <w:rStyle w:val="a3"/>
            <w:i/>
            <w:iCs/>
          </w:rPr>
          <w:t>Законом</w:t>
        </w:r>
      </w:hyperlink>
      <w:r>
        <w:rPr>
          <w:rStyle w:val="s3"/>
        </w:rPr>
        <w:t xml:space="preserve"> РК от 03.12.15 г. № 432-V (введено в действие с 1 января 2016 г.)</w:t>
      </w:r>
    </w:p>
    <w:p w:rsidR="00000000" w:rsidRDefault="00CE4A8A">
      <w:pPr>
        <w:ind w:firstLine="400"/>
        <w:jc w:val="both"/>
      </w:pPr>
      <w:r>
        <w:rPr>
          <w:rStyle w:val="s0"/>
        </w:rPr>
        <w:t>14) необходимость проведения проверки по вопросам, изложенным в жалобе на уведомление о результатах проверки;</w:t>
      </w:r>
    </w:p>
    <w:p w:rsidR="00000000" w:rsidRDefault="00CE4A8A">
      <w:pPr>
        <w:ind w:firstLine="400"/>
        <w:jc w:val="both"/>
      </w:pPr>
      <w:r>
        <w:rPr>
          <w:rStyle w:val="s0"/>
        </w:rPr>
        <w:t>15) необходимость проверки соблюдения плательщиком требований распо</w:t>
      </w:r>
      <w:r>
        <w:rPr>
          <w:rStyle w:val="s0"/>
        </w:rPr>
        <w:t>ряжения о приостановлении расходных операций по кассе;</w:t>
      </w:r>
    </w:p>
    <w:p w:rsidR="00000000" w:rsidRDefault="00CE4A8A">
      <w:pPr>
        <w:ind w:firstLine="400"/>
        <w:jc w:val="both"/>
      </w:pPr>
      <w:r>
        <w:rPr>
          <w:rStyle w:val="s0"/>
        </w:rPr>
        <w:t>16) непредставление списка дебиторов либо сведений об отсутствии дебиторов и (или) актов сверок взаиморасчетов с плательщиком, дебитором.</w:t>
      </w:r>
    </w:p>
    <w:p w:rsidR="00000000" w:rsidRDefault="00CE4A8A">
      <w:pPr>
        <w:jc w:val="both"/>
      </w:pPr>
      <w:r>
        <w:rPr>
          <w:rStyle w:val="s3"/>
        </w:rPr>
        <w:t xml:space="preserve">Пункт 10 изложен в редакции </w:t>
      </w:r>
      <w:hyperlink r:id="rId976" w:anchor="sub_id=221" w:history="1">
        <w:r>
          <w:rPr>
            <w:rStyle w:val="a3"/>
            <w:i/>
            <w:iCs/>
          </w:rPr>
          <w:t>Закона</w:t>
        </w:r>
      </w:hyperlink>
      <w:r>
        <w:rPr>
          <w:rStyle w:val="s3"/>
        </w:rPr>
        <w:t xml:space="preserve"> РК от 29.12.14 г. № 269-V (</w:t>
      </w:r>
      <w:hyperlink r:id="rId977" w:anchor="sub_id=2211000" w:history="1">
        <w:r>
          <w:rPr>
            <w:rStyle w:val="a3"/>
            <w:i/>
            <w:iCs/>
          </w:rPr>
          <w:t>см. стар. ред.</w:t>
        </w:r>
      </w:hyperlink>
      <w:r>
        <w:rPr>
          <w:rStyle w:val="s3"/>
        </w:rPr>
        <w:t>)</w:t>
      </w:r>
    </w:p>
    <w:p w:rsidR="00000000" w:rsidRDefault="00CE4A8A">
      <w:pPr>
        <w:ind w:firstLine="400"/>
        <w:jc w:val="both"/>
      </w:pPr>
      <w:r>
        <w:rPr>
          <w:rStyle w:val="s0"/>
        </w:rPr>
        <w:t>10. Выездная таможенная проверка может назначаться по результатам применени</w:t>
      </w:r>
      <w:r>
        <w:rPr>
          <w:rStyle w:val="s0"/>
        </w:rPr>
        <w:t>я иных форм таможенного контроля, а также камеральной таможенной проверки, в том числе в случае неисполнения проверяемым лицом уведомления об устранении нарушений.</w:t>
      </w:r>
    </w:p>
    <w:p w:rsidR="00000000" w:rsidRDefault="00CE4A8A">
      <w:pPr>
        <w:ind w:firstLine="400"/>
        <w:jc w:val="both"/>
      </w:pPr>
      <w:r>
        <w:rPr>
          <w:rStyle w:val="s0"/>
        </w:rPr>
        <w:t>11. В случаях необходимости подтверждения достоверности сведений, представленных проверяемым</w:t>
      </w:r>
      <w:r>
        <w:rPr>
          <w:rStyle w:val="s0"/>
        </w:rPr>
        <w:t xml:space="preserve">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p>
    <w:p w:rsidR="00000000" w:rsidRDefault="00CE4A8A">
      <w:pPr>
        <w:ind w:firstLine="400"/>
        <w:jc w:val="both"/>
      </w:pPr>
      <w:r>
        <w:rPr>
          <w:rStyle w:val="s0"/>
        </w:rPr>
        <w:t>Встречная выездная таможенная проверка является внеплановой.</w:t>
      </w:r>
    </w:p>
    <w:p w:rsidR="00000000" w:rsidRDefault="00CE4A8A">
      <w:pPr>
        <w:jc w:val="both"/>
      </w:pPr>
      <w:r>
        <w:rPr>
          <w:rStyle w:val="s3"/>
        </w:rPr>
        <w:t>В пункт 12 внесены изменения в соответс</w:t>
      </w:r>
      <w:r>
        <w:rPr>
          <w:rStyle w:val="s3"/>
        </w:rPr>
        <w:t xml:space="preserve">твии с </w:t>
      </w:r>
      <w:hyperlink r:id="rId978" w:anchor="sub_id=221" w:history="1">
        <w:r>
          <w:rPr>
            <w:rStyle w:val="a3"/>
            <w:i/>
            <w:iCs/>
          </w:rPr>
          <w:t>Законом</w:t>
        </w:r>
      </w:hyperlink>
      <w:r>
        <w:rPr>
          <w:rStyle w:val="s3"/>
        </w:rPr>
        <w:t xml:space="preserve"> РК от 29.12.14 г. № 269-V (</w:t>
      </w:r>
      <w:hyperlink r:id="rId979" w:anchor="sub_id=2211200" w:history="1">
        <w:r>
          <w:rPr>
            <w:rStyle w:val="a3"/>
            <w:i/>
            <w:iCs/>
          </w:rPr>
          <w:t>см. стар. ред.</w:t>
        </w:r>
      </w:hyperlink>
      <w:r>
        <w:rPr>
          <w:rStyle w:val="s3"/>
        </w:rPr>
        <w:t>)</w:t>
      </w:r>
    </w:p>
    <w:p w:rsidR="00000000" w:rsidRDefault="00CE4A8A">
      <w:pPr>
        <w:ind w:firstLine="400"/>
        <w:jc w:val="both"/>
      </w:pPr>
      <w:r>
        <w:rPr>
          <w:rStyle w:val="s0"/>
        </w:rPr>
        <w:t>12. Плановые выездные таможенные</w:t>
      </w:r>
      <w:r>
        <w:rPr>
          <w:rStyle w:val="s0"/>
        </w:rPr>
        <w:t xml:space="preserve"> проверки проводятся не чаще одного раза в год в отношении одного и того же проверяемого лица.</w:t>
      </w:r>
    </w:p>
    <w:p w:rsidR="00000000" w:rsidRDefault="00CE4A8A">
      <w:pPr>
        <w:ind w:firstLine="400"/>
        <w:jc w:val="both"/>
      </w:pPr>
      <w:r>
        <w:rPr>
          <w:rStyle w:val="s0"/>
        </w:rPr>
        <w:t>Плановые выездные таможенные проверки в отношении уполномоченных экономических операторов проводятся таможенными органами не чаще одного раза в три года.</w:t>
      </w:r>
    </w:p>
    <w:p w:rsidR="00000000" w:rsidRDefault="00CE4A8A">
      <w:pPr>
        <w:ind w:firstLine="400"/>
        <w:jc w:val="both"/>
      </w:pPr>
      <w:r>
        <w:rPr>
          <w:rStyle w:val="s0"/>
        </w:rPr>
        <w:t>Внеплан</w:t>
      </w:r>
      <w:r>
        <w:rPr>
          <w:rStyle w:val="s0"/>
        </w:rPr>
        <w:t>овые выездные таможенные проверки осуществляются без ограничений по периодичности их проведения.</w:t>
      </w:r>
    </w:p>
    <w:p w:rsidR="00000000" w:rsidRDefault="00CE4A8A">
      <w:pPr>
        <w:ind w:firstLine="400"/>
        <w:jc w:val="both"/>
      </w:pPr>
      <w:r>
        <w:rPr>
          <w:rStyle w:val="s0"/>
        </w:rPr>
        <w:t>13. Отбор проверяемых лиц для плановой выездной таможенной проверки производится с использованием информации, полученной:</w:t>
      </w:r>
    </w:p>
    <w:p w:rsidR="00000000" w:rsidRDefault="00CE4A8A">
      <w:pPr>
        <w:ind w:firstLine="400"/>
        <w:jc w:val="both"/>
      </w:pPr>
      <w:r>
        <w:rPr>
          <w:rStyle w:val="s0"/>
        </w:rPr>
        <w:t>1) с использованием информационных ресурсов таможенных органов;</w:t>
      </w:r>
    </w:p>
    <w:p w:rsidR="00000000" w:rsidRDefault="00CE4A8A">
      <w:pPr>
        <w:ind w:firstLine="400"/>
        <w:jc w:val="both"/>
      </w:pPr>
      <w:r>
        <w:rPr>
          <w:rStyle w:val="s0"/>
        </w:rPr>
        <w:t>2) по результатам предыдущих проверок, в том числе камеральных проверок;</w:t>
      </w:r>
    </w:p>
    <w:p w:rsidR="00000000" w:rsidRDefault="00CE4A8A">
      <w:pPr>
        <w:ind w:firstLine="400"/>
        <w:jc w:val="both"/>
      </w:pPr>
      <w:r>
        <w:rPr>
          <w:rStyle w:val="s0"/>
        </w:rPr>
        <w:t>3) от государственных органов;</w:t>
      </w:r>
    </w:p>
    <w:p w:rsidR="00000000" w:rsidRDefault="00CE4A8A">
      <w:pPr>
        <w:ind w:firstLine="400"/>
        <w:jc w:val="both"/>
      </w:pPr>
      <w:r>
        <w:rPr>
          <w:rStyle w:val="s0"/>
        </w:rPr>
        <w:t>4) от банков и организаций, осуществляющих отдельные виды банковских операций;</w:t>
      </w:r>
    </w:p>
    <w:p w:rsidR="00000000" w:rsidRDefault="00CE4A8A">
      <w:pPr>
        <w:ind w:firstLine="400"/>
        <w:jc w:val="both"/>
      </w:pPr>
      <w:r>
        <w:rPr>
          <w:rStyle w:val="s0"/>
        </w:rPr>
        <w:t>5) от там</w:t>
      </w:r>
      <w:r>
        <w:rPr>
          <w:rStyle w:val="s0"/>
        </w:rPr>
        <w:t>оженных и (или) иных контролирующих государственных органов государств - членов Таможенного союза;</w:t>
      </w:r>
    </w:p>
    <w:p w:rsidR="00000000" w:rsidRDefault="00CE4A8A">
      <w:pPr>
        <w:ind w:firstLine="400"/>
        <w:jc w:val="both"/>
      </w:pPr>
      <w:r>
        <w:rPr>
          <w:rStyle w:val="s0"/>
        </w:rPr>
        <w:t>6) из средств массовой информации;</w:t>
      </w:r>
    </w:p>
    <w:p w:rsidR="00000000" w:rsidRDefault="00CE4A8A">
      <w:pPr>
        <w:ind w:firstLine="400"/>
        <w:jc w:val="both"/>
      </w:pPr>
      <w:r>
        <w:rPr>
          <w:rStyle w:val="s0"/>
        </w:rPr>
        <w:t>7) из других источников официальным путем.</w:t>
      </w:r>
    </w:p>
    <w:p w:rsidR="00000000" w:rsidRDefault="00CE4A8A">
      <w:pPr>
        <w:jc w:val="both"/>
      </w:pPr>
      <w:r>
        <w:rPr>
          <w:rStyle w:val="s3"/>
        </w:rPr>
        <w:t xml:space="preserve">В пункт 14 внесены изменения в соответствии с </w:t>
      </w:r>
      <w:hyperlink r:id="rId980" w:anchor="sub_id=221" w:history="1">
        <w:r>
          <w:rPr>
            <w:rStyle w:val="a3"/>
            <w:i/>
            <w:iCs/>
          </w:rPr>
          <w:t>Законом</w:t>
        </w:r>
      </w:hyperlink>
      <w:r>
        <w:rPr>
          <w:rStyle w:val="s3"/>
        </w:rPr>
        <w:t xml:space="preserve"> РК от 29.12.14 г. № 269-V (</w:t>
      </w:r>
      <w:hyperlink r:id="rId981" w:anchor="sub_id=2211400" w:history="1">
        <w:r>
          <w:rPr>
            <w:rStyle w:val="a3"/>
            <w:i/>
            <w:iCs/>
          </w:rPr>
          <w:t>см. стар. ред.</w:t>
        </w:r>
      </w:hyperlink>
      <w:r>
        <w:rPr>
          <w:rStyle w:val="s3"/>
        </w:rPr>
        <w:t>)</w:t>
      </w:r>
    </w:p>
    <w:p w:rsidR="00000000" w:rsidRDefault="00CE4A8A">
      <w:pPr>
        <w:ind w:firstLine="400"/>
        <w:jc w:val="both"/>
      </w:pPr>
      <w:r>
        <w:rPr>
          <w:rStyle w:val="s0"/>
        </w:rPr>
        <w:t>14. Перед началом проведения плановой выездной таможенной проверки тамож</w:t>
      </w:r>
      <w:r>
        <w:rPr>
          <w:rStyle w:val="s0"/>
        </w:rPr>
        <w:t>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000000" w:rsidRDefault="00CE4A8A">
      <w:pPr>
        <w:ind w:firstLine="400"/>
        <w:jc w:val="both"/>
      </w:pPr>
      <w:r>
        <w:rPr>
          <w:rStyle w:val="s0"/>
        </w:rPr>
        <w:t>В ув</w:t>
      </w:r>
      <w:r>
        <w:rPr>
          <w:rStyle w:val="s0"/>
        </w:rPr>
        <w:t>едомлении указываются срок, дата плановой выездной таможенной проверки, предварительный перечень документов, необходимых для проведения плановой выездной таможенной проверки (документы и учетные записи, имеющие отношение к проверяемому периоду), права и об</w:t>
      </w:r>
      <w:r>
        <w:rPr>
          <w:rStyle w:val="s0"/>
        </w:rPr>
        <w:t>язанности проверяемых лиц при проведении выездной таможенной проверки.</w:t>
      </w:r>
    </w:p>
    <w:p w:rsidR="00000000" w:rsidRDefault="00CE4A8A">
      <w:pPr>
        <w:ind w:firstLine="400"/>
        <w:jc w:val="both"/>
      </w:pPr>
      <w:r>
        <w:rPr>
          <w:rStyle w:val="s0"/>
        </w:rPr>
        <w:t>Возврат почтового отправления с отметкой, свидетельствующей о невручении письма адресату в связи с отсутствием проверяемого лица по месту нахождения, не является основанием для отмены п</w:t>
      </w:r>
      <w:r>
        <w:rPr>
          <w:rStyle w:val="s0"/>
        </w:rPr>
        <w:t>лановой выездной таможенной проверки.</w:t>
      </w:r>
    </w:p>
    <w:p w:rsidR="00000000" w:rsidRDefault="00CE4A8A">
      <w:pPr>
        <w:ind w:firstLine="400"/>
        <w:jc w:val="both"/>
      </w:pPr>
      <w:r>
        <w:rPr>
          <w:rStyle w:val="s0"/>
        </w:rPr>
        <w:t>Плановая выездная таможенная проверка может быть начата не ранее чем через пятнадцать календарных дней со дня получения уведомления проверяемым лицом либо со дня поступления в таможенный орган почтового отправления с отметкой о невручении письма адресату.</w:t>
      </w:r>
    </w:p>
    <w:p w:rsidR="00000000" w:rsidRDefault="00CE4A8A">
      <w:pPr>
        <w:ind w:firstLine="400"/>
        <w:jc w:val="both"/>
      </w:pPr>
      <w:r>
        <w:rPr>
          <w:rStyle w:val="s0"/>
        </w:rPr>
        <w:t>15.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p w:rsidR="00000000" w:rsidRDefault="00CE4A8A">
      <w:pPr>
        <w:ind w:firstLine="400"/>
        <w:jc w:val="both"/>
      </w:pPr>
      <w:r>
        <w:rPr>
          <w:rStyle w:val="s0"/>
        </w:rPr>
        <w:t>Копия предписания о проведении таможенной проверки вручается проверяемому лицу должностным лицом таможенн</w:t>
      </w:r>
      <w:r>
        <w:rPr>
          <w:rStyle w:val="s0"/>
        </w:rPr>
        <w:t>ого органа либо направляется заказным почтовым отправлением с уведомлением о вручении.</w:t>
      </w:r>
    </w:p>
    <w:p w:rsidR="00000000" w:rsidRDefault="00CE4A8A">
      <w:pPr>
        <w:ind w:firstLine="400"/>
        <w:jc w:val="both"/>
      </w:pPr>
      <w:r>
        <w:rPr>
          <w:rStyle w:val="s0"/>
        </w:rPr>
        <w:t>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w:t>
      </w:r>
      <w:r>
        <w:rPr>
          <w:rStyle w:val="s0"/>
        </w:rPr>
        <w:t>оверки делает отметку об ознакомлении, а также о дате и времени получения копии предписания о проведении таможенной проверки.</w:t>
      </w:r>
    </w:p>
    <w:p w:rsidR="00000000" w:rsidRDefault="00CE4A8A">
      <w:pPr>
        <w:ind w:firstLine="400"/>
        <w:jc w:val="both"/>
      </w:pPr>
      <w:r>
        <w:rPr>
          <w:rStyle w:val="s0"/>
        </w:rPr>
        <w:t>В случае отказа от получения копии предписания о проведении таможенной проверки должностное лицо таможенного органа делает об этом</w:t>
      </w:r>
      <w:r>
        <w:rPr>
          <w:rStyle w:val="s0"/>
        </w:rPr>
        <w:t xml:space="preserve"> соответствующую запись в предписании о проведении таможенной проверки.</w:t>
      </w:r>
    </w:p>
    <w:p w:rsidR="00000000" w:rsidRDefault="00CE4A8A">
      <w:pPr>
        <w:ind w:firstLine="400"/>
        <w:jc w:val="both"/>
      </w:pPr>
      <w:r>
        <w:rPr>
          <w:rStyle w:val="s0"/>
        </w:rPr>
        <w:t>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w:t>
      </w:r>
      <w:r>
        <w:rPr>
          <w:rStyle w:val="s0"/>
        </w:rPr>
        <w:t>у в связи с отсутствием лица по месту нахождения, не являются основанием для отмены выездной таможенной проверки. В этом случае датой начала проверки считается дата записи в предписании о проведении таможенной проверки об отказе в получении копии предписан</w:t>
      </w:r>
      <w:r>
        <w:rPr>
          <w:rStyle w:val="s0"/>
        </w:rPr>
        <w:t>ия о проведении таможенной проверки либо дата поступления в таможенный орган почтового отправления с отметкой о невручении письма адресату.</w:t>
      </w:r>
    </w:p>
    <w:p w:rsidR="00000000" w:rsidRDefault="00CE4A8A">
      <w:pPr>
        <w:ind w:firstLine="400"/>
        <w:jc w:val="both"/>
      </w:pPr>
      <w:r>
        <w:rPr>
          <w:rStyle w:val="s0"/>
        </w:rPr>
        <w:t>Перед началом проведения выездной таможенной проверки на объекте проверяемого лица должностные лица таможенного орга</w:t>
      </w:r>
      <w:r>
        <w:rPr>
          <w:rStyle w:val="s0"/>
        </w:rPr>
        <w:t>на обязаны предъявить руководителю проверяемого лица либо его представителю служебные удостоверения.</w:t>
      </w:r>
    </w:p>
    <w:p w:rsidR="00000000" w:rsidRDefault="00CE4A8A">
      <w:pPr>
        <w:ind w:firstLine="400"/>
        <w:jc w:val="both"/>
      </w:pPr>
      <w:r>
        <w:rPr>
          <w:rStyle w:val="s0"/>
        </w:rPr>
        <w:t>16.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w:t>
      </w:r>
      <w:r>
        <w:rPr>
          <w:rStyle w:val="s0"/>
        </w:rPr>
        <w:t>тельностью.</w:t>
      </w:r>
    </w:p>
    <w:p w:rsidR="00000000" w:rsidRDefault="00CE4A8A">
      <w:pPr>
        <w:jc w:val="both"/>
      </w:pPr>
      <w:r>
        <w:rPr>
          <w:rStyle w:val="s3"/>
        </w:rPr>
        <w:t xml:space="preserve">В пункт 17 внесены изменения в соответствии с </w:t>
      </w:r>
      <w:hyperlink r:id="rId982" w:anchor="sub_id=221" w:history="1">
        <w:r>
          <w:rPr>
            <w:rStyle w:val="a3"/>
            <w:i/>
            <w:iCs/>
          </w:rPr>
          <w:t>Законом</w:t>
        </w:r>
      </w:hyperlink>
      <w:r>
        <w:rPr>
          <w:rStyle w:val="s3"/>
        </w:rPr>
        <w:t xml:space="preserve"> РК от 29.12.14 г. № 269-V (</w:t>
      </w:r>
      <w:hyperlink r:id="rId983" w:anchor="sub_id=2211700" w:history="1">
        <w:r>
          <w:rPr>
            <w:rStyle w:val="a3"/>
            <w:i/>
            <w:iCs/>
          </w:rPr>
          <w:t>см. стар. ред.</w:t>
        </w:r>
      </w:hyperlink>
      <w:r>
        <w:rPr>
          <w:rStyle w:val="s3"/>
        </w:rPr>
        <w:t xml:space="preserve">); </w:t>
      </w:r>
      <w:hyperlink r:id="rId984" w:anchor="sub_id=221" w:history="1">
        <w:r>
          <w:rPr>
            <w:rStyle w:val="a3"/>
            <w:i/>
            <w:iCs/>
          </w:rPr>
          <w:t>Законом</w:t>
        </w:r>
      </w:hyperlink>
      <w:r>
        <w:rPr>
          <w:rStyle w:val="s3"/>
        </w:rPr>
        <w:t xml:space="preserve"> РК от 03.12.15 г. № 432-V (введены в действие с 1 января 2016 г.) (</w:t>
      </w:r>
      <w:hyperlink r:id="rId985" w:anchor="sub_id=2211700" w:history="1">
        <w:r>
          <w:rPr>
            <w:rStyle w:val="a3"/>
            <w:i/>
            <w:iCs/>
          </w:rPr>
          <w:t>см. стар. ред.</w:t>
        </w:r>
      </w:hyperlink>
      <w:r>
        <w:rPr>
          <w:rStyle w:val="s3"/>
        </w:rPr>
        <w:t>)</w:t>
      </w:r>
    </w:p>
    <w:p w:rsidR="00000000" w:rsidRDefault="00CE4A8A">
      <w:pPr>
        <w:ind w:firstLine="400"/>
        <w:jc w:val="both"/>
      </w:pPr>
      <w:r>
        <w:rPr>
          <w:rStyle w:val="s0"/>
        </w:rPr>
        <w:t xml:space="preserve">17. Срок проведения выездной таможенной проверки не должен превышать двух месяцев.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w:t>
      </w:r>
      <w:r>
        <w:rPr>
          <w:rStyle w:val="s0"/>
        </w:rPr>
        <w:t>таких документов и сведений.</w:t>
      </w:r>
    </w:p>
    <w:p w:rsidR="00000000" w:rsidRDefault="00CE4A8A">
      <w:pPr>
        <w:ind w:firstLine="400"/>
        <w:jc w:val="both"/>
      </w:pPr>
      <w:r>
        <w:rPr>
          <w:rStyle w:val="s0"/>
        </w:rPr>
        <w:t>Срок проведения выездной таможенной проверки может быть продлен еще на один месяц по решению таможенного органа, осуществляющего проверку.</w:t>
      </w:r>
    </w:p>
    <w:p w:rsidR="00000000" w:rsidRDefault="00CE4A8A">
      <w:pPr>
        <w:ind w:firstLine="400"/>
        <w:jc w:val="both"/>
      </w:pPr>
      <w:r>
        <w:rPr>
          <w:rStyle w:val="s0"/>
        </w:rPr>
        <w:t>При необходимости проведения исследований или экспертиз, направления запросов в компетен</w:t>
      </w:r>
      <w:r>
        <w:rPr>
          <w:rStyle w:val="s0"/>
        </w:rPr>
        <w:t xml:space="preserve">тные органы государств - членов Таможенного союза или иностранных государств, восстановления проверяемым лицом документов, необходимых для проведения проверки, представления дополнительных документов, относящихся к проверяемому периоду, влияющих на выводы </w:t>
      </w:r>
      <w:r>
        <w:rPr>
          <w:rStyle w:val="s0"/>
        </w:rPr>
        <w:t>по результатам проверки, проведение проверки может быть приостановлено по решению руководителя (лица, его замещающего) таможенного органа или уполномоченного им лица на неограниченный срок.</w:t>
      </w:r>
    </w:p>
    <w:p w:rsidR="00000000" w:rsidRDefault="00CE4A8A">
      <w:pPr>
        <w:ind w:firstLine="400"/>
        <w:jc w:val="both"/>
      </w:pPr>
      <w:r>
        <w:rPr>
          <w:rStyle w:val="s0"/>
        </w:rPr>
        <w:t>При этом не позднее одного рабочего дня с даты приостановления или</w:t>
      </w:r>
      <w:r>
        <w:rPr>
          <w:rStyle w:val="s0"/>
        </w:rPr>
        <w:t xml:space="preserve">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w:t>
      </w:r>
    </w:p>
    <w:p w:rsidR="00000000" w:rsidRDefault="00CE4A8A">
      <w:pPr>
        <w:jc w:val="both"/>
      </w:pPr>
      <w:r>
        <w:rPr>
          <w:rStyle w:val="s3"/>
        </w:rPr>
        <w:t xml:space="preserve">См. </w:t>
      </w:r>
      <w:hyperlink r:id="rId986" w:history="1">
        <w:r>
          <w:rPr>
            <w:rStyle w:val="a3"/>
            <w:i/>
            <w:iCs/>
          </w:rPr>
          <w:t>форму акта</w:t>
        </w:r>
      </w:hyperlink>
      <w:r>
        <w:rPr>
          <w:rStyle w:val="s3"/>
        </w:rPr>
        <w:t xml:space="preserve"> о назначении проверки</w:t>
      </w:r>
    </w:p>
    <w:p w:rsidR="00000000" w:rsidRDefault="00CE4A8A">
      <w:pPr>
        <w:ind w:firstLine="400"/>
        <w:jc w:val="both"/>
      </w:pPr>
      <w:r>
        <w:rPr>
          <w:rStyle w:val="s0"/>
          <w:lang w:val="en-US"/>
        </w:rPr>
        <w:t xml:space="preserve">18 - 28. </w:t>
      </w:r>
      <w:r>
        <w:rPr>
          <w:rStyle w:val="s0"/>
        </w:rPr>
        <w:t xml:space="preserve">Исключены в соответствии с </w:t>
      </w:r>
      <w:hyperlink r:id="rId987" w:anchor="sub_id=221" w:history="1">
        <w:r>
          <w:rPr>
            <w:rStyle w:val="a3"/>
          </w:rPr>
          <w:t>Законом</w:t>
        </w:r>
      </w:hyperlink>
      <w:r>
        <w:rPr>
          <w:rStyle w:val="s0"/>
        </w:rPr>
        <w:t xml:space="preserve"> РК от 03.07.13 г. № 121-V </w:t>
      </w:r>
      <w:r>
        <w:rPr>
          <w:rStyle w:val="s3"/>
        </w:rPr>
        <w:t>(</w:t>
      </w:r>
      <w:hyperlink r:id="rId988" w:anchor="sub_id=2211800" w:history="1">
        <w:r>
          <w:rPr>
            <w:rStyle w:val="a3"/>
            <w:i/>
            <w:iCs/>
          </w:rPr>
          <w:t>см. стар. ред.</w:t>
        </w:r>
      </w:hyperlink>
      <w:r>
        <w:rPr>
          <w:rStyle w:val="s3"/>
        </w:rPr>
        <w:t>)</w:t>
      </w:r>
    </w:p>
    <w:p w:rsidR="00000000" w:rsidRDefault="00CE4A8A">
      <w:pPr>
        <w:ind w:firstLine="400"/>
        <w:jc w:val="both"/>
      </w:pPr>
      <w:r>
        <w:t> </w:t>
      </w:r>
    </w:p>
    <w:p w:rsidR="00000000" w:rsidRDefault="00CE4A8A">
      <w:pPr>
        <w:jc w:val="both"/>
      </w:pPr>
      <w:bookmarkStart w:id="258" w:name="SUB221010000"/>
      <w:bookmarkEnd w:id="258"/>
      <w:r>
        <w:rPr>
          <w:rStyle w:val="s3"/>
        </w:rPr>
        <w:t xml:space="preserve">Кодекс дополнен статьей 221-1 в соответствии с </w:t>
      </w:r>
      <w:hyperlink r:id="rId989" w:anchor="sub_id=2211" w:history="1">
        <w:r>
          <w:rPr>
            <w:rStyle w:val="a3"/>
            <w:i/>
            <w:iCs/>
          </w:rPr>
          <w:t>Законом</w:t>
        </w:r>
      </w:hyperlink>
      <w:r>
        <w:rPr>
          <w:rStyle w:val="s3"/>
        </w:rPr>
        <w:t xml:space="preserve"> РК от 03.07.13 г</w:t>
      </w:r>
      <w:r>
        <w:rPr>
          <w:rStyle w:val="s3"/>
        </w:rPr>
        <w:t xml:space="preserve">. № 121-V; изложена в редакции </w:t>
      </w:r>
      <w:hyperlink r:id="rId990" w:anchor="sub_id=2211" w:history="1">
        <w:r>
          <w:rPr>
            <w:rStyle w:val="a3"/>
            <w:i/>
            <w:iCs/>
          </w:rPr>
          <w:t>Закона</w:t>
        </w:r>
      </w:hyperlink>
      <w:r>
        <w:rPr>
          <w:rStyle w:val="s3"/>
        </w:rPr>
        <w:t xml:space="preserve"> РК от 29.12.14 г. № 269-V (</w:t>
      </w:r>
      <w:hyperlink r:id="rId991" w:anchor="sub_id=221010000" w:history="1">
        <w:r>
          <w:rPr>
            <w:rStyle w:val="a3"/>
            <w:i/>
            <w:iCs/>
          </w:rPr>
          <w:t>см. стар. ред.</w:t>
        </w:r>
      </w:hyperlink>
      <w:r>
        <w:rPr>
          <w:rStyle w:val="s3"/>
        </w:rPr>
        <w:t xml:space="preserve">); </w:t>
      </w:r>
      <w:hyperlink r:id="rId992" w:anchor="sub_id=2211" w:history="1">
        <w:r>
          <w:rPr>
            <w:rStyle w:val="a3"/>
            <w:i/>
            <w:iCs/>
          </w:rPr>
          <w:t>Закона</w:t>
        </w:r>
      </w:hyperlink>
      <w:r>
        <w:rPr>
          <w:rStyle w:val="s3"/>
        </w:rPr>
        <w:t xml:space="preserve"> РК от 03.12.15 г. № 432-V (введено в действие с 1 января 2016 г.) (</w:t>
      </w:r>
      <w:hyperlink r:id="rId993" w:anchor="sub_id=221010000" w:history="1">
        <w:r>
          <w:rPr>
            <w:rStyle w:val="a3"/>
            <w:i/>
            <w:iCs/>
          </w:rPr>
          <w:t>см. стар. ред.</w:t>
        </w:r>
      </w:hyperlink>
      <w:r>
        <w:rPr>
          <w:rStyle w:val="s3"/>
        </w:rPr>
        <w:t>)</w:t>
      </w:r>
    </w:p>
    <w:p w:rsidR="00000000" w:rsidRDefault="00CE4A8A">
      <w:pPr>
        <w:ind w:left="1200" w:hanging="800"/>
        <w:jc w:val="both"/>
      </w:pPr>
      <w:r>
        <w:rPr>
          <w:rStyle w:val="s1"/>
        </w:rPr>
        <w:t>Ст</w:t>
      </w:r>
      <w:r>
        <w:rPr>
          <w:rStyle w:val="s1"/>
        </w:rPr>
        <w:t>атья 221-1. Оформление результатов выездной таможенной проверки и принятие решений по ее результатам</w:t>
      </w:r>
    </w:p>
    <w:p w:rsidR="00000000" w:rsidRDefault="00CE4A8A">
      <w:pPr>
        <w:ind w:firstLine="400"/>
        <w:jc w:val="both"/>
      </w:pPr>
      <w:r>
        <w:rPr>
          <w:rStyle w:val="s0"/>
        </w:rPr>
        <w:t>1. Результаты выездной таможенной проверки оформляются актом выездной таможенной проверки.</w:t>
      </w:r>
    </w:p>
    <w:p w:rsidR="00000000" w:rsidRDefault="00CE4A8A">
      <w:pPr>
        <w:ind w:firstLine="400"/>
        <w:jc w:val="both"/>
      </w:pPr>
      <w:r>
        <w:rPr>
          <w:rStyle w:val="s0"/>
        </w:rPr>
        <w:t>2. В акте выездной таможенной проверки должны быть указаны следу</w:t>
      </w:r>
      <w:r>
        <w:rPr>
          <w:rStyle w:val="s0"/>
        </w:rPr>
        <w:t>ющие сведения:</w:t>
      </w:r>
    </w:p>
    <w:p w:rsidR="00000000" w:rsidRDefault="00CE4A8A">
      <w:pPr>
        <w:ind w:firstLine="400"/>
        <w:jc w:val="both"/>
      </w:pPr>
      <w:r>
        <w:rPr>
          <w:rStyle w:val="s0"/>
        </w:rPr>
        <w:t>1) место проведения таможенной проверки и дата его составления;</w:t>
      </w:r>
    </w:p>
    <w:p w:rsidR="00000000" w:rsidRDefault="00CE4A8A">
      <w:pPr>
        <w:ind w:firstLine="400"/>
        <w:jc w:val="both"/>
      </w:pPr>
      <w:r>
        <w:rPr>
          <w:rStyle w:val="s0"/>
        </w:rPr>
        <w:t>2) наименование таможенного органа, проводившего проверку;</w:t>
      </w:r>
    </w:p>
    <w:p w:rsidR="00000000" w:rsidRDefault="00CE4A8A">
      <w:pPr>
        <w:ind w:firstLine="400"/>
        <w:jc w:val="both"/>
      </w:pPr>
      <w:r>
        <w:rPr>
          <w:rStyle w:val="s0"/>
        </w:rPr>
        <w:t>3) форма таможенной проверки;</w:t>
      </w:r>
    </w:p>
    <w:p w:rsidR="00000000" w:rsidRDefault="00CE4A8A">
      <w:pPr>
        <w:ind w:firstLine="400"/>
        <w:jc w:val="both"/>
      </w:pPr>
      <w:r>
        <w:rPr>
          <w:rStyle w:val="s0"/>
        </w:rPr>
        <w:t>4) должность, фамилия, имя и отчество (если оно указано в документе, удостоверяющем личн</w:t>
      </w:r>
      <w:r>
        <w:rPr>
          <w:rStyle w:val="s0"/>
        </w:rPr>
        <w:t>ость) должностных лиц таможенного органа, проводивших проверку;</w:t>
      </w:r>
    </w:p>
    <w:p w:rsidR="00000000" w:rsidRDefault="00CE4A8A">
      <w:pPr>
        <w:ind w:firstLine="400"/>
        <w:jc w:val="both"/>
      </w:pPr>
      <w:r>
        <w:rPr>
          <w:rStyle w:val="s0"/>
        </w:rPr>
        <w:t>5)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w:t>
      </w:r>
      <w:r>
        <w:rPr>
          <w:rStyle w:val="s0"/>
        </w:rPr>
        <w:t>тельности проверяемого лица, его идентификационные номера;</w:t>
      </w:r>
    </w:p>
    <w:p w:rsidR="00000000" w:rsidRDefault="00CE4A8A">
      <w:pPr>
        <w:ind w:firstLine="400"/>
        <w:jc w:val="both"/>
      </w:pPr>
      <w:r>
        <w:rPr>
          <w:rStyle w:val="s0"/>
        </w:rPr>
        <w:t>6) реквизиты банковских счетов проверяемого лица;</w:t>
      </w:r>
    </w:p>
    <w:p w:rsidR="00000000" w:rsidRDefault="00CE4A8A">
      <w:pPr>
        <w:ind w:firstLine="400"/>
        <w:jc w:val="both"/>
      </w:pPr>
      <w:r>
        <w:rPr>
          <w:rStyle w:val="s0"/>
        </w:rPr>
        <w:t>7)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w:t>
      </w:r>
      <w:r>
        <w:rPr>
          <w:rStyle w:val="s0"/>
        </w:rPr>
        <w:t>анами;</w:t>
      </w:r>
    </w:p>
    <w:p w:rsidR="00000000" w:rsidRDefault="00CE4A8A">
      <w:pPr>
        <w:ind w:firstLine="400"/>
        <w:jc w:val="both"/>
      </w:pPr>
      <w:r>
        <w:rPr>
          <w:rStyle w:val="s0"/>
        </w:rPr>
        <w:t>8) проверяемый период и сведения о проверенных документах, в том числе представленных проверяемым лицом;</w:t>
      </w:r>
    </w:p>
    <w:p w:rsidR="00000000" w:rsidRDefault="00CE4A8A">
      <w:pPr>
        <w:ind w:firstLine="400"/>
        <w:jc w:val="both"/>
      </w:pPr>
      <w:r>
        <w:rPr>
          <w:rStyle w:val="s0"/>
        </w:rPr>
        <w:t xml:space="preserve">9) сведения о предыдущей проверке и принятых мерах по устранению ранее выявленных нарушений </w:t>
      </w:r>
      <w:hyperlink r:id="rId994" w:history="1">
        <w:r>
          <w:rPr>
            <w:rStyle w:val="a3"/>
          </w:rPr>
          <w:t>таможенного законодательства</w:t>
        </w:r>
      </w:hyperlink>
      <w:r>
        <w:rPr>
          <w:rStyle w:val="s0"/>
        </w:rPr>
        <w:t xml:space="preserve"> Таможенного союза и (или) Республики Казахстан;</w:t>
      </w:r>
    </w:p>
    <w:p w:rsidR="00000000" w:rsidRDefault="00CE4A8A">
      <w:pPr>
        <w:ind w:firstLine="400"/>
        <w:jc w:val="both"/>
      </w:pPr>
      <w:r>
        <w:rPr>
          <w:rStyle w:val="s0"/>
        </w:rPr>
        <w:t>10)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w:t>
      </w:r>
      <w:r>
        <w:rPr>
          <w:rStyle w:val="s0"/>
        </w:rPr>
        <w:t>ответствующие нормы нормативных правовых актов;</w:t>
      </w:r>
    </w:p>
    <w:p w:rsidR="00000000" w:rsidRDefault="00CE4A8A">
      <w:pPr>
        <w:ind w:firstLine="400"/>
        <w:jc w:val="both"/>
      </w:pPr>
      <w:r>
        <w:rPr>
          <w:rStyle w:val="s0"/>
        </w:rPr>
        <w:t>11) выводы по результатам выездной таможенной проверки.</w:t>
      </w:r>
    </w:p>
    <w:p w:rsidR="00000000" w:rsidRDefault="00CE4A8A">
      <w:pPr>
        <w:ind w:firstLine="400"/>
        <w:jc w:val="both"/>
      </w:pPr>
      <w:r>
        <w:rPr>
          <w:rStyle w:val="s0"/>
        </w:rPr>
        <w:t>3.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w:t>
      </w:r>
      <w:r>
        <w:rPr>
          <w:rStyle w:val="s0"/>
        </w:rPr>
        <w:t>ми таможенную проверку.</w:t>
      </w:r>
    </w:p>
    <w:p w:rsidR="00000000" w:rsidRDefault="00CE4A8A">
      <w:pPr>
        <w:ind w:firstLine="400"/>
        <w:jc w:val="both"/>
      </w:pPr>
      <w:r>
        <w:rPr>
          <w:rStyle w:val="s0"/>
        </w:rPr>
        <w:t>Акт выездной таможенной проверки утверждается руководителем (лицом, его замещающим) таможенного органа, проводившего таможенную проверку.</w:t>
      </w:r>
    </w:p>
    <w:p w:rsidR="00000000" w:rsidRDefault="00CE4A8A">
      <w:pPr>
        <w:ind w:firstLine="400"/>
        <w:jc w:val="both"/>
      </w:pPr>
      <w:r>
        <w:rPr>
          <w:rStyle w:val="s0"/>
        </w:rPr>
        <w:t>Первый экземпляр акта выездной таможенной проверки приобщается к материалам таможенной проверк</w:t>
      </w:r>
      <w:r>
        <w:rPr>
          <w:rStyle w:val="s0"/>
        </w:rPr>
        <w:t>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rsidR="00000000" w:rsidRDefault="00CE4A8A">
      <w:pPr>
        <w:ind w:firstLine="400"/>
        <w:jc w:val="both"/>
      </w:pPr>
      <w:r>
        <w:rPr>
          <w:rStyle w:val="s0"/>
        </w:rPr>
        <w:t>4. В случае, если по заве</w:t>
      </w:r>
      <w:r>
        <w:rPr>
          <w:rStyle w:val="s0"/>
        </w:rPr>
        <w:t>ршении выездной таможенной проверки не установлены нарушения законодательства Республики Казахстан, в акте проверки производится соответствующая запись.</w:t>
      </w:r>
    </w:p>
    <w:p w:rsidR="00000000" w:rsidRDefault="00CE4A8A">
      <w:pPr>
        <w:ind w:firstLine="400"/>
        <w:jc w:val="both"/>
      </w:pPr>
      <w:r>
        <w:rPr>
          <w:rStyle w:val="s0"/>
        </w:rPr>
        <w:t>5. К акту выездной таможенной проверки прилагаются копии документов, расчеты, произведенные должностным</w:t>
      </w:r>
      <w:r>
        <w:rPr>
          <w:rStyle w:val="s0"/>
        </w:rPr>
        <w:t xml:space="preserve"> лицом таможенного органа, и другие материалы, полученные в ходе таможенной проверки.</w:t>
      </w:r>
    </w:p>
    <w:p w:rsidR="00000000" w:rsidRDefault="00CE4A8A">
      <w:pPr>
        <w:ind w:firstLine="400"/>
        <w:jc w:val="both"/>
      </w:pPr>
      <w:r>
        <w:rPr>
          <w:rStyle w:val="s0"/>
        </w:rPr>
        <w:t>6.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w:t>
      </w:r>
      <w:r>
        <w:rPr>
          <w:rStyle w:val="s0"/>
        </w:rPr>
        <w:t>ечатью таможенного органа.</w:t>
      </w:r>
    </w:p>
    <w:p w:rsidR="00000000" w:rsidRDefault="00CE4A8A">
      <w:pPr>
        <w:ind w:firstLine="400"/>
        <w:jc w:val="both"/>
      </w:pPr>
      <w:r>
        <w:rPr>
          <w:rStyle w:val="s0"/>
        </w:rPr>
        <w:t>7. В случае несогласия проверяемого лица с результатами таможенной проверки в акте проверки производится соответствующая запись.</w:t>
      </w:r>
    </w:p>
    <w:p w:rsidR="00000000" w:rsidRDefault="00CE4A8A">
      <w:pPr>
        <w:ind w:firstLine="400"/>
        <w:jc w:val="both"/>
      </w:pPr>
      <w:r>
        <w:rPr>
          <w:rStyle w:val="s0"/>
        </w:rPr>
        <w:t>8. По результатам выездной таможенной проверки, при проведении которой выявлены нарушения таможенног</w:t>
      </w:r>
      <w:r>
        <w:rPr>
          <w:rStyle w:val="s0"/>
        </w:rPr>
        <w:t>о законодательства Таможенного союза и (или) законодательства Республики Казахстан, выносится уведомление о результатах проверки.</w:t>
      </w:r>
    </w:p>
    <w:p w:rsidR="00000000" w:rsidRDefault="00CE4A8A">
      <w:pPr>
        <w:ind w:firstLine="400"/>
        <w:jc w:val="both"/>
      </w:pPr>
      <w:r>
        <w:rPr>
          <w:rStyle w:val="s0"/>
        </w:rPr>
        <w:t xml:space="preserve">Уведомление о результатах проверки вручается проверяемому лицу в порядке, предусмотренном </w:t>
      </w:r>
      <w:hyperlink w:anchor="sub221020000" w:history="1">
        <w:r>
          <w:rPr>
            <w:rStyle w:val="a3"/>
          </w:rPr>
          <w:t>с</w:t>
        </w:r>
        <w:r>
          <w:rPr>
            <w:rStyle w:val="a3"/>
          </w:rPr>
          <w:t>татьей 221-2</w:t>
        </w:r>
      </w:hyperlink>
      <w:r>
        <w:rPr>
          <w:rStyle w:val="s0"/>
        </w:rPr>
        <w:t xml:space="preserve"> настоящего Кодекса.</w:t>
      </w:r>
    </w:p>
    <w:p w:rsidR="00000000" w:rsidRDefault="00CE4A8A">
      <w:pPr>
        <w:ind w:firstLine="400"/>
        <w:jc w:val="both"/>
      </w:pPr>
      <w:r>
        <w:rPr>
          <w:rStyle w:val="s0"/>
        </w:rPr>
        <w:t>Форма уведомления устанавливается уполномоченным органом в сфере таможенного дела.</w:t>
      </w:r>
    </w:p>
    <w:p w:rsidR="00000000" w:rsidRDefault="00CE4A8A">
      <w:pPr>
        <w:ind w:firstLine="400"/>
        <w:jc w:val="both"/>
      </w:pPr>
      <w:r>
        <w:rPr>
          <w:rStyle w:val="s0"/>
        </w:rPr>
        <w:t>9. В случае возврата почтовой или иной организацией связи указанных в настоящем пункте документов по причине отсутствия проверяемого лица по</w:t>
      </w:r>
      <w:r>
        <w:rPr>
          <w:rStyle w:val="s0"/>
        </w:rPr>
        <w:t xml:space="preserve">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p>
    <w:p w:rsidR="00000000" w:rsidRDefault="00CE4A8A">
      <w:pPr>
        <w:ind w:firstLine="400"/>
        <w:jc w:val="both"/>
      </w:pPr>
      <w:r>
        <w:rPr>
          <w:rStyle w:val="s0"/>
        </w:rPr>
        <w:t>Об</w:t>
      </w:r>
      <w:r>
        <w:rPr>
          <w:rStyle w:val="s0"/>
        </w:rPr>
        <w:t>следование проводится при возврате почтовой или иной организацией связи следующих документов:</w:t>
      </w:r>
    </w:p>
    <w:p w:rsidR="00000000" w:rsidRDefault="00CE4A8A">
      <w:pPr>
        <w:ind w:firstLine="400"/>
        <w:jc w:val="both"/>
      </w:pPr>
      <w:r>
        <w:rPr>
          <w:rStyle w:val="s0"/>
        </w:rPr>
        <w:t>акта выездной таможенной проверки;</w:t>
      </w:r>
    </w:p>
    <w:p w:rsidR="00000000" w:rsidRDefault="00CE4A8A">
      <w:pPr>
        <w:ind w:firstLine="400"/>
        <w:jc w:val="both"/>
      </w:pPr>
      <w:r>
        <w:rPr>
          <w:rStyle w:val="s0"/>
        </w:rPr>
        <w:t>уведомления о результатах проверки.</w:t>
      </w:r>
    </w:p>
    <w:p w:rsidR="00000000" w:rsidRDefault="00CE4A8A">
      <w:pPr>
        <w:ind w:firstLine="400"/>
        <w:jc w:val="both"/>
      </w:pPr>
      <w:r>
        <w:rPr>
          <w:rStyle w:val="s0"/>
        </w:rPr>
        <w:t>По результатам обследования составляется акт обследования, в котором указываются:</w:t>
      </w:r>
    </w:p>
    <w:p w:rsidR="00000000" w:rsidRDefault="00CE4A8A">
      <w:pPr>
        <w:ind w:firstLine="400"/>
        <w:jc w:val="both"/>
      </w:pPr>
      <w:r>
        <w:rPr>
          <w:rStyle w:val="s0"/>
        </w:rPr>
        <w:t>место, да</w:t>
      </w:r>
      <w:r>
        <w:rPr>
          <w:rStyle w:val="s0"/>
        </w:rPr>
        <w:t>та и время составления;</w:t>
      </w:r>
    </w:p>
    <w:p w:rsidR="00000000" w:rsidRDefault="00CE4A8A">
      <w:pPr>
        <w:ind w:firstLine="400"/>
        <w:jc w:val="both"/>
      </w:pPr>
      <w:r>
        <w:rPr>
          <w:rStyle w:val="s0"/>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00000" w:rsidRDefault="00CE4A8A">
      <w:pPr>
        <w:ind w:firstLine="400"/>
        <w:jc w:val="both"/>
      </w:pPr>
      <w:r>
        <w:rPr>
          <w:rStyle w:val="s0"/>
        </w:rPr>
        <w:t>наименование таможенного органа;</w:t>
      </w:r>
    </w:p>
    <w:p w:rsidR="00000000" w:rsidRDefault="00CE4A8A">
      <w:pPr>
        <w:ind w:firstLine="400"/>
        <w:jc w:val="both"/>
      </w:pPr>
      <w:r>
        <w:rPr>
          <w:rStyle w:val="s0"/>
        </w:rPr>
        <w:t>фамилия, имя и отчество (если оно указано в документ</w:t>
      </w:r>
      <w:r>
        <w:rPr>
          <w:rStyle w:val="s0"/>
        </w:rPr>
        <w:t>е, удостоверяющем личность), наименование и номер документа, удостоверяющего личность, адрес места жительства привлеченных понятых;</w:t>
      </w:r>
    </w:p>
    <w:p w:rsidR="00000000" w:rsidRDefault="00CE4A8A">
      <w:pPr>
        <w:ind w:firstLine="400"/>
        <w:jc w:val="both"/>
      </w:pPr>
      <w:r>
        <w:rPr>
          <w:rStyle w:val="s0"/>
        </w:rPr>
        <w:t xml:space="preserve">фамилия, имя и отчество (если оно указано в документе, удостоверяющем личность) и (или) наименование проверяемого лица, его </w:t>
      </w:r>
      <w:r>
        <w:rPr>
          <w:rStyle w:val="s0"/>
        </w:rPr>
        <w:t>идентификационный номер;</w:t>
      </w:r>
    </w:p>
    <w:p w:rsidR="00000000" w:rsidRDefault="00CE4A8A">
      <w:pPr>
        <w:ind w:firstLine="400"/>
        <w:jc w:val="both"/>
      </w:pPr>
      <w:r>
        <w:rPr>
          <w:rStyle w:val="s0"/>
        </w:rPr>
        <w:t>информация о результатах обследования.</w:t>
      </w:r>
    </w:p>
    <w:p w:rsidR="00000000" w:rsidRDefault="00CE4A8A">
      <w:pPr>
        <w:ind w:firstLine="400"/>
        <w:jc w:val="both"/>
      </w:pPr>
      <w:r>
        <w:rPr>
          <w:rStyle w:val="s0"/>
        </w:rPr>
        <w:t>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w:t>
      </w:r>
      <w:r>
        <w:rPr>
          <w:rStyle w:val="s0"/>
        </w:rPr>
        <w:t>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rsidR="00000000" w:rsidRDefault="00CE4A8A">
      <w:pPr>
        <w:ind w:firstLine="400"/>
        <w:jc w:val="both"/>
      </w:pPr>
      <w:r>
        <w:rPr>
          <w:rStyle w:val="s0"/>
        </w:rPr>
        <w:t>В случае установления в результате обследования фактического отсутствия проверяемого лица по месту нахо</w:t>
      </w:r>
      <w:r>
        <w:rPr>
          <w:rStyle w:val="s0"/>
        </w:rPr>
        <w:t>ждения, указанному в регистрационных данных, датой вручения документов, указанных в настоящем пункте, является дата составления акта обследования.</w:t>
      </w:r>
    </w:p>
    <w:p w:rsidR="00000000" w:rsidRDefault="00CE4A8A">
      <w:pPr>
        <w:ind w:firstLine="400"/>
        <w:jc w:val="both"/>
      </w:pPr>
      <w:r>
        <w:t> </w:t>
      </w:r>
    </w:p>
    <w:p w:rsidR="00000000" w:rsidRDefault="00CE4A8A">
      <w:pPr>
        <w:jc w:val="both"/>
      </w:pPr>
      <w:bookmarkStart w:id="259" w:name="SUB221020000"/>
      <w:bookmarkEnd w:id="259"/>
      <w:r>
        <w:rPr>
          <w:rStyle w:val="s3"/>
        </w:rPr>
        <w:t xml:space="preserve">Кодекс дополнен статьей 221-2 в соответствии с </w:t>
      </w:r>
      <w:hyperlink r:id="rId995" w:anchor="sub_id=2212" w:history="1">
        <w:r>
          <w:rPr>
            <w:rStyle w:val="a3"/>
            <w:i/>
            <w:iCs/>
          </w:rPr>
          <w:t>Законом</w:t>
        </w:r>
      </w:hyperlink>
      <w:r>
        <w:rPr>
          <w:rStyle w:val="s3"/>
        </w:rPr>
        <w:t xml:space="preserve"> РК от 03.12.15 г. № 432-V (введено в действие с 1 января 2016 г.)</w:t>
      </w:r>
    </w:p>
    <w:p w:rsidR="00000000" w:rsidRDefault="00CE4A8A">
      <w:pPr>
        <w:ind w:left="1200" w:hanging="800"/>
        <w:jc w:val="both"/>
      </w:pPr>
      <w:r>
        <w:rPr>
          <w:rStyle w:val="s1"/>
        </w:rPr>
        <w:t>Статья 221-2. Порядок вручения и исполнения уведомления о результатах проверки</w:t>
      </w:r>
    </w:p>
    <w:p w:rsidR="00000000" w:rsidRDefault="00CE4A8A">
      <w:pPr>
        <w:ind w:firstLine="400"/>
        <w:jc w:val="both"/>
      </w:pPr>
      <w:r>
        <w:rPr>
          <w:rStyle w:val="s0"/>
        </w:rPr>
        <w:t>1. Уведомление о резу</w:t>
      </w:r>
      <w:r>
        <w:rPr>
          <w:rStyle w:val="s0"/>
        </w:rPr>
        <w:t>льтатах проверки направляется проверяемому лицу не позднее пяти рабочих дней со дня вручения акта выездной таможенной проверки.</w:t>
      </w:r>
    </w:p>
    <w:p w:rsidR="00000000" w:rsidRDefault="00CE4A8A">
      <w:pPr>
        <w:ind w:firstLine="400"/>
        <w:jc w:val="both"/>
      </w:pPr>
      <w:r>
        <w:rPr>
          <w:rStyle w:val="s0"/>
        </w:rPr>
        <w:t>2. Уведомление о результатах проверки направляется проверяемому лицу независимо от привлечения его к административной или уголов</w:t>
      </w:r>
      <w:r>
        <w:rPr>
          <w:rStyle w:val="s0"/>
        </w:rPr>
        <w:t>ной ответственности.</w:t>
      </w:r>
    </w:p>
    <w:p w:rsidR="00000000" w:rsidRDefault="00CE4A8A">
      <w:pPr>
        <w:ind w:firstLine="400"/>
        <w:jc w:val="both"/>
      </w:pPr>
      <w:r>
        <w:rPr>
          <w:rStyle w:val="s0"/>
        </w:rPr>
        <w:t>3. В уведомлении о результатах проверки должны быть указаны:</w:t>
      </w:r>
    </w:p>
    <w:p w:rsidR="00000000" w:rsidRDefault="00CE4A8A">
      <w:pPr>
        <w:ind w:firstLine="400"/>
        <w:jc w:val="both"/>
      </w:pPr>
      <w:r>
        <w:rPr>
          <w:rStyle w:val="s0"/>
        </w:rPr>
        <w:t>1) идентификационный номер налогоплательщика;</w:t>
      </w:r>
    </w:p>
    <w:p w:rsidR="00000000" w:rsidRDefault="00CE4A8A">
      <w:pPr>
        <w:ind w:firstLine="400"/>
        <w:jc w:val="both"/>
      </w:pPr>
      <w:r>
        <w:rPr>
          <w:rStyle w:val="s0"/>
        </w:rPr>
        <w:t>2) фамилия, имя, отчество (если оно указано в документе, удостоверяющем личность) или полное наименование и юридический адрес пл</w:t>
      </w:r>
      <w:r>
        <w:rPr>
          <w:rStyle w:val="s0"/>
        </w:rPr>
        <w:t>ательщика;</w:t>
      </w:r>
    </w:p>
    <w:p w:rsidR="00000000" w:rsidRDefault="00CE4A8A">
      <w:pPr>
        <w:ind w:firstLine="400"/>
        <w:jc w:val="both"/>
      </w:pPr>
      <w:r>
        <w:rPr>
          <w:rStyle w:val="s0"/>
        </w:rPr>
        <w:t>3) наименование таможенного органа;</w:t>
      </w:r>
    </w:p>
    <w:p w:rsidR="00000000" w:rsidRDefault="00CE4A8A">
      <w:pPr>
        <w:ind w:firstLine="400"/>
        <w:jc w:val="both"/>
      </w:pPr>
      <w:r>
        <w:rPr>
          <w:rStyle w:val="s0"/>
        </w:rPr>
        <w:t>4) дата и номер регистрации уведомления;</w:t>
      </w:r>
    </w:p>
    <w:p w:rsidR="00000000" w:rsidRDefault="00CE4A8A">
      <w:pPr>
        <w:ind w:firstLine="400"/>
        <w:jc w:val="both"/>
      </w:pPr>
      <w:r>
        <w:rPr>
          <w:rStyle w:val="s0"/>
        </w:rPr>
        <w:t>5) сумма задолженности по таможенным платежам и налогам;</w:t>
      </w:r>
    </w:p>
    <w:p w:rsidR="00000000" w:rsidRDefault="00CE4A8A">
      <w:pPr>
        <w:ind w:firstLine="400"/>
        <w:jc w:val="both"/>
      </w:pPr>
      <w:r>
        <w:rPr>
          <w:rStyle w:val="s0"/>
        </w:rPr>
        <w:t>6) сумма пеней на дату выставления уведомления;</w:t>
      </w:r>
    </w:p>
    <w:p w:rsidR="00000000" w:rsidRDefault="00CE4A8A">
      <w:pPr>
        <w:ind w:firstLine="400"/>
        <w:jc w:val="both"/>
      </w:pPr>
      <w:r>
        <w:rPr>
          <w:rStyle w:val="s0"/>
        </w:rPr>
        <w:t xml:space="preserve">7) требование об исполнении обязательства по уплате таможенных </w:t>
      </w:r>
      <w:r>
        <w:rPr>
          <w:rStyle w:val="s0"/>
        </w:rPr>
        <w:t>платежей, налогов и пеней;</w:t>
      </w:r>
    </w:p>
    <w:p w:rsidR="00000000" w:rsidRDefault="00CE4A8A">
      <w:pPr>
        <w:ind w:firstLine="400"/>
        <w:jc w:val="both"/>
      </w:pPr>
      <w:r>
        <w:rPr>
          <w:rStyle w:val="s0"/>
        </w:rPr>
        <w:t>8) основание для направления уведомления;</w:t>
      </w:r>
    </w:p>
    <w:p w:rsidR="00000000" w:rsidRDefault="00CE4A8A">
      <w:pPr>
        <w:ind w:firstLine="400"/>
        <w:jc w:val="both"/>
      </w:pPr>
      <w:r>
        <w:rPr>
          <w:rStyle w:val="s0"/>
        </w:rPr>
        <w:t>9) порядок расчета пени при погашении задолженности по таможенным платежам и налогам;</w:t>
      </w:r>
    </w:p>
    <w:p w:rsidR="00000000" w:rsidRDefault="00CE4A8A">
      <w:pPr>
        <w:ind w:firstLine="400"/>
        <w:jc w:val="both"/>
      </w:pPr>
      <w:r>
        <w:rPr>
          <w:rStyle w:val="s0"/>
        </w:rPr>
        <w:t>10) порядок обжалования;</w:t>
      </w:r>
    </w:p>
    <w:p w:rsidR="00000000" w:rsidRDefault="00CE4A8A">
      <w:pPr>
        <w:ind w:firstLine="400"/>
        <w:jc w:val="both"/>
      </w:pPr>
      <w:r>
        <w:rPr>
          <w:rStyle w:val="s0"/>
        </w:rPr>
        <w:t>11) требование по устранению нарушений, не повлиявших на обязанности по уплате таможенных платежей и налогов;</w:t>
      </w:r>
    </w:p>
    <w:p w:rsidR="00000000" w:rsidRDefault="00CE4A8A">
      <w:pPr>
        <w:ind w:firstLine="400"/>
        <w:jc w:val="both"/>
      </w:pPr>
      <w:r>
        <w:rPr>
          <w:rStyle w:val="s0"/>
        </w:rPr>
        <w:t>12) требование по оформлению корректировки декларации на товары.</w:t>
      </w:r>
    </w:p>
    <w:p w:rsidR="00000000" w:rsidRDefault="00CE4A8A">
      <w:pPr>
        <w:ind w:firstLine="400"/>
        <w:jc w:val="both"/>
      </w:pPr>
      <w:r>
        <w:rPr>
          <w:rStyle w:val="s0"/>
        </w:rPr>
        <w:t>4. Уведомление о результатах проверки должно быть вручено проверяемому лицу лично</w:t>
      </w:r>
      <w:r>
        <w:rPr>
          <w:rStyle w:val="s0"/>
        </w:rPr>
        <w:t xml:space="preserve"> под роспись или направлено по почте заказным письмом с уведомлением. Уведомление о результатах проверки, направленное по почте заказным письмом с уведомлением, считается врученным проверяемому лицу с даты отметки проверяемым лицом в уведомлении почтовой с</w:t>
      </w:r>
      <w:r>
        <w:rPr>
          <w:rStyle w:val="s0"/>
        </w:rPr>
        <w:t>вязи или иной организации связи, если иное не установлено статьей 221-1 настоящего Кодекса.</w:t>
      </w:r>
    </w:p>
    <w:p w:rsidR="00000000" w:rsidRDefault="00CE4A8A">
      <w:pPr>
        <w:ind w:firstLine="400"/>
        <w:jc w:val="both"/>
      </w:pPr>
      <w:bookmarkStart w:id="260" w:name="SUB221020500"/>
      <w:bookmarkEnd w:id="260"/>
      <w:r>
        <w:rPr>
          <w:rStyle w:val="s0"/>
        </w:rPr>
        <w:t>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w:t>
      </w:r>
      <w:r>
        <w:rPr>
          <w:rStyle w:val="s0"/>
        </w:rPr>
        <w:t>я проверяемому лицу, за исключением случая обжалования проверяемым лицом указанного уведомления.</w:t>
      </w:r>
    </w:p>
    <w:p w:rsidR="00000000" w:rsidRDefault="00CE4A8A">
      <w:pPr>
        <w:ind w:firstLine="400"/>
        <w:jc w:val="both"/>
      </w:pPr>
      <w:r>
        <w:rPr>
          <w:rStyle w:val="s0"/>
        </w:rPr>
        <w:t>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w:t>
      </w:r>
      <w:r>
        <w:rPr>
          <w:rStyle w:val="s0"/>
        </w:rPr>
        <w:t>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p>
    <w:p w:rsidR="00000000" w:rsidRDefault="00CE4A8A">
      <w:pPr>
        <w:ind w:firstLine="400"/>
        <w:jc w:val="both"/>
      </w:pPr>
      <w:r>
        <w:rPr>
          <w:rStyle w:val="s0"/>
        </w:rPr>
        <w:t>При этом указанная сумма подлежит уплате в бюджет с начислением пени за каждый д</w:t>
      </w:r>
      <w:r>
        <w:rPr>
          <w:rStyle w:val="s0"/>
        </w:rPr>
        <w:t>ень продления срока уплаты и уплачивается равными долями через каждые пятнадцать рабочих дней указанного периода.</w:t>
      </w:r>
    </w:p>
    <w:p w:rsidR="00000000" w:rsidRDefault="00CE4A8A">
      <w:pPr>
        <w:ind w:firstLine="400"/>
        <w:jc w:val="both"/>
      </w:pPr>
      <w:r>
        <w:rPr>
          <w:rStyle w:val="s0"/>
        </w:rPr>
        <w:t>Не подлежит продлению срок исполнения обязательства по таможенным платежам, налогам и пеням в порядке, предусмотренном настоящим пунктом, по у</w:t>
      </w:r>
      <w:r>
        <w:rPr>
          <w:rStyle w:val="s0"/>
        </w:rPr>
        <w:t>плате начисленных сумм таможенных платежей, налогов и пеней по результатам таможенной проверки в случае обжалования результатов проверки.</w:t>
      </w:r>
    </w:p>
    <w:p w:rsidR="00000000" w:rsidRDefault="00CE4A8A">
      <w:pPr>
        <w:ind w:firstLine="400"/>
        <w:jc w:val="both"/>
      </w:pPr>
      <w:r>
        <w:rPr>
          <w:rStyle w:val="s0"/>
        </w:rPr>
        <w:t xml:space="preserve">7. В случае, если по завершении выездной таможенной проверки нарушения таможенного законодательства Таможенного союза </w:t>
      </w:r>
      <w:r>
        <w:rPr>
          <w:rStyle w:val="s0"/>
        </w:rPr>
        <w:t>и законодательства Республики Казахстан не установлены, уведомление о результатах таможенной проверки не выносится.</w:t>
      </w:r>
    </w:p>
    <w:p w:rsidR="00000000" w:rsidRDefault="00CE4A8A">
      <w:pPr>
        <w:ind w:firstLine="400"/>
        <w:jc w:val="both"/>
      </w:pPr>
      <w:r>
        <w:rPr>
          <w:rStyle w:val="s0"/>
        </w:rPr>
        <w:t xml:space="preserve">8. При проведении выездной таможенной проверки в отношении таможенных деклараций проверяемого лица, выпущенных таможенным органом, отличным </w:t>
      </w:r>
      <w:r>
        <w:rPr>
          <w:rStyle w:val="s0"/>
        </w:rPr>
        <w:t>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w:t>
      </w:r>
      <w:r>
        <w:rPr>
          <w:rStyle w:val="s0"/>
        </w:rPr>
        <w:t>ения уведомления о результатах проверки.</w:t>
      </w:r>
    </w:p>
    <w:p w:rsidR="00000000" w:rsidRDefault="00CE4A8A">
      <w:pPr>
        <w:ind w:firstLine="400"/>
        <w:jc w:val="both"/>
      </w:pPr>
      <w:r>
        <w:t> </w:t>
      </w:r>
    </w:p>
    <w:p w:rsidR="00000000" w:rsidRDefault="00CE4A8A">
      <w:pPr>
        <w:ind w:left="1200" w:hanging="800"/>
        <w:jc w:val="both"/>
      </w:pPr>
      <w:bookmarkStart w:id="261" w:name="SUB2220000"/>
      <w:bookmarkEnd w:id="261"/>
      <w:r>
        <w:rPr>
          <w:rStyle w:val="s1"/>
        </w:rPr>
        <w:t>Статья 222. Доступ должностных лиц таможенного органа на объект проверяемого лица для проведения выездной таможенной проверки</w:t>
      </w:r>
    </w:p>
    <w:p w:rsidR="00000000" w:rsidRDefault="00CE4A8A">
      <w:pPr>
        <w:ind w:firstLine="400"/>
        <w:jc w:val="both"/>
      </w:pPr>
      <w:r>
        <w:rPr>
          <w:rStyle w:val="s0"/>
        </w:rPr>
        <w:t>1. Проверяемое лицо при предъявлении должностными лицами таможенного органа предписания о проведении таможенной проверки и служебных удостоверений обязано обеспечить доступ указанных лиц на объект проверяемого лица (за исключением жилых помещений) для пров</w:t>
      </w:r>
      <w:r>
        <w:rPr>
          <w:rStyle w:val="s0"/>
        </w:rPr>
        <w:t>едения выездной таможенной проверки.</w:t>
      </w:r>
    </w:p>
    <w:p w:rsidR="00000000" w:rsidRDefault="00CE4A8A">
      <w:pPr>
        <w:ind w:firstLine="400"/>
        <w:jc w:val="both"/>
      </w:pPr>
      <w:r>
        <w:rPr>
          <w:rStyle w:val="s0"/>
        </w:rPr>
        <w:t>2. Если законодательством Республики Казахстан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 законодательств</w:t>
      </w:r>
      <w:r>
        <w:rPr>
          <w:rStyle w:val="s0"/>
        </w:rPr>
        <w:t>ом.</w:t>
      </w:r>
    </w:p>
    <w:p w:rsidR="00000000" w:rsidRDefault="00CE4A8A">
      <w:pPr>
        <w:ind w:firstLine="400"/>
        <w:jc w:val="both"/>
      </w:pPr>
      <w:r>
        <w:rPr>
          <w:rStyle w:val="s0"/>
        </w:rPr>
        <w:t>3. Проверяемое лицо вправе отказать должностным лицам таможенного органа в доступе на объект в случаях, если:</w:t>
      </w:r>
    </w:p>
    <w:p w:rsidR="00000000" w:rsidRDefault="00CE4A8A">
      <w:pPr>
        <w:ind w:firstLine="400"/>
        <w:jc w:val="both"/>
      </w:pPr>
      <w:r>
        <w:rPr>
          <w:rStyle w:val="s0"/>
        </w:rPr>
        <w:t>1) предписание о проведении таможенной проверки и (или) служебные удостоверения не предъявлены;</w:t>
      </w:r>
    </w:p>
    <w:p w:rsidR="00000000" w:rsidRDefault="00CE4A8A">
      <w:pPr>
        <w:ind w:firstLine="400"/>
        <w:jc w:val="both"/>
      </w:pPr>
      <w:r>
        <w:rPr>
          <w:rStyle w:val="s0"/>
        </w:rPr>
        <w:t>2) должностные лица таможенных органов и должн</w:t>
      </w:r>
      <w:r>
        <w:rPr>
          <w:rStyle w:val="s0"/>
        </w:rPr>
        <w:t>остные лица иных контролирующих государственных органов, привлеченные к таможенной проверке, не указаны в предписании о проведении таможенной проверки;</w:t>
      </w:r>
    </w:p>
    <w:p w:rsidR="00000000" w:rsidRDefault="00CE4A8A">
      <w:pPr>
        <w:ind w:firstLine="400"/>
        <w:jc w:val="both"/>
      </w:pPr>
      <w:r>
        <w:rPr>
          <w:rStyle w:val="s0"/>
        </w:rPr>
        <w:t>3) должностные лица не имеют специального разрешения на доступ на объект, если такое разрешение необходи</w:t>
      </w:r>
      <w:r>
        <w:rPr>
          <w:rStyle w:val="s0"/>
        </w:rPr>
        <w:t>мо в соответствии с законодательством Республики Казахстан.</w:t>
      </w:r>
    </w:p>
    <w:p w:rsidR="00000000" w:rsidRDefault="00CE4A8A">
      <w:pPr>
        <w:ind w:firstLine="400"/>
        <w:jc w:val="both"/>
      </w:pPr>
      <w:r>
        <w:rPr>
          <w:rStyle w:val="s0"/>
        </w:rPr>
        <w:t>4. При отказе проверяемого лица в доступе должностных лиц, проводящих выездную таможенную проверку, на объект, составляется протокол.</w:t>
      </w:r>
    </w:p>
    <w:p w:rsidR="00000000" w:rsidRDefault="00CE4A8A">
      <w:pPr>
        <w:ind w:firstLine="400"/>
        <w:jc w:val="both"/>
      </w:pPr>
      <w:r>
        <w:rPr>
          <w:rStyle w:val="s0"/>
        </w:rPr>
        <w:t>5. Протокол подписывается должностными лицами, проводящими про</w:t>
      </w:r>
      <w:r>
        <w:rPr>
          <w:rStyle w:val="s0"/>
        </w:rPr>
        <w:t>верку, проверяемым лицом либо его представителем.</w:t>
      </w:r>
    </w:p>
    <w:p w:rsidR="00000000" w:rsidRDefault="00CE4A8A">
      <w:pPr>
        <w:ind w:firstLine="400"/>
        <w:jc w:val="both"/>
      </w:pPr>
      <w:r>
        <w:rPr>
          <w:rStyle w:val="s0"/>
        </w:rPr>
        <w:t>При отказе от подписания указанного протокола проверяемое лицо обязано дать письменное объяснение о причине отказа.</w:t>
      </w:r>
    </w:p>
    <w:p w:rsidR="00000000" w:rsidRDefault="00CE4A8A">
      <w:pPr>
        <w:ind w:firstLine="400"/>
        <w:jc w:val="both"/>
      </w:pPr>
      <w:r>
        <w:rPr>
          <w:rStyle w:val="s0"/>
        </w:rPr>
        <w:t>Копия протокола вручается проверяемому лицу либо его представителю.</w:t>
      </w:r>
    </w:p>
    <w:p w:rsidR="00000000" w:rsidRDefault="00CE4A8A">
      <w:pPr>
        <w:ind w:firstLine="400"/>
        <w:jc w:val="both"/>
      </w:pPr>
      <w:r>
        <w:rPr>
          <w:rStyle w:val="s0"/>
        </w:rPr>
        <w:t>В случае необоснованно</w:t>
      </w:r>
      <w:r>
        <w:rPr>
          <w:rStyle w:val="s0"/>
        </w:rPr>
        <w:t>го отказа проверяемого лица обеспечить доступ должностных лиц таможенных органов и должностных лиц иных контролирующих государственных органов, привлеченных к таможенной проверке, они вправе входить на объект с пресечением сопротивления и вскрытием заперты</w:t>
      </w:r>
      <w:r>
        <w:rPr>
          <w:rStyle w:val="s0"/>
        </w:rPr>
        <w:t>х помещений в присутствии двух понятых. Обо всех случаях вхождения на объекты с пресечением сопротивления и вскрытием запертых помещений таможенные органы уведомляют прокурора в течение двадцати четырех часов.</w:t>
      </w:r>
    </w:p>
    <w:p w:rsidR="00000000" w:rsidRDefault="00CE4A8A">
      <w:pPr>
        <w:ind w:left="1200" w:hanging="800"/>
        <w:jc w:val="both"/>
      </w:pPr>
      <w:r>
        <w:rPr>
          <w:rStyle w:val="s1"/>
        </w:rPr>
        <w:t> </w:t>
      </w:r>
    </w:p>
    <w:p w:rsidR="00000000" w:rsidRDefault="00CE4A8A">
      <w:pPr>
        <w:ind w:left="1200" w:hanging="800"/>
        <w:jc w:val="both"/>
      </w:pPr>
      <w:bookmarkStart w:id="262" w:name="SUB2230000"/>
      <w:bookmarkEnd w:id="262"/>
      <w:r>
        <w:rPr>
          <w:rStyle w:val="s1"/>
        </w:rPr>
        <w:t xml:space="preserve">Статья 223. Права и обязанности должностных </w:t>
      </w:r>
      <w:r>
        <w:rPr>
          <w:rStyle w:val="s1"/>
        </w:rPr>
        <w:t>лиц таможенного органа при проведении таможенной проверки</w:t>
      </w:r>
    </w:p>
    <w:p w:rsidR="00000000" w:rsidRDefault="00CE4A8A">
      <w:pPr>
        <w:ind w:firstLine="400"/>
        <w:jc w:val="both"/>
      </w:pPr>
      <w:r>
        <w:rPr>
          <w:rStyle w:val="s0"/>
        </w:rPr>
        <w:t>1. При проведении таможенной поверки должностные лица таможенного органа имеют право:</w:t>
      </w:r>
    </w:p>
    <w:p w:rsidR="00000000" w:rsidRDefault="00CE4A8A">
      <w:pPr>
        <w:jc w:val="both"/>
      </w:pPr>
      <w:r>
        <w:rPr>
          <w:rStyle w:val="s3"/>
        </w:rPr>
        <w:t xml:space="preserve">Подпункт 1 изложен в редакции </w:t>
      </w:r>
      <w:hyperlink r:id="rId996" w:anchor="sub_id=223" w:history="1">
        <w:r>
          <w:rPr>
            <w:rStyle w:val="a3"/>
            <w:i/>
            <w:iCs/>
          </w:rPr>
          <w:t>З</w:t>
        </w:r>
        <w:r>
          <w:rPr>
            <w:rStyle w:val="a3"/>
            <w:i/>
            <w:iCs/>
          </w:rPr>
          <w:t>акона</w:t>
        </w:r>
      </w:hyperlink>
      <w:r>
        <w:rPr>
          <w:rStyle w:val="s3"/>
        </w:rPr>
        <w:t xml:space="preserve"> </w:t>
      </w:r>
      <w:r>
        <w:rPr>
          <w:rStyle w:val="s3"/>
          <w:caps/>
        </w:rPr>
        <w:t>РК</w:t>
      </w:r>
      <w:r>
        <w:rPr>
          <w:rStyle w:val="s3"/>
        </w:rPr>
        <w:t xml:space="preserve"> от 02.07.14 г. № 225-V (</w:t>
      </w:r>
      <w:hyperlink r:id="rId997" w:anchor="sub_id=2230101" w:history="1">
        <w:r>
          <w:rPr>
            <w:rStyle w:val="a3"/>
            <w:i/>
            <w:iCs/>
          </w:rPr>
          <w:t>см. стар. ред.</w:t>
        </w:r>
      </w:hyperlink>
      <w:r>
        <w:rPr>
          <w:rStyle w:val="s3"/>
        </w:rPr>
        <w:t xml:space="preserve">); </w:t>
      </w:r>
      <w:hyperlink r:id="rId998" w:anchor="sub_id=223" w:history="1">
        <w:r>
          <w:rPr>
            <w:rStyle w:val="a3"/>
            <w:i/>
            <w:iCs/>
          </w:rPr>
          <w:t>Закона</w:t>
        </w:r>
      </w:hyperlink>
      <w:r>
        <w:rPr>
          <w:rStyle w:val="s3"/>
        </w:rPr>
        <w:t xml:space="preserve"> РК от 03.12.15 г. № 432-V (введен</w:t>
      </w:r>
      <w:r>
        <w:rPr>
          <w:rStyle w:val="s3"/>
        </w:rPr>
        <w:t>о в действие с 1 января 2016 г.) (</w:t>
      </w:r>
      <w:hyperlink r:id="rId999" w:anchor="sub_id=2230000" w:history="1">
        <w:r>
          <w:rPr>
            <w:rStyle w:val="a3"/>
            <w:i/>
            <w:iCs/>
          </w:rPr>
          <w:t>см. стар. ред.</w:t>
        </w:r>
      </w:hyperlink>
      <w:r>
        <w:rPr>
          <w:rStyle w:val="s3"/>
        </w:rPr>
        <w:t>)</w:t>
      </w:r>
    </w:p>
    <w:p w:rsidR="00000000" w:rsidRDefault="00CE4A8A">
      <w:pPr>
        <w:ind w:firstLine="400"/>
        <w:jc w:val="both"/>
      </w:pPr>
      <w:r>
        <w:rPr>
          <w:rStyle w:val="s0"/>
        </w:rPr>
        <w:t>1) требовать, получать и проверять коммерческие, транспортные документы, документы, на основании которых заявлены сведени</w:t>
      </w:r>
      <w:r>
        <w:rPr>
          <w:rStyle w:val="s0"/>
        </w:rPr>
        <w:t>я в таможенной декларации, документы бухгалтерского учета и отчетности, а также другую информацию, в том числе на электронных носителях, относящуюся к проверяемым товарам, при выездной таможенной проверке;</w:t>
      </w:r>
    </w:p>
    <w:p w:rsidR="00000000" w:rsidRDefault="00CE4A8A">
      <w:pPr>
        <w:ind w:firstLine="400"/>
        <w:jc w:val="both"/>
      </w:pPr>
      <w:r>
        <w:rPr>
          <w:rStyle w:val="s0"/>
        </w:rPr>
        <w:t>2) требовать у проверяемых лиц предъявления товаро</w:t>
      </w:r>
      <w:r>
        <w:rPr>
          <w:rStyle w:val="s0"/>
        </w:rPr>
        <w:t>в, в отношении которых проводится выездная таможенная проверка;</w:t>
      </w:r>
    </w:p>
    <w:p w:rsidR="00000000" w:rsidRDefault="00CE4A8A">
      <w:pPr>
        <w:ind w:firstLine="400"/>
        <w:jc w:val="both"/>
      </w:pPr>
      <w:r>
        <w:rPr>
          <w:rStyle w:val="s0"/>
        </w:rPr>
        <w:t>3) требовать представления отчетности для целей таможенного контроля;</w:t>
      </w:r>
    </w:p>
    <w:p w:rsidR="00000000" w:rsidRDefault="00CE4A8A">
      <w:pPr>
        <w:ind w:firstLine="400"/>
        <w:jc w:val="both"/>
      </w:pPr>
      <w:r>
        <w:rPr>
          <w:rStyle w:val="s0"/>
        </w:rPr>
        <w:t>4) требовать и получать от банков информацию и документы, касающиеся движения денег по счетам организаций, необходимые для</w:t>
      </w:r>
      <w:r>
        <w:rPr>
          <w:rStyle w:val="s0"/>
        </w:rPr>
        <w:t xml:space="preserve"> проведения таможенной проверки, в том числе содержащие банковскую тайну в соответствии с законодательством Республики Казахстан;</w:t>
      </w:r>
    </w:p>
    <w:p w:rsidR="00000000" w:rsidRDefault="00CE4A8A">
      <w:pPr>
        <w:ind w:firstLine="400"/>
        <w:jc w:val="both"/>
      </w:pPr>
      <w:r>
        <w:rPr>
          <w:rStyle w:val="s0"/>
        </w:rPr>
        <w:t>5) запрашивать и получать от налоговых, иных государственных органов необходимые информацию и документы, в том числе составляю</w:t>
      </w:r>
      <w:r>
        <w:rPr>
          <w:rStyle w:val="s0"/>
        </w:rPr>
        <w:t>щие коммерческую, банковскую, налоговую и иную охраняемую законом тайну в соответствии с законодательством Республики Казахстан;</w:t>
      </w:r>
    </w:p>
    <w:p w:rsidR="00000000" w:rsidRDefault="00CE4A8A">
      <w:pPr>
        <w:ind w:firstLine="400"/>
        <w:jc w:val="both"/>
      </w:pPr>
      <w:r>
        <w:rPr>
          <w:rStyle w:val="s0"/>
        </w:rPr>
        <w:t>6) проводить в порядке, установленном законодательством Республики Казахстан, инвентаризацию (требовать проведения инвентаризац</w:t>
      </w:r>
      <w:r>
        <w:rPr>
          <w:rStyle w:val="s0"/>
        </w:rPr>
        <w:t>ии) товаров при проведении выездных таможенных проверок;</w:t>
      </w:r>
    </w:p>
    <w:p w:rsidR="00000000" w:rsidRDefault="00CE4A8A">
      <w:pPr>
        <w:ind w:firstLine="400"/>
        <w:jc w:val="both"/>
      </w:pPr>
      <w:r>
        <w:rPr>
          <w:rStyle w:val="s0"/>
        </w:rPr>
        <w:t>7) направлять международные запросы в связи с проведением таможенной проверки;</w:t>
      </w:r>
    </w:p>
    <w:p w:rsidR="00000000" w:rsidRDefault="00CE4A8A">
      <w:pPr>
        <w:ind w:firstLine="400"/>
        <w:jc w:val="both"/>
      </w:pPr>
      <w:r>
        <w:rPr>
          <w:rStyle w:val="s0"/>
        </w:rPr>
        <w:t>8) доступа на объекты проверяемого лица с предъявлением предписания о проведении таможенной проверки и служебных удостоверений;</w:t>
      </w:r>
    </w:p>
    <w:p w:rsidR="00000000" w:rsidRDefault="00CE4A8A">
      <w:pPr>
        <w:ind w:firstLine="400"/>
        <w:jc w:val="both"/>
      </w:pPr>
      <w:r>
        <w:rPr>
          <w:rStyle w:val="s0"/>
        </w:rPr>
        <w:t xml:space="preserve">9) осуществлять отбор проб и образцов товаров с составлением акта при проведении выездных таможенных проверок в соответствии с </w:t>
      </w:r>
      <w:hyperlink w:anchor="sub2260000" w:history="1">
        <w:r>
          <w:rPr>
            <w:rStyle w:val="a3"/>
          </w:rPr>
          <w:t>главой 25</w:t>
        </w:r>
      </w:hyperlink>
      <w:r>
        <w:rPr>
          <w:rStyle w:val="s0"/>
        </w:rPr>
        <w:t xml:space="preserve"> настоящего Кодекса;</w:t>
      </w:r>
    </w:p>
    <w:p w:rsidR="00000000" w:rsidRDefault="00CE4A8A">
      <w:pPr>
        <w:ind w:firstLine="400"/>
        <w:jc w:val="both"/>
      </w:pPr>
      <w:r>
        <w:rPr>
          <w:rStyle w:val="s0"/>
        </w:rPr>
        <w:t>10) изымать у проверяемого лица документы либо их копии с составлением акта изъятия при проведении выездных таможенных проверок;</w:t>
      </w:r>
    </w:p>
    <w:p w:rsidR="00000000" w:rsidRDefault="00CE4A8A">
      <w:pPr>
        <w:ind w:firstLine="400"/>
        <w:jc w:val="both"/>
      </w:pPr>
      <w:r>
        <w:rPr>
          <w:rStyle w:val="s0"/>
        </w:rPr>
        <w:t>11)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иным способом товарам</w:t>
      </w:r>
      <w:r>
        <w:rPr>
          <w:rStyle w:val="s0"/>
        </w:rPr>
        <w:t>и, в отношении которых проводится выездная таможенная проверка;</w:t>
      </w:r>
    </w:p>
    <w:p w:rsidR="00000000" w:rsidRDefault="00CE4A8A">
      <w:pPr>
        <w:ind w:firstLine="400"/>
        <w:jc w:val="both"/>
      </w:pPr>
      <w:r>
        <w:rPr>
          <w:rStyle w:val="s0"/>
        </w:rPr>
        <w:t>12) опечатывать помещения, в которых находятся товары;</w:t>
      </w:r>
    </w:p>
    <w:p w:rsidR="00000000" w:rsidRDefault="00CE4A8A">
      <w:pPr>
        <w:ind w:firstLine="400"/>
        <w:jc w:val="both"/>
      </w:pPr>
      <w:r>
        <w:rPr>
          <w:rStyle w:val="s0"/>
        </w:rPr>
        <w:t>13) проводить иные действия, предусмотренные законодательством Таможенного союза и законодательством Республики Казахстан;</w:t>
      </w:r>
    </w:p>
    <w:p w:rsidR="00000000" w:rsidRDefault="00CE4A8A">
      <w:pPr>
        <w:ind w:firstLine="400"/>
        <w:jc w:val="both"/>
      </w:pPr>
      <w:r>
        <w:rPr>
          <w:rStyle w:val="s0"/>
        </w:rPr>
        <w:t>14) опечатыват</w:t>
      </w:r>
      <w:r>
        <w:rPr>
          <w:rStyle w:val="s0"/>
        </w:rPr>
        <w:t>ь товары и транспортные средства;</w:t>
      </w:r>
    </w:p>
    <w:p w:rsidR="00000000" w:rsidRDefault="00CE4A8A">
      <w:pPr>
        <w:ind w:firstLine="400"/>
        <w:jc w:val="both"/>
      </w:pPr>
      <w:r>
        <w:rPr>
          <w:rStyle w:val="s0"/>
        </w:rPr>
        <w:t>15) проверять при проведении выездной таможенной проверки у представителей проверяемого лица документы, удостоверяющие личность;</w:t>
      </w:r>
    </w:p>
    <w:p w:rsidR="00000000" w:rsidRDefault="00CE4A8A">
      <w:pPr>
        <w:jc w:val="both"/>
      </w:pPr>
      <w:r>
        <w:rPr>
          <w:rStyle w:val="s3"/>
        </w:rPr>
        <w:t xml:space="preserve">Пункт дополнен подпунктом 16 в соответствии с </w:t>
      </w:r>
      <w:hyperlink r:id="rId1000" w:anchor="sub_id=223" w:history="1">
        <w:r>
          <w:rPr>
            <w:rStyle w:val="a3"/>
            <w:i/>
            <w:iCs/>
          </w:rPr>
          <w:t>Законом</w:t>
        </w:r>
      </w:hyperlink>
      <w:r>
        <w:rPr>
          <w:rStyle w:val="s3"/>
        </w:rPr>
        <w:t xml:space="preserve"> РК от 02.07.14 г. № 225-V</w:t>
      </w:r>
    </w:p>
    <w:p w:rsidR="00000000" w:rsidRDefault="00CE4A8A">
      <w:pPr>
        <w:autoSpaceDE w:val="0"/>
        <w:autoSpaceDN w:val="0"/>
        <w:ind w:firstLine="400"/>
        <w:jc w:val="both"/>
      </w:pPr>
      <w:r>
        <w:t>16) при проведении камеральной таможенной проверки требовать от проверяемых лиц документы, заявленные в таможенной декларации, поданной в виде электронного документа;</w:t>
      </w:r>
    </w:p>
    <w:p w:rsidR="00000000" w:rsidRDefault="00CE4A8A">
      <w:pPr>
        <w:jc w:val="both"/>
      </w:pPr>
      <w:r>
        <w:rPr>
          <w:rStyle w:val="s3"/>
        </w:rPr>
        <w:t>Пункт дополнен подпун</w:t>
      </w:r>
      <w:r>
        <w:rPr>
          <w:rStyle w:val="s3"/>
        </w:rPr>
        <w:t xml:space="preserve">ктом 17 в соответствии с </w:t>
      </w:r>
      <w:hyperlink r:id="rId1001" w:anchor="sub_id=223" w:history="1">
        <w:r>
          <w:rPr>
            <w:rStyle w:val="a3"/>
            <w:i/>
            <w:iCs/>
          </w:rPr>
          <w:t>Законом</w:t>
        </w:r>
      </w:hyperlink>
      <w:r>
        <w:rPr>
          <w:rStyle w:val="s3"/>
        </w:rPr>
        <w:t xml:space="preserve"> </w:t>
      </w:r>
      <w:r>
        <w:rPr>
          <w:rStyle w:val="s3"/>
          <w:caps/>
        </w:rPr>
        <w:t>РК</w:t>
      </w:r>
      <w:r>
        <w:rPr>
          <w:rStyle w:val="s3"/>
        </w:rPr>
        <w:t xml:space="preserve"> от 02.07.14 г. № 225-V</w:t>
      </w:r>
    </w:p>
    <w:p w:rsidR="00000000" w:rsidRDefault="00CE4A8A">
      <w:pPr>
        <w:autoSpaceDE w:val="0"/>
        <w:autoSpaceDN w:val="0"/>
        <w:ind w:firstLine="400"/>
        <w:jc w:val="both"/>
      </w:pPr>
      <w:r>
        <w:t>17) использовать при проведении выездной таможенной проверки технические средства, в том числе с программными продук</w:t>
      </w:r>
      <w:r>
        <w:t>тами, для обработки информации, предоставленной проверяемым лицом в электронном виде.</w:t>
      </w:r>
    </w:p>
    <w:p w:rsidR="00000000" w:rsidRDefault="00CE4A8A">
      <w:pPr>
        <w:jc w:val="both"/>
      </w:pPr>
      <w:r>
        <w:rPr>
          <w:rStyle w:val="s3"/>
        </w:rPr>
        <w:t xml:space="preserve">Пункт 1 дополняется подпунктом 18 в соответствии с </w:t>
      </w:r>
      <w:hyperlink r:id="rId1002" w:anchor="sub_id=223" w:history="1">
        <w:r>
          <w:rPr>
            <w:rStyle w:val="a3"/>
            <w:i/>
            <w:iCs/>
          </w:rPr>
          <w:t>Законом</w:t>
        </w:r>
      </w:hyperlink>
      <w:r>
        <w:rPr>
          <w:rStyle w:val="s3"/>
        </w:rPr>
        <w:t xml:space="preserve"> РК от 03.12.15 г. № 432-V (вво</w:t>
      </w:r>
      <w:r>
        <w:rPr>
          <w:rStyle w:val="s3"/>
        </w:rPr>
        <w:t>дится в действие с 1 января 2019 г.)</w:t>
      </w:r>
    </w:p>
    <w:p w:rsidR="00000000" w:rsidRDefault="00CE4A8A">
      <w:pPr>
        <w:ind w:firstLine="400"/>
        <w:jc w:val="both"/>
      </w:pPr>
      <w:r>
        <w:rPr>
          <w:rStyle w:val="s0"/>
        </w:rPr>
        <w:t>2. Должностные лица таможенных органов при проведении таможенных проверок обязаны:</w:t>
      </w:r>
    </w:p>
    <w:p w:rsidR="00000000" w:rsidRDefault="00CE4A8A">
      <w:pPr>
        <w:ind w:firstLine="400"/>
        <w:jc w:val="both"/>
      </w:pPr>
      <w:r>
        <w:rPr>
          <w:rStyle w:val="s0"/>
        </w:rPr>
        <w:t>1) соблюдать права и законные интересы проверяемого лица, не допускать причинения вреда проверяемым лицам неправомерными решениями и дей</w:t>
      </w:r>
      <w:r>
        <w:rPr>
          <w:rStyle w:val="s0"/>
        </w:rPr>
        <w:t>ствиями (бездействием);</w:t>
      </w:r>
    </w:p>
    <w:p w:rsidR="00000000" w:rsidRDefault="00CE4A8A">
      <w:pPr>
        <w:ind w:firstLine="400"/>
        <w:jc w:val="both"/>
      </w:pPr>
      <w:r>
        <w:rPr>
          <w:rStyle w:val="s0"/>
        </w:rPr>
        <w:t>2) не нарушать установленный режим работы проверяемого лица в период проведения выездной таможенной проверки;</w:t>
      </w:r>
    </w:p>
    <w:p w:rsidR="00000000" w:rsidRDefault="00CE4A8A">
      <w:pPr>
        <w:ind w:firstLine="400"/>
        <w:jc w:val="both"/>
      </w:pPr>
      <w:r>
        <w:rPr>
          <w:rStyle w:val="s0"/>
        </w:rPr>
        <w:t>3) использовать исключительно в таможенных целях любую информацию, полученную в ходе проведения таможенных проверок;</w:t>
      </w:r>
    </w:p>
    <w:p w:rsidR="00000000" w:rsidRDefault="00CE4A8A">
      <w:pPr>
        <w:ind w:firstLine="400"/>
        <w:jc w:val="both"/>
      </w:pPr>
      <w:r>
        <w:rPr>
          <w:rStyle w:val="s0"/>
        </w:rPr>
        <w:t>4) не</w:t>
      </w:r>
      <w:r>
        <w:rPr>
          <w:rStyle w:val="s0"/>
        </w:rPr>
        <w:t xml:space="preserve">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w:t>
      </w:r>
    </w:p>
    <w:p w:rsidR="00000000" w:rsidRDefault="00CE4A8A">
      <w:pPr>
        <w:ind w:firstLine="400"/>
        <w:jc w:val="both"/>
      </w:pPr>
      <w:r>
        <w:rPr>
          <w:rStyle w:val="s0"/>
        </w:rPr>
        <w:t>5) предоставлять по требованию проверяемого лица необходимую информацию о положе</w:t>
      </w:r>
      <w:r>
        <w:rPr>
          <w:rStyle w:val="s0"/>
        </w:rPr>
        <w:t>ниях таможенного законодательства Республики Казахстан, касающихся порядка проведения выездных таможенных проверок;</w:t>
      </w:r>
    </w:p>
    <w:p w:rsidR="00000000" w:rsidRDefault="00CE4A8A">
      <w:pPr>
        <w:ind w:firstLine="400"/>
        <w:jc w:val="both"/>
      </w:pPr>
      <w:r>
        <w:rPr>
          <w:rStyle w:val="s0"/>
        </w:rPr>
        <w:t>6) обеспечить сохранность документов, полученных и составленных в ходе проведения таможенных проверок, не разглашать их содержание без согла</w:t>
      </w:r>
      <w:r>
        <w:rPr>
          <w:rStyle w:val="s0"/>
        </w:rPr>
        <w:t>сия проверяемого лица, за исключением случаев, предусмотренных законодательством Республики Казахстан;</w:t>
      </w:r>
    </w:p>
    <w:p w:rsidR="00000000" w:rsidRDefault="00CE4A8A">
      <w:pPr>
        <w:ind w:firstLine="400"/>
        <w:jc w:val="both"/>
      </w:pPr>
      <w:r>
        <w:rPr>
          <w:rStyle w:val="s0"/>
        </w:rPr>
        <w:t>7) информировать проверяемое лицо о его правах и обязанностях при проведении таможенного контроля после выпуска товаров, в том числе при назначении и про</w:t>
      </w:r>
      <w:r>
        <w:rPr>
          <w:rStyle w:val="s0"/>
        </w:rPr>
        <w:t>ведении экспертизы (исследования), при взятии проб и образцов товаров;</w:t>
      </w:r>
    </w:p>
    <w:p w:rsidR="00000000" w:rsidRDefault="00CE4A8A">
      <w:pPr>
        <w:ind w:firstLine="400"/>
        <w:jc w:val="both"/>
      </w:pPr>
      <w:r>
        <w:rPr>
          <w:rStyle w:val="s0"/>
        </w:rPr>
        <w:t>8) исполнять иные обязанности, предусмотренные таможенным законодательством Таможенного союза и Республики Казахстан.</w:t>
      </w:r>
    </w:p>
    <w:p w:rsidR="00000000" w:rsidRDefault="00CE4A8A">
      <w:pPr>
        <w:ind w:left="1200" w:hanging="800"/>
        <w:jc w:val="both"/>
      </w:pPr>
      <w:r>
        <w:rPr>
          <w:rStyle w:val="s1"/>
        </w:rPr>
        <w:t> </w:t>
      </w:r>
    </w:p>
    <w:p w:rsidR="00000000" w:rsidRDefault="00CE4A8A">
      <w:pPr>
        <w:ind w:left="1200" w:hanging="800"/>
        <w:jc w:val="both"/>
      </w:pPr>
      <w:bookmarkStart w:id="263" w:name="SUB2240000"/>
      <w:bookmarkEnd w:id="263"/>
      <w:r>
        <w:rPr>
          <w:rStyle w:val="s1"/>
        </w:rPr>
        <w:t xml:space="preserve">Статья 224. Права и обязанности проверяемого лица при проведении </w:t>
      </w:r>
      <w:r>
        <w:rPr>
          <w:rStyle w:val="s1"/>
        </w:rPr>
        <w:t>таможенной проверки</w:t>
      </w:r>
    </w:p>
    <w:p w:rsidR="00000000" w:rsidRDefault="00CE4A8A">
      <w:pPr>
        <w:ind w:firstLine="400"/>
        <w:jc w:val="both"/>
      </w:pPr>
      <w:r>
        <w:rPr>
          <w:rStyle w:val="s0"/>
        </w:rPr>
        <w:t>1. Проверяемое лицо при проведении таможенной проверки вправе:</w:t>
      </w:r>
    </w:p>
    <w:p w:rsidR="00000000" w:rsidRDefault="00CE4A8A">
      <w:pPr>
        <w:ind w:firstLine="400"/>
        <w:jc w:val="both"/>
      </w:pPr>
      <w:r>
        <w:rPr>
          <w:rStyle w:val="s0"/>
        </w:rPr>
        <w:t>1) запрашивать и получать от таможенных органов информацию о положениях таможенного законодательства Республики Казахстан, касающихся порядка проведения таможенных проверок;</w:t>
      </w:r>
    </w:p>
    <w:p w:rsidR="00000000" w:rsidRDefault="00CE4A8A">
      <w:pPr>
        <w:ind w:firstLine="400"/>
        <w:jc w:val="both"/>
      </w:pPr>
      <w:r>
        <w:rPr>
          <w:rStyle w:val="s0"/>
        </w:rPr>
        <w:t>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Республики Казахстан;</w:t>
      </w:r>
    </w:p>
    <w:p w:rsidR="00000000" w:rsidRDefault="00CE4A8A">
      <w:pPr>
        <w:ind w:firstLine="400"/>
        <w:jc w:val="both"/>
      </w:pPr>
      <w:r>
        <w:rPr>
          <w:rStyle w:val="s0"/>
        </w:rPr>
        <w:t>3) обжаловать решения и действия (бездей</w:t>
      </w:r>
      <w:r>
        <w:rPr>
          <w:rStyle w:val="s0"/>
        </w:rPr>
        <w:t>ствие) таможенных органов в порядке, установленном настоящим Кодексом;</w:t>
      </w:r>
    </w:p>
    <w:p w:rsidR="00000000" w:rsidRDefault="00CE4A8A">
      <w:pPr>
        <w:ind w:firstLine="400"/>
        <w:jc w:val="both"/>
      </w:pPr>
      <w:r>
        <w:rPr>
          <w:rStyle w:val="s0"/>
        </w:rPr>
        <w:t>4) пользоваться иными правами, предусмотренными законодательством Таможенного союза и таможенным законодательством Республики Казахстан.</w:t>
      </w:r>
    </w:p>
    <w:p w:rsidR="00000000" w:rsidRDefault="00CE4A8A">
      <w:pPr>
        <w:ind w:firstLine="400"/>
        <w:jc w:val="both"/>
      </w:pPr>
      <w:r>
        <w:rPr>
          <w:rStyle w:val="s0"/>
        </w:rPr>
        <w:t>2. Проверяемое лицо при проведении таможенной проверки обязано:</w:t>
      </w:r>
    </w:p>
    <w:p w:rsidR="00000000" w:rsidRDefault="00CE4A8A">
      <w:pPr>
        <w:ind w:firstLine="400"/>
        <w:jc w:val="both"/>
      </w:pPr>
      <w:r>
        <w:rPr>
          <w:rStyle w:val="s0"/>
        </w:rPr>
        <w:t>1) предъявлять товары, в отношении которых проводится таможенная проверка;</w:t>
      </w:r>
    </w:p>
    <w:p w:rsidR="00000000" w:rsidRDefault="00CE4A8A">
      <w:pPr>
        <w:ind w:firstLine="400"/>
        <w:jc w:val="both"/>
      </w:pPr>
      <w:r>
        <w:rPr>
          <w:rStyle w:val="s0"/>
        </w:rPr>
        <w:t>2) представлять по требованию таможенного органа в установленные сроки сведения и документы независимо от того, на ка</w:t>
      </w:r>
      <w:r>
        <w:rPr>
          <w:rStyle w:val="s0"/>
        </w:rPr>
        <w:t>ком носителе информации они находятся, с приложением на бумажном носителе;</w:t>
      </w:r>
    </w:p>
    <w:p w:rsidR="00000000" w:rsidRDefault="00CE4A8A">
      <w:pPr>
        <w:ind w:firstLine="400"/>
        <w:jc w:val="both"/>
      </w:pPr>
      <w:r>
        <w:rPr>
          <w:rStyle w:val="s0"/>
        </w:rPr>
        <w:t>3) обеспечить беспрепятственный доступ должностных лиц, проводящих выездную таможенную проверку, на объекты проверяемого лица и предоставить рабочее место;</w:t>
      </w:r>
    </w:p>
    <w:p w:rsidR="00000000" w:rsidRDefault="00CE4A8A">
      <w:pPr>
        <w:ind w:firstLine="400"/>
        <w:jc w:val="both"/>
      </w:pPr>
      <w:r>
        <w:rPr>
          <w:rStyle w:val="s0"/>
        </w:rPr>
        <w:t>4) сделать отметку о получении на оригинале предписания о проведении таможенной проверки;</w:t>
      </w:r>
    </w:p>
    <w:p w:rsidR="00000000" w:rsidRDefault="00CE4A8A">
      <w:pPr>
        <w:ind w:firstLine="400"/>
        <w:jc w:val="both"/>
      </w:pPr>
      <w:r>
        <w:rPr>
          <w:rStyle w:val="s0"/>
        </w:rPr>
        <w:t>5) в случае, если необходимая для целей таможенной проверки документация составлена на ином языке, чем на казахском и русском языках, представить проверяющим должност</w:t>
      </w:r>
      <w:r>
        <w:rPr>
          <w:rStyle w:val="s0"/>
        </w:rPr>
        <w:t>ным лицам таможенного органа перевод указанной документации;</w:t>
      </w:r>
    </w:p>
    <w:p w:rsidR="00000000" w:rsidRDefault="00CE4A8A">
      <w:pPr>
        <w:ind w:firstLine="400"/>
        <w:jc w:val="both"/>
      </w:pPr>
      <w:r>
        <w:rPr>
          <w:rStyle w:val="s0"/>
        </w:rPr>
        <w:t xml:space="preserve">6) определить круг лиц, ответственных за предоставление информации проверяющим должностным лицам таможенного органа, не позднее двух календарных дней со дня предъявления предписания о проведении </w:t>
      </w:r>
      <w:r>
        <w:rPr>
          <w:rStyle w:val="s0"/>
        </w:rPr>
        <w:t>таможенной проверки;</w:t>
      </w:r>
    </w:p>
    <w:p w:rsidR="00000000" w:rsidRDefault="00CE4A8A">
      <w:pPr>
        <w:ind w:firstLine="400"/>
        <w:jc w:val="both"/>
      </w:pPr>
      <w:r>
        <w:rPr>
          <w:rStyle w:val="s0"/>
        </w:rPr>
        <w:t>7)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p w:rsidR="00000000" w:rsidRDefault="00CE4A8A">
      <w:pPr>
        <w:jc w:val="both"/>
      </w:pPr>
      <w:r>
        <w:rPr>
          <w:rStyle w:val="s3"/>
        </w:rPr>
        <w:t>Пункт 2 дополняется подпунктом 7-1 в соответствии</w:t>
      </w:r>
      <w:r>
        <w:rPr>
          <w:rStyle w:val="s3"/>
        </w:rPr>
        <w:t xml:space="preserve"> с </w:t>
      </w:r>
      <w:hyperlink r:id="rId1003" w:anchor="sub_id=224" w:history="1">
        <w:r>
          <w:rPr>
            <w:rStyle w:val="a3"/>
            <w:i/>
            <w:iCs/>
          </w:rPr>
          <w:t>Законом</w:t>
        </w:r>
      </w:hyperlink>
      <w:r>
        <w:rPr>
          <w:rStyle w:val="s3"/>
        </w:rPr>
        <w:t xml:space="preserve"> РК от 03.12.15 г. № 432-V (вводится в действие с 1 января 2019 г.)</w:t>
      </w:r>
    </w:p>
    <w:p w:rsidR="00000000" w:rsidRDefault="00CE4A8A">
      <w:pPr>
        <w:ind w:firstLine="400"/>
        <w:jc w:val="both"/>
      </w:pPr>
      <w:r>
        <w:rPr>
          <w:rStyle w:val="s0"/>
        </w:rPr>
        <w:t>8) исполнять иные обязанности, предусмотренные таможенным законодательством Таможенного союза и Р</w:t>
      </w:r>
      <w:r>
        <w:rPr>
          <w:rStyle w:val="s0"/>
        </w:rPr>
        <w:t xml:space="preserve">еспублики Казахстан. </w:t>
      </w:r>
    </w:p>
    <w:p w:rsidR="00000000" w:rsidRDefault="00CE4A8A">
      <w:pPr>
        <w:ind w:firstLine="400"/>
        <w:jc w:val="both"/>
      </w:pPr>
      <w:r>
        <w:rPr>
          <w:rStyle w:val="s0"/>
        </w:rPr>
        <w:t> </w:t>
      </w:r>
    </w:p>
    <w:p w:rsidR="00000000" w:rsidRDefault="00CE4A8A">
      <w:pPr>
        <w:ind w:left="1200" w:hanging="800"/>
        <w:jc w:val="both"/>
      </w:pPr>
      <w:bookmarkStart w:id="264" w:name="SUB2250000"/>
      <w:bookmarkEnd w:id="264"/>
      <w:r>
        <w:rPr>
          <w:rStyle w:val="s1"/>
        </w:rPr>
        <w:t>Статья 225. Представление документов и сведений для целей проведения таможенной проверки</w:t>
      </w:r>
    </w:p>
    <w:p w:rsidR="00000000" w:rsidRDefault="00CE4A8A">
      <w:pPr>
        <w:ind w:firstLine="400"/>
        <w:jc w:val="both"/>
      </w:pPr>
      <w:r>
        <w:rPr>
          <w:rStyle w:val="s0"/>
        </w:rPr>
        <w:t xml:space="preserve">1. Налоговые и иные государственные органы представляют по запросу таможенных органов необходимые документы и сведения, касающиеся регистрации </w:t>
      </w:r>
      <w:r>
        <w:rPr>
          <w:rStyle w:val="s0"/>
        </w:rPr>
        <w:t>юридических лиц, уплаты и исчисления налогов, бухгалтерскую отчетность и иные документы и сведения, в том числе составляющие коммерческую, банковскую, налоговую тайну, с соблюдением требований законодательства Республики Казахстан по защите государственной</w:t>
      </w:r>
      <w:r>
        <w:rPr>
          <w:rStyle w:val="s0"/>
        </w:rPr>
        <w:t>, коммерческой, банковской, налоговой и иной охраняемой законом тайны.</w:t>
      </w:r>
    </w:p>
    <w:p w:rsidR="00000000" w:rsidRDefault="00CE4A8A">
      <w:pPr>
        <w:ind w:firstLine="400"/>
        <w:jc w:val="both"/>
      </w:pPr>
      <w:r>
        <w:rPr>
          <w:rStyle w:val="s0"/>
        </w:rPr>
        <w:t>2. Банки представляют по запросу таможенного органа документы и сведения, касающиеся движения денег по счетам организаций, необходимые для проведения таможенной проверки, в том числе со</w:t>
      </w:r>
      <w:r>
        <w:rPr>
          <w:rStyle w:val="s0"/>
        </w:rPr>
        <w:t>держащие банковскую тайну в соответствии с законодательством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65" w:name="SUB2260000"/>
      <w:bookmarkEnd w:id="265"/>
      <w:r>
        <w:rPr>
          <w:rStyle w:val="s1"/>
        </w:rPr>
        <w:t>Глава 25. Таможенная экспертиза при проведении таможенного контроля</w:t>
      </w:r>
    </w:p>
    <w:p w:rsidR="00000000" w:rsidRDefault="00CE4A8A">
      <w:pPr>
        <w:ind w:firstLine="400"/>
        <w:jc w:val="both"/>
      </w:pPr>
      <w:r>
        <w:rPr>
          <w:rStyle w:val="s0"/>
        </w:rPr>
        <w:t> </w:t>
      </w:r>
    </w:p>
    <w:p w:rsidR="00000000" w:rsidRDefault="00CE4A8A">
      <w:pPr>
        <w:ind w:left="1200" w:hanging="800"/>
        <w:jc w:val="both"/>
      </w:pPr>
      <w:r>
        <w:rPr>
          <w:rStyle w:val="s1"/>
        </w:rPr>
        <w:t xml:space="preserve">Статья 226. Основные понятия, используемые в настоящей главе </w:t>
      </w:r>
    </w:p>
    <w:p w:rsidR="00000000" w:rsidRDefault="00CE4A8A">
      <w:pPr>
        <w:ind w:firstLine="400"/>
        <w:jc w:val="both"/>
      </w:pPr>
      <w:r>
        <w:rPr>
          <w:rStyle w:val="s0"/>
        </w:rPr>
        <w:t>В настоящей главе используются основн</w:t>
      </w:r>
      <w:r>
        <w:rPr>
          <w:rStyle w:val="s0"/>
        </w:rPr>
        <w:t>ые понятия:</w:t>
      </w:r>
    </w:p>
    <w:p w:rsidR="00000000" w:rsidRDefault="00CE4A8A">
      <w:pPr>
        <w:ind w:firstLine="400"/>
        <w:jc w:val="both"/>
      </w:pPr>
      <w:r>
        <w:rPr>
          <w:rStyle w:val="s0"/>
        </w:rPr>
        <w:t>1)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сфере таможенного дела;</w:t>
      </w:r>
    </w:p>
    <w:p w:rsidR="00000000" w:rsidRDefault="00CE4A8A">
      <w:pPr>
        <w:ind w:firstLine="400"/>
        <w:jc w:val="both"/>
      </w:pPr>
      <w:r>
        <w:rPr>
          <w:rStyle w:val="s0"/>
        </w:rPr>
        <w:t>2) организация, п</w:t>
      </w:r>
      <w:r>
        <w:rPr>
          <w:rStyle w:val="s0"/>
        </w:rPr>
        <w:t>роводящая таможенные экспертизы, - таможенный орган (его региональные подразделения) и иные организации, уполномоченные на проведение таможенной экспертизы;</w:t>
      </w:r>
    </w:p>
    <w:p w:rsidR="00000000" w:rsidRDefault="00CE4A8A">
      <w:pPr>
        <w:ind w:firstLine="400"/>
        <w:jc w:val="both"/>
      </w:pPr>
      <w:r>
        <w:rPr>
          <w:rStyle w:val="s0"/>
        </w:rPr>
        <w:t>3) объект таможенной экспертизы - товары, транспортные средства, средства идентификации, таможенные</w:t>
      </w:r>
      <w:r>
        <w:rPr>
          <w:rStyle w:val="s0"/>
        </w:rPr>
        <w:t>, коммерческие и транспортные (перевозочные) документы и иные документы, а также сведения, содержащиеся в этих документах, имеющие отношение к товарам, направляемые на таможенную экспертизу;</w:t>
      </w:r>
    </w:p>
    <w:p w:rsidR="00000000" w:rsidRDefault="00CE4A8A">
      <w:pPr>
        <w:ind w:firstLine="400"/>
        <w:jc w:val="both"/>
      </w:pPr>
      <w:r>
        <w:rPr>
          <w:rStyle w:val="s0"/>
        </w:rPr>
        <w:t>4) таможенный эксперт - должностное лицо таможенного органа, упол</w:t>
      </w:r>
      <w:r>
        <w:rPr>
          <w:rStyle w:val="s0"/>
        </w:rPr>
        <w:t>номоченное на проведение таможенной экспертизы;</w:t>
      </w:r>
    </w:p>
    <w:p w:rsidR="00000000" w:rsidRDefault="00CE4A8A">
      <w:pPr>
        <w:ind w:firstLine="400"/>
        <w:jc w:val="both"/>
      </w:pPr>
      <w:r>
        <w:rPr>
          <w:rStyle w:val="s0"/>
        </w:rPr>
        <w:t xml:space="preserve">5) заключение таможенного эксперта (эксперта) - документ, содержащий результаты проведенного исследования и выводы таможенной экспертизы в виде ответов на поставленные вопросы, оформленный в </w:t>
      </w:r>
      <w:hyperlink r:id="rId1004" w:anchor="sub_id=1"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6)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p>
    <w:p w:rsidR="00000000" w:rsidRDefault="00CE4A8A">
      <w:pPr>
        <w:ind w:firstLine="400"/>
        <w:jc w:val="both"/>
      </w:pPr>
      <w:r>
        <w:rPr>
          <w:rStyle w:val="s0"/>
        </w:rPr>
        <w:t>7) образец - единица товара (продукции), соответствующая струк</w:t>
      </w:r>
      <w:r>
        <w:rPr>
          <w:rStyle w:val="s0"/>
        </w:rPr>
        <w:t>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p>
    <w:p w:rsidR="00000000" w:rsidRDefault="00CE4A8A">
      <w:pPr>
        <w:ind w:firstLine="400"/>
        <w:jc w:val="both"/>
      </w:pPr>
      <w:r>
        <w:rPr>
          <w:rStyle w:val="s0"/>
        </w:rPr>
        <w:t> </w:t>
      </w:r>
    </w:p>
    <w:p w:rsidR="00000000" w:rsidRDefault="00CE4A8A">
      <w:pPr>
        <w:ind w:left="1200" w:hanging="800"/>
        <w:jc w:val="both"/>
      </w:pPr>
      <w:bookmarkStart w:id="266" w:name="SUB2270000"/>
      <w:bookmarkEnd w:id="266"/>
      <w:r>
        <w:rPr>
          <w:rStyle w:val="s1"/>
        </w:rPr>
        <w:t>Статья 227. Назначение там</w:t>
      </w:r>
      <w:r>
        <w:rPr>
          <w:rStyle w:val="s1"/>
        </w:rPr>
        <w:t>оженной экспертизы</w:t>
      </w:r>
    </w:p>
    <w:p w:rsidR="00000000" w:rsidRDefault="00CE4A8A">
      <w:pPr>
        <w:ind w:firstLine="400"/>
        <w:jc w:val="both"/>
      </w:pPr>
      <w:r>
        <w:rPr>
          <w:rStyle w:val="s0"/>
        </w:rPr>
        <w:t>1. Таможенная экспертиза проводится как в помещениях организации, проводящей таможенную экспертизу, так и вне их пределов, если это необходимо, с учетом особенностей исследования либо невозможности доставить объект таможенной экспертизы.</w:t>
      </w:r>
    </w:p>
    <w:p w:rsidR="00000000" w:rsidRDefault="00CE4A8A">
      <w:pPr>
        <w:ind w:firstLine="400"/>
        <w:jc w:val="both"/>
      </w:pPr>
      <w:r>
        <w:rPr>
          <w:rStyle w:val="s0"/>
        </w:rPr>
        <w:t>2. Таможенная экспертиза назначается в случаях, если для разъяснения возникающих вопросов при совершении таможенных операций требуются специальные и (или) научные познания.</w:t>
      </w:r>
    </w:p>
    <w:p w:rsidR="00000000" w:rsidRDefault="00CE4A8A">
      <w:pPr>
        <w:ind w:firstLine="400"/>
        <w:jc w:val="both"/>
      </w:pPr>
      <w:r>
        <w:rPr>
          <w:rStyle w:val="s0"/>
        </w:rPr>
        <w:t>3. Таможенная экспертиза назначается таможенными органами и проводится таможенными</w:t>
      </w:r>
      <w:r>
        <w:rPr>
          <w:rStyle w:val="s0"/>
        </w:rPr>
        <w:t xml:space="preserve"> экспертами, а также экспертами иных уполномоченных организаций.</w:t>
      </w:r>
    </w:p>
    <w:p w:rsidR="00000000" w:rsidRDefault="00CE4A8A">
      <w:pPr>
        <w:ind w:firstLine="400"/>
        <w:jc w:val="both"/>
      </w:pPr>
      <w:r>
        <w:rPr>
          <w:rStyle w:val="s0"/>
        </w:rPr>
        <w:t>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p>
    <w:p w:rsidR="00000000" w:rsidRDefault="00CE4A8A">
      <w:pPr>
        <w:ind w:firstLine="400"/>
        <w:jc w:val="both"/>
      </w:pPr>
      <w:r>
        <w:rPr>
          <w:rStyle w:val="s0"/>
        </w:rPr>
        <w:t>В качестве эксперта может быт</w:t>
      </w:r>
      <w:r>
        <w:rPr>
          <w:rStyle w:val="s0"/>
        </w:rPr>
        <w:t>ь назначено любое лицо, обладающее необходимыми специальными и (или) научными познаниями для дачи заключения таможенного эксперта (эксперта).</w:t>
      </w:r>
    </w:p>
    <w:p w:rsidR="00000000" w:rsidRDefault="00CE4A8A">
      <w:pPr>
        <w:ind w:firstLine="400"/>
        <w:jc w:val="both"/>
      </w:pPr>
      <w:r>
        <w:rPr>
          <w:rStyle w:val="s0"/>
        </w:rPr>
        <w:t>Эксперт, не являющийся должностным лицом таможенных органов, привлекается для проведения таможенной экспертизы в с</w:t>
      </w:r>
      <w:r>
        <w:rPr>
          <w:rStyle w:val="s0"/>
        </w:rPr>
        <w:t>оответствии с законодательством Республики Казахстан.</w:t>
      </w:r>
    </w:p>
    <w:p w:rsidR="00000000" w:rsidRDefault="00CE4A8A">
      <w:pPr>
        <w:ind w:firstLine="400"/>
        <w:jc w:val="both"/>
      </w:pPr>
      <w:r>
        <w:rPr>
          <w:rStyle w:val="s0"/>
        </w:rPr>
        <w:t>4.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w:t>
      </w:r>
      <w:r>
        <w:rPr>
          <w:rStyle w:val="s0"/>
        </w:rPr>
        <w:t xml:space="preserve"> операций, и средств их идентификации.</w:t>
      </w:r>
    </w:p>
    <w:p w:rsidR="00000000" w:rsidRDefault="00CE4A8A">
      <w:pPr>
        <w:ind w:firstLine="400"/>
        <w:jc w:val="both"/>
      </w:pPr>
      <w:r>
        <w:rPr>
          <w:rStyle w:val="s0"/>
        </w:rPr>
        <w:t>5.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(при его наличии</w:t>
      </w:r>
      <w:r>
        <w:rPr>
          <w:rStyle w:val="s0"/>
        </w:rPr>
        <w:t>)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w:t>
      </w:r>
      <w:r>
        <w:rPr>
          <w:rStyle w:val="s0"/>
        </w:rPr>
        <w:t xml:space="preserve"> (эксперта).</w:t>
      </w:r>
    </w:p>
    <w:p w:rsidR="00000000" w:rsidRDefault="00CE4A8A">
      <w:pPr>
        <w:ind w:firstLine="400"/>
        <w:jc w:val="both"/>
      </w:pPr>
      <w:r>
        <w:rPr>
          <w:rStyle w:val="s0"/>
        </w:rPr>
        <w:t xml:space="preserve">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w:t>
      </w:r>
      <w:hyperlink r:id="rId1005" w:history="1">
        <w:r>
          <w:rPr>
            <w:rStyle w:val="a3"/>
          </w:rPr>
          <w:t>законами Республики Казахстан</w:t>
        </w:r>
      </w:hyperlink>
      <w:r>
        <w:rPr>
          <w:rStyle w:val="s0"/>
        </w:rPr>
        <w:t>.</w:t>
      </w:r>
    </w:p>
    <w:p w:rsidR="00000000" w:rsidRDefault="00CE4A8A">
      <w:pPr>
        <w:ind w:firstLine="400"/>
        <w:jc w:val="both"/>
      </w:pPr>
      <w:hyperlink r:id="rId1006" w:anchor="sub_id=2" w:history="1">
        <w:r>
          <w:rPr>
            <w:rStyle w:val="a3"/>
          </w:rPr>
          <w:t>Форма решения</w:t>
        </w:r>
      </w:hyperlink>
      <w:r>
        <w:rPr>
          <w:rStyle w:val="s0"/>
        </w:rPr>
        <w:t xml:space="preserve"> таможенного органа о назначении таможенной экспертизы утверждается уполномоченным органом в сфере таможенного дела.</w:t>
      </w:r>
    </w:p>
    <w:p w:rsidR="00000000" w:rsidRDefault="00CE4A8A">
      <w:pPr>
        <w:ind w:firstLine="400"/>
        <w:jc w:val="both"/>
      </w:pPr>
      <w:r>
        <w:rPr>
          <w:rStyle w:val="s0"/>
        </w:rPr>
        <w:t>6. Руководитель организации, проводящей таможенную экспертизу, или лицо, его замещающее, возвращает без исполнения решение о назначении таможенной экспертизы, представленные для проведения таможенной экспертизы материалы, документы, пробы и образцы в случа</w:t>
      </w:r>
      <w:r>
        <w:rPr>
          <w:rStyle w:val="s0"/>
        </w:rPr>
        <w:t>е:</w:t>
      </w:r>
    </w:p>
    <w:p w:rsidR="00000000" w:rsidRDefault="00CE4A8A">
      <w:pPr>
        <w:ind w:firstLine="400"/>
        <w:jc w:val="both"/>
      </w:pPr>
      <w:r>
        <w:rPr>
          <w:rStyle w:val="s0"/>
        </w:rPr>
        <w:t>1) недостаточности информации для проведения таможенной экспертизы;</w:t>
      </w:r>
    </w:p>
    <w:p w:rsidR="00000000" w:rsidRDefault="00CE4A8A">
      <w:pPr>
        <w:ind w:firstLine="400"/>
        <w:jc w:val="both"/>
      </w:pPr>
      <w:r>
        <w:rPr>
          <w:rStyle w:val="s0"/>
        </w:rPr>
        <w:t>2) ненадлежащего оформления решения о назначении таможенной экспертизы;</w:t>
      </w:r>
    </w:p>
    <w:p w:rsidR="00000000" w:rsidRDefault="00CE4A8A">
      <w:pPr>
        <w:ind w:firstLine="400"/>
        <w:jc w:val="both"/>
      </w:pPr>
      <w:r>
        <w:rPr>
          <w:rStyle w:val="s0"/>
        </w:rPr>
        <w:t>3) несоответствия сохранности упаковки проб или образцов описанию, указанному в решении о назначении таможенной э</w:t>
      </w:r>
      <w:r>
        <w:rPr>
          <w:rStyle w:val="s0"/>
        </w:rPr>
        <w:t>кспертизы;</w:t>
      </w:r>
    </w:p>
    <w:p w:rsidR="00000000" w:rsidRDefault="00CE4A8A">
      <w:pPr>
        <w:ind w:firstLine="400"/>
        <w:jc w:val="both"/>
      </w:pPr>
      <w:r>
        <w:rPr>
          <w:rStyle w:val="s0"/>
        </w:rPr>
        <w:t>4) отсутствия в штате организации, проводящей таможенную экспертизу, таможенного эксперта требуемой квалификации;</w:t>
      </w:r>
    </w:p>
    <w:p w:rsidR="00000000" w:rsidRDefault="00CE4A8A">
      <w:pPr>
        <w:ind w:firstLine="400"/>
        <w:jc w:val="both"/>
      </w:pPr>
      <w:r>
        <w:rPr>
          <w:rStyle w:val="s0"/>
        </w:rPr>
        <w:t>5) отсутствия необходимой материально-технической базы, специальных условий для проведения таможенной экспертизы;</w:t>
      </w:r>
    </w:p>
    <w:p w:rsidR="00000000" w:rsidRDefault="00CE4A8A">
      <w:pPr>
        <w:ind w:firstLine="400"/>
        <w:jc w:val="both"/>
      </w:pPr>
      <w:r>
        <w:rPr>
          <w:rStyle w:val="s0"/>
        </w:rPr>
        <w:t>6) повреждения, п</w:t>
      </w:r>
      <w:r>
        <w:rPr>
          <w:rStyle w:val="s0"/>
        </w:rPr>
        <w:t>орчи либо частичной утраты при доставке, транспортировке направляемых на таможенную экспертизу проб или образцов;</w:t>
      </w:r>
    </w:p>
    <w:p w:rsidR="00000000" w:rsidRDefault="00CE4A8A">
      <w:pPr>
        <w:ind w:firstLine="400"/>
        <w:jc w:val="both"/>
      </w:pPr>
      <w:r>
        <w:rPr>
          <w:rStyle w:val="s0"/>
        </w:rPr>
        <w:t>7) отсутствия и недостаточности проб и образцов товара для проведения испытаний или исследования.</w:t>
      </w:r>
    </w:p>
    <w:p w:rsidR="00000000" w:rsidRDefault="00CE4A8A">
      <w:pPr>
        <w:ind w:firstLine="400"/>
        <w:jc w:val="both"/>
      </w:pPr>
      <w:r>
        <w:rPr>
          <w:rStyle w:val="s0"/>
        </w:rPr>
        <w:t xml:space="preserve">7. Отказ в проведении таможенной экспертизы </w:t>
      </w:r>
      <w:r>
        <w:rPr>
          <w:rStyle w:val="s0"/>
        </w:rPr>
        <w:t>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p>
    <w:p w:rsidR="00000000" w:rsidRDefault="00CE4A8A">
      <w:pPr>
        <w:ind w:firstLine="400"/>
        <w:jc w:val="both"/>
      </w:pPr>
      <w:r>
        <w:rPr>
          <w:rStyle w:val="s0"/>
        </w:rPr>
        <w:t>8. Таможенный орган не позднее дня, следующего за днем принятия решения о наз</w:t>
      </w:r>
      <w:r>
        <w:rPr>
          <w:rStyle w:val="s0"/>
        </w:rPr>
        <w:t>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p>
    <w:p w:rsidR="00000000" w:rsidRDefault="00CE4A8A">
      <w:pPr>
        <w:ind w:firstLine="400"/>
        <w:jc w:val="both"/>
      </w:pPr>
      <w:r>
        <w:rPr>
          <w:rStyle w:val="s0"/>
        </w:rPr>
        <w:t>9. Расходы на проведение таможенной экспертизы возмещаются за счет бюджетных средств.</w:t>
      </w:r>
    </w:p>
    <w:p w:rsidR="00000000" w:rsidRDefault="00CE4A8A">
      <w:pPr>
        <w:ind w:firstLine="400"/>
        <w:jc w:val="both"/>
      </w:pPr>
      <w:r>
        <w:rPr>
          <w:rStyle w:val="s0"/>
        </w:rPr>
        <w:t> </w:t>
      </w:r>
    </w:p>
    <w:p w:rsidR="00000000" w:rsidRDefault="00CE4A8A">
      <w:pPr>
        <w:ind w:left="1200" w:hanging="800"/>
        <w:jc w:val="both"/>
      </w:pPr>
      <w:bookmarkStart w:id="267" w:name="SUB2280000"/>
      <w:bookmarkEnd w:id="267"/>
      <w:r>
        <w:rPr>
          <w:rStyle w:val="s1"/>
        </w:rPr>
        <w:t>Статья 22</w:t>
      </w:r>
      <w:r>
        <w:rPr>
          <w:rStyle w:val="s1"/>
        </w:rPr>
        <w:t>8. Порядок и срок проведения таможенной экспертизы</w:t>
      </w:r>
    </w:p>
    <w:p w:rsidR="00000000" w:rsidRDefault="00CE4A8A">
      <w:pPr>
        <w:ind w:firstLine="400"/>
        <w:jc w:val="both"/>
      </w:pPr>
      <w:r>
        <w:rPr>
          <w:rStyle w:val="s0"/>
        </w:rPr>
        <w:t xml:space="preserve">1. Порядок проведения таможенной экспертизы определяется </w:t>
      </w:r>
      <w:hyperlink r:id="rId1007" w:history="1">
        <w:r>
          <w:rPr>
            <w:rStyle w:val="a3"/>
          </w:rPr>
          <w:t>решением</w:t>
        </w:r>
      </w:hyperlink>
      <w:r>
        <w:rPr>
          <w:rStyle w:val="s0"/>
        </w:rPr>
        <w:t xml:space="preserve"> Комиссии.</w:t>
      </w:r>
    </w:p>
    <w:p w:rsidR="00000000" w:rsidRDefault="00CE4A8A">
      <w:pPr>
        <w:ind w:firstLine="400"/>
        <w:jc w:val="both"/>
      </w:pPr>
      <w:r>
        <w:rPr>
          <w:rStyle w:val="s0"/>
        </w:rPr>
        <w:t>2. Срок проведения таможенной экспертизы не может превышать двадцать рабочих дней со дня принятия таможенным экспертом (экспертом) материалов к производству.</w:t>
      </w:r>
    </w:p>
    <w:p w:rsidR="00000000" w:rsidRDefault="00CE4A8A">
      <w:pPr>
        <w:ind w:firstLine="400"/>
        <w:jc w:val="both"/>
      </w:pPr>
      <w:r>
        <w:rPr>
          <w:rStyle w:val="s0"/>
        </w:rPr>
        <w:t>При проведении исследования двух и более объектов таможенной экспертизы, требующего применения сра</w:t>
      </w:r>
      <w:r>
        <w:rPr>
          <w:rStyle w:val="s0"/>
        </w:rPr>
        <w:t>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организации, проводящей таможенную экс</w:t>
      </w:r>
      <w:r>
        <w:rPr>
          <w:rStyle w:val="s0"/>
        </w:rPr>
        <w:t>пертизу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p w:rsidR="00000000" w:rsidRDefault="00CE4A8A">
      <w:pPr>
        <w:ind w:firstLine="400"/>
        <w:jc w:val="both"/>
      </w:pPr>
      <w:r>
        <w:rPr>
          <w:rStyle w:val="s0"/>
        </w:rPr>
        <w:t xml:space="preserve">3. Срок проведения таможенной экспертизы </w:t>
      </w:r>
      <w:r>
        <w:rPr>
          <w:rStyle w:val="s0"/>
        </w:rPr>
        <w:t>приостанавливается:</w:t>
      </w:r>
    </w:p>
    <w:p w:rsidR="00000000" w:rsidRDefault="00CE4A8A">
      <w:pPr>
        <w:ind w:firstLine="400"/>
        <w:jc w:val="both"/>
      </w:pPr>
      <w:r>
        <w:rPr>
          <w:rStyle w:val="s0"/>
        </w:rPr>
        <w:t>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p w:rsidR="00000000" w:rsidRDefault="00CE4A8A">
      <w:pPr>
        <w:ind w:firstLine="400"/>
        <w:jc w:val="both"/>
      </w:pPr>
      <w:r>
        <w:rPr>
          <w:rStyle w:val="s0"/>
        </w:rPr>
        <w:t>необходимости получения письменного</w:t>
      </w:r>
      <w:r>
        <w:rPr>
          <w:rStyle w:val="s0"/>
        </w:rPr>
        <w:t xml:space="preserve">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w:t>
      </w:r>
      <w:r>
        <w:rPr>
          <w:rStyle w:val="s0"/>
        </w:rPr>
        <w:t>, которые подлежат возврату таможенному органу, назначившему таможенную экспертизу;</w:t>
      </w:r>
    </w:p>
    <w:p w:rsidR="00000000" w:rsidRDefault="00CE4A8A">
      <w:pPr>
        <w:ind w:firstLine="400"/>
        <w:jc w:val="both"/>
      </w:pPr>
      <w:r>
        <w:rPr>
          <w:rStyle w:val="s0"/>
        </w:rPr>
        <w:t>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p w:rsidR="00000000" w:rsidRDefault="00CE4A8A">
      <w:pPr>
        <w:ind w:firstLine="400"/>
        <w:jc w:val="both"/>
      </w:pPr>
      <w:r>
        <w:rPr>
          <w:rStyle w:val="s0"/>
        </w:rPr>
        <w:t>4. По рез</w:t>
      </w:r>
      <w:r>
        <w:rPr>
          <w:rStyle w:val="s0"/>
        </w:rPr>
        <w:t>ультатам таможенной экспертизы выдается заключение таможенного эксперта (эксперта).</w:t>
      </w:r>
    </w:p>
    <w:p w:rsidR="00000000" w:rsidRDefault="00CE4A8A">
      <w:pPr>
        <w:ind w:firstLine="400"/>
        <w:jc w:val="both"/>
      </w:pPr>
      <w:r>
        <w:rPr>
          <w:rStyle w:val="s0"/>
        </w:rPr>
        <w:t> </w:t>
      </w:r>
    </w:p>
    <w:p w:rsidR="00000000" w:rsidRDefault="00CE4A8A">
      <w:pPr>
        <w:ind w:left="1200" w:hanging="800"/>
        <w:jc w:val="both"/>
      </w:pPr>
      <w:bookmarkStart w:id="268" w:name="SUB2290000"/>
      <w:bookmarkEnd w:id="268"/>
      <w:r>
        <w:rPr>
          <w:rStyle w:val="s1"/>
        </w:rPr>
        <w:t>Статья 229. Порядок привлечения для проведения таможенной экспертизы эксперта (специалиста), не являющегося должностным лицом таможенных органов</w:t>
      </w:r>
    </w:p>
    <w:p w:rsidR="00000000" w:rsidRDefault="00CE4A8A">
      <w:pPr>
        <w:ind w:firstLine="400"/>
        <w:jc w:val="both"/>
      </w:pPr>
      <w:r>
        <w:rPr>
          <w:rStyle w:val="s0"/>
        </w:rPr>
        <w:t xml:space="preserve">1. </w:t>
      </w:r>
      <w:hyperlink r:id="rId1008" w:history="1">
        <w:r>
          <w:rPr>
            <w:rStyle w:val="a3"/>
          </w:rPr>
          <w:t>Порядок привлечения для проведения таможенной экспертизы эксперта (специалиста), не являющегося должностным лицом таможенных органов</w:t>
        </w:r>
      </w:hyperlink>
      <w:r>
        <w:rPr>
          <w:rStyle w:val="s0"/>
        </w:rPr>
        <w:t>, определяется уполномоченным органом в сфере таможенного дела.</w:t>
      </w:r>
    </w:p>
    <w:p w:rsidR="00000000" w:rsidRDefault="00CE4A8A">
      <w:pPr>
        <w:ind w:firstLine="400"/>
        <w:jc w:val="both"/>
      </w:pPr>
      <w:r>
        <w:rPr>
          <w:rStyle w:val="s0"/>
        </w:rPr>
        <w:t>2. Эксперт (специ</w:t>
      </w:r>
      <w:r>
        <w:rPr>
          <w:rStyle w:val="s0"/>
        </w:rPr>
        <w:t>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познаний.</w:t>
      </w:r>
    </w:p>
    <w:p w:rsidR="00000000" w:rsidRDefault="00CE4A8A">
      <w:pPr>
        <w:ind w:firstLine="400"/>
        <w:jc w:val="both"/>
      </w:pPr>
      <w:r>
        <w:rPr>
          <w:rStyle w:val="s0"/>
        </w:rPr>
        <w:t> </w:t>
      </w:r>
    </w:p>
    <w:p w:rsidR="00000000" w:rsidRDefault="00CE4A8A">
      <w:pPr>
        <w:ind w:left="1200" w:hanging="800"/>
        <w:jc w:val="both"/>
      </w:pPr>
      <w:bookmarkStart w:id="269" w:name="SUB2300000"/>
      <w:bookmarkEnd w:id="269"/>
      <w:r>
        <w:rPr>
          <w:rStyle w:val="s1"/>
        </w:rPr>
        <w:t>Статья 230.</w:t>
      </w:r>
      <w:r>
        <w:rPr>
          <w:rStyle w:val="s1"/>
        </w:rPr>
        <w:t xml:space="preserve"> Права и обязанности таможенного эксперта (эксперта)</w:t>
      </w:r>
    </w:p>
    <w:p w:rsidR="00000000" w:rsidRDefault="00CE4A8A">
      <w:pPr>
        <w:ind w:firstLine="400"/>
        <w:jc w:val="both"/>
      </w:pPr>
      <w:r>
        <w:rPr>
          <w:rStyle w:val="s0"/>
        </w:rPr>
        <w:t>1. Таможенный эксперт (эксперт) вправе:</w:t>
      </w:r>
    </w:p>
    <w:p w:rsidR="00000000" w:rsidRDefault="00CE4A8A">
      <w:pPr>
        <w:ind w:firstLine="400"/>
        <w:jc w:val="both"/>
      </w:pPr>
      <w:r>
        <w:rPr>
          <w:rStyle w:val="s0"/>
        </w:rPr>
        <w:t>1) знакомиться с материалами, относящимися к проведению таможенной экспертизы;</w:t>
      </w:r>
    </w:p>
    <w:p w:rsidR="00000000" w:rsidRDefault="00CE4A8A">
      <w:pPr>
        <w:ind w:firstLine="400"/>
        <w:jc w:val="both"/>
      </w:pPr>
      <w:r>
        <w:rPr>
          <w:rStyle w:val="s0"/>
        </w:rPr>
        <w:t xml:space="preserve">2) привлекать с согласия таможенного органа других таможенных экспертов (экспертов) </w:t>
      </w:r>
      <w:r>
        <w:rPr>
          <w:rStyle w:val="s0"/>
        </w:rPr>
        <w:t>к производству таможенной экспертизы;</w:t>
      </w:r>
    </w:p>
    <w:p w:rsidR="00000000" w:rsidRDefault="00CE4A8A">
      <w:pPr>
        <w:ind w:firstLine="400"/>
        <w:jc w:val="both"/>
      </w:pPr>
      <w:r>
        <w:rPr>
          <w:rStyle w:val="s0"/>
        </w:rPr>
        <w:t>3) отказаться в течение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w:t>
      </w:r>
      <w:r>
        <w:rPr>
          <w:rStyle w:val="s0"/>
        </w:rPr>
        <w:t>ов на вопросы, не входящие в его компетенцию;</w:t>
      </w:r>
    </w:p>
    <w:p w:rsidR="00000000" w:rsidRDefault="00CE4A8A">
      <w:pPr>
        <w:ind w:firstLine="400"/>
        <w:jc w:val="both"/>
      </w:pPr>
      <w:r>
        <w:rPr>
          <w:rStyle w:val="s0"/>
        </w:rPr>
        <w:t>4) запросить в письменной форме в течение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p>
    <w:p w:rsidR="00000000" w:rsidRDefault="00CE4A8A">
      <w:pPr>
        <w:ind w:firstLine="400"/>
        <w:jc w:val="both"/>
      </w:pPr>
      <w:r>
        <w:rPr>
          <w:rStyle w:val="s0"/>
        </w:rPr>
        <w:t>5) получать необходи</w:t>
      </w:r>
      <w:r>
        <w:rPr>
          <w:rStyle w:val="s0"/>
        </w:rPr>
        <w:t>мые для дачи заключения таможенного эксперта (эксперта) материалы и документы, в том числе пробы и образцы для исследования;</w:t>
      </w:r>
    </w:p>
    <w:p w:rsidR="00000000" w:rsidRDefault="00CE4A8A">
      <w:pPr>
        <w:ind w:firstLine="400"/>
        <w:jc w:val="both"/>
      </w:pPr>
      <w:r>
        <w:rPr>
          <w:rStyle w:val="s0"/>
        </w:rPr>
        <w:t>6) по согласованию с должностным лицом таможенного органа, назначившим таможенную экспертизу, редактировать, уточнять и конкретизир</w:t>
      </w:r>
      <w:r>
        <w:rPr>
          <w:rStyle w:val="s0"/>
        </w:rPr>
        <w:t>овать в соответствии со своими специальными и (или) научными познаниями и компетенцией вопросы, поставленные перед ним;</w:t>
      </w:r>
    </w:p>
    <w:p w:rsidR="00000000" w:rsidRDefault="00CE4A8A">
      <w:pPr>
        <w:ind w:firstLine="400"/>
        <w:jc w:val="both"/>
      </w:pPr>
      <w:r>
        <w:rPr>
          <w:rStyle w:val="s0"/>
        </w:rPr>
        <w:t>7) использовать научно-техническую информацию из опубликованных специальных и иных источников;</w:t>
      </w:r>
    </w:p>
    <w:p w:rsidR="00000000" w:rsidRDefault="00CE4A8A">
      <w:pPr>
        <w:ind w:firstLine="400"/>
        <w:jc w:val="both"/>
      </w:pPr>
      <w:r>
        <w:rPr>
          <w:rStyle w:val="s0"/>
        </w:rPr>
        <w:t>8) использовать результаты собственных ис</w:t>
      </w:r>
      <w:r>
        <w:rPr>
          <w:rStyle w:val="s0"/>
        </w:rPr>
        <w:t>пытаний и исследований и (или) результаты исследований проб и образцов, проведенных другими исследовательскими или экспертными организациями;</w:t>
      </w:r>
    </w:p>
    <w:p w:rsidR="00000000" w:rsidRDefault="00CE4A8A">
      <w:pPr>
        <w:ind w:firstLine="400"/>
        <w:jc w:val="both"/>
      </w:pPr>
      <w:r>
        <w:rPr>
          <w:rStyle w:val="s0"/>
        </w:rPr>
        <w:t>9) участвовать в проведении таможенного контроля;</w:t>
      </w:r>
    </w:p>
    <w:p w:rsidR="00000000" w:rsidRDefault="00CE4A8A">
      <w:pPr>
        <w:ind w:firstLine="400"/>
        <w:jc w:val="both"/>
      </w:pPr>
      <w:r>
        <w:rPr>
          <w:rStyle w:val="s0"/>
        </w:rPr>
        <w:t>10) давать консультации по вопросам таможенной экспертизы.</w:t>
      </w:r>
    </w:p>
    <w:p w:rsidR="00000000" w:rsidRDefault="00CE4A8A">
      <w:pPr>
        <w:ind w:firstLine="400"/>
        <w:jc w:val="both"/>
      </w:pPr>
      <w:r>
        <w:rPr>
          <w:rStyle w:val="s0"/>
        </w:rPr>
        <w:t>2. Та</w:t>
      </w:r>
      <w:r>
        <w:rPr>
          <w:rStyle w:val="s0"/>
        </w:rPr>
        <w:t>моженный эксперт (эксперт) обязан:</w:t>
      </w:r>
    </w:p>
    <w:p w:rsidR="00000000" w:rsidRDefault="00CE4A8A">
      <w:pPr>
        <w:ind w:firstLine="400"/>
        <w:jc w:val="both"/>
      </w:pPr>
      <w:r>
        <w:rPr>
          <w:rStyle w:val="s0"/>
        </w:rPr>
        <w:t>1) знакомиться с материалами, относящимися к таможенной экспертизе;</w:t>
      </w:r>
    </w:p>
    <w:p w:rsidR="00000000" w:rsidRDefault="00CE4A8A">
      <w:pPr>
        <w:ind w:firstLine="400"/>
        <w:jc w:val="both"/>
      </w:pPr>
      <w:r>
        <w:rPr>
          <w:rStyle w:val="s0"/>
        </w:rPr>
        <w:t>2) включать в заключение таможенного эксперта (эксперта) выводы об обстоятельствах, имеющих значение для таможенных целей, по поводу которых не были поставлены вопросы;</w:t>
      </w:r>
    </w:p>
    <w:p w:rsidR="00000000" w:rsidRDefault="00CE4A8A">
      <w:pPr>
        <w:ind w:firstLine="400"/>
        <w:jc w:val="both"/>
      </w:pPr>
      <w:r>
        <w:rPr>
          <w:rStyle w:val="s0"/>
        </w:rPr>
        <w:t>3) проводить исследования представленных на таможенную экспертизу проб и образцов при с</w:t>
      </w:r>
      <w:r>
        <w:rPr>
          <w:rStyle w:val="s0"/>
        </w:rPr>
        <w:t>облюдении их допустимости и достоверности, представлять заключение таможенного эксперта (эксперта) на основании полной, всесторонней и объективной оценки результатов исследований;</w:t>
      </w:r>
    </w:p>
    <w:p w:rsidR="00000000" w:rsidRDefault="00CE4A8A">
      <w:pPr>
        <w:ind w:firstLine="400"/>
        <w:jc w:val="both"/>
      </w:pPr>
      <w:r>
        <w:rPr>
          <w:rStyle w:val="s0"/>
        </w:rPr>
        <w:t>4) не разглашать сведения, полученные в результате проведения таможенной экс</w:t>
      </w:r>
      <w:r>
        <w:rPr>
          <w:rStyle w:val="s0"/>
        </w:rPr>
        <w:t>пертизы, не использовать их в иных целях и не передавать третьим лицам, за исключением случаев, предусмотренных законодательством Республики Казахстан;</w:t>
      </w:r>
    </w:p>
    <w:p w:rsidR="00000000" w:rsidRDefault="00CE4A8A">
      <w:pPr>
        <w:ind w:firstLine="400"/>
        <w:jc w:val="both"/>
      </w:pPr>
      <w:r>
        <w:rPr>
          <w:rStyle w:val="s0"/>
        </w:rPr>
        <w:t>5) соблюдать установленные сроки проведения таможенной экспертизы.</w:t>
      </w:r>
    </w:p>
    <w:p w:rsidR="00000000" w:rsidRDefault="00CE4A8A">
      <w:pPr>
        <w:ind w:firstLine="400"/>
        <w:jc w:val="both"/>
      </w:pPr>
      <w:r>
        <w:rPr>
          <w:rStyle w:val="s0"/>
        </w:rPr>
        <w:t>3. В случае неисполнения или ненадлеж</w:t>
      </w:r>
      <w:r>
        <w:rPr>
          <w:rStyle w:val="s0"/>
        </w:rPr>
        <w:t xml:space="preserve">ащего исполнения своих обязанностей таможенный эксперт (эксперт) несет ответственность в соответствии с </w:t>
      </w:r>
      <w:hyperlink r:id="rId1009" w:anchor="sub_id=6610000" w:history="1">
        <w:r>
          <w:rPr>
            <w:rStyle w:val="a3"/>
          </w:rPr>
          <w:t>законами Республики Казахстан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270" w:name="SUB2310000"/>
      <w:bookmarkEnd w:id="270"/>
      <w:r>
        <w:rPr>
          <w:rStyle w:val="s1"/>
        </w:rPr>
        <w:t>Статья 231. Права декларанта, иног</w:t>
      </w:r>
      <w:r>
        <w:rPr>
          <w:rStyle w:val="s1"/>
        </w:rPr>
        <w:t>о лица, обладающего полномочиями в отношении товаров, и их представителей при назначении и проведении таможенной экспертизы</w:t>
      </w:r>
    </w:p>
    <w:p w:rsidR="00000000" w:rsidRDefault="00CE4A8A">
      <w:pPr>
        <w:ind w:firstLine="400"/>
        <w:jc w:val="both"/>
      </w:pPr>
      <w:r>
        <w:rPr>
          <w:rStyle w:val="s0"/>
        </w:rPr>
        <w:t>1. При назначении и проведении таможенной экспертизы декларант, иное лицо, обладающее полномочиями в отношении товаров, и их предста</w:t>
      </w:r>
      <w:r>
        <w:rPr>
          <w:rStyle w:val="s0"/>
        </w:rPr>
        <w:t>вители вправе:</w:t>
      </w:r>
    </w:p>
    <w:p w:rsidR="00000000" w:rsidRDefault="00CE4A8A">
      <w:pPr>
        <w:ind w:firstLine="400"/>
        <w:jc w:val="both"/>
      </w:pPr>
      <w:r>
        <w:rPr>
          <w:rStyle w:val="s0"/>
        </w:rPr>
        <w:t>1) заявлять ходатайства таможенному органу, назначившему таможенную экспертизу, о постановке дополнительных вопросов таможенному эксперту (эксперту) для получения по ним заключения таможенного эксперта (эксперта);</w:t>
      </w:r>
    </w:p>
    <w:p w:rsidR="00000000" w:rsidRDefault="00CE4A8A">
      <w:pPr>
        <w:ind w:firstLine="400"/>
        <w:jc w:val="both"/>
      </w:pPr>
      <w:r>
        <w:rPr>
          <w:rStyle w:val="s0"/>
        </w:rPr>
        <w:t>2) знакомиться с заключение</w:t>
      </w:r>
      <w:r>
        <w:rPr>
          <w:rStyle w:val="s0"/>
        </w:rPr>
        <w:t>м таможенного эксперта (эксперта) и получать копию такого заключения в таможенном органе, назначившим таможенную экспертизу;</w:t>
      </w:r>
    </w:p>
    <w:p w:rsidR="00000000" w:rsidRDefault="00CE4A8A">
      <w:pPr>
        <w:ind w:firstLine="400"/>
        <w:jc w:val="both"/>
      </w:pPr>
      <w:r>
        <w:rPr>
          <w:rStyle w:val="s0"/>
        </w:rPr>
        <w:t>3) присутствовать при отборе проб или образцов таможенными органами для проведения таможенной экспертизы;</w:t>
      </w:r>
    </w:p>
    <w:p w:rsidR="00000000" w:rsidRDefault="00CE4A8A">
      <w:pPr>
        <w:ind w:firstLine="400"/>
        <w:jc w:val="both"/>
      </w:pPr>
      <w:r>
        <w:rPr>
          <w:rStyle w:val="s0"/>
        </w:rPr>
        <w:t>4) ходатайствовать о пров</w:t>
      </w:r>
      <w:r>
        <w:rPr>
          <w:rStyle w:val="s0"/>
        </w:rPr>
        <w:t>едении дополнительной или повторной таможенной экспертизы.</w:t>
      </w:r>
    </w:p>
    <w:p w:rsidR="00000000" w:rsidRDefault="00CE4A8A">
      <w:pPr>
        <w:ind w:firstLine="400"/>
        <w:jc w:val="both"/>
      </w:pPr>
      <w:r>
        <w:rPr>
          <w:rStyle w:val="s0"/>
        </w:rPr>
        <w:t>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таможенную эксперт</w:t>
      </w:r>
      <w:r>
        <w:rPr>
          <w:rStyle w:val="s0"/>
        </w:rPr>
        <w:t>изу, выносит соответствующее решение.</w:t>
      </w:r>
    </w:p>
    <w:p w:rsidR="00000000" w:rsidRDefault="00CE4A8A">
      <w:pPr>
        <w:ind w:firstLine="400"/>
        <w:jc w:val="both"/>
      </w:pPr>
      <w:r>
        <w:rPr>
          <w:rStyle w:val="s0"/>
        </w:rPr>
        <w:t xml:space="preserve">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 </w:t>
      </w:r>
    </w:p>
    <w:p w:rsidR="00000000" w:rsidRDefault="00CE4A8A">
      <w:pPr>
        <w:ind w:firstLine="400"/>
        <w:jc w:val="both"/>
      </w:pPr>
      <w:r>
        <w:rPr>
          <w:rStyle w:val="s0"/>
        </w:rPr>
        <w:t> </w:t>
      </w:r>
    </w:p>
    <w:p w:rsidR="00000000" w:rsidRDefault="00CE4A8A">
      <w:pPr>
        <w:ind w:left="1200" w:hanging="800"/>
        <w:jc w:val="both"/>
      </w:pPr>
      <w:bookmarkStart w:id="271" w:name="SUB2320000"/>
      <w:bookmarkEnd w:id="271"/>
      <w:r>
        <w:rPr>
          <w:rStyle w:val="s1"/>
        </w:rPr>
        <w:t>Статья 232. Заключение таможенного эксперта (эксперта</w:t>
      </w:r>
      <w:r>
        <w:rPr>
          <w:rStyle w:val="s1"/>
        </w:rPr>
        <w:t xml:space="preserve">) </w:t>
      </w:r>
    </w:p>
    <w:p w:rsidR="00000000" w:rsidRDefault="00CE4A8A">
      <w:pPr>
        <w:ind w:firstLine="400"/>
        <w:jc w:val="both"/>
      </w:pPr>
      <w:r>
        <w:rPr>
          <w:rStyle w:val="s0"/>
        </w:rPr>
        <w:t>1. В заключении таможенного эксперта (эксперта) указываются:</w:t>
      </w:r>
    </w:p>
    <w:p w:rsidR="00000000" w:rsidRDefault="00CE4A8A">
      <w:pPr>
        <w:ind w:firstLine="400"/>
        <w:jc w:val="both"/>
      </w:pPr>
      <w:r>
        <w:rPr>
          <w:rStyle w:val="s0"/>
        </w:rPr>
        <w:t>1) место, номер и дата проведения таможенной экспертизы;</w:t>
      </w:r>
    </w:p>
    <w:p w:rsidR="00000000" w:rsidRDefault="00CE4A8A">
      <w:pPr>
        <w:ind w:firstLine="400"/>
        <w:jc w:val="both"/>
      </w:pPr>
      <w:r>
        <w:rPr>
          <w:rStyle w:val="s0"/>
        </w:rPr>
        <w:t>2) основание для проведения таможенной экспертизы;</w:t>
      </w:r>
    </w:p>
    <w:p w:rsidR="00000000" w:rsidRDefault="00CE4A8A">
      <w:pPr>
        <w:ind w:firstLine="400"/>
        <w:jc w:val="both"/>
      </w:pPr>
      <w:r>
        <w:rPr>
          <w:rStyle w:val="s0"/>
        </w:rPr>
        <w:t>3) фамилия, имя, отчество (при его наличии) таможенного эксперта (эксперта), проводи</w:t>
      </w:r>
      <w:r>
        <w:rPr>
          <w:rStyle w:val="s0"/>
        </w:rPr>
        <w:t>вшего таможенную экспертизу, и его квалификация;</w:t>
      </w:r>
    </w:p>
    <w:p w:rsidR="00000000" w:rsidRDefault="00CE4A8A">
      <w:pPr>
        <w:ind w:firstLine="400"/>
        <w:jc w:val="both"/>
      </w:pPr>
      <w:r>
        <w:rPr>
          <w:rStyle w:val="s0"/>
        </w:rPr>
        <w:t>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таможенного эксперта (экс</w:t>
      </w:r>
      <w:r>
        <w:rPr>
          <w:rStyle w:val="s0"/>
        </w:rPr>
        <w:t>перта) при проведении таможенной экспертизы, которая заверяется печатью организации, проводившей таможенную экспертизу;</w:t>
      </w:r>
    </w:p>
    <w:p w:rsidR="00000000" w:rsidRDefault="00CE4A8A">
      <w:pPr>
        <w:ind w:firstLine="400"/>
        <w:jc w:val="both"/>
      </w:pPr>
      <w:r>
        <w:rPr>
          <w:rStyle w:val="s0"/>
        </w:rPr>
        <w:t>5) вопросы, поставленные перед таможенным экспертом (экспертом);</w:t>
      </w:r>
    </w:p>
    <w:p w:rsidR="00000000" w:rsidRDefault="00CE4A8A">
      <w:pPr>
        <w:ind w:firstLine="400"/>
        <w:jc w:val="both"/>
      </w:pPr>
      <w:r>
        <w:rPr>
          <w:rStyle w:val="s0"/>
        </w:rPr>
        <w:t>6) перечень документов, материалов, проб и образцов, представленных там</w:t>
      </w:r>
      <w:r>
        <w:rPr>
          <w:rStyle w:val="s0"/>
        </w:rPr>
        <w:t>оженному эксперту (эксперту) для проведения таможенной экспертизы;</w:t>
      </w:r>
    </w:p>
    <w:p w:rsidR="00000000" w:rsidRDefault="00CE4A8A">
      <w:pPr>
        <w:ind w:firstLine="400"/>
        <w:jc w:val="both"/>
      </w:pPr>
      <w:r>
        <w:rPr>
          <w:rStyle w:val="s0"/>
        </w:rPr>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w:t>
      </w:r>
      <w:r>
        <w:rPr>
          <w:rStyle w:val="s0"/>
        </w:rPr>
        <w:t>вание.</w:t>
      </w:r>
    </w:p>
    <w:p w:rsidR="00000000" w:rsidRDefault="00CE4A8A">
      <w:pPr>
        <w:ind w:firstLine="400"/>
        <w:jc w:val="both"/>
      </w:pPr>
      <w:r>
        <w:rPr>
          <w:rStyle w:val="s0"/>
        </w:rPr>
        <w:t>2. Материалы и документы, иллюстрирующие заключение таможенного эксперта (эксперта) или нескольких экспертов, прилагаются к такому заключению и служат его составной частью.</w:t>
      </w:r>
    </w:p>
    <w:p w:rsidR="00000000" w:rsidRDefault="00CE4A8A">
      <w:pPr>
        <w:ind w:firstLine="400"/>
        <w:jc w:val="both"/>
      </w:pPr>
      <w:r>
        <w:rPr>
          <w:rStyle w:val="s0"/>
        </w:rPr>
        <w:t>Приложения и (или) иллюстративные материалы подписываются таможенным эксперт</w:t>
      </w:r>
      <w:r>
        <w:rPr>
          <w:rStyle w:val="s0"/>
        </w:rPr>
        <w:t>ом (экспертом) и удостоверяются печатью организации, проводившей таможенную экспертизу.</w:t>
      </w:r>
    </w:p>
    <w:p w:rsidR="00000000" w:rsidRDefault="00CE4A8A">
      <w:pPr>
        <w:ind w:firstLine="400"/>
        <w:jc w:val="both"/>
      </w:pPr>
      <w:r>
        <w:rPr>
          <w:rStyle w:val="s0"/>
        </w:rPr>
        <w:t xml:space="preserve">Если таможенная экспертиза проводилась при участии нескольких экспертов, заключение таможенного эксперта (эксперта) подписывается всеми экспертами и заверяется печатью </w:t>
      </w:r>
      <w:r>
        <w:rPr>
          <w:rStyle w:val="s0"/>
        </w:rPr>
        <w:t>организации, проводившей таможенную экспертизу.</w:t>
      </w:r>
    </w:p>
    <w:p w:rsidR="00000000" w:rsidRDefault="00CE4A8A">
      <w:pPr>
        <w:ind w:firstLine="400"/>
        <w:jc w:val="both"/>
      </w:pPr>
      <w:r>
        <w:rPr>
          <w:rStyle w:val="s0"/>
        </w:rPr>
        <w:t>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p>
    <w:p w:rsidR="00000000" w:rsidRDefault="00CE4A8A">
      <w:pPr>
        <w:ind w:firstLine="400"/>
        <w:jc w:val="both"/>
      </w:pPr>
      <w:r>
        <w:rPr>
          <w:rStyle w:val="s0"/>
        </w:rPr>
        <w:t>3. Заключение таможенного эксперта (эксперта) оформляется в письменной форме в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w:t>
      </w:r>
    </w:p>
    <w:p w:rsidR="00000000" w:rsidRDefault="00CE4A8A">
      <w:pPr>
        <w:ind w:firstLine="400"/>
        <w:jc w:val="both"/>
      </w:pPr>
      <w:r>
        <w:rPr>
          <w:rStyle w:val="s0"/>
        </w:rPr>
        <w:t> </w:t>
      </w:r>
    </w:p>
    <w:p w:rsidR="00000000" w:rsidRDefault="00CE4A8A">
      <w:pPr>
        <w:ind w:left="1200" w:hanging="800"/>
        <w:jc w:val="both"/>
      </w:pPr>
      <w:bookmarkStart w:id="272" w:name="SUB2330000"/>
      <w:bookmarkEnd w:id="272"/>
      <w:r>
        <w:rPr>
          <w:rStyle w:val="s1"/>
        </w:rPr>
        <w:t>Статья 233. Виды таможенной экспертизы</w:t>
      </w:r>
    </w:p>
    <w:p w:rsidR="00000000" w:rsidRDefault="00CE4A8A">
      <w:pPr>
        <w:ind w:firstLine="400"/>
        <w:jc w:val="both"/>
      </w:pPr>
      <w:r>
        <w:rPr>
          <w:rStyle w:val="s0"/>
        </w:rPr>
        <w:t>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w:t>
      </w:r>
      <w:r>
        <w:rPr>
          <w:rStyle w:val="s0"/>
        </w:rPr>
        <w:t xml:space="preserve"> возникает необходимость.</w:t>
      </w:r>
    </w:p>
    <w:p w:rsidR="00000000" w:rsidRDefault="00CE4A8A">
      <w:pPr>
        <w:ind w:firstLine="400"/>
        <w:jc w:val="both"/>
      </w:pPr>
      <w:r>
        <w:rPr>
          <w:rStyle w:val="s0"/>
        </w:rPr>
        <w:t>2. В зависимости от числа привлекаемых таможенных экспертов (экспертов) назначается единоличная, комиссионная или комплексная таможенная экспертиза.</w:t>
      </w:r>
    </w:p>
    <w:p w:rsidR="00000000" w:rsidRDefault="00CE4A8A">
      <w:pPr>
        <w:ind w:firstLine="400"/>
        <w:jc w:val="both"/>
      </w:pPr>
      <w:r>
        <w:rPr>
          <w:rStyle w:val="s0"/>
        </w:rPr>
        <w:t>Единоличная таможенная экспертиза проводится таможенным экспертом (экспертом) еди</w:t>
      </w:r>
      <w:r>
        <w:rPr>
          <w:rStyle w:val="s0"/>
        </w:rPr>
        <w:t>нолично.</w:t>
      </w:r>
    </w:p>
    <w:p w:rsidR="00000000" w:rsidRDefault="00CE4A8A">
      <w:pPr>
        <w:ind w:firstLine="400"/>
        <w:jc w:val="both"/>
      </w:pPr>
      <w:r>
        <w:rPr>
          <w:rStyle w:val="s0"/>
        </w:rPr>
        <w:t>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w:t>
      </w:r>
      <w:r>
        <w:rPr>
          <w:rStyle w:val="s0"/>
        </w:rPr>
        <w:t>женного эксперта (эксперта).</w:t>
      </w:r>
    </w:p>
    <w:p w:rsidR="00000000" w:rsidRDefault="00CE4A8A">
      <w:pPr>
        <w:ind w:firstLine="400"/>
        <w:jc w:val="both"/>
      </w:pPr>
      <w:r>
        <w:rPr>
          <w:rStyle w:val="s0"/>
        </w:rPr>
        <w:t>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w:t>
      </w:r>
      <w:r>
        <w:rPr>
          <w:rStyle w:val="s0"/>
        </w:rPr>
        <w:t>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p w:rsidR="00000000" w:rsidRDefault="00CE4A8A">
      <w:pPr>
        <w:ind w:firstLine="400"/>
        <w:jc w:val="both"/>
      </w:pPr>
      <w:r>
        <w:rPr>
          <w:rStyle w:val="s0"/>
        </w:rPr>
        <w:t>3. Таможенная экспертиза подразделяетс</w:t>
      </w:r>
      <w:r>
        <w:rPr>
          <w:rStyle w:val="s0"/>
        </w:rPr>
        <w:t>я на первичную, дополнительную и повторную. Первичная таможенная экспертиза проводится по обращению таможенного органа для изучения объектов, проб и образцов.</w:t>
      </w:r>
    </w:p>
    <w:p w:rsidR="00000000" w:rsidRDefault="00CE4A8A">
      <w:pPr>
        <w:ind w:firstLine="400"/>
        <w:jc w:val="both"/>
      </w:pPr>
      <w:r>
        <w:rPr>
          <w:rStyle w:val="s0"/>
        </w:rPr>
        <w:t>Дополнительная таможенная экспертиза назначается по вновь открывшимся обстоятельствам. Производст</w:t>
      </w:r>
      <w:r>
        <w:rPr>
          <w:rStyle w:val="s0"/>
        </w:rPr>
        <w:t>во дополнительной таможенной экспертизы поручается тому же или другому таможенному эксперту (эксперту).</w:t>
      </w:r>
    </w:p>
    <w:p w:rsidR="00000000" w:rsidRDefault="00CE4A8A">
      <w:pPr>
        <w:ind w:firstLine="400"/>
        <w:jc w:val="both"/>
      </w:pPr>
      <w:r>
        <w:rPr>
          <w:rStyle w:val="s0"/>
        </w:rPr>
        <w:t>Повторная таможенная экспертиза проводится в случаях несогласия декларанта, а также таможенного органа, назначившего таможенную экспертизу, с заключение</w:t>
      </w:r>
      <w:r>
        <w:rPr>
          <w:rStyle w:val="s0"/>
        </w:rPr>
        <w:t>м таможенного эксперта (эксперта) по результатам первичной и (или) дополнительной таможенных экспертиз.</w:t>
      </w:r>
    </w:p>
    <w:p w:rsidR="00000000" w:rsidRDefault="00CE4A8A">
      <w:pPr>
        <w:ind w:firstLine="400"/>
        <w:jc w:val="both"/>
      </w:pPr>
      <w:r>
        <w:rPr>
          <w:rStyle w:val="s0"/>
        </w:rPr>
        <w:t>Повторная таможенная экспертиза поручается комиссии, состоящей из двух и более таможенных экспертов (экспертов), за исключением таможенного эксперта (эк</w:t>
      </w:r>
      <w:r>
        <w:rPr>
          <w:rStyle w:val="s0"/>
        </w:rPr>
        <w:t>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w:t>
      </w:r>
      <w:r>
        <w:rPr>
          <w:rStyle w:val="s0"/>
        </w:rPr>
        <w:t>тизы и давать комиссии пояснения, однако в исследовании и составлении заключения таможенного эксперта (эксперта) они не участвуют.</w:t>
      </w:r>
    </w:p>
    <w:p w:rsidR="00000000" w:rsidRDefault="00CE4A8A">
      <w:pPr>
        <w:ind w:firstLine="400"/>
        <w:jc w:val="both"/>
      </w:pPr>
      <w:r>
        <w:rPr>
          <w:rStyle w:val="s0"/>
        </w:rPr>
        <w:t>Порядок проведения повторной таможенной экспертизы определяется решением Комиссии.</w:t>
      </w:r>
    </w:p>
    <w:p w:rsidR="00000000" w:rsidRDefault="00CE4A8A">
      <w:pPr>
        <w:ind w:firstLine="400"/>
        <w:jc w:val="both"/>
      </w:pPr>
      <w:r>
        <w:rPr>
          <w:rStyle w:val="s0"/>
        </w:rPr>
        <w:t xml:space="preserve">При проведении дополнительной и повторной </w:t>
      </w:r>
      <w:r>
        <w:rPr>
          <w:rStyle w:val="s0"/>
        </w:rPr>
        <w:t>таможенных экспертиз таможенному эксперту (эксперту) в обязательном порядке представляются результаты первичной таможенной экспертизы.</w:t>
      </w:r>
    </w:p>
    <w:p w:rsidR="00000000" w:rsidRDefault="00CE4A8A">
      <w:pPr>
        <w:ind w:firstLine="400"/>
        <w:jc w:val="both"/>
      </w:pPr>
      <w:r>
        <w:rPr>
          <w:rStyle w:val="s0"/>
        </w:rPr>
        <w:t> </w:t>
      </w:r>
    </w:p>
    <w:p w:rsidR="00000000" w:rsidRDefault="00CE4A8A">
      <w:pPr>
        <w:ind w:left="1200" w:hanging="800"/>
        <w:jc w:val="both"/>
      </w:pPr>
      <w:bookmarkStart w:id="273" w:name="SUB2340000"/>
      <w:bookmarkEnd w:id="273"/>
      <w:r>
        <w:rPr>
          <w:rStyle w:val="s1"/>
        </w:rPr>
        <w:t>Статья 234. Пробы и образцы товаров</w:t>
      </w:r>
    </w:p>
    <w:p w:rsidR="00000000" w:rsidRDefault="00CE4A8A">
      <w:pPr>
        <w:jc w:val="both"/>
      </w:pPr>
      <w:r>
        <w:rPr>
          <w:rStyle w:val="s3"/>
        </w:rPr>
        <w:t xml:space="preserve">В пункт 1 внесены изменения в соответствии с </w:t>
      </w:r>
      <w:hyperlink r:id="rId1010" w:anchor="sub_id=12234" w:history="1">
        <w:r>
          <w:rPr>
            <w:rStyle w:val="a3"/>
            <w:i/>
            <w:iCs/>
          </w:rPr>
          <w:t>Законом</w:t>
        </w:r>
      </w:hyperlink>
      <w:r>
        <w:rPr>
          <w:rStyle w:val="s3"/>
        </w:rPr>
        <w:t xml:space="preserve"> РК от 29.09.14 г. № 239-V (</w:t>
      </w:r>
      <w:hyperlink r:id="rId1011" w:anchor="sub_id=2340000" w:history="1">
        <w:r>
          <w:rPr>
            <w:rStyle w:val="a3"/>
            <w:i/>
            <w:iCs/>
          </w:rPr>
          <w:t>см. стар. ред.</w:t>
        </w:r>
      </w:hyperlink>
      <w:r>
        <w:rPr>
          <w:rStyle w:val="s3"/>
        </w:rPr>
        <w:t>)</w:t>
      </w:r>
    </w:p>
    <w:p w:rsidR="00000000" w:rsidRDefault="00CE4A8A">
      <w:pPr>
        <w:ind w:firstLine="400"/>
        <w:jc w:val="both"/>
      </w:pPr>
      <w:r>
        <w:rPr>
          <w:rStyle w:val="s0"/>
        </w:rPr>
        <w:t>1. В целях осуществления таможенной э</w:t>
      </w:r>
      <w:r>
        <w:rPr>
          <w:rStyle w:val="s0"/>
        </w:rPr>
        <w:t xml:space="preserve">кспертизы должностное лицо таможенного органа производит отбор проб и образцов товаров при проведении таможенной проверки и таможенного декларирования, предусмотренных </w:t>
      </w:r>
      <w:hyperlink w:anchor="sub2230000" w:history="1">
        <w:r>
          <w:rPr>
            <w:rStyle w:val="a3"/>
          </w:rPr>
          <w:t>статьями 223</w:t>
        </w:r>
      </w:hyperlink>
      <w:r>
        <w:rPr>
          <w:rStyle w:val="s0"/>
        </w:rPr>
        <w:t xml:space="preserve"> и </w:t>
      </w:r>
      <w:hyperlink w:anchor="sub2990000" w:history="1">
        <w:r>
          <w:rPr>
            <w:rStyle w:val="a3"/>
          </w:rPr>
          <w:t>299</w:t>
        </w:r>
      </w:hyperlink>
      <w:r>
        <w:rPr>
          <w:rStyle w:val="s0"/>
        </w:rPr>
        <w:t xml:space="preserve"> нас</w:t>
      </w:r>
      <w:r>
        <w:rPr>
          <w:rStyle w:val="s0"/>
        </w:rPr>
        <w:t>тоящего Кодекса. Отбор проб и образцов товаров осуществляется в присутствии декларанта либо лица, осуществляющего деятельность в сфере таможенного дела, или их представителей, за исключением случаев, указанных в пункте 2 настоящей статьи. Порядок отбора пр</w:t>
      </w:r>
      <w:r>
        <w:rPr>
          <w:rStyle w:val="s0"/>
        </w:rPr>
        <w:t>об и образцов товаров должностными лицами таможенных органов устанавливается уполномоченным органом в сфере таможенного дела.</w:t>
      </w:r>
    </w:p>
    <w:p w:rsidR="00000000" w:rsidRDefault="00CE4A8A">
      <w:pPr>
        <w:ind w:firstLine="400"/>
        <w:jc w:val="both"/>
      </w:pPr>
      <w:r>
        <w:rPr>
          <w:rStyle w:val="s0"/>
        </w:rPr>
        <w:t>При необходимости использования специальных и (или) научных познаний и применения технических средств отбор проб и образцов товаро</w:t>
      </w:r>
      <w:r>
        <w:rPr>
          <w:rStyle w:val="s0"/>
        </w:rPr>
        <w:t>в проводится с участием таможенного эксперта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организацию, проводящую таможенную экспертизу.</w:t>
      </w:r>
    </w:p>
    <w:p w:rsidR="00000000" w:rsidRDefault="00CE4A8A">
      <w:pPr>
        <w:ind w:firstLine="400"/>
        <w:jc w:val="both"/>
      </w:pPr>
      <w:r>
        <w:rPr>
          <w:rStyle w:val="s0"/>
        </w:rPr>
        <w:t>2. Е</w:t>
      </w:r>
      <w:r>
        <w:rPr>
          <w:rStyle w:val="s0"/>
        </w:rPr>
        <w:t xml:space="preserve">сли при осуществлении таможенного декларирования декларант либо лицо, осуществляющее деятельность в сфере таможенного дела, или их представители отсутствуют, в случаях, указанных в </w:t>
      </w:r>
      <w:hyperlink w:anchor="sub2050500" w:history="1">
        <w:r>
          <w:rPr>
            <w:rStyle w:val="a3"/>
          </w:rPr>
          <w:t>пункте 5 статьи 205</w:t>
        </w:r>
      </w:hyperlink>
      <w:r>
        <w:rPr>
          <w:rStyle w:val="s0"/>
        </w:rPr>
        <w:t xml:space="preserve"> настоящего Кодекса, то</w:t>
      </w:r>
      <w:r>
        <w:rPr>
          <w:rStyle w:val="s0"/>
        </w:rPr>
        <w:t xml:space="preserve"> должностное лицо таможенного органа вправе самостоятельно производить отбор проб и образцов товаров в присутствии двух понятых.</w:t>
      </w:r>
    </w:p>
    <w:p w:rsidR="00000000" w:rsidRDefault="00CE4A8A">
      <w:pPr>
        <w:ind w:firstLine="400"/>
        <w:jc w:val="both"/>
      </w:pPr>
      <w:r>
        <w:rPr>
          <w:rStyle w:val="s0"/>
        </w:rPr>
        <w:t xml:space="preserve">В случае письменного отказа декларанта или участника внешнеэкономической деятельности при осуществлении таможенной проверки от </w:t>
      </w:r>
      <w:r>
        <w:rPr>
          <w:rStyle w:val="s0"/>
        </w:rPr>
        <w:t>проведения отбора проб и образцов товаров или от участия в нем должностное лицо таможенного органа производит самостоятельно отбор проб и образцов товаров в присутствии двух понятых.</w:t>
      </w:r>
    </w:p>
    <w:p w:rsidR="00000000" w:rsidRDefault="00CE4A8A">
      <w:pPr>
        <w:jc w:val="both"/>
      </w:pPr>
      <w:r>
        <w:rPr>
          <w:rStyle w:val="s3"/>
        </w:rPr>
        <w:t xml:space="preserve">В пункт 3 внесены изменения в соответствии с </w:t>
      </w:r>
      <w:hyperlink r:id="rId1012" w:anchor="sub_id=10234" w:history="1">
        <w:r>
          <w:rPr>
            <w:rStyle w:val="a3"/>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1013" w:history="1">
        <w:r>
          <w:rPr>
            <w:rStyle w:val="a3"/>
            <w:i/>
            <w:iCs/>
          </w:rPr>
          <w:t>опубликования</w:t>
        </w:r>
      </w:hyperlink>
      <w:r>
        <w:rPr>
          <w:rStyle w:val="s3"/>
        </w:rPr>
        <w:t>) (</w:t>
      </w:r>
      <w:hyperlink r:id="rId1014" w:anchor="sub_id=2340300" w:history="1">
        <w:r>
          <w:rPr>
            <w:rStyle w:val="a3"/>
            <w:i/>
            <w:iCs/>
          </w:rPr>
          <w:t>см. стар. ред.</w:t>
        </w:r>
      </w:hyperlink>
      <w:r>
        <w:rPr>
          <w:rStyle w:val="s3"/>
        </w:rPr>
        <w:t>)</w:t>
      </w:r>
    </w:p>
    <w:p w:rsidR="00000000" w:rsidRDefault="00CE4A8A">
      <w:pPr>
        <w:ind w:firstLine="400"/>
        <w:jc w:val="both"/>
      </w:pPr>
      <w:r>
        <w:rPr>
          <w:rStyle w:val="s0"/>
        </w:rPr>
        <w:t>3. Пробы и образцы товаров отбираются в минимальных количествах, обеспечивающих возможность их исследования и соблюдение требований согласно нормативной документац</w:t>
      </w:r>
      <w:r>
        <w:rPr>
          <w:rStyle w:val="s0"/>
        </w:rPr>
        <w:t>ии по стандартизации в соответствии с законодательством Республики Казахстан.</w:t>
      </w:r>
    </w:p>
    <w:p w:rsidR="00000000" w:rsidRDefault="00CE4A8A">
      <w:pPr>
        <w:ind w:firstLine="400"/>
        <w:jc w:val="both"/>
      </w:pPr>
      <w:r>
        <w:rPr>
          <w:rStyle w:val="s0"/>
        </w:rPr>
        <w:t>Об отборе проб и образцов товаров составляется акт в трех экземплярах по форме, установленной решением Комиссии.</w:t>
      </w:r>
    </w:p>
    <w:p w:rsidR="00000000" w:rsidRDefault="00CE4A8A">
      <w:pPr>
        <w:ind w:firstLine="400"/>
        <w:jc w:val="both"/>
      </w:pPr>
      <w:r>
        <w:rPr>
          <w:rStyle w:val="s0"/>
        </w:rPr>
        <w:t>Первый экземпляр остается в таможенном органе; второй экземпляр в</w:t>
      </w:r>
      <w:r>
        <w:rPr>
          <w:rStyle w:val="s0"/>
        </w:rPr>
        <w:t>месте с отобранными пробами и образцами товаров направляется в организацию, уполномоченную на проведение таможенной экспертизы; третий экземпляр подлежит вручению (направлению) декларанту, иному лицу, обладающему полномочиями в отношении товаров, или их пр</w:t>
      </w:r>
      <w:r>
        <w:rPr>
          <w:rStyle w:val="s0"/>
        </w:rPr>
        <w:t>едставителям, если они установлены.</w:t>
      </w:r>
    </w:p>
    <w:p w:rsidR="00000000" w:rsidRDefault="00CE4A8A">
      <w:pPr>
        <w:ind w:firstLine="400"/>
        <w:jc w:val="both"/>
      </w:pPr>
      <w:r>
        <w:rPr>
          <w:rStyle w:val="s0"/>
        </w:rPr>
        <w:t>4.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w:t>
      </w:r>
      <w:r>
        <w:rPr>
          <w:rStyle w:val="s0"/>
        </w:rPr>
        <w:t xml:space="preserve"> органов при отборе проб и образцов товаров, в том числе осуществлять за свой счет необходимые грузовые и иные операции. В отсутствии декларанта, лица, обладающего полномочиями в отношении товаров, или их представителя пробы и образцы товара могут отбирать</w:t>
      </w:r>
      <w:r>
        <w:rPr>
          <w:rStyle w:val="s0"/>
        </w:rPr>
        <w:t>ся должностными лицами таможенных органов в случае его неявки по истечению десяти календарных дней после представления товаров, а также при обстоятельствах, не терпящих отлагательства. В таких случаях отбор проб и образцов товаров осуществляется в присутст</w:t>
      </w:r>
      <w:r>
        <w:rPr>
          <w:rStyle w:val="s0"/>
        </w:rPr>
        <w:t>вии двух понятых с составлением акта об отборе проб и образцов товаров.</w:t>
      </w:r>
    </w:p>
    <w:p w:rsidR="00000000" w:rsidRDefault="00CE4A8A">
      <w:pPr>
        <w:ind w:firstLine="400"/>
        <w:jc w:val="both"/>
      </w:pPr>
      <w:r>
        <w:rPr>
          <w:rStyle w:val="s0"/>
        </w:rPr>
        <w:t>Пробы и образцы товаров отбираются таможенными органами в отсутствие декларанта, иного лица, обладающего полномочиями в отношении товаров, или их представителей в случаях, предусмотрен</w:t>
      </w:r>
      <w:r>
        <w:rPr>
          <w:rStyle w:val="s0"/>
        </w:rPr>
        <w:t xml:space="preserve">ных </w:t>
      </w:r>
      <w:hyperlink w:anchor="sub2050500" w:history="1">
        <w:r>
          <w:rPr>
            <w:rStyle w:val="a3"/>
          </w:rPr>
          <w:t>пунктом 5 статьи 205</w:t>
        </w:r>
      </w:hyperlink>
      <w:r>
        <w:rPr>
          <w:rStyle w:val="s0"/>
        </w:rPr>
        <w:t xml:space="preserve"> настоящего Кодекса.</w:t>
      </w:r>
    </w:p>
    <w:p w:rsidR="00000000" w:rsidRDefault="00CE4A8A">
      <w:pPr>
        <w:ind w:firstLine="400"/>
        <w:jc w:val="both"/>
      </w:pPr>
      <w:r>
        <w:rPr>
          <w:rStyle w:val="s0"/>
        </w:rPr>
        <w:t>В таких случаях отбор проб и образцов товаров осуществляется в присутствии двух понятых.</w:t>
      </w:r>
    </w:p>
    <w:p w:rsidR="00000000" w:rsidRDefault="00CE4A8A">
      <w:pPr>
        <w:ind w:firstLine="400"/>
        <w:jc w:val="both"/>
      </w:pPr>
      <w:r>
        <w:rPr>
          <w:rStyle w:val="s0"/>
        </w:rPr>
        <w:t>5. Пробы и (или) образцы товаров упаковываются таким образом, чтобы их невозможно было из</w:t>
      </w:r>
      <w:r>
        <w:rPr>
          <w:rStyle w:val="s0"/>
        </w:rPr>
        <w:t>влечь без нарушения целостности упаковки.</w:t>
      </w:r>
    </w:p>
    <w:p w:rsidR="00000000" w:rsidRDefault="00CE4A8A">
      <w:pPr>
        <w:ind w:firstLine="400"/>
        <w:jc w:val="both"/>
      </w:pPr>
      <w:r>
        <w:rPr>
          <w:rStyle w:val="s0"/>
        </w:rPr>
        <w:t>6.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p>
    <w:p w:rsidR="00000000" w:rsidRDefault="00CE4A8A">
      <w:pPr>
        <w:ind w:firstLine="400"/>
        <w:jc w:val="both"/>
      </w:pPr>
      <w:r>
        <w:rPr>
          <w:rStyle w:val="s0"/>
        </w:rPr>
        <w:t>7. По окончании таможен</w:t>
      </w:r>
      <w:r>
        <w:rPr>
          <w:rStyle w:val="s0"/>
        </w:rPr>
        <w:t>ной экспертизы пробы и образцы возвращаются должностному лицу таможенного органа, назначившему таможенную экспертизу, за исключением случаев, когда:</w:t>
      </w:r>
    </w:p>
    <w:p w:rsidR="00000000" w:rsidRDefault="00CE4A8A">
      <w:pPr>
        <w:ind w:firstLine="400"/>
        <w:jc w:val="both"/>
      </w:pPr>
      <w:r>
        <w:rPr>
          <w:rStyle w:val="s0"/>
        </w:rPr>
        <w:t>пробы и образцы товаров были израсходованы в процессе исследования либо уничтожены в результате исследовани</w:t>
      </w:r>
      <w:r>
        <w:rPr>
          <w:rStyle w:val="s0"/>
        </w:rPr>
        <w:t>й и (или) испытаний;</w:t>
      </w:r>
    </w:p>
    <w:p w:rsidR="00000000" w:rsidRDefault="00CE4A8A">
      <w:pPr>
        <w:ind w:firstLine="400"/>
        <w:jc w:val="both"/>
      </w:pPr>
      <w:r>
        <w:rPr>
          <w:rStyle w:val="s0"/>
        </w:rPr>
        <w:t>выявлено несоответствие состава товаров, указанного в товаросопроводительных документах, составу товаров, полученному в ходе проведения таможенной экспертизы, в результате чего такие пробы и образцы оставлены на хранение, срок которого</w:t>
      </w:r>
      <w:r>
        <w:rPr>
          <w:rStyle w:val="s0"/>
        </w:rPr>
        <w:t xml:space="preserve"> определен нормативной документацией по стандартизации;</w:t>
      </w:r>
    </w:p>
    <w:p w:rsidR="00000000" w:rsidRDefault="00CE4A8A">
      <w:pPr>
        <w:ind w:firstLine="400"/>
        <w:jc w:val="both"/>
      </w:pPr>
      <w:r>
        <w:rPr>
          <w:rStyle w:val="s0"/>
        </w:rPr>
        <w:t>пробы и образцы товаров подлежат уничтожению или утилизации в соответствии с законодательством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274" w:name="SUB2350000"/>
      <w:bookmarkEnd w:id="274"/>
      <w:r>
        <w:rPr>
          <w:rStyle w:val="s1"/>
        </w:rPr>
        <w:t>Статья 235. Сотрудничество в области экспертной деятельности</w:t>
      </w:r>
    </w:p>
    <w:p w:rsidR="00000000" w:rsidRDefault="00CE4A8A">
      <w:pPr>
        <w:ind w:firstLine="400"/>
        <w:jc w:val="both"/>
      </w:pPr>
      <w:r>
        <w:rPr>
          <w:rStyle w:val="s0"/>
        </w:rPr>
        <w:t>Организация, проводящая таможенные экспертизы, вправе в соответствии с настоящим Кодексом устанавливать связи с организациями и службами, осуществляющими экспертную деятельность, с целью проведения совместных научных исследований, обмена научной и методиче</w:t>
      </w:r>
      <w:r>
        <w:rPr>
          <w:rStyle w:val="s0"/>
        </w:rPr>
        <w:t>ской информацией, профессиональной подготовки и повышения квалификации таможенных экспертов.</w:t>
      </w:r>
    </w:p>
    <w:p w:rsidR="00000000" w:rsidRDefault="00CE4A8A">
      <w:pPr>
        <w:ind w:firstLine="400"/>
        <w:jc w:val="both"/>
      </w:pPr>
      <w:r>
        <w:rPr>
          <w:rStyle w:val="s0"/>
        </w:rPr>
        <w:t> </w:t>
      </w:r>
    </w:p>
    <w:p w:rsidR="00000000" w:rsidRDefault="00CE4A8A">
      <w:pPr>
        <w:ind w:left="1200" w:hanging="800"/>
        <w:jc w:val="both"/>
      </w:pPr>
      <w:bookmarkStart w:id="275" w:name="SUB2360000"/>
      <w:bookmarkEnd w:id="275"/>
      <w:r>
        <w:rPr>
          <w:rStyle w:val="s1"/>
        </w:rPr>
        <w:t>Статья 236. Проведение таможенной экспертизы с привлечением таможенных экспертов государств - членов Таможенного союза</w:t>
      </w:r>
    </w:p>
    <w:p w:rsidR="00000000" w:rsidRDefault="00CE4A8A">
      <w:pPr>
        <w:ind w:firstLine="400"/>
        <w:jc w:val="both"/>
      </w:pPr>
      <w:r>
        <w:rPr>
          <w:rStyle w:val="s0"/>
        </w:rPr>
        <w:t>1. Таможенный орган, назначивший таможенну</w:t>
      </w:r>
      <w:r>
        <w:rPr>
          <w:rStyle w:val="s0"/>
        </w:rPr>
        <w:t>ю экспертизу, вправе ходатайствовать о привлечении таможенных экспертов государств - членов Таможенного союза в области таможенной экспертизы в порядке, установленном настоящим Кодексом, по собственной инициативе либо по ходатайству руководителя организаци</w:t>
      </w:r>
      <w:r>
        <w:rPr>
          <w:rStyle w:val="s0"/>
        </w:rPr>
        <w:t>и, проводящей таможенные экспертизы.</w:t>
      </w:r>
    </w:p>
    <w:p w:rsidR="00000000" w:rsidRDefault="00CE4A8A">
      <w:pPr>
        <w:ind w:firstLine="400"/>
        <w:jc w:val="both"/>
      </w:pPr>
      <w:r>
        <w:rPr>
          <w:rStyle w:val="s0"/>
        </w:rPr>
        <w:t xml:space="preserve">2. Проведение таможенной экспертизы с участием таможенных экспертов государств - членов Таможенного союза осуществляется в порядке, установленном настоящим Кодексом. </w:t>
      </w:r>
    </w:p>
    <w:p w:rsidR="00000000" w:rsidRDefault="00CE4A8A">
      <w:pPr>
        <w:ind w:firstLine="400"/>
        <w:jc w:val="both"/>
      </w:pPr>
      <w:r>
        <w:rPr>
          <w:rStyle w:val="s0"/>
        </w:rPr>
        <w:t> </w:t>
      </w:r>
    </w:p>
    <w:p w:rsidR="00000000" w:rsidRDefault="00CE4A8A">
      <w:pPr>
        <w:jc w:val="center"/>
      </w:pPr>
      <w:bookmarkStart w:id="276" w:name="SUB2370000"/>
      <w:bookmarkEnd w:id="276"/>
      <w:r>
        <w:rPr>
          <w:rStyle w:val="s1"/>
        </w:rPr>
        <w:t>Глава 26. Задержание товаров и документов на них п</w:t>
      </w:r>
      <w:r>
        <w:rPr>
          <w:rStyle w:val="s1"/>
        </w:rPr>
        <w:t>ри проведении таможенного контроля</w:t>
      </w:r>
    </w:p>
    <w:p w:rsidR="00000000" w:rsidRDefault="00CE4A8A">
      <w:pPr>
        <w:ind w:firstLine="400"/>
        <w:jc w:val="both"/>
      </w:pPr>
      <w:r>
        <w:rPr>
          <w:rStyle w:val="s0"/>
        </w:rPr>
        <w:t> </w:t>
      </w:r>
    </w:p>
    <w:p w:rsidR="00000000" w:rsidRDefault="00CE4A8A">
      <w:pPr>
        <w:ind w:left="1200" w:hanging="800"/>
        <w:jc w:val="both"/>
      </w:pPr>
      <w:r>
        <w:rPr>
          <w:rStyle w:val="s1"/>
        </w:rPr>
        <w:t>Статья 237. Товары и документы, подлежащие задержанию при проведении таможенного контроля</w:t>
      </w:r>
    </w:p>
    <w:p w:rsidR="00000000" w:rsidRDefault="00CE4A8A">
      <w:pPr>
        <w:jc w:val="both"/>
      </w:pPr>
      <w:r>
        <w:rPr>
          <w:rStyle w:val="s3"/>
        </w:rPr>
        <w:t xml:space="preserve">Пункт 1 изложен в редакции </w:t>
      </w:r>
      <w:hyperlink r:id="rId1015" w:anchor="sub_id=10237" w:history="1">
        <w:r>
          <w:rPr>
            <w:rStyle w:val="a3"/>
            <w:i/>
            <w:iCs/>
          </w:rPr>
          <w:t>Закона</w:t>
        </w:r>
      </w:hyperlink>
      <w:r>
        <w:rPr>
          <w:rStyle w:val="s3"/>
        </w:rPr>
        <w:t xml:space="preserve"> РК от 03.07.</w:t>
      </w:r>
      <w:r>
        <w:rPr>
          <w:rStyle w:val="s3"/>
        </w:rPr>
        <w:t>14 г. № 227-V (</w:t>
      </w:r>
      <w:hyperlink r:id="rId1016" w:anchor="sub_id=2370000" w:history="1">
        <w:r>
          <w:rPr>
            <w:rStyle w:val="a3"/>
            <w:i/>
            <w:iCs/>
          </w:rPr>
          <w:t>см. стар. ред.</w:t>
        </w:r>
      </w:hyperlink>
      <w:r>
        <w:rPr>
          <w:rStyle w:val="s3"/>
        </w:rPr>
        <w:t>)</w:t>
      </w:r>
    </w:p>
    <w:p w:rsidR="00000000" w:rsidRDefault="00CE4A8A">
      <w:pPr>
        <w:ind w:firstLine="400"/>
        <w:jc w:val="both"/>
      </w:pPr>
      <w:r>
        <w:t xml:space="preserve">1. При проведении таможенного контроля в случаях, установленных </w:t>
      </w:r>
      <w:hyperlink w:anchor="sub2440000" w:history="1">
        <w:r>
          <w:rPr>
            <w:rStyle w:val="a3"/>
          </w:rPr>
          <w:t>статьями 244</w:t>
        </w:r>
      </w:hyperlink>
      <w:r>
        <w:t xml:space="preserve">, </w:t>
      </w:r>
      <w:hyperlink w:anchor="sub2680000" w:history="1">
        <w:r>
          <w:rPr>
            <w:rStyle w:val="a3"/>
          </w:rPr>
          <w:t>268</w:t>
        </w:r>
      </w:hyperlink>
      <w:r>
        <w:t xml:space="preserve">, </w:t>
      </w:r>
      <w:hyperlink w:anchor="sub2830000" w:history="1">
        <w:r>
          <w:rPr>
            <w:rStyle w:val="a3"/>
          </w:rPr>
          <w:t>283</w:t>
        </w:r>
      </w:hyperlink>
      <w:r>
        <w:t xml:space="preserve">, </w:t>
      </w:r>
      <w:hyperlink w:anchor="sub2900000" w:history="1">
        <w:r>
          <w:rPr>
            <w:rStyle w:val="a3"/>
          </w:rPr>
          <w:t>290</w:t>
        </w:r>
      </w:hyperlink>
      <w:r>
        <w:t xml:space="preserve">, </w:t>
      </w:r>
      <w:hyperlink w:anchor="sub3120000" w:history="1">
        <w:r>
          <w:rPr>
            <w:rStyle w:val="a3"/>
          </w:rPr>
          <w:t>312</w:t>
        </w:r>
      </w:hyperlink>
      <w:r>
        <w:t xml:space="preserve">, </w:t>
      </w:r>
      <w:hyperlink w:anchor="sub3350000" w:history="1">
        <w:r>
          <w:rPr>
            <w:rStyle w:val="a3"/>
          </w:rPr>
          <w:t>335</w:t>
        </w:r>
      </w:hyperlink>
      <w:r>
        <w:t xml:space="preserve">, </w:t>
      </w:r>
      <w:hyperlink w:anchor="sub3380000" w:history="1">
        <w:r>
          <w:rPr>
            <w:rStyle w:val="a3"/>
          </w:rPr>
          <w:t>338</w:t>
        </w:r>
      </w:hyperlink>
      <w:r>
        <w:t xml:space="preserve">, </w:t>
      </w:r>
      <w:hyperlink w:anchor="sub4100000" w:history="1">
        <w:r>
          <w:rPr>
            <w:rStyle w:val="a3"/>
          </w:rPr>
          <w:t>410</w:t>
        </w:r>
      </w:hyperlink>
      <w:r>
        <w:t xml:space="preserve"> и </w:t>
      </w:r>
      <w:hyperlink w:anchor="sub4660000" w:history="1">
        <w:r>
          <w:rPr>
            <w:rStyle w:val="a3"/>
          </w:rPr>
          <w:t>466</w:t>
        </w:r>
      </w:hyperlink>
      <w:r>
        <w:t xml:space="preserve"> настоящего Кодекса, должностные лица таможенных органов задерживают товары и документы на них, которые не являются предметами уголовных или административных правонарушений.</w:t>
      </w:r>
    </w:p>
    <w:p w:rsidR="00000000" w:rsidRDefault="00CE4A8A">
      <w:pPr>
        <w:ind w:firstLine="400"/>
        <w:jc w:val="both"/>
      </w:pPr>
      <w:r>
        <w:rPr>
          <w:rStyle w:val="s0"/>
        </w:rPr>
        <w:t>2. В случае задержания товаров и документов на них таможенным ор</w:t>
      </w:r>
      <w:r>
        <w:rPr>
          <w:rStyle w:val="s0"/>
        </w:rPr>
        <w:t>ганом составляется протокол по форме, установленной решением Комиссии.</w:t>
      </w:r>
    </w:p>
    <w:p w:rsidR="00000000" w:rsidRDefault="00CE4A8A">
      <w:pPr>
        <w:ind w:firstLine="400"/>
        <w:jc w:val="both"/>
      </w:pPr>
      <w:r>
        <w:rPr>
          <w:rStyle w:val="s0"/>
        </w:rPr>
        <w:t>3. Задержанные товары и документы на них изымаются и хранятся таможенными органами в течение сроков, установленных настоящим Кодексом.</w:t>
      </w:r>
    </w:p>
    <w:p w:rsidR="00000000" w:rsidRDefault="00CE4A8A">
      <w:pPr>
        <w:ind w:firstLine="400"/>
        <w:jc w:val="both"/>
      </w:pPr>
      <w:r>
        <w:rPr>
          <w:rStyle w:val="s0"/>
        </w:rPr>
        <w:t>Задержанные товары размещаются на складах временно</w:t>
      </w:r>
      <w:r>
        <w:rPr>
          <w:rStyle w:val="s0"/>
        </w:rPr>
        <w:t>го хранения или в иных местах, определенных таможенным органом.</w:t>
      </w:r>
    </w:p>
    <w:p w:rsidR="00000000" w:rsidRDefault="00CE4A8A">
      <w:pPr>
        <w:ind w:firstLine="400"/>
        <w:jc w:val="both"/>
      </w:pPr>
      <w:r>
        <w:rPr>
          <w:rStyle w:val="s0"/>
        </w:rPr>
        <w:t xml:space="preserve">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w:t>
      </w:r>
      <w:hyperlink w:anchor="sub2390000" w:history="1">
        <w:r>
          <w:rPr>
            <w:rStyle w:val="a3"/>
          </w:rPr>
          <w:t>статье 239</w:t>
        </w:r>
      </w:hyperlink>
      <w:r>
        <w:rPr>
          <w:rStyle w:val="s0"/>
        </w:rPr>
        <w:t xml:space="preserve"> </w:t>
      </w:r>
      <w:r>
        <w:rPr>
          <w:rStyle w:val="s0"/>
        </w:rPr>
        <w:t>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238 настоящего Кодекса, возмещаются за счет сумм, полученных от реализации у</w:t>
      </w:r>
      <w:r>
        <w:rPr>
          <w:rStyle w:val="s0"/>
        </w:rPr>
        <w:t xml:space="preserve">казанных товаров, с учетом положений </w:t>
      </w:r>
      <w:hyperlink w:anchor="sub2410000" w:history="1">
        <w:r>
          <w:rPr>
            <w:rStyle w:val="a3"/>
          </w:rPr>
          <w:t>пункта 1 статьи 241</w:t>
        </w:r>
      </w:hyperlink>
      <w:r>
        <w:rPr>
          <w:rStyle w:val="s0"/>
        </w:rPr>
        <w:t xml:space="preserve"> настоящего Кодекса.</w:t>
      </w:r>
    </w:p>
    <w:p w:rsidR="00000000" w:rsidRDefault="00CE4A8A">
      <w:pPr>
        <w:jc w:val="both"/>
      </w:pPr>
      <w:r>
        <w:rPr>
          <w:rStyle w:val="s3"/>
        </w:rPr>
        <w:t xml:space="preserve">Пункт 5 изложен в редакции </w:t>
      </w:r>
      <w:hyperlink r:id="rId1017" w:anchor="sub_id=12237" w:history="1">
        <w:r>
          <w:rPr>
            <w:rStyle w:val="a3"/>
            <w:i/>
            <w:iCs/>
          </w:rPr>
          <w:t>Закона</w:t>
        </w:r>
      </w:hyperlink>
      <w:r>
        <w:rPr>
          <w:rStyle w:val="s3"/>
        </w:rPr>
        <w:t xml:space="preserve"> РК от 29.09.14 г. № 239-V (</w:t>
      </w:r>
      <w:hyperlink r:id="rId1018" w:anchor="sub_id=2370500" w:history="1">
        <w:r>
          <w:rPr>
            <w:rStyle w:val="a3"/>
            <w:i/>
            <w:iCs/>
          </w:rPr>
          <w:t>см. стар. ред.</w:t>
        </w:r>
      </w:hyperlink>
      <w:r>
        <w:rPr>
          <w:rStyle w:val="s3"/>
        </w:rPr>
        <w:t>)</w:t>
      </w:r>
    </w:p>
    <w:p w:rsidR="00000000" w:rsidRDefault="00CE4A8A">
      <w:pPr>
        <w:ind w:firstLine="400"/>
        <w:jc w:val="both"/>
      </w:pPr>
      <w:r>
        <w:rPr>
          <w:rStyle w:val="s0"/>
        </w:rPr>
        <w:t xml:space="preserve">5. </w:t>
      </w:r>
      <w:hyperlink r:id="rId1019" w:history="1">
        <w:r>
          <w:rPr>
            <w:rStyle w:val="a3"/>
          </w:rPr>
          <w:t>Порядок</w:t>
        </w:r>
      </w:hyperlink>
      <w:r>
        <w:rPr>
          <w:rStyle w:val="s0"/>
        </w:rPr>
        <w:t xml:space="preserve"> возмещения расходов по хранению задержанных товаров определяется уполномоченным</w:t>
      </w:r>
      <w:r>
        <w:rPr>
          <w:rStyle w:val="s0"/>
        </w:rPr>
        <w:t xml:space="preserve"> органом в сфере таможенного дела по согласованию с уполномоченным органом в сфере таможенной политики.</w:t>
      </w:r>
    </w:p>
    <w:p w:rsidR="00000000" w:rsidRDefault="00CE4A8A">
      <w:pPr>
        <w:ind w:firstLine="400"/>
        <w:jc w:val="both"/>
      </w:pPr>
      <w:r>
        <w:rPr>
          <w:rStyle w:val="s0"/>
        </w:rPr>
        <w:t> </w:t>
      </w:r>
    </w:p>
    <w:p w:rsidR="00000000" w:rsidRDefault="00CE4A8A">
      <w:pPr>
        <w:ind w:left="1200" w:hanging="800"/>
        <w:jc w:val="both"/>
      </w:pPr>
      <w:bookmarkStart w:id="277" w:name="SUB2380000"/>
      <w:bookmarkEnd w:id="277"/>
      <w:r>
        <w:rPr>
          <w:rStyle w:val="s1"/>
        </w:rPr>
        <w:t>Статья 238. Сроки хранения задержанных товаров и документов на них</w:t>
      </w:r>
    </w:p>
    <w:p w:rsidR="00000000" w:rsidRDefault="00CE4A8A">
      <w:pPr>
        <w:ind w:firstLine="400"/>
        <w:jc w:val="both"/>
      </w:pPr>
      <w:r>
        <w:rPr>
          <w:rStyle w:val="s0"/>
        </w:rPr>
        <w:t>1. Задержанные товары и документы на них, за исключением товаров, указанных в пункт</w:t>
      </w:r>
      <w:r>
        <w:rPr>
          <w:rStyle w:val="s0"/>
        </w:rPr>
        <w:t>е 2 настоящей статьи, хранятся таможенными органами в течение одного месяца, а скоропортящиеся продукты - в течение двадцати четырех часов.</w:t>
      </w:r>
    </w:p>
    <w:p w:rsidR="00000000" w:rsidRDefault="00CE4A8A">
      <w:pPr>
        <w:ind w:firstLine="400"/>
        <w:jc w:val="both"/>
      </w:pPr>
      <w:r>
        <w:rPr>
          <w:rStyle w:val="s0"/>
        </w:rPr>
        <w:t xml:space="preserve">2. Товары, запрещенные к ввозу на таможенную территорию Таможенного союза или вывозу за пределы такой территории, и </w:t>
      </w:r>
      <w:r>
        <w:rPr>
          <w:rStyle w:val="s0"/>
        </w:rPr>
        <w:t>документы на них хранятся таможенными органами в течение трех суток.</w:t>
      </w:r>
    </w:p>
    <w:p w:rsidR="00000000" w:rsidRDefault="00CE4A8A">
      <w:pPr>
        <w:ind w:firstLine="400"/>
        <w:jc w:val="both"/>
      </w:pPr>
      <w:r>
        <w:rPr>
          <w:rStyle w:val="s0"/>
        </w:rPr>
        <w:t>3. Сроки хранения задержанных товаров исчисляются со дня их задержания, а скоропортящихся продуктов - с момента их задержания.</w:t>
      </w:r>
    </w:p>
    <w:p w:rsidR="00000000" w:rsidRDefault="00CE4A8A">
      <w:pPr>
        <w:ind w:firstLine="400"/>
        <w:jc w:val="both"/>
      </w:pPr>
      <w:r>
        <w:rPr>
          <w:rStyle w:val="s0"/>
        </w:rPr>
        <w:t> </w:t>
      </w:r>
    </w:p>
    <w:p w:rsidR="00000000" w:rsidRDefault="00CE4A8A">
      <w:pPr>
        <w:ind w:left="1200" w:hanging="800"/>
        <w:jc w:val="both"/>
      </w:pPr>
      <w:bookmarkStart w:id="278" w:name="SUB2390000"/>
      <w:bookmarkEnd w:id="278"/>
      <w:r>
        <w:rPr>
          <w:rStyle w:val="s1"/>
        </w:rPr>
        <w:t>Статья 239. Возврат задержанных товаров и документов на ни</w:t>
      </w:r>
      <w:r>
        <w:rPr>
          <w:rStyle w:val="s1"/>
        </w:rPr>
        <w:t>х</w:t>
      </w:r>
    </w:p>
    <w:p w:rsidR="00000000" w:rsidRDefault="00CE4A8A">
      <w:pPr>
        <w:ind w:firstLine="400"/>
        <w:jc w:val="both"/>
      </w:pPr>
      <w:r>
        <w:rPr>
          <w:rStyle w:val="s0"/>
        </w:rPr>
        <w:t>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когда собственник является иностранным лицом либо сведения о собственнике товаров у таможенн</w:t>
      </w:r>
      <w:r>
        <w:rPr>
          <w:rStyle w:val="s0"/>
        </w:rPr>
        <w:t>ого органа отсутствуют, - лицам, во владении которых товары находились на момент задержания, с учетом особенностей, установленных в настоящей статье.</w:t>
      </w:r>
    </w:p>
    <w:p w:rsidR="00000000" w:rsidRDefault="00CE4A8A">
      <w:pPr>
        <w:ind w:firstLine="400"/>
        <w:jc w:val="both"/>
      </w:pPr>
      <w:r>
        <w:rPr>
          <w:rStyle w:val="s0"/>
        </w:rPr>
        <w:t>2. Товары, запрещенные к перемещению через таможенную границу Таможенного союза, и документы на них, задер</w:t>
      </w:r>
      <w:r>
        <w:rPr>
          <w:rStyle w:val="s0"/>
        </w:rPr>
        <w:t>жанные при ввозе на таможенную территорию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p>
    <w:p w:rsidR="00000000" w:rsidRDefault="00CE4A8A">
      <w:pPr>
        <w:ind w:firstLine="400"/>
        <w:jc w:val="both"/>
      </w:pPr>
      <w:r>
        <w:rPr>
          <w:rStyle w:val="s0"/>
        </w:rPr>
        <w:t xml:space="preserve">3. Товары и </w:t>
      </w:r>
      <w:r>
        <w:rPr>
          <w:rStyle w:val="s0"/>
        </w:rPr>
        <w:t>документы на них, запрещенные и (или) ограниченные к перемещению через таможенную границу Таможенного союза, задержанные при вывозе с таможенной территории Таможенного союза, возвращаются декларанту или иным лицам для использования на таможенной территории</w:t>
      </w:r>
      <w:r>
        <w:rPr>
          <w:rStyle w:val="s0"/>
        </w:rPr>
        <w:t xml:space="preserve"> Таможенного союза, если владение этими товарами допускается законодательством Республики Казахстан.</w:t>
      </w:r>
    </w:p>
    <w:p w:rsidR="00000000" w:rsidRDefault="00CE4A8A">
      <w:pPr>
        <w:ind w:firstLine="400"/>
        <w:jc w:val="both"/>
      </w:pPr>
      <w:r>
        <w:rPr>
          <w:rStyle w:val="s0"/>
        </w:rPr>
        <w:t>4. Товары, ограниченные к перемещению через таможенную границу Таможенного союза, и документы на них, задержанные при ввозе на таможенную территорию Таможе</w:t>
      </w:r>
      <w:r>
        <w:rPr>
          <w:rStyle w:val="s0"/>
        </w:rPr>
        <w:t>нного союза, возвращаются декларанту или иным лицам для обратного вывоза за пределы этой территории, или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w:t>
      </w:r>
      <w:r>
        <w:rPr>
          <w:rStyle w:val="s0"/>
        </w:rPr>
        <w:t>новленного ограничения и помещения товаров под таможенную процедуру в соответствии с настоящим Кодексом.</w:t>
      </w:r>
    </w:p>
    <w:p w:rsidR="00000000" w:rsidRDefault="00CE4A8A">
      <w:pPr>
        <w:ind w:firstLine="400"/>
        <w:jc w:val="both"/>
      </w:pPr>
      <w:r>
        <w:rPr>
          <w:rStyle w:val="s0"/>
        </w:rPr>
        <w:t>5. В иных случаях, не указанных в пунктах 2 - 4 настоящей статьи, задержанные товары возвращаются после их помещения под одну из таможенных процедур ли</w:t>
      </w:r>
      <w:r>
        <w:rPr>
          <w:rStyle w:val="s0"/>
        </w:rPr>
        <w:t>цам, поместившим их под эту таможенную процедуру, либо их представителям.</w:t>
      </w:r>
    </w:p>
    <w:p w:rsidR="00000000" w:rsidRDefault="00CE4A8A">
      <w:pPr>
        <w:ind w:firstLine="400"/>
        <w:jc w:val="both"/>
      </w:pPr>
      <w:r>
        <w:rPr>
          <w:rStyle w:val="s0"/>
        </w:rPr>
        <w:t>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w:t>
      </w:r>
      <w:r>
        <w:rPr>
          <w:rStyle w:val="s0"/>
        </w:rPr>
        <w:t>дуру, документы, задержанные вместе с товаром, возвращаются таможенным органом такому лицу до выпуска товаров.</w:t>
      </w:r>
    </w:p>
    <w:p w:rsidR="00000000" w:rsidRDefault="00CE4A8A">
      <w:pPr>
        <w:ind w:firstLine="400"/>
        <w:jc w:val="both"/>
      </w:pPr>
      <w:r>
        <w:rPr>
          <w:rStyle w:val="s0"/>
        </w:rPr>
        <w:t> </w:t>
      </w:r>
    </w:p>
    <w:p w:rsidR="00000000" w:rsidRDefault="00CE4A8A">
      <w:pPr>
        <w:ind w:left="1200" w:hanging="800"/>
        <w:jc w:val="both"/>
      </w:pPr>
      <w:bookmarkStart w:id="279" w:name="SUB2400000"/>
      <w:bookmarkEnd w:id="279"/>
      <w:r>
        <w:rPr>
          <w:rStyle w:val="s1"/>
        </w:rPr>
        <w:t>Статья 240. Действия с задержанными товарами, сроки хранения которых истекли</w:t>
      </w:r>
    </w:p>
    <w:p w:rsidR="00000000" w:rsidRDefault="00CE4A8A">
      <w:pPr>
        <w:jc w:val="both"/>
      </w:pPr>
      <w:r>
        <w:rPr>
          <w:rStyle w:val="s3"/>
        </w:rPr>
        <w:t xml:space="preserve">Пункт 1 изложен в редакции </w:t>
      </w:r>
      <w:hyperlink r:id="rId1020" w:anchor="sub_id=240" w:history="1">
        <w:r>
          <w:rPr>
            <w:rStyle w:val="a3"/>
            <w:i/>
            <w:iCs/>
          </w:rPr>
          <w:t>Закона</w:t>
        </w:r>
      </w:hyperlink>
      <w:r>
        <w:rPr>
          <w:rStyle w:val="s3"/>
        </w:rPr>
        <w:t xml:space="preserve"> РК от 03.07.13 г. № 121-V (</w:t>
      </w:r>
      <w:hyperlink r:id="rId1021" w:anchor="sub_id=2400000" w:history="1">
        <w:r>
          <w:rPr>
            <w:rStyle w:val="a3"/>
            <w:i/>
            <w:iCs/>
          </w:rPr>
          <w:t>см. стар. ред.</w:t>
        </w:r>
      </w:hyperlink>
      <w:r>
        <w:rPr>
          <w:rStyle w:val="s3"/>
        </w:rPr>
        <w:t>)</w:t>
      </w:r>
    </w:p>
    <w:p w:rsidR="00000000" w:rsidRDefault="00CE4A8A">
      <w:pPr>
        <w:ind w:firstLine="400"/>
        <w:jc w:val="both"/>
      </w:pPr>
      <w:r>
        <w:rPr>
          <w:rStyle w:val="s0"/>
        </w:rPr>
        <w:t>1. Товары, задержанные таможенными органами и не востребованные лицами, указанн</w:t>
      </w:r>
      <w:r>
        <w:rPr>
          <w:rStyle w:val="s0"/>
        </w:rPr>
        <w:t xml:space="preserve">ыми в </w:t>
      </w:r>
      <w:hyperlink w:anchor="sub2390000" w:history="1">
        <w:r>
          <w:rPr>
            <w:rStyle w:val="a3"/>
          </w:rPr>
          <w:t>статье 239</w:t>
        </w:r>
      </w:hyperlink>
      <w:r>
        <w:rPr>
          <w:rStyle w:val="s0"/>
        </w:rPr>
        <w:t xml:space="preserve"> настоящего Кодекса, в сроки, предусмотренные </w:t>
      </w:r>
      <w:hyperlink w:anchor="sub2380000" w:history="1">
        <w:r>
          <w:rPr>
            <w:rStyle w:val="a3"/>
          </w:rPr>
          <w:t>пунктами 1 и 2 статьи 238</w:t>
        </w:r>
      </w:hyperlink>
      <w:r>
        <w:rPr>
          <w:rStyle w:val="s0"/>
        </w:rPr>
        <w:t xml:space="preserve"> настоящего Кодекса, подлежат реализации </w:t>
      </w:r>
      <w:hyperlink w:anchor="sub4015001" w:history="1">
        <w:r>
          <w:rPr>
            <w:rStyle w:val="a3"/>
          </w:rPr>
          <w:t>уполномоченным юридическим лицом</w:t>
        </w:r>
      </w:hyperlink>
      <w:r>
        <w:rPr>
          <w:rStyle w:val="s0"/>
        </w:rPr>
        <w:t>, а в случаях, установленных пунктом 3 настоящей статьи, такие товары подлежат уничтожению или иному использованию.</w:t>
      </w:r>
    </w:p>
    <w:p w:rsidR="00000000" w:rsidRDefault="00CE4A8A">
      <w:pPr>
        <w:jc w:val="both"/>
      </w:pPr>
      <w:r>
        <w:rPr>
          <w:rStyle w:val="s3"/>
        </w:rPr>
        <w:t xml:space="preserve">Пункт 2 изложен в редакции </w:t>
      </w:r>
      <w:hyperlink r:id="rId1022" w:anchor="sub_id=12240" w:history="1">
        <w:r>
          <w:rPr>
            <w:rStyle w:val="a3"/>
            <w:i/>
            <w:iCs/>
          </w:rPr>
          <w:t>Закона</w:t>
        </w:r>
      </w:hyperlink>
      <w:r>
        <w:rPr>
          <w:rStyle w:val="s3"/>
        </w:rPr>
        <w:t xml:space="preserve"> РК от 29.09.14 г. № 239-V (</w:t>
      </w:r>
      <w:hyperlink r:id="rId1023" w:anchor="sub_id=2400200" w:history="1">
        <w:r>
          <w:rPr>
            <w:rStyle w:val="a3"/>
            <w:i/>
            <w:iCs/>
          </w:rPr>
          <w:t>см. стар. ред.</w:t>
        </w:r>
      </w:hyperlink>
      <w:r>
        <w:rPr>
          <w:rStyle w:val="s3"/>
        </w:rPr>
        <w:t>)</w:t>
      </w:r>
    </w:p>
    <w:p w:rsidR="00000000" w:rsidRDefault="00CE4A8A">
      <w:pPr>
        <w:ind w:firstLine="400"/>
        <w:jc w:val="both"/>
      </w:pPr>
      <w:r>
        <w:rPr>
          <w:rStyle w:val="s0"/>
        </w:rPr>
        <w:t xml:space="preserve">2. Реализация, уничтожение или иное использование товаров, указанных в пункте 1 настоящей статьи, осуществляются в </w:t>
      </w:r>
      <w:hyperlink r:id="rId1024" w:history="1">
        <w:r>
          <w:rPr>
            <w:rStyle w:val="a3"/>
          </w:rPr>
          <w:t>порядке</w:t>
        </w:r>
      </w:hyperlink>
      <w:r>
        <w:rPr>
          <w:rStyle w:val="s0"/>
        </w:rPr>
        <w:t>, установленном уполномоченным органом в сфере таможенного дела по согласованию с уполномоченным органом в сфере таможенной политики.</w:t>
      </w:r>
    </w:p>
    <w:p w:rsidR="00000000" w:rsidRDefault="00CE4A8A">
      <w:pPr>
        <w:jc w:val="both"/>
      </w:pPr>
      <w:r>
        <w:rPr>
          <w:rStyle w:val="s3"/>
        </w:rPr>
        <w:t xml:space="preserve">В пункт 3 внесены изменения в соответствии с </w:t>
      </w:r>
      <w:hyperlink r:id="rId1025" w:anchor="sub_id=12240" w:history="1">
        <w:r>
          <w:rPr>
            <w:rStyle w:val="a3"/>
            <w:i/>
            <w:iCs/>
          </w:rPr>
          <w:t>Законом</w:t>
        </w:r>
      </w:hyperlink>
      <w:r>
        <w:rPr>
          <w:rStyle w:val="s3"/>
        </w:rPr>
        <w:t xml:space="preserve"> РК от 29.09.14 г. № 239-V (</w:t>
      </w:r>
      <w:hyperlink r:id="rId1026" w:anchor="sub_id=2400300" w:history="1">
        <w:r>
          <w:rPr>
            <w:rStyle w:val="a3"/>
            <w:i/>
            <w:iCs/>
          </w:rPr>
          <w:t>см. стар. ред.</w:t>
        </w:r>
      </w:hyperlink>
      <w:r>
        <w:rPr>
          <w:rStyle w:val="s3"/>
        </w:rPr>
        <w:t>)</w:t>
      </w:r>
    </w:p>
    <w:p w:rsidR="00000000" w:rsidRDefault="00CE4A8A">
      <w:pPr>
        <w:ind w:firstLine="400"/>
        <w:jc w:val="both"/>
      </w:pPr>
      <w:r>
        <w:rPr>
          <w:rStyle w:val="s0"/>
        </w:rPr>
        <w:t>3. Товары, расходы по хранению и реализации ко</w:t>
      </w:r>
      <w:r>
        <w:rPr>
          <w:rStyle w:val="s0"/>
        </w:rPr>
        <w:t>торых превышают их стоимость, а также в других случаях, определяемых уполномоченным органом в сфере таможенного дела по согласованию с уполномоченным органом в сфере таможенной политики, подлежат уничтожению.</w:t>
      </w:r>
    </w:p>
    <w:p w:rsidR="00000000" w:rsidRDefault="00CE4A8A">
      <w:pPr>
        <w:ind w:firstLine="400"/>
        <w:jc w:val="both"/>
      </w:pPr>
      <w:r>
        <w:rPr>
          <w:rStyle w:val="s0"/>
        </w:rPr>
        <w:t>Уничтожение, а также возмещение расходов, связа</w:t>
      </w:r>
      <w:r>
        <w:rPr>
          <w:rStyle w:val="s0"/>
        </w:rPr>
        <w:t>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w:t>
      </w:r>
      <w:r>
        <w:rPr>
          <w:rStyle w:val="s0"/>
        </w:rPr>
        <w:t>трено в отношении отдельных категорий товаров.</w:t>
      </w:r>
    </w:p>
    <w:p w:rsidR="00000000" w:rsidRDefault="00CE4A8A">
      <w:pPr>
        <w:ind w:firstLine="400"/>
        <w:jc w:val="both"/>
      </w:pPr>
      <w:r>
        <w:rPr>
          <w:rStyle w:val="s0"/>
        </w:rPr>
        <w:t> </w:t>
      </w:r>
    </w:p>
    <w:p w:rsidR="00000000" w:rsidRDefault="00CE4A8A">
      <w:pPr>
        <w:ind w:left="1200" w:hanging="800"/>
        <w:jc w:val="both"/>
      </w:pPr>
      <w:bookmarkStart w:id="280" w:name="SUB2410000"/>
      <w:bookmarkEnd w:id="280"/>
      <w:r>
        <w:rPr>
          <w:rStyle w:val="s1"/>
        </w:rPr>
        <w:t>Статья 241. Распоряжение суммами, вырученными от реализации задержанных товаров, сроки хранения которых истекли</w:t>
      </w:r>
    </w:p>
    <w:p w:rsidR="00000000" w:rsidRDefault="00CE4A8A">
      <w:pPr>
        <w:ind w:firstLine="400"/>
        <w:jc w:val="both"/>
      </w:pPr>
      <w:r>
        <w:rPr>
          <w:rStyle w:val="s0"/>
        </w:rPr>
        <w:t xml:space="preserve">1. Из сумм, полученных от реализации товаров, указанных в </w:t>
      </w:r>
      <w:hyperlink w:anchor="sub2400000" w:history="1">
        <w:r>
          <w:rPr>
            <w:rStyle w:val="a3"/>
          </w:rPr>
          <w:t>пункте 1 статьи 240</w:t>
        </w:r>
      </w:hyperlink>
      <w:r>
        <w:rPr>
          <w:rStyle w:val="s0"/>
        </w:rPr>
        <w:t xml:space="preserve">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w:t>
      </w:r>
      <w:r>
        <w:rPr>
          <w:rStyle w:val="s0"/>
        </w:rPr>
        <w:t>ь задержания этих товаров, во вторую очередь - расходы по транспортировке, хранению товаров и иные расходы, связанные с реализацией этих товаров.</w:t>
      </w:r>
    </w:p>
    <w:p w:rsidR="00000000" w:rsidRDefault="00CE4A8A">
      <w:pPr>
        <w:jc w:val="both"/>
      </w:pPr>
      <w:r>
        <w:rPr>
          <w:rStyle w:val="s3"/>
        </w:rPr>
        <w:t xml:space="preserve">В пункт 2 внесены изменения в соответствии с </w:t>
      </w:r>
      <w:hyperlink r:id="rId1027" w:anchor="sub_id=12241" w:history="1">
        <w:r>
          <w:rPr>
            <w:rStyle w:val="a3"/>
            <w:i/>
            <w:iCs/>
          </w:rPr>
          <w:t>Законом</w:t>
        </w:r>
      </w:hyperlink>
      <w:r>
        <w:rPr>
          <w:rStyle w:val="s3"/>
        </w:rPr>
        <w:t xml:space="preserve"> РК от 29.09.14 г. № 239-V (</w:t>
      </w:r>
      <w:hyperlink r:id="rId1028" w:anchor="sub_id=2410200" w:history="1">
        <w:r>
          <w:rPr>
            <w:rStyle w:val="a3"/>
            <w:i/>
            <w:iCs/>
          </w:rPr>
          <w:t>см. стар. ред.</w:t>
        </w:r>
      </w:hyperlink>
      <w:r>
        <w:rPr>
          <w:rStyle w:val="s3"/>
        </w:rPr>
        <w:t>)</w:t>
      </w:r>
    </w:p>
    <w:p w:rsidR="00000000" w:rsidRDefault="00CE4A8A">
      <w:pPr>
        <w:ind w:firstLine="400"/>
        <w:jc w:val="both"/>
      </w:pPr>
      <w:r>
        <w:rPr>
          <w:rStyle w:val="s0"/>
        </w:rPr>
        <w:t>2. Суммы от реализации товаров, исчисленные с учетом удержаний, предусмотренных пунктом 1 настоящей ст</w:t>
      </w:r>
      <w:r>
        <w:rPr>
          <w:rStyle w:val="s0"/>
        </w:rPr>
        <w:t>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w:t>
      </w:r>
      <w:r>
        <w:rPr>
          <w:rStyle w:val="s0"/>
        </w:rPr>
        <w:t xml:space="preserve">ем поступления денег от их реализации, в </w:t>
      </w:r>
      <w:hyperlink r:id="rId1029" w:history="1">
        <w:r>
          <w:rPr>
            <w:rStyle w:val="a3"/>
          </w:rPr>
          <w:t>порядке</w:t>
        </w:r>
      </w:hyperlink>
      <w:r>
        <w:rPr>
          <w:rStyle w:val="s0"/>
        </w:rPr>
        <w:t>, установленном уполномоченным органом в сфере таможенного дела по согласованию с уполномоченным органом в сфере таможенной политики.</w:t>
      </w:r>
    </w:p>
    <w:p w:rsidR="00000000" w:rsidRDefault="00CE4A8A">
      <w:pPr>
        <w:ind w:firstLine="400"/>
        <w:jc w:val="both"/>
      </w:pPr>
      <w:r>
        <w:rPr>
          <w:rStyle w:val="s0"/>
        </w:rPr>
        <w:t>Таможенные органы уведомляют лиц, указанных в части первой настоящего пункта, о наличии подлежащих возврату сумм от реализации товаров.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81" w:name="SUB2420000"/>
      <w:bookmarkEnd w:id="281"/>
      <w:r>
        <w:rPr>
          <w:rStyle w:val="s1"/>
        </w:rPr>
        <w:t>ОСОБЕННАЯ ЧАСТЬ</w:t>
      </w:r>
    </w:p>
    <w:p w:rsidR="00000000" w:rsidRDefault="00CE4A8A">
      <w:pPr>
        <w:jc w:val="center"/>
      </w:pPr>
      <w:r>
        <w:rPr>
          <w:rStyle w:val="s1"/>
        </w:rPr>
        <w:t> </w:t>
      </w:r>
    </w:p>
    <w:p w:rsidR="00000000" w:rsidRDefault="00CE4A8A">
      <w:pPr>
        <w:jc w:val="center"/>
      </w:pPr>
      <w:r>
        <w:rPr>
          <w:rStyle w:val="s1"/>
          <w:caps/>
        </w:rPr>
        <w:t xml:space="preserve">Раздел 4. Таможенные операции, предшествующие </w:t>
      </w:r>
    </w:p>
    <w:p w:rsidR="00000000" w:rsidRDefault="00CE4A8A">
      <w:pPr>
        <w:jc w:val="center"/>
      </w:pPr>
      <w:r>
        <w:rPr>
          <w:rStyle w:val="s1"/>
          <w:caps/>
        </w:rPr>
        <w:t>подаче таможенной декларации</w:t>
      </w:r>
    </w:p>
    <w:p w:rsidR="00000000" w:rsidRDefault="00CE4A8A">
      <w:pPr>
        <w:jc w:val="center"/>
      </w:pPr>
      <w:r>
        <w:rPr>
          <w:rStyle w:val="s1"/>
        </w:rPr>
        <w:t> </w:t>
      </w:r>
    </w:p>
    <w:p w:rsidR="00000000" w:rsidRDefault="00CE4A8A">
      <w:pPr>
        <w:jc w:val="center"/>
      </w:pPr>
      <w:r>
        <w:rPr>
          <w:rStyle w:val="s1"/>
        </w:rPr>
        <w:t>Глава 27. Основные п</w:t>
      </w:r>
      <w:r>
        <w:rPr>
          <w:rStyle w:val="s1"/>
        </w:rPr>
        <w:t xml:space="preserve">оложения о перемещении товаров через </w:t>
      </w:r>
    </w:p>
    <w:p w:rsidR="00000000" w:rsidRDefault="00CE4A8A">
      <w:pPr>
        <w:jc w:val="center"/>
      </w:pPr>
      <w:r>
        <w:rPr>
          <w:rStyle w:val="s1"/>
        </w:rPr>
        <w:t>таможенную границу Таможенного союза</w:t>
      </w:r>
    </w:p>
    <w:p w:rsidR="00000000" w:rsidRDefault="00CE4A8A">
      <w:pPr>
        <w:ind w:firstLine="400"/>
        <w:jc w:val="both"/>
      </w:pPr>
      <w:r>
        <w:rPr>
          <w:rStyle w:val="s0"/>
        </w:rPr>
        <w:t> </w:t>
      </w:r>
    </w:p>
    <w:p w:rsidR="00000000" w:rsidRDefault="00CE4A8A">
      <w:pPr>
        <w:ind w:left="1200" w:hanging="800"/>
        <w:jc w:val="both"/>
      </w:pPr>
      <w:r>
        <w:rPr>
          <w:rStyle w:val="s1"/>
        </w:rPr>
        <w:t>Статья 242. Перемещение товаров через таможенную границу Таможенного союза</w:t>
      </w:r>
    </w:p>
    <w:p w:rsidR="00000000" w:rsidRDefault="00CE4A8A">
      <w:pPr>
        <w:ind w:firstLine="400"/>
        <w:jc w:val="both"/>
      </w:pPr>
      <w:r>
        <w:rPr>
          <w:rStyle w:val="s0"/>
        </w:rPr>
        <w:t>1. Все лица на равных основаниях имеют право на перемещение товаров через таможенную границу Таможенного</w:t>
      </w:r>
      <w:r>
        <w:rPr>
          <w:rStyle w:val="s0"/>
        </w:rPr>
        <w:t xml:space="preserve"> союза с соблюдением положений, установленных </w:t>
      </w:r>
      <w:hyperlink r:id="rId1030" w:anchor="sub_id=1500000" w:history="1">
        <w:r>
          <w:rPr>
            <w:rStyle w:val="a3"/>
          </w:rPr>
          <w:t>таможенным законодательством</w:t>
        </w:r>
      </w:hyperlink>
      <w:r>
        <w:rPr>
          <w:rStyle w:val="s0"/>
        </w:rPr>
        <w:t xml:space="preserve"> Таможенного союза и настоящим Кодексом.</w:t>
      </w:r>
    </w:p>
    <w:p w:rsidR="00000000" w:rsidRDefault="00CE4A8A">
      <w:pPr>
        <w:ind w:firstLine="400"/>
        <w:jc w:val="both"/>
      </w:pPr>
      <w:r>
        <w:rPr>
          <w:rStyle w:val="s0"/>
        </w:rPr>
        <w:t>2. Товары перемещаются через таможенную границу Таможенн</w:t>
      </w:r>
      <w:r>
        <w:rPr>
          <w:rStyle w:val="s0"/>
        </w:rPr>
        <w:t>ого союза в порядке, установленном таможенным законодательством Таможенного союза.</w:t>
      </w:r>
    </w:p>
    <w:p w:rsidR="00000000" w:rsidRDefault="00CE4A8A">
      <w:pPr>
        <w:ind w:firstLine="400"/>
        <w:jc w:val="both"/>
      </w:pPr>
      <w:r>
        <w:rPr>
          <w:rStyle w:val="s0"/>
        </w:rPr>
        <w:t xml:space="preserve">Для отдельных категорий товаров, в том числе припасов, </w:t>
      </w:r>
      <w:hyperlink r:id="rId1031" w:history="1">
        <w:r>
          <w:rPr>
            <w:rStyle w:val="a3"/>
          </w:rPr>
          <w:t>товаров для личного пользования</w:t>
        </w:r>
      </w:hyperlink>
      <w:r>
        <w:rPr>
          <w:rStyle w:val="s0"/>
        </w:rPr>
        <w:t xml:space="preserve">, </w:t>
      </w:r>
      <w:hyperlink r:id="rId1032" w:history="1">
        <w:r>
          <w:rPr>
            <w:rStyle w:val="a3"/>
          </w:rPr>
          <w:t>транспортных средств международной перевозки</w:t>
        </w:r>
      </w:hyperlink>
      <w:r>
        <w:rPr>
          <w:rStyle w:val="s0"/>
        </w:rPr>
        <w:t>, настоящим Кодексом и (или) международными договорами государств - членов Таможенного союза могут быть установлены особенности их перемещения через таможенную границу</w:t>
      </w:r>
      <w:r>
        <w:rPr>
          <w:rStyle w:val="s0"/>
        </w:rPr>
        <w:t xml:space="preserve"> Таможенного союза.</w:t>
      </w:r>
    </w:p>
    <w:p w:rsidR="00000000" w:rsidRDefault="00CE4A8A">
      <w:pPr>
        <w:ind w:firstLine="400"/>
        <w:jc w:val="both"/>
      </w:pPr>
      <w:r>
        <w:rPr>
          <w:rStyle w:val="s0"/>
        </w:rPr>
        <w:t>3. Товары, перемещаемые через таможенную границу Таможенного союза, подлежат таможенному контролю в порядке, установленном таможенным законодательством Таможенного союза и настоящим Кодексом.</w:t>
      </w:r>
    </w:p>
    <w:p w:rsidR="00000000" w:rsidRDefault="00CE4A8A">
      <w:pPr>
        <w:ind w:firstLine="400"/>
        <w:jc w:val="both"/>
      </w:pPr>
      <w:r>
        <w:rPr>
          <w:rStyle w:val="s0"/>
        </w:rPr>
        <w:t>При проведении таможенного контроля таможенн</w:t>
      </w:r>
      <w:r>
        <w:rPr>
          <w:rStyle w:val="s0"/>
        </w:rPr>
        <w:t xml:space="preserve">ые органы и их должностные лица не вправе устанавливать требования и ограничения, не предусмотренные </w:t>
      </w:r>
      <w:hyperlink r:id="rId1033" w:anchor="sub_id=1100000" w:history="1">
        <w:r>
          <w:rPr>
            <w:rStyle w:val="a3"/>
          </w:rPr>
          <w:t>таможенным законодательством Таможенного союза</w:t>
        </w:r>
      </w:hyperlink>
      <w:r>
        <w:rPr>
          <w:rStyle w:val="s0"/>
        </w:rPr>
        <w:t xml:space="preserve"> и настоящим Кодексом.</w:t>
      </w:r>
    </w:p>
    <w:p w:rsidR="00000000" w:rsidRDefault="00CE4A8A">
      <w:pPr>
        <w:jc w:val="both"/>
      </w:pPr>
      <w:r>
        <w:rPr>
          <w:rStyle w:val="s3"/>
        </w:rPr>
        <w:t>П</w:t>
      </w:r>
      <w:r>
        <w:rPr>
          <w:rStyle w:val="s3"/>
        </w:rPr>
        <w:t xml:space="preserve">ункт 4 изложен в редакции </w:t>
      </w:r>
      <w:hyperlink r:id="rId1034" w:anchor="sub_id=242" w:history="1">
        <w:r>
          <w:rPr>
            <w:rStyle w:val="a3"/>
            <w:i/>
            <w:iCs/>
          </w:rPr>
          <w:t>Закона</w:t>
        </w:r>
      </w:hyperlink>
      <w:r>
        <w:rPr>
          <w:rStyle w:val="s3"/>
        </w:rPr>
        <w:t xml:space="preserve"> РК от 29.12.14 г. № 269-V (</w:t>
      </w:r>
      <w:hyperlink r:id="rId1035" w:anchor="sub_id=2420400" w:history="1">
        <w:r>
          <w:rPr>
            <w:rStyle w:val="a3"/>
            <w:i/>
            <w:iCs/>
          </w:rPr>
          <w:t>см. стар. ред.</w:t>
        </w:r>
      </w:hyperlink>
      <w:r>
        <w:rPr>
          <w:rStyle w:val="s3"/>
        </w:rPr>
        <w:t>)</w:t>
      </w:r>
    </w:p>
    <w:p w:rsidR="00000000" w:rsidRDefault="00CE4A8A">
      <w:pPr>
        <w:ind w:firstLine="400"/>
        <w:jc w:val="both"/>
      </w:pPr>
      <w:r>
        <w:rPr>
          <w:rStyle w:val="s0"/>
        </w:rPr>
        <w:t>4. При ввозе н</w:t>
      </w:r>
      <w:r>
        <w:rPr>
          <w:rStyle w:val="s0"/>
        </w:rPr>
        <w:t>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w:t>
      </w:r>
      <w:r>
        <w:rPr>
          <w:rStyle w:val="s0"/>
        </w:rPr>
        <w:t>ций по поддержанию мира либо проведению учений, ценностей в виде валюты (в том числе иностранной валюты) и аффинированного золота, ввозимых и вывозимых Национальным Банком Республики Казахстан и его филиалами, а также товаров, подвергающихся быстрой порче,</w:t>
      </w:r>
      <w:r>
        <w:rPr>
          <w:rStyle w:val="s0"/>
        </w:rPr>
        <w:t xml:space="preserve">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и товаров, ввозимых упол</w:t>
      </w:r>
      <w:r>
        <w:rPr>
          <w:rStyle w:val="s0"/>
        </w:rPr>
        <w:t>номоченными экономическими операторами, таможенные операции, предшествующие подаче таможенной декларации, совершаются в первоочередном порядке.</w:t>
      </w:r>
    </w:p>
    <w:p w:rsidR="00000000" w:rsidRDefault="00CE4A8A">
      <w:pPr>
        <w:ind w:firstLine="400"/>
        <w:jc w:val="both"/>
      </w:pPr>
      <w:r>
        <w:rPr>
          <w:rStyle w:val="s0"/>
        </w:rPr>
        <w:t> </w:t>
      </w:r>
    </w:p>
    <w:p w:rsidR="00000000" w:rsidRDefault="00CE4A8A">
      <w:pPr>
        <w:jc w:val="both"/>
      </w:pPr>
      <w:bookmarkStart w:id="282" w:name="SUB2430000"/>
      <w:bookmarkEnd w:id="282"/>
      <w:r>
        <w:rPr>
          <w:rStyle w:val="s3"/>
        </w:rPr>
        <w:t xml:space="preserve">Статья 243 изложена в редакции </w:t>
      </w:r>
      <w:hyperlink r:id="rId1036" w:anchor="sub_id=243" w:history="1">
        <w:r>
          <w:rPr>
            <w:rStyle w:val="a3"/>
            <w:i/>
            <w:iCs/>
          </w:rPr>
          <w:t>Закона</w:t>
        </w:r>
      </w:hyperlink>
      <w:r>
        <w:rPr>
          <w:rStyle w:val="s3"/>
        </w:rPr>
        <w:t xml:space="preserve"> РК от 04.07.13 г. № 130-V (</w:t>
      </w:r>
      <w:hyperlink r:id="rId1037" w:anchor="sub_id=2430000" w:history="1">
        <w:r>
          <w:rPr>
            <w:rStyle w:val="a3"/>
            <w:i/>
            <w:iCs/>
          </w:rPr>
          <w:t>см. стар. ред.</w:t>
        </w:r>
      </w:hyperlink>
      <w:r>
        <w:rPr>
          <w:rStyle w:val="s3"/>
        </w:rPr>
        <w:t>)</w:t>
      </w:r>
    </w:p>
    <w:p w:rsidR="00000000" w:rsidRDefault="00CE4A8A">
      <w:pPr>
        <w:ind w:left="1200" w:hanging="800"/>
        <w:jc w:val="both"/>
      </w:pPr>
      <w:r>
        <w:rPr>
          <w:rStyle w:val="s1"/>
        </w:rPr>
        <w:t>Статья 243. Места перемещения товаров через таможенную границу Таможенного союза</w:t>
      </w:r>
    </w:p>
    <w:p w:rsidR="00000000" w:rsidRDefault="00CE4A8A">
      <w:pPr>
        <w:ind w:firstLine="400"/>
        <w:jc w:val="both"/>
      </w:pPr>
      <w:r>
        <w:rPr>
          <w:rStyle w:val="s0"/>
        </w:rPr>
        <w:t xml:space="preserve">1. Местами перемещения товаров через таможенную границу Таможенного союза являются </w:t>
      </w:r>
      <w:hyperlink r:id="rId1038" w:history="1">
        <w:r>
          <w:rPr>
            <w:rStyle w:val="a3"/>
          </w:rPr>
          <w:t>пункты пропуска</w:t>
        </w:r>
      </w:hyperlink>
      <w:r>
        <w:rPr>
          <w:rStyle w:val="s0"/>
        </w:rPr>
        <w:t xml:space="preserve"> либо иные </w:t>
      </w:r>
      <w:hyperlink r:id="rId1039" w:history="1">
        <w:r>
          <w:rPr>
            <w:rStyle w:val="a3"/>
          </w:rPr>
          <w:t>места, определенн</w:t>
        </w:r>
        <w:r>
          <w:rPr>
            <w:rStyle w:val="a3"/>
          </w:rPr>
          <w:t>ые</w:t>
        </w:r>
      </w:hyperlink>
      <w:r>
        <w:rPr>
          <w:rStyle w:val="s0"/>
        </w:rPr>
        <w:t xml:space="preserve"> Правительством Республики Казахстан.</w:t>
      </w:r>
    </w:p>
    <w:p w:rsidR="00000000" w:rsidRDefault="00CE4A8A">
      <w:pPr>
        <w:ind w:firstLine="400"/>
        <w:jc w:val="both"/>
      </w:pPr>
      <w:r>
        <w:rPr>
          <w:rStyle w:val="s0"/>
        </w:rPr>
        <w:t>2. В целях создания благоприятных условий для перемещения пассажиров, транспортных средств и товаров через таможенную границу Таможенного союза Правительство Республики Казахстан вправе передавать в управление объекты таможенной инфраструктуры пункта пропу</w:t>
      </w:r>
      <w:r>
        <w:rPr>
          <w:rStyle w:val="s0"/>
        </w:rPr>
        <w:t xml:space="preserve">ска через Государственную границу Республики Казахстан Национальной палате предпринимателей Республики Казахстан в порядке, предусмотренном </w:t>
      </w:r>
      <w:hyperlink r:id="rId1040" w:anchor="sub_id=110104" w:history="1">
        <w:r>
          <w:rPr>
            <w:rStyle w:val="a3"/>
          </w:rPr>
          <w:t>законодательством Республики Каз</w:t>
        </w:r>
        <w:r>
          <w:rPr>
            <w:rStyle w:val="a3"/>
          </w:rPr>
          <w:t>ахстан</w:t>
        </w:r>
      </w:hyperlink>
      <w:r>
        <w:rPr>
          <w:rStyle w:val="s0"/>
        </w:rPr>
        <w:t>.</w:t>
      </w:r>
    </w:p>
    <w:p w:rsidR="00000000" w:rsidRDefault="00CE4A8A">
      <w:pPr>
        <w:ind w:firstLine="400"/>
        <w:jc w:val="both"/>
      </w:pPr>
      <w:r>
        <w:rPr>
          <w:rStyle w:val="s0"/>
        </w:rPr>
        <w:t> </w:t>
      </w:r>
    </w:p>
    <w:p w:rsidR="00000000" w:rsidRDefault="00CE4A8A">
      <w:pPr>
        <w:ind w:left="1200" w:hanging="800"/>
        <w:jc w:val="both"/>
      </w:pPr>
      <w:bookmarkStart w:id="283" w:name="SUB2440000"/>
      <w:bookmarkEnd w:id="283"/>
      <w:r>
        <w:rPr>
          <w:rStyle w:val="s1"/>
        </w:rPr>
        <w:t>Статья 244. Соблюдение запретов и ограничений при перемещении товаров через таможенную границу Таможенного союза</w:t>
      </w:r>
    </w:p>
    <w:p w:rsidR="00000000" w:rsidRDefault="00CE4A8A">
      <w:pPr>
        <w:ind w:firstLine="400"/>
        <w:jc w:val="both"/>
      </w:pPr>
      <w:r>
        <w:rPr>
          <w:rStyle w:val="s0"/>
        </w:rPr>
        <w:t>1. Перемещение товаров через таможенную границу Таможенного союза осуществляется с соблюдением запретов и ограничений, если иное не у</w:t>
      </w:r>
      <w:r>
        <w:rPr>
          <w:rStyle w:val="s0"/>
        </w:rPr>
        <w:t>становлено настоящим Кодексом, международными договорами государств - членов Таможенного союза, решениями Комиссии и нормативными правовыми актами Республики Казахстан, изданными в соответствии с международными договорами Республики Казахстан, которыми уст</w:t>
      </w:r>
      <w:r>
        <w:rPr>
          <w:rStyle w:val="s0"/>
        </w:rPr>
        <w:t>ановлены такие запреты и ограничения.</w:t>
      </w:r>
    </w:p>
    <w:p w:rsidR="00000000" w:rsidRDefault="00CE4A8A">
      <w:pPr>
        <w:ind w:firstLine="400"/>
        <w:jc w:val="both"/>
      </w:pPr>
      <w:r>
        <w:rPr>
          <w:rStyle w:val="s0"/>
        </w:rPr>
        <w:t>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w:t>
      </w:r>
      <w:r>
        <w:rPr>
          <w:rStyle w:val="s0"/>
        </w:rPr>
        <w:t>усмотрено законодательством и (или) международными договорами Республики Казахстан.</w:t>
      </w:r>
    </w:p>
    <w:p w:rsidR="00000000" w:rsidRDefault="00CE4A8A">
      <w:pPr>
        <w:ind w:firstLine="400"/>
        <w:jc w:val="both"/>
      </w:pPr>
      <w:r>
        <w:rPr>
          <w:rStyle w:val="s0"/>
        </w:rPr>
        <w:t>Принятие мер по вывозу указанных товаров возлагается на перевозчика либо на их собственника, если иное не установлено настоящим Кодексом и (или) международными договорами Р</w:t>
      </w:r>
      <w:r>
        <w:rPr>
          <w:rStyle w:val="s0"/>
        </w:rPr>
        <w:t>еспублики Казахстан.</w:t>
      </w:r>
    </w:p>
    <w:p w:rsidR="00000000" w:rsidRDefault="00CE4A8A">
      <w:pPr>
        <w:ind w:firstLine="400"/>
        <w:jc w:val="both"/>
      </w:pPr>
      <w:r>
        <w:rPr>
          <w:rStyle w:val="s0"/>
        </w:rPr>
        <w:t>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международными договорами Республики Казахстан.</w:t>
      </w:r>
    </w:p>
    <w:p w:rsidR="00000000" w:rsidRDefault="00CE4A8A">
      <w:pPr>
        <w:ind w:firstLine="400"/>
        <w:jc w:val="both"/>
      </w:pPr>
      <w:r>
        <w:rPr>
          <w:rStyle w:val="s0"/>
        </w:rPr>
        <w:t>4. Если пр</w:t>
      </w:r>
      <w:r>
        <w:rPr>
          <w:rStyle w:val="s0"/>
        </w:rPr>
        <w:t>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p>
    <w:p w:rsidR="00000000" w:rsidRDefault="00CE4A8A">
      <w:pPr>
        <w:ind w:firstLine="400"/>
        <w:jc w:val="both"/>
      </w:pPr>
      <w:r>
        <w:rPr>
          <w:rStyle w:val="s0"/>
        </w:rPr>
        <w:t>5. В случае н</w:t>
      </w:r>
      <w:r>
        <w:rPr>
          <w:rStyle w:val="s0"/>
        </w:rPr>
        <w:t xml:space="preserve">евозможности вывоза товаров, указанных в пунктах 2 и 4 настоящей статьи, или неосуществления их немедленного вывоза эти товары подлежат задержанию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284" w:name="SUB2450000"/>
      <w:bookmarkEnd w:id="284"/>
      <w:r>
        <w:rPr>
          <w:rStyle w:val="s1"/>
        </w:rPr>
        <w:t>Статья 245. Пользование и (</w:t>
      </w:r>
      <w:r>
        <w:rPr>
          <w:rStyle w:val="s1"/>
        </w:rPr>
        <w:t>или) распоряжение товарами, перемещаемыми через таможенную границу Таможенного союза</w:t>
      </w:r>
    </w:p>
    <w:p w:rsidR="00000000" w:rsidRDefault="00CE4A8A">
      <w:pPr>
        <w:ind w:firstLine="400"/>
        <w:jc w:val="both"/>
      </w:pPr>
      <w:r>
        <w:rPr>
          <w:rStyle w:val="s0"/>
        </w:rPr>
        <w:t>1. Пользование и (или) распоряжение товарами, перемещаемыми через таможенную границу Таможенного союза, до их выпуска таможенным органом осуществляется в порядке и на усло</w:t>
      </w:r>
      <w:r>
        <w:rPr>
          <w:rStyle w:val="s0"/>
        </w:rPr>
        <w:t xml:space="preserve">виях, установленных </w:t>
      </w:r>
      <w:hyperlink r:id="rId1041" w:anchor="sub_id=960000" w:history="1">
        <w:r>
          <w:rPr>
            <w:rStyle w:val="a3"/>
          </w:rPr>
          <w:t>таможенным законодательством</w:t>
        </w:r>
      </w:hyperlink>
      <w:r>
        <w:rPr>
          <w:rStyle w:val="s0"/>
        </w:rPr>
        <w:t xml:space="preserve"> Таможенного союза.</w:t>
      </w:r>
    </w:p>
    <w:p w:rsidR="00000000" w:rsidRDefault="00CE4A8A">
      <w:pPr>
        <w:ind w:firstLine="400"/>
        <w:jc w:val="both"/>
      </w:pPr>
      <w:r>
        <w:rPr>
          <w:rStyle w:val="s0"/>
        </w:rPr>
        <w:t>2. Пользование и (или) распоряжение товарами после их выпуска таможенным органом осуществляются в соотве</w:t>
      </w:r>
      <w:r>
        <w:rPr>
          <w:rStyle w:val="s0"/>
        </w:rPr>
        <w:t>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p w:rsidR="00000000" w:rsidRDefault="00CE4A8A">
      <w:pPr>
        <w:ind w:firstLine="400"/>
        <w:jc w:val="both"/>
      </w:pPr>
      <w:r>
        <w:rPr>
          <w:rStyle w:val="s0"/>
        </w:rPr>
        <w:t> </w:t>
      </w:r>
    </w:p>
    <w:p w:rsidR="00000000" w:rsidRDefault="00CE4A8A">
      <w:pPr>
        <w:ind w:left="1200" w:hanging="800"/>
        <w:jc w:val="both"/>
      </w:pPr>
      <w:bookmarkStart w:id="285" w:name="SUB2460000"/>
      <w:bookmarkEnd w:id="285"/>
      <w:r>
        <w:rPr>
          <w:rStyle w:val="s1"/>
        </w:rPr>
        <w:t>Статья 246. Товары, пришедшие в негод</w:t>
      </w:r>
      <w:r>
        <w:rPr>
          <w:rStyle w:val="s1"/>
        </w:rPr>
        <w:t xml:space="preserve">ность, испорченные или поврежденные </w:t>
      </w:r>
    </w:p>
    <w:p w:rsidR="00000000" w:rsidRDefault="00CE4A8A">
      <w:pPr>
        <w:ind w:firstLine="400"/>
        <w:jc w:val="both"/>
      </w:pPr>
      <w:r>
        <w:rPr>
          <w:rStyle w:val="s0"/>
        </w:rPr>
        <w:t>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w:t>
      </w:r>
      <w:r>
        <w:rPr>
          <w:rStyle w:val="s0"/>
        </w:rPr>
        <w:t>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как ес</w:t>
      </w:r>
      <w:r>
        <w:rPr>
          <w:rStyle w:val="s0"/>
        </w:rPr>
        <w:t>ли бы они были ввезены на таможенную территорию Таможенного союза в негодном, испорченном или поврежденном состоянии.</w:t>
      </w:r>
    </w:p>
    <w:p w:rsidR="00000000" w:rsidRDefault="00CE4A8A">
      <w:pPr>
        <w:ind w:firstLine="400"/>
        <w:jc w:val="both"/>
      </w:pPr>
      <w:r>
        <w:rPr>
          <w:rStyle w:val="s0"/>
        </w:rPr>
        <w:t> </w:t>
      </w:r>
    </w:p>
    <w:p w:rsidR="00000000" w:rsidRDefault="00CE4A8A">
      <w:pPr>
        <w:ind w:left="1200" w:hanging="800"/>
        <w:jc w:val="both"/>
      </w:pPr>
      <w:bookmarkStart w:id="286" w:name="SUB2470000"/>
      <w:bookmarkEnd w:id="286"/>
      <w:r>
        <w:rPr>
          <w:rStyle w:val="s1"/>
        </w:rPr>
        <w:t>Статья 247. Взятие проб и образцов товаров заинтересованными лицами</w:t>
      </w:r>
    </w:p>
    <w:p w:rsidR="00000000" w:rsidRDefault="00CE4A8A">
      <w:pPr>
        <w:ind w:firstLine="400"/>
        <w:jc w:val="both"/>
      </w:pPr>
      <w:r>
        <w:rPr>
          <w:rStyle w:val="s0"/>
        </w:rPr>
        <w:t>1. Заинтересованные лица и контролирующие государственные органы с р</w:t>
      </w:r>
      <w:r>
        <w:rPr>
          <w:rStyle w:val="s0"/>
        </w:rPr>
        <w:t>азрешения таможенного органа вправе отбирать пробы и образцы товаров в случаях, установленных настоящим Кодексом или законодательством Республики Казахстан.</w:t>
      </w:r>
    </w:p>
    <w:p w:rsidR="00000000" w:rsidRDefault="00CE4A8A">
      <w:pPr>
        <w:ind w:firstLine="400"/>
        <w:jc w:val="both"/>
      </w:pPr>
      <w:r>
        <w:rPr>
          <w:rStyle w:val="s0"/>
        </w:rPr>
        <w:t>2. Разрешение на взятие проб и образцов товаров выдается таможенным органом, если такое взятие:</w:t>
      </w:r>
    </w:p>
    <w:p w:rsidR="00000000" w:rsidRDefault="00CE4A8A">
      <w:pPr>
        <w:ind w:firstLine="400"/>
        <w:jc w:val="both"/>
      </w:pPr>
      <w:r>
        <w:rPr>
          <w:rStyle w:val="s0"/>
        </w:rPr>
        <w:t xml:space="preserve">1) </w:t>
      </w:r>
      <w:r>
        <w:rPr>
          <w:rStyle w:val="s0"/>
        </w:rPr>
        <w:t>не затрудняет проведение таможенного контроля;</w:t>
      </w:r>
    </w:p>
    <w:p w:rsidR="00000000" w:rsidRDefault="00CE4A8A">
      <w:pPr>
        <w:ind w:firstLine="400"/>
        <w:jc w:val="both"/>
      </w:pPr>
      <w:r>
        <w:rPr>
          <w:rStyle w:val="s0"/>
        </w:rPr>
        <w:t>2) не изменяет характеристик товаров;</w:t>
      </w:r>
    </w:p>
    <w:p w:rsidR="00000000" w:rsidRDefault="00CE4A8A">
      <w:pPr>
        <w:ind w:firstLine="400"/>
        <w:jc w:val="both"/>
      </w:pPr>
      <w:r>
        <w:rPr>
          <w:rStyle w:val="s0"/>
        </w:rPr>
        <w:t>3) не влечет за собой уклонение от уплаты таможенных пошлин, налогов или несоблюдение запретов и ограничений.</w:t>
      </w:r>
    </w:p>
    <w:p w:rsidR="00000000" w:rsidRDefault="00CE4A8A">
      <w:pPr>
        <w:ind w:firstLine="400"/>
        <w:jc w:val="both"/>
      </w:pPr>
      <w:r>
        <w:rPr>
          <w:rStyle w:val="s0"/>
        </w:rPr>
        <w:t>3. Отдельная таможенная декларация на пробы и образцы товаров не подается при условии, что они будут указаны в декларации на товары.</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87" w:name="SUB2480000"/>
      <w:bookmarkEnd w:id="287"/>
      <w:r>
        <w:rPr>
          <w:rStyle w:val="s1"/>
        </w:rPr>
        <w:t>Глава 28. Прибытие товаров на таможенную территорию Таможенного союза</w:t>
      </w:r>
    </w:p>
    <w:p w:rsidR="00000000" w:rsidRDefault="00CE4A8A">
      <w:pPr>
        <w:ind w:firstLine="400"/>
        <w:jc w:val="both"/>
      </w:pPr>
      <w:r>
        <w:rPr>
          <w:rStyle w:val="s0"/>
        </w:rPr>
        <w:t> </w:t>
      </w:r>
    </w:p>
    <w:p w:rsidR="00000000" w:rsidRDefault="00CE4A8A">
      <w:pPr>
        <w:ind w:left="1200" w:hanging="800"/>
        <w:jc w:val="both"/>
      </w:pPr>
      <w:r>
        <w:rPr>
          <w:rStyle w:val="s1"/>
        </w:rPr>
        <w:t>Статья 248. Место и время прибытия товаров на таможенную территорию Таможенного союза</w:t>
      </w:r>
    </w:p>
    <w:p w:rsidR="00000000" w:rsidRDefault="00CE4A8A">
      <w:pPr>
        <w:jc w:val="both"/>
      </w:pPr>
      <w:r>
        <w:rPr>
          <w:rStyle w:val="s3"/>
        </w:rPr>
        <w:t xml:space="preserve">В пункт 1 внесены изменения в соответствии с </w:t>
      </w:r>
      <w:hyperlink r:id="rId1042" w:anchor="sub_id=12248" w:history="1">
        <w:r>
          <w:rPr>
            <w:rStyle w:val="a3"/>
            <w:i/>
            <w:iCs/>
          </w:rPr>
          <w:t>Законом</w:t>
        </w:r>
      </w:hyperlink>
      <w:r>
        <w:rPr>
          <w:rStyle w:val="s3"/>
        </w:rPr>
        <w:t xml:space="preserve"> РК от 29.09.14 г. № 239-V (</w:t>
      </w:r>
      <w:hyperlink r:id="rId1043" w:anchor="sub_id=2480000" w:history="1">
        <w:r>
          <w:rPr>
            <w:rStyle w:val="a3"/>
            <w:i/>
            <w:iCs/>
          </w:rPr>
          <w:t>см. стар. ред.</w:t>
        </w:r>
      </w:hyperlink>
      <w:r>
        <w:rPr>
          <w:rStyle w:val="s3"/>
        </w:rPr>
        <w:t>)</w:t>
      </w:r>
    </w:p>
    <w:p w:rsidR="00000000" w:rsidRDefault="00CE4A8A">
      <w:pPr>
        <w:ind w:firstLine="400"/>
        <w:jc w:val="both"/>
      </w:pPr>
      <w:r>
        <w:rPr>
          <w:rStyle w:val="s0"/>
        </w:rPr>
        <w:t>1. Прибытие товаров на таможенную территорию Таможенного союза осуществляется в местах перемещения товаров через таможенную границу Таможенного союза (далее - мес</w:t>
      </w:r>
      <w:r>
        <w:rPr>
          <w:rStyle w:val="s0"/>
        </w:rPr>
        <w:t>та прибытия) и во время работы таможенных органов в этих местах.</w:t>
      </w:r>
    </w:p>
    <w:p w:rsidR="00000000" w:rsidRDefault="00CE4A8A">
      <w:pPr>
        <w:ind w:firstLine="400"/>
        <w:jc w:val="both"/>
      </w:pPr>
      <w:r>
        <w:rPr>
          <w:rStyle w:val="s0"/>
        </w:rPr>
        <w:t>Отдельные категории товаров могут прибывать на таможенную территорию Таможенного союза только в местах, определенных уполномоченным органом в сфере таможенного дела.</w:t>
      </w:r>
    </w:p>
    <w:p w:rsidR="00000000" w:rsidRDefault="00CE4A8A">
      <w:pPr>
        <w:ind w:firstLine="400"/>
        <w:jc w:val="both"/>
      </w:pPr>
      <w:r>
        <w:rPr>
          <w:rStyle w:val="s0"/>
        </w:rPr>
        <w:t>Товары могут прибывать на</w:t>
      </w:r>
      <w:r>
        <w:rPr>
          <w:rStyle w:val="s0"/>
        </w:rPr>
        <w:t xml:space="preserve"> таможенную территорию Таможенного союза в иных местах, не являющихся местами прибытия, в </w:t>
      </w:r>
      <w:hyperlink r:id="rId1044" w:history="1">
        <w:r>
          <w:rPr>
            <w:rStyle w:val="a3"/>
          </w:rPr>
          <w:t>случаях и порядке</w:t>
        </w:r>
      </w:hyperlink>
      <w:r>
        <w:rPr>
          <w:rStyle w:val="s0"/>
        </w:rPr>
        <w:t>, определенных Правительством Республики Казахстан.</w:t>
      </w:r>
    </w:p>
    <w:p w:rsidR="00000000" w:rsidRDefault="00CE4A8A">
      <w:pPr>
        <w:ind w:firstLine="400"/>
        <w:jc w:val="both"/>
      </w:pPr>
      <w:r>
        <w:rPr>
          <w:rStyle w:val="s0"/>
        </w:rPr>
        <w:t>Перечень мест прибытия направляе</w:t>
      </w:r>
      <w:r>
        <w:rPr>
          <w:rStyle w:val="s0"/>
        </w:rPr>
        <w:t>тся таможенными органами в Комиссию для опубликования, в том числе с использованием информационно-коммуникационных технологий.</w:t>
      </w:r>
    </w:p>
    <w:p w:rsidR="00000000" w:rsidRDefault="00CE4A8A">
      <w:pPr>
        <w:ind w:firstLine="400"/>
        <w:jc w:val="both"/>
      </w:pPr>
      <w:r>
        <w:rPr>
          <w:rStyle w:val="s0"/>
        </w:rPr>
        <w:t xml:space="preserve">2. После пересечения таможенной границы Таможенного союза, ввезенные товары должны быть доставлены перевозчиком в места прибытия </w:t>
      </w:r>
      <w:r>
        <w:rPr>
          <w:rStyle w:val="s0"/>
        </w:rPr>
        <w:t>или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w:t>
      </w:r>
      <w:r>
        <w:rPr>
          <w:rStyle w:val="s0"/>
        </w:rPr>
        <w:t>х средств идентификации.</w:t>
      </w:r>
    </w:p>
    <w:p w:rsidR="00000000" w:rsidRDefault="00CE4A8A">
      <w:pPr>
        <w:ind w:firstLine="400"/>
        <w:jc w:val="both"/>
      </w:pPr>
      <w:r>
        <w:rPr>
          <w:rStyle w:val="s0"/>
        </w:rPr>
        <w:t>3. Таможенные органы обязаны предоставлять информацию о местах прибытия, об установленных ограничениях и о времени работы таможенных органов, в том числе с использованием информационно-коммуникационных технологий.</w:t>
      </w:r>
    </w:p>
    <w:p w:rsidR="00000000" w:rsidRDefault="00CE4A8A">
      <w:pPr>
        <w:ind w:firstLine="400"/>
        <w:jc w:val="both"/>
      </w:pPr>
      <w:r>
        <w:rPr>
          <w:rStyle w:val="s0"/>
        </w:rPr>
        <w:t>4. Положения наст</w:t>
      </w:r>
      <w:r>
        <w:rPr>
          <w:rStyle w:val="s0"/>
        </w:rPr>
        <w:t>оящей главы не распространяются на товары, перевозимые водными 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w:t>
      </w:r>
      <w:r>
        <w:rPr>
          <w:rStyle w:val="s0"/>
        </w:rPr>
        <w:t>, перемещаемые трубопроводным транспортом и по линиям электропередачи.</w:t>
      </w:r>
    </w:p>
    <w:p w:rsidR="00000000" w:rsidRDefault="00CE4A8A">
      <w:pPr>
        <w:jc w:val="both"/>
      </w:pPr>
      <w:r>
        <w:rPr>
          <w:rStyle w:val="s3"/>
        </w:rPr>
        <w:t xml:space="preserve">См.: </w:t>
      </w:r>
      <w:hyperlink r:id="rId1045" w:history="1">
        <w:r>
          <w:rPr>
            <w:rStyle w:val="a3"/>
            <w:i/>
            <w:iCs/>
          </w:rPr>
          <w:t>Письмо</w:t>
        </w:r>
      </w:hyperlink>
      <w:r>
        <w:rPr>
          <w:rStyle w:val="s3"/>
        </w:rPr>
        <w:t xml:space="preserve"> Комитета таможенного контроля Министерства финансов Республики Казахстан от 8 сентября 2010 года № КТК-1-2-1</w:t>
      </w:r>
      <w:r>
        <w:rPr>
          <w:rStyle w:val="s3"/>
        </w:rPr>
        <w:t>2/7602 «По оформлению транзита и соответствующих документов при прохождении водных судов по территории Таможенного союза»</w:t>
      </w:r>
    </w:p>
    <w:p w:rsidR="00000000" w:rsidRDefault="00CE4A8A">
      <w:pPr>
        <w:ind w:firstLine="400"/>
        <w:jc w:val="both"/>
      </w:pPr>
      <w:r>
        <w:rPr>
          <w:rStyle w:val="s0"/>
        </w:rPr>
        <w:t> </w:t>
      </w:r>
    </w:p>
    <w:p w:rsidR="00000000" w:rsidRDefault="00CE4A8A">
      <w:pPr>
        <w:ind w:left="1200" w:hanging="800"/>
        <w:jc w:val="both"/>
      </w:pPr>
      <w:bookmarkStart w:id="288" w:name="SUB2490000"/>
      <w:bookmarkEnd w:id="288"/>
      <w:r>
        <w:rPr>
          <w:rStyle w:val="s1"/>
        </w:rPr>
        <w:t>Статья 249. Меры, принимаемые при аварии, действии непреодолимой силы или иных обстоятельствах</w:t>
      </w:r>
    </w:p>
    <w:p w:rsidR="00000000" w:rsidRDefault="00CE4A8A">
      <w:pPr>
        <w:ind w:firstLine="400"/>
        <w:jc w:val="both"/>
      </w:pPr>
      <w:r>
        <w:rPr>
          <w:rStyle w:val="s0"/>
        </w:rPr>
        <w:t xml:space="preserve">1. Если после пересечения таможенной </w:t>
      </w:r>
      <w:r>
        <w:rPr>
          <w:rStyle w:val="s0"/>
        </w:rPr>
        <w:t>границы Таможенного союза доставка товаров в место прибытия прерывается, а также если водное или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w:t>
      </w:r>
      <w:r>
        <w:rPr>
          <w:rStyle w:val="s0"/>
        </w:rPr>
        <w:t xml:space="preserve">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w:t>
      </w:r>
      <w:r>
        <w:rPr>
          <w:rStyle w:val="s0"/>
        </w:rPr>
        <w:t>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p w:rsidR="00000000" w:rsidRDefault="00CE4A8A">
      <w:pPr>
        <w:ind w:firstLine="400"/>
        <w:jc w:val="both"/>
      </w:pPr>
      <w:r>
        <w:rPr>
          <w:rStyle w:val="s0"/>
        </w:rPr>
        <w:t>2. Расходы, возникшие у перево</w:t>
      </w:r>
      <w:r>
        <w:rPr>
          <w:rStyle w:val="s0"/>
        </w:rPr>
        <w:t>зчика в связи с соблюдением требований настоящей статьи, таможенными органами не возмещаются.</w:t>
      </w:r>
    </w:p>
    <w:p w:rsidR="00000000" w:rsidRDefault="00CE4A8A">
      <w:pPr>
        <w:ind w:firstLine="400"/>
        <w:jc w:val="both"/>
      </w:pPr>
      <w:r>
        <w:rPr>
          <w:rStyle w:val="s0"/>
        </w:rPr>
        <w:t> </w:t>
      </w:r>
    </w:p>
    <w:p w:rsidR="00000000" w:rsidRDefault="00CE4A8A">
      <w:pPr>
        <w:ind w:left="1200" w:hanging="800"/>
        <w:jc w:val="both"/>
      </w:pPr>
      <w:bookmarkStart w:id="289" w:name="SUB2500000"/>
      <w:bookmarkEnd w:id="289"/>
      <w:r>
        <w:rPr>
          <w:rStyle w:val="s1"/>
        </w:rPr>
        <w:t>Статья 250. Уведомление о прибытии товаров на таможенную территорию Таможенного союза</w:t>
      </w:r>
    </w:p>
    <w:p w:rsidR="00000000" w:rsidRDefault="00CE4A8A">
      <w:pPr>
        <w:ind w:firstLine="400"/>
        <w:jc w:val="both"/>
      </w:pPr>
      <w:r>
        <w:rPr>
          <w:rStyle w:val="s0"/>
        </w:rPr>
        <w:t>1. Перевозчик обязан уведомить таможенный орган о прибытии на таможенную т</w:t>
      </w:r>
      <w:r>
        <w:rPr>
          <w:rStyle w:val="s0"/>
        </w:rPr>
        <w:t>ерриторию Таможенного союза путем представления документов и сведений, предусмотренных статьей 251 настоящего Кодекса, в зависимости от вида транспорта, на котором осуществляется перевозка товаров.</w:t>
      </w:r>
    </w:p>
    <w:p w:rsidR="00000000" w:rsidRDefault="00CE4A8A">
      <w:pPr>
        <w:ind w:firstLine="400"/>
        <w:jc w:val="both"/>
      </w:pPr>
      <w:r>
        <w:rPr>
          <w:rStyle w:val="s0"/>
        </w:rPr>
        <w:t>От имени перевозчика документы могут быть представлены там</w:t>
      </w:r>
      <w:r>
        <w:rPr>
          <w:rStyle w:val="s0"/>
        </w:rPr>
        <w:t>оженным представителем либо иными лицами, действующими по поручению перевозчика.</w:t>
      </w:r>
    </w:p>
    <w:p w:rsidR="00000000" w:rsidRDefault="00CE4A8A">
      <w:pPr>
        <w:ind w:firstLine="400"/>
        <w:jc w:val="both"/>
      </w:pPr>
      <w:r>
        <w:rPr>
          <w:rStyle w:val="s0"/>
        </w:rPr>
        <w:t>2. Перевозчик, таможенный представитель либо иное заинтересованное лицо вправе предоставить таможенному органу предварительную информацию о товарах до их фактического прибытия</w:t>
      </w:r>
      <w:r>
        <w:rPr>
          <w:rStyle w:val="s0"/>
        </w:rPr>
        <w:t xml:space="preserve"> на таможенную территорию Таможенного союза. В случаях, предусмотренных законодательством и (или) международными договорами государств - членов Таможенного союза, перевозчик обязан предоставить предварительную информацию о товарах.</w:t>
      </w:r>
    </w:p>
    <w:p w:rsidR="00000000" w:rsidRDefault="00CE4A8A">
      <w:pPr>
        <w:ind w:firstLine="400"/>
        <w:jc w:val="both"/>
      </w:pPr>
      <w:r>
        <w:rPr>
          <w:rStyle w:val="s0"/>
        </w:rPr>
        <w:t>3. Перевозчик вправе пре</w:t>
      </w:r>
      <w:r>
        <w:rPr>
          <w:rStyle w:val="s0"/>
        </w:rPr>
        <w:t>дставить документы в виде электронных документов.</w:t>
      </w:r>
    </w:p>
    <w:p w:rsidR="00000000" w:rsidRDefault="00CE4A8A">
      <w:pPr>
        <w:ind w:firstLine="400"/>
        <w:jc w:val="both"/>
      </w:pPr>
      <w:r>
        <w:rPr>
          <w:rStyle w:val="s0"/>
        </w:rPr>
        <w:t>4. При представлении документов, составленных на языке, не являющимся государственным языком государства - члена Таможенного союза, на территорию которого прибыли товары, перевод сведений, содержащихся в та</w:t>
      </w:r>
      <w:r>
        <w:rPr>
          <w:rStyle w:val="s0"/>
        </w:rPr>
        <w:t>ких документах, обеспечивается перевозчиком или иным заинтересованным лицом.</w:t>
      </w:r>
    </w:p>
    <w:p w:rsidR="00000000" w:rsidRDefault="00CE4A8A">
      <w:pPr>
        <w:ind w:firstLine="400"/>
        <w:jc w:val="both"/>
      </w:pPr>
      <w:r>
        <w:rPr>
          <w:rStyle w:val="s0"/>
        </w:rPr>
        <w:t> </w:t>
      </w:r>
    </w:p>
    <w:p w:rsidR="00000000" w:rsidRDefault="00CE4A8A">
      <w:pPr>
        <w:ind w:left="1200" w:hanging="800"/>
        <w:jc w:val="both"/>
      </w:pPr>
      <w:bookmarkStart w:id="290" w:name="SUB2510000"/>
      <w:bookmarkEnd w:id="290"/>
      <w:r>
        <w:rPr>
          <w:rStyle w:val="s1"/>
        </w:rPr>
        <w:t>Статья 251. Документы и сведения, представляемые таможенному органу в зависимости от вида транспорта, на котором осуществляется перевозка товаров</w:t>
      </w:r>
    </w:p>
    <w:p w:rsidR="00000000" w:rsidRDefault="00CE4A8A">
      <w:pPr>
        <w:ind w:firstLine="400"/>
        <w:jc w:val="both"/>
      </w:pPr>
      <w:r>
        <w:rPr>
          <w:rStyle w:val="s0"/>
        </w:rPr>
        <w:t>1. При прибытии товаров на тамо</w:t>
      </w:r>
      <w:r>
        <w:rPr>
          <w:rStyle w:val="s0"/>
        </w:rPr>
        <w:t>женную территорию Таможенного союза перевозчик представляет следующие документы и сведения:</w:t>
      </w:r>
    </w:p>
    <w:p w:rsidR="00000000" w:rsidRDefault="00CE4A8A">
      <w:pPr>
        <w:ind w:firstLine="400"/>
        <w:jc w:val="both"/>
      </w:pPr>
      <w:r>
        <w:rPr>
          <w:rStyle w:val="s0"/>
        </w:rPr>
        <w:t>1) при международной перевозке автомобильным транспортом:</w:t>
      </w:r>
    </w:p>
    <w:p w:rsidR="00000000" w:rsidRDefault="00CE4A8A">
      <w:pPr>
        <w:ind w:firstLine="400"/>
        <w:jc w:val="both"/>
      </w:pPr>
      <w:r>
        <w:rPr>
          <w:rStyle w:val="s0"/>
        </w:rPr>
        <w:t>документы:</w:t>
      </w:r>
    </w:p>
    <w:p w:rsidR="00000000" w:rsidRDefault="00CE4A8A">
      <w:pPr>
        <w:ind w:firstLine="400"/>
        <w:jc w:val="both"/>
      </w:pPr>
      <w:r>
        <w:rPr>
          <w:rStyle w:val="s0"/>
        </w:rPr>
        <w:t>документы на транспортное средство международной перевозки;</w:t>
      </w:r>
    </w:p>
    <w:p w:rsidR="00000000" w:rsidRDefault="00CE4A8A">
      <w:pPr>
        <w:ind w:firstLine="400"/>
        <w:jc w:val="both"/>
      </w:pPr>
      <w:r>
        <w:rPr>
          <w:rStyle w:val="s0"/>
        </w:rPr>
        <w:t>транспортные (перевозочные) документы;</w:t>
      </w:r>
    </w:p>
    <w:p w:rsidR="00000000" w:rsidRDefault="00CE4A8A">
      <w:pPr>
        <w:ind w:firstLine="400"/>
        <w:jc w:val="both"/>
      </w:pPr>
      <w:r>
        <w:rPr>
          <w:rStyle w:val="s0"/>
        </w:rPr>
        <w:t>документ, сопровождающий международные почтовые отправления при их перевозке, определенный актами Всемирного почтового союза;</w:t>
      </w:r>
    </w:p>
    <w:p w:rsidR="00000000" w:rsidRDefault="00CE4A8A">
      <w:pPr>
        <w:ind w:firstLine="400"/>
        <w:jc w:val="both"/>
      </w:pPr>
      <w:r>
        <w:rPr>
          <w:rStyle w:val="s0"/>
        </w:rPr>
        <w:t>имеющиеся у перевозчика коммерческие документы на перевозимые товары;</w:t>
      </w:r>
    </w:p>
    <w:p w:rsidR="00000000" w:rsidRDefault="00CE4A8A">
      <w:pPr>
        <w:ind w:firstLine="400"/>
        <w:jc w:val="both"/>
      </w:pPr>
      <w:r>
        <w:rPr>
          <w:rStyle w:val="s0"/>
        </w:rPr>
        <w:t>сведения:</w:t>
      </w:r>
    </w:p>
    <w:p w:rsidR="00000000" w:rsidRDefault="00CE4A8A">
      <w:pPr>
        <w:ind w:firstLine="400"/>
        <w:jc w:val="both"/>
      </w:pPr>
      <w:r>
        <w:rPr>
          <w:rStyle w:val="s0"/>
        </w:rPr>
        <w:t>о государст</w:t>
      </w:r>
      <w:r>
        <w:rPr>
          <w:rStyle w:val="s0"/>
        </w:rPr>
        <w:t>венной регистрации транспортного средства международной перевозки;</w:t>
      </w:r>
    </w:p>
    <w:p w:rsidR="00000000" w:rsidRDefault="00CE4A8A">
      <w:pPr>
        <w:ind w:firstLine="400"/>
        <w:jc w:val="both"/>
      </w:pPr>
      <w:r>
        <w:rPr>
          <w:rStyle w:val="s0"/>
        </w:rPr>
        <w:t>наименование и адрес перевозчика товаров;</w:t>
      </w:r>
    </w:p>
    <w:p w:rsidR="00000000" w:rsidRDefault="00CE4A8A">
      <w:pPr>
        <w:ind w:firstLine="400"/>
        <w:jc w:val="both"/>
      </w:pPr>
      <w:r>
        <w:rPr>
          <w:rStyle w:val="s0"/>
        </w:rPr>
        <w:t>наименование страны отправления и страны назначения товаров;</w:t>
      </w:r>
    </w:p>
    <w:p w:rsidR="00000000" w:rsidRDefault="00CE4A8A">
      <w:pPr>
        <w:ind w:firstLine="400"/>
        <w:jc w:val="both"/>
      </w:pPr>
      <w:r>
        <w:rPr>
          <w:rStyle w:val="s0"/>
        </w:rPr>
        <w:t>наименование и адрес отправителя и получателя товаров;</w:t>
      </w:r>
    </w:p>
    <w:p w:rsidR="00000000" w:rsidRDefault="00CE4A8A">
      <w:pPr>
        <w:ind w:firstLine="400"/>
        <w:jc w:val="both"/>
      </w:pPr>
      <w:r>
        <w:rPr>
          <w:rStyle w:val="s0"/>
        </w:rPr>
        <w:t>о продавце и получателе товаров</w:t>
      </w:r>
      <w:r>
        <w:rPr>
          <w:rStyle w:val="s0"/>
        </w:rPr>
        <w:t xml:space="preserve"> в соответствии с имеющимися у перевозчика коммерческими документами;</w:t>
      </w:r>
    </w:p>
    <w:p w:rsidR="00000000" w:rsidRDefault="00CE4A8A">
      <w:pPr>
        <w:ind w:firstLine="400"/>
        <w:jc w:val="both"/>
      </w:pPr>
      <w:r>
        <w:rPr>
          <w:rStyle w:val="s0"/>
        </w:rPr>
        <w:t>о количестве грузовых мест, об их маркировке и о видах упаковок товаров;</w:t>
      </w:r>
    </w:p>
    <w:p w:rsidR="00000000" w:rsidRDefault="00CE4A8A">
      <w:pPr>
        <w:ind w:firstLine="400"/>
        <w:jc w:val="both"/>
      </w:pPr>
      <w:r>
        <w:rPr>
          <w:rStyle w:val="s0"/>
        </w:rPr>
        <w:t>наименование, а также коды товаров в соответствии с Гармонизированной системой описания и кодирования товаров или</w:t>
      </w:r>
      <w:r>
        <w:rPr>
          <w:rStyle w:val="s0"/>
        </w:rPr>
        <w:t xml:space="preserve"> Товарной номенклатурой внешнеэкономической деятельности на уровне не менее чем первых четырех знаков;</w:t>
      </w:r>
    </w:p>
    <w:p w:rsidR="00000000" w:rsidRDefault="00CE4A8A">
      <w:pPr>
        <w:ind w:firstLine="400"/>
        <w:jc w:val="both"/>
      </w:pPr>
      <w:r>
        <w:rPr>
          <w:rStyle w:val="s0"/>
        </w:rPr>
        <w:t>вес брутто товаров (в килограммах) либо объем товаров (в кубических метрах), за исключением крупногабаритных грузов;</w:t>
      </w:r>
    </w:p>
    <w:p w:rsidR="00000000" w:rsidRDefault="00CE4A8A">
      <w:pPr>
        <w:ind w:firstLine="400"/>
        <w:jc w:val="both"/>
      </w:pPr>
      <w:r>
        <w:rPr>
          <w:rStyle w:val="s0"/>
        </w:rPr>
        <w:t>о наличии товаров, ввоз которых на т</w:t>
      </w:r>
      <w:r>
        <w:rPr>
          <w:rStyle w:val="s0"/>
        </w:rPr>
        <w:t>аможенную территорию Таможенного союза запрещен или ограничен;</w:t>
      </w:r>
    </w:p>
    <w:p w:rsidR="00000000" w:rsidRDefault="00CE4A8A">
      <w:pPr>
        <w:ind w:firstLine="400"/>
        <w:jc w:val="both"/>
      </w:pPr>
      <w:r>
        <w:rPr>
          <w:rStyle w:val="s0"/>
        </w:rPr>
        <w:t>о месте и дате составления международной товаротранспортной накладной;</w:t>
      </w:r>
    </w:p>
    <w:p w:rsidR="00000000" w:rsidRDefault="00CE4A8A">
      <w:pPr>
        <w:ind w:firstLine="400"/>
        <w:jc w:val="both"/>
      </w:pPr>
      <w:r>
        <w:rPr>
          <w:rStyle w:val="s0"/>
        </w:rPr>
        <w:t xml:space="preserve">2) при международной перевозке водными судами: </w:t>
      </w:r>
    </w:p>
    <w:p w:rsidR="00000000" w:rsidRDefault="00CE4A8A">
      <w:pPr>
        <w:ind w:firstLine="400"/>
        <w:jc w:val="both"/>
      </w:pPr>
      <w:r>
        <w:rPr>
          <w:rStyle w:val="s0"/>
        </w:rPr>
        <w:t>документы:</w:t>
      </w:r>
    </w:p>
    <w:p w:rsidR="00000000" w:rsidRDefault="00CE4A8A">
      <w:pPr>
        <w:ind w:firstLine="400"/>
        <w:jc w:val="both"/>
      </w:pPr>
      <w:r>
        <w:rPr>
          <w:rStyle w:val="s0"/>
        </w:rPr>
        <w:t xml:space="preserve">общую декларацию; </w:t>
      </w:r>
    </w:p>
    <w:p w:rsidR="00000000" w:rsidRDefault="00CE4A8A">
      <w:pPr>
        <w:ind w:firstLine="400"/>
        <w:jc w:val="both"/>
      </w:pPr>
      <w:r>
        <w:rPr>
          <w:rStyle w:val="s0"/>
        </w:rPr>
        <w:t>декларацию о грузе;</w:t>
      </w:r>
    </w:p>
    <w:p w:rsidR="00000000" w:rsidRDefault="00CE4A8A">
      <w:pPr>
        <w:ind w:firstLine="400"/>
        <w:jc w:val="both"/>
      </w:pPr>
      <w:r>
        <w:rPr>
          <w:rStyle w:val="s0"/>
        </w:rPr>
        <w:t>декларацию о судовых при</w:t>
      </w:r>
      <w:r>
        <w:rPr>
          <w:rStyle w:val="s0"/>
        </w:rPr>
        <w:t>пасах;</w:t>
      </w:r>
    </w:p>
    <w:p w:rsidR="00000000" w:rsidRDefault="00CE4A8A">
      <w:pPr>
        <w:ind w:firstLine="400"/>
        <w:jc w:val="both"/>
      </w:pPr>
      <w:r>
        <w:rPr>
          <w:rStyle w:val="s0"/>
        </w:rPr>
        <w:t>декларацию о личных вещах экипажа судна;</w:t>
      </w:r>
    </w:p>
    <w:p w:rsidR="00000000" w:rsidRDefault="00CE4A8A">
      <w:pPr>
        <w:ind w:firstLine="400"/>
        <w:jc w:val="both"/>
      </w:pPr>
      <w:r>
        <w:rPr>
          <w:rStyle w:val="s0"/>
        </w:rPr>
        <w:t>судовую роль;</w:t>
      </w:r>
    </w:p>
    <w:p w:rsidR="00000000" w:rsidRDefault="00CE4A8A">
      <w:pPr>
        <w:ind w:firstLine="400"/>
        <w:jc w:val="both"/>
      </w:pPr>
      <w:r>
        <w:rPr>
          <w:rStyle w:val="s0"/>
        </w:rPr>
        <w:t>список пассажиров;</w:t>
      </w:r>
    </w:p>
    <w:p w:rsidR="00000000" w:rsidRDefault="00CE4A8A">
      <w:pPr>
        <w:ind w:firstLine="400"/>
        <w:jc w:val="both"/>
      </w:pPr>
      <w:r>
        <w:rPr>
          <w:rStyle w:val="s0"/>
        </w:rPr>
        <w:t>документ, сопровождающий международные почтовые отправления при их перевозке, определенный актами Всемирного почтового союза;</w:t>
      </w:r>
    </w:p>
    <w:p w:rsidR="00000000" w:rsidRDefault="00CE4A8A">
      <w:pPr>
        <w:ind w:firstLine="400"/>
        <w:jc w:val="both"/>
      </w:pPr>
      <w:r>
        <w:rPr>
          <w:rStyle w:val="s0"/>
        </w:rPr>
        <w:t>транспортные (перевозочные) документы;</w:t>
      </w:r>
    </w:p>
    <w:p w:rsidR="00000000" w:rsidRDefault="00CE4A8A">
      <w:pPr>
        <w:ind w:firstLine="400"/>
        <w:jc w:val="both"/>
      </w:pPr>
      <w:r>
        <w:rPr>
          <w:rStyle w:val="s0"/>
        </w:rPr>
        <w:t xml:space="preserve">имеющиеся </w:t>
      </w:r>
      <w:r>
        <w:rPr>
          <w:rStyle w:val="s0"/>
        </w:rPr>
        <w:t>у перевозчика коммерческие документы на перевозимые товары;</w:t>
      </w:r>
    </w:p>
    <w:p w:rsidR="00000000" w:rsidRDefault="00CE4A8A">
      <w:pPr>
        <w:ind w:firstLine="400"/>
        <w:jc w:val="both"/>
      </w:pPr>
      <w:r>
        <w:rPr>
          <w:rStyle w:val="s0"/>
        </w:rPr>
        <w:t>сведения:</w:t>
      </w:r>
    </w:p>
    <w:p w:rsidR="00000000" w:rsidRDefault="00CE4A8A">
      <w:pPr>
        <w:ind w:firstLine="400"/>
        <w:jc w:val="both"/>
      </w:pPr>
      <w:r>
        <w:rPr>
          <w:rStyle w:val="s0"/>
        </w:rPr>
        <w:t>о регистрации судна и его национальной принадлежности;</w:t>
      </w:r>
    </w:p>
    <w:p w:rsidR="00000000" w:rsidRDefault="00CE4A8A">
      <w:pPr>
        <w:ind w:firstLine="400"/>
        <w:jc w:val="both"/>
      </w:pPr>
      <w:r>
        <w:rPr>
          <w:rStyle w:val="s0"/>
        </w:rPr>
        <w:t>наименование и описание судна;</w:t>
      </w:r>
    </w:p>
    <w:p w:rsidR="00000000" w:rsidRDefault="00CE4A8A">
      <w:pPr>
        <w:ind w:firstLine="400"/>
        <w:jc w:val="both"/>
      </w:pPr>
      <w:r>
        <w:rPr>
          <w:rStyle w:val="s0"/>
        </w:rPr>
        <w:t>фамилию капитана;</w:t>
      </w:r>
    </w:p>
    <w:p w:rsidR="00000000" w:rsidRDefault="00CE4A8A">
      <w:pPr>
        <w:ind w:firstLine="400"/>
        <w:jc w:val="both"/>
      </w:pPr>
      <w:r>
        <w:rPr>
          <w:rStyle w:val="s0"/>
        </w:rPr>
        <w:t>фамилию и адрес судового агента;</w:t>
      </w:r>
    </w:p>
    <w:p w:rsidR="00000000" w:rsidRDefault="00CE4A8A">
      <w:pPr>
        <w:ind w:firstLine="400"/>
        <w:jc w:val="both"/>
      </w:pPr>
      <w:r>
        <w:rPr>
          <w:rStyle w:val="s0"/>
        </w:rPr>
        <w:t>о количестве пассажиров на судне, их фамилии, имена, гражданство (подданство), даты и места рождения, порт посадки и высадки;</w:t>
      </w:r>
    </w:p>
    <w:p w:rsidR="00000000" w:rsidRDefault="00CE4A8A">
      <w:pPr>
        <w:ind w:firstLine="400"/>
        <w:jc w:val="both"/>
      </w:pPr>
      <w:r>
        <w:rPr>
          <w:rStyle w:val="s0"/>
        </w:rPr>
        <w:t>о количестве и составе членов экипажа;</w:t>
      </w:r>
    </w:p>
    <w:p w:rsidR="00000000" w:rsidRDefault="00CE4A8A">
      <w:pPr>
        <w:ind w:firstLine="400"/>
        <w:jc w:val="both"/>
      </w:pPr>
      <w:r>
        <w:rPr>
          <w:rStyle w:val="s0"/>
        </w:rPr>
        <w:t>наименование порта отправления и порта захода судна;</w:t>
      </w:r>
    </w:p>
    <w:p w:rsidR="00000000" w:rsidRDefault="00CE4A8A">
      <w:pPr>
        <w:ind w:firstLine="400"/>
        <w:jc w:val="both"/>
      </w:pPr>
      <w:r>
        <w:rPr>
          <w:rStyle w:val="s0"/>
        </w:rPr>
        <w:t>наименование, общее количество и описа</w:t>
      </w:r>
      <w:r>
        <w:rPr>
          <w:rStyle w:val="s0"/>
        </w:rPr>
        <w:t>ние товаров;</w:t>
      </w:r>
    </w:p>
    <w:p w:rsidR="00000000" w:rsidRDefault="00CE4A8A">
      <w:pPr>
        <w:ind w:firstLine="400"/>
        <w:jc w:val="both"/>
      </w:pPr>
      <w:r>
        <w:rPr>
          <w:rStyle w:val="s0"/>
        </w:rPr>
        <w:t>о количестве грузовых мест, об их маркировке и о видах упаковок товаров;</w:t>
      </w:r>
    </w:p>
    <w:p w:rsidR="00000000" w:rsidRDefault="00CE4A8A">
      <w:pPr>
        <w:ind w:firstLine="400"/>
        <w:jc w:val="both"/>
      </w:pPr>
      <w:r>
        <w:rPr>
          <w:rStyle w:val="s0"/>
        </w:rPr>
        <w:t>наименование порта погрузки и порта выгрузки товаров;</w:t>
      </w:r>
    </w:p>
    <w:p w:rsidR="00000000" w:rsidRDefault="00CE4A8A">
      <w:pPr>
        <w:ind w:firstLine="400"/>
        <w:jc w:val="both"/>
      </w:pPr>
      <w:r>
        <w:rPr>
          <w:rStyle w:val="s0"/>
        </w:rPr>
        <w:t>номера коносаментов или иных документов, подтверждающих наличие и содержание договора морской (речной) перевозки, на</w:t>
      </w:r>
      <w:r>
        <w:rPr>
          <w:rStyle w:val="s0"/>
        </w:rPr>
        <w:t xml:space="preserve"> товары, подлежащие выгрузке в данном порту;</w:t>
      </w:r>
    </w:p>
    <w:p w:rsidR="00000000" w:rsidRDefault="00CE4A8A">
      <w:pPr>
        <w:ind w:firstLine="400"/>
        <w:jc w:val="both"/>
      </w:pPr>
      <w:r>
        <w:rPr>
          <w:rStyle w:val="s0"/>
        </w:rPr>
        <w:t>наименование портов выгрузки остающихся на борту товаров;</w:t>
      </w:r>
    </w:p>
    <w:p w:rsidR="00000000" w:rsidRDefault="00CE4A8A">
      <w:pPr>
        <w:ind w:firstLine="400"/>
        <w:jc w:val="both"/>
      </w:pPr>
      <w:r>
        <w:rPr>
          <w:rStyle w:val="s0"/>
        </w:rPr>
        <w:t>наименование первоначальных портов отправления товаров;</w:t>
      </w:r>
    </w:p>
    <w:p w:rsidR="00000000" w:rsidRDefault="00CE4A8A">
      <w:pPr>
        <w:ind w:firstLine="400"/>
        <w:jc w:val="both"/>
      </w:pPr>
      <w:r>
        <w:rPr>
          <w:rStyle w:val="s0"/>
        </w:rPr>
        <w:t>наименование судовых припасов, имеющихся на судне, и указание их количества;</w:t>
      </w:r>
    </w:p>
    <w:p w:rsidR="00000000" w:rsidRDefault="00CE4A8A">
      <w:pPr>
        <w:ind w:firstLine="400"/>
        <w:jc w:val="both"/>
      </w:pPr>
      <w:r>
        <w:rPr>
          <w:rStyle w:val="s0"/>
        </w:rPr>
        <w:t xml:space="preserve">описание размещения </w:t>
      </w:r>
      <w:r>
        <w:rPr>
          <w:rStyle w:val="s0"/>
        </w:rPr>
        <w:t>товаров на судне;</w:t>
      </w:r>
    </w:p>
    <w:p w:rsidR="00000000" w:rsidRDefault="00CE4A8A">
      <w:pPr>
        <w:ind w:firstLine="400"/>
        <w:jc w:val="both"/>
      </w:pPr>
      <w:r>
        <w:rPr>
          <w:rStyle w:val="s0"/>
        </w:rPr>
        <w:t>о наличии (об отсутствии) на борту судна международных почтовых отправлений;</w:t>
      </w:r>
    </w:p>
    <w:p w:rsidR="00000000" w:rsidRDefault="00CE4A8A">
      <w:pPr>
        <w:ind w:firstLine="400"/>
        <w:jc w:val="both"/>
      </w:pPr>
      <w:r>
        <w:rPr>
          <w:rStyle w:val="s0"/>
        </w:rPr>
        <w:t>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 - чле</w:t>
      </w:r>
      <w:r>
        <w:rPr>
          <w:rStyle w:val="s0"/>
        </w:rPr>
        <w:t>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p>
    <w:p w:rsidR="00000000" w:rsidRDefault="00CE4A8A">
      <w:pPr>
        <w:ind w:firstLine="400"/>
        <w:jc w:val="both"/>
      </w:pPr>
      <w:r>
        <w:rPr>
          <w:rStyle w:val="s0"/>
        </w:rPr>
        <w:t>3) при международной перево</w:t>
      </w:r>
      <w:r>
        <w:rPr>
          <w:rStyle w:val="s0"/>
        </w:rPr>
        <w:t xml:space="preserve">зке воздушным транспортом: </w:t>
      </w:r>
    </w:p>
    <w:p w:rsidR="00000000" w:rsidRDefault="00CE4A8A">
      <w:pPr>
        <w:ind w:firstLine="400"/>
        <w:jc w:val="both"/>
      </w:pPr>
      <w:r>
        <w:rPr>
          <w:rStyle w:val="s0"/>
        </w:rPr>
        <w:t>документы:</w:t>
      </w:r>
    </w:p>
    <w:p w:rsidR="00000000" w:rsidRDefault="00CE4A8A">
      <w:pPr>
        <w:ind w:firstLine="400"/>
        <w:jc w:val="both"/>
      </w:pPr>
      <w:r>
        <w:rPr>
          <w:rStyle w:val="s0"/>
        </w:rPr>
        <w:t>стандартный документ перевозчика, предусмотренный международными договорами в области гражданской авиации (генеральная декларация);</w:t>
      </w:r>
    </w:p>
    <w:p w:rsidR="00000000" w:rsidRDefault="00CE4A8A">
      <w:pPr>
        <w:ind w:firstLine="400"/>
        <w:jc w:val="both"/>
      </w:pPr>
      <w:r>
        <w:rPr>
          <w:rStyle w:val="s0"/>
        </w:rPr>
        <w:t>документ, содержащий сведения о перевозимых на борту воздушного судна товарах (грузов</w:t>
      </w:r>
      <w:r>
        <w:rPr>
          <w:rStyle w:val="s0"/>
        </w:rPr>
        <w:t>ая ведомость);</w:t>
      </w:r>
    </w:p>
    <w:p w:rsidR="00000000" w:rsidRDefault="00CE4A8A">
      <w:pPr>
        <w:ind w:firstLine="400"/>
        <w:jc w:val="both"/>
      </w:pPr>
      <w:r>
        <w:rPr>
          <w:rStyle w:val="s0"/>
        </w:rPr>
        <w:t>документ, содержащий сведения о бортовых припасах;</w:t>
      </w:r>
    </w:p>
    <w:p w:rsidR="00000000" w:rsidRDefault="00CE4A8A">
      <w:pPr>
        <w:ind w:firstLine="400"/>
        <w:jc w:val="both"/>
      </w:pPr>
      <w:r>
        <w:rPr>
          <w:rStyle w:val="s0"/>
        </w:rPr>
        <w:t>транспортные (перевозочные) документы;</w:t>
      </w:r>
    </w:p>
    <w:p w:rsidR="00000000" w:rsidRDefault="00CE4A8A">
      <w:pPr>
        <w:ind w:firstLine="400"/>
        <w:jc w:val="both"/>
      </w:pPr>
      <w:r>
        <w:rPr>
          <w:rStyle w:val="s0"/>
        </w:rPr>
        <w:t>имеющиеся у перевозчика коммерческие документы на перевозимые товары;</w:t>
      </w:r>
    </w:p>
    <w:p w:rsidR="00000000" w:rsidRDefault="00CE4A8A">
      <w:pPr>
        <w:ind w:firstLine="400"/>
        <w:jc w:val="both"/>
      </w:pPr>
      <w:r>
        <w:rPr>
          <w:rStyle w:val="s0"/>
        </w:rPr>
        <w:t>документ, содержащий сведения о перевозимых на борту пассажирах и их багаже (пассажирская ведомость);</w:t>
      </w:r>
    </w:p>
    <w:p w:rsidR="00000000" w:rsidRDefault="00CE4A8A">
      <w:pPr>
        <w:ind w:firstLine="400"/>
        <w:jc w:val="both"/>
      </w:pPr>
      <w:r>
        <w:rPr>
          <w:rStyle w:val="s0"/>
        </w:rPr>
        <w:t>документ, сопровождающий международные почтовые отправления при их перевозке, определенный актами Всемирного почтового союза;</w:t>
      </w:r>
    </w:p>
    <w:p w:rsidR="00000000" w:rsidRDefault="00CE4A8A">
      <w:pPr>
        <w:ind w:firstLine="400"/>
        <w:jc w:val="both"/>
      </w:pPr>
      <w:r>
        <w:rPr>
          <w:rStyle w:val="s0"/>
        </w:rPr>
        <w:t>сведения:</w:t>
      </w:r>
    </w:p>
    <w:p w:rsidR="00000000" w:rsidRDefault="00CE4A8A">
      <w:pPr>
        <w:ind w:firstLine="400"/>
        <w:jc w:val="both"/>
      </w:pPr>
      <w:r>
        <w:rPr>
          <w:rStyle w:val="s0"/>
        </w:rPr>
        <w:t>указание знаков на</w:t>
      </w:r>
      <w:r>
        <w:rPr>
          <w:rStyle w:val="s0"/>
        </w:rPr>
        <w:t>циональной принадлежности и регистрационных знаков судна;</w:t>
      </w:r>
    </w:p>
    <w:p w:rsidR="00000000" w:rsidRDefault="00CE4A8A">
      <w:pPr>
        <w:ind w:firstLine="400"/>
        <w:jc w:val="both"/>
      </w:pPr>
      <w:r>
        <w:rPr>
          <w:rStyle w:val="s0"/>
        </w:rPr>
        <w:t>номер рейса, указание маршрута полета, пункта вылета, пункта прибытия судна;</w:t>
      </w:r>
    </w:p>
    <w:p w:rsidR="00000000" w:rsidRDefault="00CE4A8A">
      <w:pPr>
        <w:ind w:firstLine="400"/>
        <w:jc w:val="both"/>
      </w:pPr>
      <w:r>
        <w:rPr>
          <w:rStyle w:val="s0"/>
        </w:rPr>
        <w:t>наименование эксплуатанта судна;</w:t>
      </w:r>
    </w:p>
    <w:p w:rsidR="00000000" w:rsidRDefault="00CE4A8A">
      <w:pPr>
        <w:ind w:firstLine="400"/>
        <w:jc w:val="both"/>
      </w:pPr>
      <w:r>
        <w:rPr>
          <w:rStyle w:val="s0"/>
        </w:rPr>
        <w:t>о количестве членов экипажа;</w:t>
      </w:r>
    </w:p>
    <w:p w:rsidR="00000000" w:rsidRDefault="00CE4A8A">
      <w:pPr>
        <w:ind w:firstLine="400"/>
        <w:jc w:val="both"/>
      </w:pPr>
      <w:r>
        <w:rPr>
          <w:rStyle w:val="s0"/>
        </w:rPr>
        <w:t>о количестве пассажиров на судне, их фамилии и инициалы, наименование пунктов посадки и высадки;</w:t>
      </w:r>
    </w:p>
    <w:p w:rsidR="00000000" w:rsidRDefault="00CE4A8A">
      <w:pPr>
        <w:ind w:firstLine="400"/>
        <w:jc w:val="both"/>
      </w:pPr>
      <w:r>
        <w:rPr>
          <w:rStyle w:val="s0"/>
        </w:rPr>
        <w:t>наименование товаров;</w:t>
      </w:r>
    </w:p>
    <w:p w:rsidR="00000000" w:rsidRDefault="00CE4A8A">
      <w:pPr>
        <w:ind w:firstLine="400"/>
        <w:jc w:val="both"/>
      </w:pPr>
      <w:r>
        <w:rPr>
          <w:rStyle w:val="s0"/>
        </w:rPr>
        <w:t>номер грузовой накладной, количество мест по каждой грузовой накладной;</w:t>
      </w:r>
    </w:p>
    <w:p w:rsidR="00000000" w:rsidRDefault="00CE4A8A">
      <w:pPr>
        <w:ind w:firstLine="400"/>
        <w:jc w:val="both"/>
      </w:pPr>
      <w:r>
        <w:rPr>
          <w:rStyle w:val="s0"/>
        </w:rPr>
        <w:t>наименование пункта погрузки и пункта выгрузки товаров;</w:t>
      </w:r>
    </w:p>
    <w:p w:rsidR="00000000" w:rsidRDefault="00CE4A8A">
      <w:pPr>
        <w:ind w:firstLine="400"/>
        <w:jc w:val="both"/>
      </w:pPr>
      <w:r>
        <w:rPr>
          <w:rStyle w:val="s0"/>
        </w:rPr>
        <w:t>о количес</w:t>
      </w:r>
      <w:r>
        <w:rPr>
          <w:rStyle w:val="s0"/>
        </w:rPr>
        <w:t>тве бортовых припасов, погружаемых на судно или выгружаемых с него;</w:t>
      </w:r>
    </w:p>
    <w:p w:rsidR="00000000" w:rsidRDefault="00CE4A8A">
      <w:pPr>
        <w:ind w:firstLine="400"/>
        <w:jc w:val="both"/>
      </w:pPr>
      <w:r>
        <w:rPr>
          <w:rStyle w:val="s0"/>
        </w:rPr>
        <w:t>о наличии (об отсутствии) на борту судна международных почтовых отправлений;</w:t>
      </w:r>
    </w:p>
    <w:p w:rsidR="00000000" w:rsidRDefault="00CE4A8A">
      <w:pPr>
        <w:ind w:firstLine="400"/>
        <w:jc w:val="both"/>
      </w:pPr>
      <w:r>
        <w:rPr>
          <w:rStyle w:val="s0"/>
        </w:rPr>
        <w:t>о наличии (об отсутствии) на борту судна товаров, ввоз которых на таможенную территорию Таможенного союза запре</w:t>
      </w:r>
      <w:r>
        <w:rPr>
          <w:rStyle w:val="s0"/>
        </w:rPr>
        <w:t>щен или ограничен, включая валюту государств - 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w:t>
      </w:r>
      <w:r>
        <w:rPr>
          <w:rStyle w:val="s0"/>
        </w:rPr>
        <w:t>а, оружие, боеприпасы;</w:t>
      </w:r>
    </w:p>
    <w:p w:rsidR="00000000" w:rsidRDefault="00CE4A8A">
      <w:pPr>
        <w:ind w:firstLine="400"/>
        <w:jc w:val="both"/>
      </w:pPr>
      <w:bookmarkStart w:id="291" w:name="SUB2510104"/>
      <w:bookmarkEnd w:id="291"/>
      <w:r>
        <w:rPr>
          <w:rStyle w:val="s0"/>
        </w:rPr>
        <w:t xml:space="preserve">4) при международной перевозке железнодорожным транспортом: </w:t>
      </w:r>
    </w:p>
    <w:p w:rsidR="00000000" w:rsidRDefault="00CE4A8A">
      <w:pPr>
        <w:ind w:firstLine="400"/>
        <w:jc w:val="both"/>
      </w:pPr>
      <w:r>
        <w:rPr>
          <w:rStyle w:val="s0"/>
        </w:rPr>
        <w:t>документы:</w:t>
      </w:r>
    </w:p>
    <w:p w:rsidR="00000000" w:rsidRDefault="00CE4A8A">
      <w:pPr>
        <w:ind w:firstLine="400"/>
        <w:jc w:val="both"/>
      </w:pPr>
      <w:r>
        <w:rPr>
          <w:rStyle w:val="s0"/>
        </w:rPr>
        <w:t>транспортные (перевозочные) документы;</w:t>
      </w:r>
    </w:p>
    <w:p w:rsidR="00000000" w:rsidRDefault="00CE4A8A">
      <w:pPr>
        <w:ind w:firstLine="400"/>
        <w:jc w:val="both"/>
      </w:pPr>
      <w:r>
        <w:rPr>
          <w:rStyle w:val="s0"/>
        </w:rPr>
        <w:t>передаточную ведомость на железнодорожный подвижной состав;</w:t>
      </w:r>
    </w:p>
    <w:p w:rsidR="00000000" w:rsidRDefault="00CE4A8A">
      <w:pPr>
        <w:ind w:firstLine="400"/>
        <w:jc w:val="both"/>
      </w:pPr>
      <w:r>
        <w:rPr>
          <w:rStyle w:val="s0"/>
        </w:rPr>
        <w:t>документ, содержащий сведения о припасах;</w:t>
      </w:r>
    </w:p>
    <w:p w:rsidR="00000000" w:rsidRDefault="00CE4A8A">
      <w:pPr>
        <w:ind w:firstLine="400"/>
        <w:jc w:val="both"/>
      </w:pPr>
      <w:r>
        <w:rPr>
          <w:rStyle w:val="s0"/>
        </w:rPr>
        <w:t>документ, сопровожда</w:t>
      </w:r>
      <w:r>
        <w:rPr>
          <w:rStyle w:val="s0"/>
        </w:rPr>
        <w:t>ющий международные почтовые отправления при их перевозке, определенный актами Всемирного почтового союза;</w:t>
      </w:r>
    </w:p>
    <w:p w:rsidR="00000000" w:rsidRDefault="00CE4A8A">
      <w:pPr>
        <w:ind w:firstLine="400"/>
        <w:jc w:val="both"/>
      </w:pPr>
      <w:r>
        <w:rPr>
          <w:rStyle w:val="s0"/>
        </w:rPr>
        <w:t>имеющиеся у перевозчика коммерческие документы на перевозимые товары;</w:t>
      </w:r>
    </w:p>
    <w:p w:rsidR="00000000" w:rsidRDefault="00CE4A8A">
      <w:pPr>
        <w:ind w:firstLine="400"/>
        <w:jc w:val="both"/>
      </w:pPr>
      <w:r>
        <w:rPr>
          <w:rStyle w:val="s0"/>
        </w:rPr>
        <w:t>сведения:</w:t>
      </w:r>
    </w:p>
    <w:p w:rsidR="00000000" w:rsidRDefault="00CE4A8A">
      <w:pPr>
        <w:ind w:firstLine="400"/>
        <w:jc w:val="both"/>
      </w:pPr>
      <w:r>
        <w:rPr>
          <w:rStyle w:val="s0"/>
        </w:rPr>
        <w:t>наименование и адрес отправителя товаров;</w:t>
      </w:r>
    </w:p>
    <w:p w:rsidR="00000000" w:rsidRDefault="00CE4A8A">
      <w:pPr>
        <w:ind w:firstLine="400"/>
        <w:jc w:val="both"/>
      </w:pPr>
      <w:r>
        <w:rPr>
          <w:rStyle w:val="s0"/>
        </w:rPr>
        <w:t>наименование и адрес получат</w:t>
      </w:r>
      <w:r>
        <w:rPr>
          <w:rStyle w:val="s0"/>
        </w:rPr>
        <w:t>еля товаров;</w:t>
      </w:r>
    </w:p>
    <w:p w:rsidR="00000000" w:rsidRDefault="00CE4A8A">
      <w:pPr>
        <w:ind w:firstLine="400"/>
        <w:jc w:val="both"/>
      </w:pPr>
      <w:r>
        <w:rPr>
          <w:rStyle w:val="s0"/>
        </w:rPr>
        <w:t>наименование станции отправления и станции назначения товаров;</w:t>
      </w:r>
    </w:p>
    <w:p w:rsidR="00000000" w:rsidRDefault="00CE4A8A">
      <w:pPr>
        <w:ind w:firstLine="400"/>
        <w:jc w:val="both"/>
      </w:pPr>
      <w:r>
        <w:rPr>
          <w:rStyle w:val="s0"/>
        </w:rPr>
        <w:t>о количестве грузовых мест, об их маркировке и о видах упаковок товаров;</w:t>
      </w:r>
    </w:p>
    <w:p w:rsidR="00000000" w:rsidRDefault="00CE4A8A">
      <w:pPr>
        <w:ind w:firstLine="400"/>
        <w:jc w:val="both"/>
      </w:pPr>
      <w:r>
        <w:rPr>
          <w:rStyle w:val="s0"/>
        </w:rPr>
        <w:t xml:space="preserve">наименование, а также коды товаров в соответствии с </w:t>
      </w:r>
      <w:hyperlink r:id="rId1046" w:history="1">
        <w:r>
          <w:rPr>
            <w:rStyle w:val="a3"/>
          </w:rPr>
          <w:t>Гармонизированной системой</w:t>
        </w:r>
      </w:hyperlink>
      <w:r>
        <w:rPr>
          <w:rStyle w:val="s0"/>
        </w:rPr>
        <w:t xml:space="preserve"> описания и кодирования товаров или </w:t>
      </w:r>
      <w:hyperlink r:id="rId1047" w:history="1">
        <w:r>
          <w:rPr>
            <w:rStyle w:val="a3"/>
          </w:rPr>
          <w:t>Товарной номенклатурой</w:t>
        </w:r>
      </w:hyperlink>
      <w:r>
        <w:rPr>
          <w:rStyle w:val="s0"/>
        </w:rPr>
        <w:t xml:space="preserve"> внешнеэкономической деятельности не менее чем на уровне первых четырех знаков;</w:t>
      </w:r>
    </w:p>
    <w:p w:rsidR="00000000" w:rsidRDefault="00CE4A8A">
      <w:pPr>
        <w:ind w:firstLine="400"/>
        <w:jc w:val="both"/>
      </w:pPr>
      <w:r>
        <w:rPr>
          <w:rStyle w:val="s0"/>
        </w:rPr>
        <w:t>вес брутто товаров</w:t>
      </w:r>
      <w:r>
        <w:rPr>
          <w:rStyle w:val="s0"/>
        </w:rPr>
        <w:t xml:space="preserve"> (в килограммах);</w:t>
      </w:r>
    </w:p>
    <w:p w:rsidR="00000000" w:rsidRDefault="00CE4A8A">
      <w:pPr>
        <w:ind w:firstLine="400"/>
        <w:jc w:val="both"/>
      </w:pPr>
      <w:r>
        <w:rPr>
          <w:rStyle w:val="s0"/>
        </w:rPr>
        <w:t>идентификационные номера контейнеров.</w:t>
      </w:r>
    </w:p>
    <w:p w:rsidR="00000000" w:rsidRDefault="00CE4A8A">
      <w:pPr>
        <w:ind w:firstLine="400"/>
        <w:jc w:val="both"/>
      </w:pPr>
      <w:r>
        <w:rPr>
          <w:rStyle w:val="s0"/>
        </w:rPr>
        <w:t>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w:t>
      </w:r>
      <w:r>
        <w:rPr>
          <w:rStyle w:val="s0"/>
        </w:rPr>
        <w:t xml:space="preserve">рждающие соблюдение запретов и ограничений, за исключением мер нетарифного регулирования, в соответствии с </w:t>
      </w:r>
      <w:hyperlink w:anchor="sub2440000" w:history="1">
        <w:r>
          <w:rPr>
            <w:rStyle w:val="a3"/>
          </w:rPr>
          <w:t>пунктом 1 статьи 244</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292" w:name="SUB2520000"/>
      <w:bookmarkEnd w:id="292"/>
      <w:r>
        <w:rPr>
          <w:rStyle w:val="s1"/>
        </w:rPr>
        <w:t>Статья 252. Таможенные операции, совершаемые в местах прибытия</w:t>
      </w:r>
    </w:p>
    <w:p w:rsidR="00000000" w:rsidRDefault="00CE4A8A">
      <w:pPr>
        <w:ind w:firstLine="400"/>
        <w:jc w:val="both"/>
      </w:pPr>
      <w:r>
        <w:rPr>
          <w:rStyle w:val="s0"/>
        </w:rPr>
        <w:t>1. В местах прибытия могут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p>
    <w:p w:rsidR="00000000" w:rsidRDefault="00CE4A8A">
      <w:pPr>
        <w:ind w:firstLine="400"/>
        <w:jc w:val="both"/>
      </w:pPr>
      <w:r>
        <w:rPr>
          <w:rStyle w:val="s0"/>
        </w:rPr>
        <w:t>2. Разгрузка и перегрузка (перевалк</w:t>
      </w:r>
      <w:r>
        <w:rPr>
          <w:rStyle w:val="s0"/>
        </w:rPr>
        <w:t xml:space="preserve">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w:t>
      </w:r>
      <w:r>
        <w:rPr>
          <w:rStyle w:val="s0"/>
        </w:rPr>
        <w:t>таможенного органа, выдаваемого по запросу заинтересованного лица.</w:t>
      </w:r>
    </w:p>
    <w:p w:rsidR="00000000" w:rsidRDefault="00CE4A8A">
      <w:pPr>
        <w:ind w:firstLine="400"/>
        <w:jc w:val="both"/>
      </w:pPr>
      <w:r>
        <w:rPr>
          <w:rStyle w:val="s0"/>
        </w:rPr>
        <w:t>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w:t>
      </w:r>
      <w:r>
        <w:rPr>
          <w:rStyle w:val="s0"/>
        </w:rPr>
        <w:t>цедурой.</w:t>
      </w:r>
    </w:p>
    <w:p w:rsidR="00000000" w:rsidRDefault="00CE4A8A">
      <w:pPr>
        <w:ind w:firstLine="400"/>
        <w:jc w:val="both"/>
      </w:pPr>
      <w:r>
        <w:rPr>
          <w:rStyle w:val="s0"/>
        </w:rPr>
        <w:t>4.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трех часов после предъявле</w:t>
      </w:r>
      <w:r>
        <w:rPr>
          <w:rStyle w:val="s0"/>
        </w:rPr>
        <w:t>ния товаров таможенному органу в месте прибытия.</w:t>
      </w:r>
    </w:p>
    <w:p w:rsidR="00000000" w:rsidRDefault="00CE4A8A">
      <w:pPr>
        <w:ind w:firstLine="400"/>
        <w:jc w:val="both"/>
      </w:pPr>
      <w:r>
        <w:rPr>
          <w:rStyle w:val="s0"/>
        </w:rPr>
        <w:t xml:space="preserve">В отношении товаров, перевозимых железнодорожным или водным транспортом, перевозчик или иное заинтересованное лицо обязано совершить таможенные операции, предусмотренные частью первой настоящего пункта, не позднее времени окончания следующего рабочего дня </w:t>
      </w:r>
      <w:r>
        <w:rPr>
          <w:rStyle w:val="s0"/>
        </w:rPr>
        <w:t>таможенного органа после предъявления товаров таможенному органу в месте прибытия.</w:t>
      </w:r>
    </w:p>
    <w:p w:rsidR="00000000" w:rsidRDefault="00CE4A8A">
      <w:pPr>
        <w:jc w:val="both"/>
      </w:pPr>
      <w:r>
        <w:rPr>
          <w:rStyle w:val="s3"/>
        </w:rPr>
        <w:t xml:space="preserve">Пункт 5 изложен в редакции </w:t>
      </w:r>
      <w:hyperlink r:id="rId1048" w:anchor="sub_id=252" w:history="1">
        <w:r>
          <w:rPr>
            <w:rStyle w:val="a3"/>
            <w:i/>
            <w:iCs/>
          </w:rPr>
          <w:t>Закона</w:t>
        </w:r>
      </w:hyperlink>
      <w:r>
        <w:rPr>
          <w:rStyle w:val="s3"/>
        </w:rPr>
        <w:t xml:space="preserve"> РК от 30.11.16 г. № 26-VI (введено в действие с 1 января 2</w:t>
      </w:r>
      <w:r>
        <w:rPr>
          <w:rStyle w:val="s3"/>
        </w:rPr>
        <w:t>017 г.) (</w:t>
      </w:r>
      <w:hyperlink r:id="rId1049" w:anchor="sub_id=2520500" w:history="1">
        <w:r>
          <w:rPr>
            <w:rStyle w:val="a3"/>
            <w:i/>
            <w:iCs/>
          </w:rPr>
          <w:t>см. стар. ред.</w:t>
        </w:r>
      </w:hyperlink>
      <w:r>
        <w:rPr>
          <w:rStyle w:val="s3"/>
        </w:rPr>
        <w:t>)</w:t>
      </w:r>
    </w:p>
    <w:p w:rsidR="00000000" w:rsidRDefault="00CE4A8A">
      <w:pPr>
        <w:ind w:firstLine="426"/>
        <w:jc w:val="both"/>
      </w:pPr>
      <w:r>
        <w:t xml:space="preserve">5. Доставка товаров из места прибытия в определенное таможенным органом место, если такие товары в месте прибытия не помещены под иную таможенную </w:t>
      </w:r>
      <w:r>
        <w:t>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 если иное не установлено настоящим Кодексом.</w:t>
      </w:r>
    </w:p>
    <w:p w:rsidR="00000000" w:rsidRDefault="00CE4A8A">
      <w:pPr>
        <w:ind w:firstLine="400"/>
        <w:jc w:val="both"/>
      </w:pPr>
      <w:r>
        <w:rPr>
          <w:rStyle w:val="s0"/>
        </w:rPr>
        <w:t> </w:t>
      </w:r>
    </w:p>
    <w:p w:rsidR="00000000" w:rsidRDefault="00CE4A8A">
      <w:pPr>
        <w:ind w:left="1200" w:hanging="800"/>
        <w:jc w:val="both"/>
      </w:pPr>
      <w:bookmarkStart w:id="293" w:name="SUB2530000"/>
      <w:bookmarkEnd w:id="293"/>
      <w:r>
        <w:rPr>
          <w:rStyle w:val="s1"/>
        </w:rPr>
        <w:t>Статья 253. Возникновение и прекращение обязанности по уплате ввозных таможенных пошлин, налогов и срок их уплаты при прибытии товаров на таможенную территорию Таможенного союза</w:t>
      </w:r>
    </w:p>
    <w:p w:rsidR="00000000" w:rsidRDefault="00CE4A8A">
      <w:pPr>
        <w:ind w:firstLine="400"/>
        <w:jc w:val="both"/>
      </w:pPr>
      <w:r>
        <w:rPr>
          <w:rStyle w:val="s0"/>
        </w:rPr>
        <w:t>1. При прибытии товаров на таможенную территорию Таможенного союза обязанность</w:t>
      </w:r>
      <w:r>
        <w:rPr>
          <w:rStyle w:val="s0"/>
        </w:rPr>
        <w:t xml:space="preserve"> по уплате ввозных таможенных пошлин, налогов возникает у перевозчика в момент пересечения товарами таможенной границы Таможенного союза.</w:t>
      </w:r>
    </w:p>
    <w:p w:rsidR="00000000" w:rsidRDefault="00CE4A8A">
      <w:pPr>
        <w:ind w:firstLine="400"/>
        <w:jc w:val="both"/>
      </w:pPr>
      <w:r>
        <w:rPr>
          <w:rStyle w:val="s0"/>
        </w:rPr>
        <w:t xml:space="preserve">2. Обязанность по уплате ввозных таможенных пошлин, налогов при прибытии товаров на таможенную территорию Таможенного </w:t>
      </w:r>
      <w:r>
        <w:rPr>
          <w:rStyle w:val="s0"/>
        </w:rPr>
        <w:t>союза прекращается у перевозчика:</w:t>
      </w:r>
    </w:p>
    <w:p w:rsidR="00000000" w:rsidRDefault="00CE4A8A">
      <w:pPr>
        <w:ind w:firstLine="400"/>
        <w:jc w:val="both"/>
      </w:pPr>
      <w:r>
        <w:rPr>
          <w:rStyle w:val="s0"/>
        </w:rPr>
        <w:t>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w:t>
      </w:r>
      <w:r>
        <w:rPr>
          <w:rStyle w:val="s0"/>
        </w:rPr>
        <w:t>ле прибытия на таможенную территорию Таможенного союза не покидали места перемещения товаров через таможенную границу Таможенного союза;</w:t>
      </w:r>
    </w:p>
    <w:p w:rsidR="00000000" w:rsidRDefault="00CE4A8A">
      <w:pPr>
        <w:ind w:firstLine="400"/>
        <w:jc w:val="both"/>
      </w:pPr>
      <w:r>
        <w:rPr>
          <w:rStyle w:val="s0"/>
        </w:rPr>
        <w:t xml:space="preserve">2)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При прибытии т</w:t>
      </w:r>
      <w:r>
        <w:rPr>
          <w:rStyle w:val="s0"/>
        </w:rPr>
        <w:t>оваров на таможенную территорию Таможенного союза сроком уплаты ввозных таможенных пошлин, налогов считается:</w:t>
      </w:r>
    </w:p>
    <w:p w:rsidR="00000000" w:rsidRDefault="00CE4A8A">
      <w:pPr>
        <w:ind w:firstLine="400"/>
        <w:jc w:val="both"/>
      </w:pPr>
      <w:r>
        <w:rPr>
          <w:rStyle w:val="s0"/>
        </w:rPr>
        <w:t>1) при недоставке товаров в место прибытия - день пересечения товарами таможенной границы Таможенного союза, а если этот день не установлен - день</w:t>
      </w:r>
      <w:r>
        <w:rPr>
          <w:rStyle w:val="s0"/>
        </w:rPr>
        <w:t xml:space="preserve"> выявления факта недоставки товаров в место прибытия;</w:t>
      </w:r>
    </w:p>
    <w:p w:rsidR="00000000" w:rsidRDefault="00CE4A8A">
      <w:pPr>
        <w:ind w:firstLine="400"/>
        <w:jc w:val="both"/>
      </w:pPr>
      <w:r>
        <w:rPr>
          <w:rStyle w:val="s0"/>
        </w:rPr>
        <w:t xml:space="preserve">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w:t>
      </w:r>
      <w:r>
        <w:rPr>
          <w:rStyle w:val="s0"/>
        </w:rPr>
        <w:t>перевозки (транспортировки) и хранения, - день пересечения товарами таможенной границы Таможенного союза, а если этот день не установлен - день выявления факта утраты товаров;</w:t>
      </w:r>
    </w:p>
    <w:p w:rsidR="00000000" w:rsidRDefault="00CE4A8A">
      <w:pPr>
        <w:ind w:firstLine="400"/>
        <w:jc w:val="both"/>
      </w:pPr>
      <w:r>
        <w:rPr>
          <w:rStyle w:val="s0"/>
        </w:rPr>
        <w:t>3) при вывозе товаров из места прибытия на остальную часть таможенной территории</w:t>
      </w:r>
      <w:r>
        <w:rPr>
          <w:rStyle w:val="s0"/>
        </w:rPr>
        <w:t xml:space="preserve">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Таможенного союза, а если этот день не установлен - день выявления факта такого вывоза.</w:t>
      </w:r>
    </w:p>
    <w:p w:rsidR="00000000" w:rsidRDefault="00CE4A8A">
      <w:pPr>
        <w:ind w:firstLine="400"/>
        <w:jc w:val="both"/>
      </w:pPr>
      <w:r>
        <w:rPr>
          <w:rStyle w:val="s0"/>
        </w:rPr>
        <w:t>4. Вво</w:t>
      </w:r>
      <w:r>
        <w:rPr>
          <w:rStyle w:val="s0"/>
        </w:rPr>
        <w:t>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w:t>
      </w:r>
      <w:r>
        <w:rPr>
          <w:rStyle w:val="s0"/>
        </w:rPr>
        <w:t xml:space="preserve">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рыночного курса валют, устанавливаемого в соответствии с налоговым законодательством Республики </w:t>
      </w:r>
      <w:r>
        <w:rPr>
          <w:rStyle w:val="s0"/>
        </w:rPr>
        <w:t>Казахстан и действующего на день пересечения товарами таможенной границы Таможенного союза,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w:t>
      </w:r>
      <w:r>
        <w:rPr>
          <w:rStyle w:val="s0"/>
        </w:rPr>
        <w:t xml:space="preserve"> территорию Таможенного союза без размещения на временное хранение или помещения их под таможенную процедуру в месте прибытия.</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94" w:name="SUB2540000"/>
      <w:bookmarkEnd w:id="294"/>
      <w:r>
        <w:rPr>
          <w:rStyle w:val="s1"/>
        </w:rPr>
        <w:t>Глава 29. Убытие товаров с таможенной территории Таможенного союза</w:t>
      </w:r>
    </w:p>
    <w:p w:rsidR="00000000" w:rsidRDefault="00CE4A8A">
      <w:pPr>
        <w:ind w:firstLine="400"/>
        <w:jc w:val="both"/>
      </w:pPr>
      <w:r>
        <w:rPr>
          <w:rStyle w:val="s0"/>
        </w:rPr>
        <w:t> </w:t>
      </w:r>
    </w:p>
    <w:p w:rsidR="00000000" w:rsidRDefault="00CE4A8A">
      <w:pPr>
        <w:ind w:left="1200" w:hanging="800"/>
        <w:jc w:val="both"/>
      </w:pPr>
      <w:r>
        <w:rPr>
          <w:rStyle w:val="s1"/>
        </w:rPr>
        <w:t>Статья 254. Место и время убытия товаров с таможенной те</w:t>
      </w:r>
      <w:r>
        <w:rPr>
          <w:rStyle w:val="s1"/>
        </w:rPr>
        <w:t>рритории Таможенного союза</w:t>
      </w:r>
    </w:p>
    <w:p w:rsidR="00000000" w:rsidRDefault="00CE4A8A">
      <w:pPr>
        <w:jc w:val="both"/>
      </w:pPr>
      <w:r>
        <w:rPr>
          <w:rStyle w:val="s3"/>
        </w:rPr>
        <w:t xml:space="preserve">В пункт 1 внесены изменения в соответствии с </w:t>
      </w:r>
      <w:hyperlink r:id="rId1050" w:anchor="sub_id=12254" w:history="1">
        <w:r>
          <w:rPr>
            <w:rStyle w:val="a3"/>
            <w:i/>
            <w:iCs/>
          </w:rPr>
          <w:t>Законом</w:t>
        </w:r>
      </w:hyperlink>
      <w:r>
        <w:rPr>
          <w:rStyle w:val="s3"/>
        </w:rPr>
        <w:t xml:space="preserve"> РК от 29.09.14 г. № 239-V (</w:t>
      </w:r>
      <w:hyperlink r:id="rId1051" w:anchor="sub_id=2540000" w:history="1">
        <w:r>
          <w:rPr>
            <w:rStyle w:val="a3"/>
            <w:i/>
            <w:iCs/>
          </w:rPr>
          <w:t>см. стар. ред.</w:t>
        </w:r>
      </w:hyperlink>
      <w:r>
        <w:rPr>
          <w:rStyle w:val="s3"/>
        </w:rPr>
        <w:t>)</w:t>
      </w:r>
    </w:p>
    <w:p w:rsidR="00000000" w:rsidRDefault="00CE4A8A">
      <w:pPr>
        <w:ind w:firstLine="400"/>
        <w:jc w:val="both"/>
      </w:pPr>
      <w:r>
        <w:rPr>
          <w:rStyle w:val="s0"/>
        </w:rPr>
        <w:t>1. Убытие товаров с таможенной территории Таможенного союза осуществляется в местах перемещения товаров через таможенную границу Таможенного союза (далее - места убытия) и во время работы таможенных органов в этих местах.</w:t>
      </w:r>
    </w:p>
    <w:p w:rsidR="00000000" w:rsidRDefault="00CE4A8A">
      <w:pPr>
        <w:ind w:firstLine="400"/>
        <w:jc w:val="both"/>
      </w:pPr>
      <w:r>
        <w:rPr>
          <w:rStyle w:val="s0"/>
        </w:rPr>
        <w:t>Отдельные категории товаров могут убывать с таможенной территории Таможенного союза только в местах убытия, определенных уполномоченным органом в сфере таможенного дела.</w:t>
      </w:r>
    </w:p>
    <w:p w:rsidR="00000000" w:rsidRDefault="00CE4A8A">
      <w:pPr>
        <w:ind w:firstLine="400"/>
        <w:jc w:val="both"/>
      </w:pPr>
      <w:r>
        <w:rPr>
          <w:rStyle w:val="s0"/>
        </w:rPr>
        <w:t>Товары могут убывать с таможенной территории Таможенного союза в иных местах, не явля</w:t>
      </w:r>
      <w:r>
        <w:rPr>
          <w:rStyle w:val="s0"/>
        </w:rPr>
        <w:t xml:space="preserve">ющихся местами убытия, в </w:t>
      </w:r>
      <w:hyperlink r:id="rId1052" w:history="1">
        <w:r>
          <w:rPr>
            <w:rStyle w:val="a3"/>
          </w:rPr>
          <w:t>случаях и порядке</w:t>
        </w:r>
      </w:hyperlink>
      <w:r>
        <w:rPr>
          <w:rStyle w:val="s0"/>
        </w:rPr>
        <w:t>, определенных Правительством Республики Казахстан.</w:t>
      </w:r>
    </w:p>
    <w:p w:rsidR="00000000" w:rsidRDefault="00CE4A8A">
      <w:pPr>
        <w:ind w:firstLine="400"/>
        <w:jc w:val="both"/>
      </w:pPr>
      <w:r>
        <w:rPr>
          <w:rStyle w:val="s0"/>
        </w:rPr>
        <w:t xml:space="preserve">Перечень мест убытия направляется таможенными органами в Комиссию для опубликования, в том числе </w:t>
      </w:r>
      <w:r>
        <w:rPr>
          <w:rStyle w:val="s0"/>
        </w:rPr>
        <w:t>с использованием информационно-коммуникационных технологий.</w:t>
      </w:r>
    </w:p>
    <w:p w:rsidR="00000000" w:rsidRDefault="00CE4A8A">
      <w:pPr>
        <w:ind w:firstLine="400"/>
        <w:jc w:val="both"/>
      </w:pPr>
      <w:r>
        <w:rPr>
          <w:rStyle w:val="s0"/>
        </w:rPr>
        <w:t>2. Таможенные органы обязаны предоставлять информацию о местах убытия, об установленных ограничениях и о времени работы таможенных органов, в том числе с использованием информационно-коммуникацион</w:t>
      </w:r>
      <w:r>
        <w:rPr>
          <w:rStyle w:val="s0"/>
        </w:rPr>
        <w:t>ных технологий.</w:t>
      </w:r>
    </w:p>
    <w:p w:rsidR="00000000" w:rsidRDefault="00CE4A8A">
      <w:pPr>
        <w:ind w:firstLine="400"/>
        <w:jc w:val="both"/>
      </w:pPr>
      <w:r>
        <w:rPr>
          <w:rStyle w:val="s0"/>
        </w:rPr>
        <w:t>3. Положения настоящей главы не распространяются на товары, перевозимые водными или воздушными судами, пересекающими таможенную территорию Таможенного союза без ост</w:t>
      </w:r>
      <w:r>
        <w:rPr>
          <w:rStyle w:val="s0"/>
        </w:rPr>
        <w:t>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p w:rsidR="00000000" w:rsidRDefault="00CE4A8A">
      <w:pPr>
        <w:ind w:firstLine="400"/>
        <w:jc w:val="both"/>
      </w:pPr>
      <w:r>
        <w:rPr>
          <w:rStyle w:val="s0"/>
        </w:rPr>
        <w:t> </w:t>
      </w:r>
    </w:p>
    <w:p w:rsidR="00000000" w:rsidRDefault="00CE4A8A">
      <w:pPr>
        <w:ind w:left="1200" w:hanging="800"/>
        <w:jc w:val="both"/>
      </w:pPr>
      <w:bookmarkStart w:id="295" w:name="SUB2550000"/>
      <w:bookmarkEnd w:id="295"/>
      <w:r>
        <w:rPr>
          <w:rStyle w:val="s1"/>
        </w:rPr>
        <w:t>Статья 255. Таможенные операции, совершаемые в местах убытия</w:t>
      </w:r>
    </w:p>
    <w:p w:rsidR="00000000" w:rsidRDefault="00CE4A8A">
      <w:pPr>
        <w:ind w:firstLine="400"/>
        <w:jc w:val="both"/>
      </w:pPr>
      <w:r>
        <w:rPr>
          <w:rStyle w:val="s0"/>
        </w:rPr>
        <w:t>1. Для убыт</w:t>
      </w:r>
      <w:r>
        <w:rPr>
          <w:rStyle w:val="s0"/>
        </w:rPr>
        <w:t xml:space="preserve">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w:t>
      </w:r>
      <w:hyperlink w:anchor="sub2510000" w:history="1">
        <w:r>
          <w:rPr>
            <w:rStyle w:val="a3"/>
          </w:rPr>
          <w:t>статьей 251</w:t>
        </w:r>
      </w:hyperlink>
      <w:r>
        <w:rPr>
          <w:rStyle w:val="s0"/>
        </w:rPr>
        <w:t xml:space="preserve"> настоящего Кодекса, в зависимости от вида транспорта, на котором осуществляется перевозка товаров, если иное не установлено настоящим Кодексом.</w:t>
      </w:r>
    </w:p>
    <w:p w:rsidR="00000000" w:rsidRDefault="00CE4A8A">
      <w:pPr>
        <w:ind w:firstLine="400"/>
        <w:jc w:val="both"/>
      </w:pPr>
      <w:r>
        <w:rPr>
          <w:rStyle w:val="s0"/>
        </w:rPr>
        <w:t>Независимо от вида транспорта, на котором осуществляется перевозка, д</w:t>
      </w:r>
      <w:r>
        <w:rPr>
          <w:rStyle w:val="s0"/>
        </w:rPr>
        <w:t xml:space="preserve">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w:t>
      </w:r>
      <w:hyperlink w:anchor="sub2440000" w:history="1">
        <w:r>
          <w:rPr>
            <w:rStyle w:val="a3"/>
          </w:rPr>
          <w:t>пунктом 1 статьи 244</w:t>
        </w:r>
      </w:hyperlink>
      <w:r>
        <w:rPr>
          <w:rStyle w:val="s0"/>
        </w:rPr>
        <w:t xml:space="preserve"> настоящего Кодекса.</w:t>
      </w:r>
    </w:p>
    <w:p w:rsidR="00000000" w:rsidRDefault="00CE4A8A">
      <w:pPr>
        <w:ind w:firstLine="400"/>
        <w:jc w:val="both"/>
      </w:pPr>
      <w:r>
        <w:rPr>
          <w:rStyle w:val="s0"/>
        </w:rPr>
        <w:t>Таможенная</w:t>
      </w:r>
      <w:r>
        <w:rPr>
          <w:rStyle w:val="s0"/>
        </w:rPr>
        <w:t xml:space="preserve">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w:t>
      </w:r>
      <w:r>
        <w:rPr>
          <w:rStyle w:val="s0"/>
        </w:rPr>
        <w:t>е покидали места перемещения товаров через таможенную границу Таможенного союза.</w:t>
      </w:r>
    </w:p>
    <w:p w:rsidR="00000000" w:rsidRDefault="00CE4A8A">
      <w:pPr>
        <w:ind w:firstLine="400"/>
        <w:jc w:val="both"/>
      </w:pPr>
      <w:r>
        <w:rPr>
          <w:rStyle w:val="s0"/>
        </w:rPr>
        <w:t>2. Перевозчик вправе представить документы в виде электронных документов.</w:t>
      </w:r>
    </w:p>
    <w:p w:rsidR="00000000" w:rsidRDefault="00CE4A8A">
      <w:pPr>
        <w:ind w:firstLine="400"/>
        <w:jc w:val="both"/>
      </w:pPr>
      <w:r>
        <w:rPr>
          <w:rStyle w:val="s0"/>
        </w:rPr>
        <w:t>3. От имени перевозчика документы могут быть представлены таможенным представителем либо иными лицами</w:t>
      </w:r>
      <w:r>
        <w:rPr>
          <w:rStyle w:val="s0"/>
        </w:rPr>
        <w:t>, действующими по поручению перевозчика.</w:t>
      </w:r>
    </w:p>
    <w:p w:rsidR="00000000" w:rsidRDefault="00CE4A8A">
      <w:pPr>
        <w:ind w:firstLine="400"/>
        <w:jc w:val="both"/>
      </w:pPr>
      <w:r>
        <w:rPr>
          <w:rStyle w:val="s0"/>
        </w:rPr>
        <w:t>4. Убытие товаров с таможенной территории Таможенного союза допускается с разрешения таможенного органа.</w:t>
      </w:r>
    </w:p>
    <w:p w:rsidR="00000000" w:rsidRDefault="00CE4A8A">
      <w:pPr>
        <w:ind w:firstLine="400"/>
        <w:jc w:val="both"/>
      </w:pPr>
      <w:r>
        <w:rPr>
          <w:rStyle w:val="s0"/>
        </w:rPr>
        <w:t>Разрешение таможенного органа на убытие товаров с таможенной территории Таможенного союза оформляется путем пр</w:t>
      </w:r>
      <w:r>
        <w:rPr>
          <w:rStyle w:val="s0"/>
        </w:rPr>
        <w:t>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p w:rsidR="00000000" w:rsidRDefault="00CE4A8A">
      <w:pPr>
        <w:ind w:firstLine="400"/>
        <w:jc w:val="both"/>
      </w:pPr>
      <w:r>
        <w:rPr>
          <w:rStyle w:val="s0"/>
        </w:rPr>
        <w:t> </w:t>
      </w:r>
    </w:p>
    <w:p w:rsidR="00000000" w:rsidRDefault="00CE4A8A">
      <w:pPr>
        <w:jc w:val="both"/>
      </w:pPr>
      <w:bookmarkStart w:id="296" w:name="SUB2560000"/>
      <w:bookmarkEnd w:id="296"/>
      <w:r>
        <w:rPr>
          <w:rStyle w:val="s3"/>
        </w:rPr>
        <w:t xml:space="preserve">В статью 256 внесены изменения в с соответствии </w:t>
      </w:r>
      <w:r>
        <w:rPr>
          <w:rStyle w:val="s3"/>
        </w:rPr>
        <w:t xml:space="preserve">с </w:t>
      </w:r>
      <w:hyperlink r:id="rId1053" w:anchor="sub_id=9256" w:history="1">
        <w:r>
          <w:rPr>
            <w:rStyle w:val="a3"/>
            <w:i/>
            <w:iCs/>
          </w:rPr>
          <w:t>Законом</w:t>
        </w:r>
      </w:hyperlink>
      <w:r>
        <w:rPr>
          <w:rStyle w:val="s3"/>
        </w:rPr>
        <w:t xml:space="preserve"> РК от 10.07.12 г. № 36-V (</w:t>
      </w:r>
      <w:hyperlink r:id="rId1054" w:anchor="sub_id=2560000" w:history="1">
        <w:r>
          <w:rPr>
            <w:rStyle w:val="a3"/>
            <w:i/>
            <w:iCs/>
          </w:rPr>
          <w:t>см. стар. ред.</w:t>
        </w:r>
      </w:hyperlink>
      <w:r>
        <w:rPr>
          <w:rStyle w:val="s3"/>
        </w:rPr>
        <w:t>)</w:t>
      </w:r>
    </w:p>
    <w:p w:rsidR="00000000" w:rsidRDefault="00CE4A8A">
      <w:pPr>
        <w:ind w:left="1200" w:hanging="800"/>
        <w:jc w:val="both"/>
      </w:pPr>
      <w:r>
        <w:rPr>
          <w:rStyle w:val="s1"/>
        </w:rPr>
        <w:t xml:space="preserve">Статья 256. Требования к товарам при </w:t>
      </w:r>
      <w:r>
        <w:rPr>
          <w:rStyle w:val="s1"/>
        </w:rPr>
        <w:t>их убытии с таможенной территории Таможенного союза</w:t>
      </w:r>
    </w:p>
    <w:p w:rsidR="00000000" w:rsidRDefault="00CE4A8A">
      <w:pPr>
        <w:ind w:firstLine="400"/>
        <w:jc w:val="both"/>
      </w:pPr>
      <w:r>
        <w:rPr>
          <w:rStyle w:val="s0"/>
        </w:rPr>
        <w:t>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w:t>
      </w:r>
      <w:r>
        <w:rPr>
          <w:rStyle w:val="s0"/>
        </w:rPr>
        <w:t>бо на момент прибытия на таможенную территорию Таможенного союза, если эти товары не покидали места перемещения товаров через таможенную границу Таможенного союза, за исключением случаев, установленных частью второй настоящего пункта.</w:t>
      </w:r>
    </w:p>
    <w:p w:rsidR="00000000" w:rsidRDefault="00CE4A8A">
      <w:pPr>
        <w:ind w:firstLine="400"/>
        <w:jc w:val="both"/>
      </w:pPr>
      <w:r>
        <w:rPr>
          <w:rStyle w:val="s0"/>
        </w:rPr>
        <w:t>Допускаются изменения</w:t>
      </w:r>
      <w:r>
        <w:rPr>
          <w:rStyle w:val="s0"/>
        </w:rPr>
        <w:t xml:space="preserve">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w:t>
      </w:r>
      <w:r>
        <w:rPr>
          <w:rStyle w:val="s0"/>
        </w:rPr>
        <w:t>ения количества товаров вследствие наличия несливаемых остатков в транспортном средстве.</w:t>
      </w:r>
    </w:p>
    <w:p w:rsidR="00000000" w:rsidRDefault="00CE4A8A">
      <w:pPr>
        <w:ind w:firstLine="400"/>
        <w:jc w:val="both"/>
      </w:pPr>
      <w:r>
        <w:rPr>
          <w:rStyle w:val="s0"/>
        </w:rPr>
        <w:t>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w:t>
      </w:r>
      <w:r>
        <w:rPr>
          <w:rStyle w:val="s0"/>
        </w:rPr>
        <w:t>ствия непреодолимой силы, а в случаях, предусмотренных техническими регламентами и национальными стандартами, - при изменении сведений о количестве товаров из-за погрешности методов измерения.</w:t>
      </w:r>
    </w:p>
    <w:p w:rsidR="00000000" w:rsidRDefault="00CE4A8A">
      <w:pPr>
        <w:ind w:firstLine="400"/>
        <w:jc w:val="both"/>
      </w:pPr>
      <w:r>
        <w:rPr>
          <w:rStyle w:val="s0"/>
        </w:rPr>
        <w:t>3. Товары Таможенного союза могут быть вывезены с таможенной те</w:t>
      </w:r>
      <w:r>
        <w:rPr>
          <w:rStyle w:val="s0"/>
        </w:rPr>
        <w:t>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rsidR="00000000" w:rsidRDefault="00CE4A8A">
      <w:pPr>
        <w:ind w:firstLine="400"/>
        <w:jc w:val="both"/>
      </w:pPr>
      <w:r>
        <w:rPr>
          <w:rStyle w:val="s0"/>
        </w:rPr>
        <w:t> </w:t>
      </w:r>
    </w:p>
    <w:p w:rsidR="00000000" w:rsidRDefault="00CE4A8A">
      <w:pPr>
        <w:ind w:left="1200" w:hanging="800"/>
        <w:jc w:val="both"/>
      </w:pPr>
      <w:bookmarkStart w:id="297" w:name="SUB2570000"/>
      <w:bookmarkEnd w:id="297"/>
      <w:r>
        <w:rPr>
          <w:rStyle w:val="s1"/>
        </w:rPr>
        <w:t>Статья 257. Меры, принимаемые при аварии, д</w:t>
      </w:r>
      <w:r>
        <w:rPr>
          <w:rStyle w:val="s1"/>
        </w:rPr>
        <w:t>ействии непреодолимой силы или иных обстоятельствах</w:t>
      </w:r>
    </w:p>
    <w:p w:rsidR="00000000" w:rsidRDefault="00CE4A8A">
      <w:pPr>
        <w:ind w:firstLine="400"/>
        <w:jc w:val="both"/>
      </w:pPr>
      <w:r>
        <w:rPr>
          <w:rStyle w:val="s0"/>
        </w:rPr>
        <w:t>1. Если доставка товаров из места убытия до места фактического пересечения таможенной границы Таможенного союза прерывается вследствие аварии, действия непреодолимой силы либо иных обстоятельств, препятст</w:t>
      </w:r>
      <w:r>
        <w:rPr>
          <w:rStyle w:val="s0"/>
        </w:rPr>
        <w:t>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w:t>
      </w:r>
      <w:r>
        <w:rPr>
          <w:rStyle w:val="s0"/>
        </w:rPr>
        <w:t>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p w:rsidR="00000000" w:rsidRDefault="00CE4A8A">
      <w:pPr>
        <w:ind w:firstLine="400"/>
        <w:jc w:val="both"/>
      </w:pPr>
      <w:r>
        <w:rPr>
          <w:rStyle w:val="s0"/>
        </w:rPr>
        <w:t>2. Расходы, возникшие у перевозчиков или иных лиц в связи с соблюдением требований настоящей статьи, тамо</w:t>
      </w:r>
      <w:r>
        <w:rPr>
          <w:rStyle w:val="s0"/>
        </w:rPr>
        <w:t>женными органами не возмещаются.</w:t>
      </w:r>
    </w:p>
    <w:p w:rsidR="00000000" w:rsidRDefault="00CE4A8A">
      <w:pPr>
        <w:ind w:firstLine="400"/>
        <w:jc w:val="both"/>
      </w:pPr>
      <w:r>
        <w:rPr>
          <w:rStyle w:val="s0"/>
        </w:rPr>
        <w:t> </w:t>
      </w:r>
    </w:p>
    <w:p w:rsidR="00000000" w:rsidRDefault="00CE4A8A">
      <w:pPr>
        <w:ind w:left="1200" w:hanging="800"/>
        <w:jc w:val="both"/>
      </w:pPr>
      <w:bookmarkStart w:id="298" w:name="SUB2580000"/>
      <w:bookmarkEnd w:id="298"/>
      <w:r>
        <w:rPr>
          <w:rStyle w:val="s1"/>
        </w:rPr>
        <w:t>Статья 258. Возникновение и прекращение обязанности по уплате ввозных таможенных пошлин, налогов и срок их уплаты при убытии иностранных товаров с таможенной территории Таможенного союза</w:t>
      </w:r>
    </w:p>
    <w:p w:rsidR="00000000" w:rsidRDefault="00CE4A8A">
      <w:pPr>
        <w:ind w:firstLine="400"/>
        <w:jc w:val="both"/>
      </w:pPr>
      <w:r>
        <w:rPr>
          <w:rStyle w:val="s0"/>
        </w:rPr>
        <w:t>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w:t>
      </w:r>
      <w:r>
        <w:rPr>
          <w:rStyle w:val="s0"/>
        </w:rPr>
        <w:t>о союза.</w:t>
      </w:r>
    </w:p>
    <w:p w:rsidR="00000000" w:rsidRDefault="00CE4A8A">
      <w:pPr>
        <w:ind w:firstLine="400"/>
        <w:jc w:val="both"/>
      </w:pPr>
      <w:r>
        <w:rPr>
          <w:rStyle w:val="s0"/>
        </w:rPr>
        <w:t>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p>
    <w:p w:rsidR="00000000" w:rsidRDefault="00CE4A8A">
      <w:pPr>
        <w:ind w:firstLine="400"/>
        <w:jc w:val="both"/>
      </w:pPr>
      <w:r>
        <w:rPr>
          <w:rStyle w:val="s0"/>
        </w:rPr>
        <w:t>1) при фактическом пересечении товарами таможенной границы Таможенного союза;</w:t>
      </w:r>
    </w:p>
    <w:p w:rsidR="00000000" w:rsidRDefault="00CE4A8A">
      <w:pPr>
        <w:ind w:firstLine="400"/>
        <w:jc w:val="both"/>
      </w:pPr>
      <w:r>
        <w:rPr>
          <w:rStyle w:val="s0"/>
        </w:rPr>
        <w:t>2) в слу</w:t>
      </w:r>
      <w:r>
        <w:rPr>
          <w:rStyle w:val="s0"/>
        </w:rPr>
        <w:t xml:space="preserve">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w:t>
      </w:r>
      <w:r>
        <w:rPr>
          <w:rStyle w:val="s0"/>
        </w:rPr>
        <w:t>оженной границы Таможенного союза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r>
        <w:rPr>
          <w:rStyle w:val="s0"/>
        </w:rPr>
        <w:t xml:space="preserve">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p>
    <w:p w:rsidR="00000000" w:rsidRDefault="00CE4A8A">
      <w:pPr>
        <w:ind w:firstLine="400"/>
        <w:jc w:val="both"/>
      </w:pPr>
      <w:r>
        <w:rPr>
          <w:rStyle w:val="s0"/>
        </w:rPr>
        <w:t>4. Ввозные таможенные пошлины, налоги подлежат уплате в размерах, соответствующих суммам</w:t>
      </w:r>
      <w:r>
        <w:rPr>
          <w:rStyle w:val="s0"/>
        </w:rPr>
        <w:t xml:space="preserve">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w:t>
      </w:r>
      <w:r>
        <w:rPr>
          <w:rStyle w:val="s0"/>
        </w:rPr>
        <w:t xml:space="preserve">в натуральном выражении (количество, масса, объем или иная характеристика) и рыночного курса валют, устанавливаемого в соответствии с </w:t>
      </w:r>
      <w:hyperlink r:id="rId1055" w:anchor="sub_id=120110" w:history="1">
        <w:r>
          <w:rPr>
            <w:rStyle w:val="a3"/>
          </w:rPr>
          <w:t>налоговым законодательством</w:t>
        </w:r>
      </w:hyperlink>
      <w:r>
        <w:rPr>
          <w:rStyle w:val="s0"/>
        </w:rPr>
        <w:t xml:space="preserve"> </w:t>
      </w:r>
      <w:r>
        <w:rPr>
          <w:rStyle w:val="s0"/>
        </w:rPr>
        <w:t>Республики Казахстан и действующего на день утраты товаров, а если этот день не установлен - на день выдачи таможенным органом разрешения на убытие товаров с таможенной территории.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299" w:name="SUB2590000"/>
      <w:bookmarkEnd w:id="299"/>
      <w:r>
        <w:rPr>
          <w:rStyle w:val="s1"/>
        </w:rPr>
        <w:t>Глава 30. Временное хранение товаров</w:t>
      </w:r>
    </w:p>
    <w:p w:rsidR="00000000" w:rsidRDefault="00CE4A8A">
      <w:pPr>
        <w:ind w:firstLine="400"/>
        <w:jc w:val="both"/>
      </w:pPr>
      <w:r>
        <w:rPr>
          <w:rStyle w:val="s0"/>
        </w:rPr>
        <w:t> </w:t>
      </w:r>
    </w:p>
    <w:p w:rsidR="00000000" w:rsidRDefault="00CE4A8A">
      <w:pPr>
        <w:ind w:left="1200" w:hanging="800"/>
        <w:jc w:val="both"/>
      </w:pPr>
      <w:r>
        <w:rPr>
          <w:rStyle w:val="s1"/>
        </w:rPr>
        <w:t>Статья 259. Общие положения о вр</w:t>
      </w:r>
      <w:r>
        <w:rPr>
          <w:rStyle w:val="s1"/>
        </w:rPr>
        <w:t>еменном хранении товаров</w:t>
      </w:r>
    </w:p>
    <w:p w:rsidR="00000000" w:rsidRDefault="00CE4A8A">
      <w:pPr>
        <w:ind w:firstLine="400"/>
        <w:jc w:val="both"/>
      </w:pPr>
      <w:r>
        <w:rPr>
          <w:rStyle w:val="s0"/>
        </w:rPr>
        <w:t>1. Временным хранением товаров является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w:t>
      </w:r>
      <w:r>
        <w:rPr>
          <w:rStyle w:val="s0"/>
        </w:rPr>
        <w:t>ействий, предусмотренных таможенным законодательством Таможенного союза, без уплаты таможенных пошлин, налогов.</w:t>
      </w:r>
    </w:p>
    <w:p w:rsidR="00000000" w:rsidRDefault="00CE4A8A">
      <w:pPr>
        <w:ind w:firstLine="400"/>
        <w:jc w:val="both"/>
      </w:pPr>
      <w:r>
        <w:rPr>
          <w:rStyle w:val="s0"/>
        </w:rPr>
        <w:t>2. Временное хранение товаров не применяется в отношении товаров, перемещаемых трубопроводным транспортом и по линиям электропередачи, а также в</w:t>
      </w:r>
      <w:r>
        <w:rPr>
          <w:rStyle w:val="s0"/>
        </w:rPr>
        <w:t xml:space="preserve"> иных случаях, предусмотренных </w:t>
      </w:r>
      <w:hyperlink r:id="rId1056" w:anchor="sub_id=1670000" w:history="1">
        <w:r>
          <w:rPr>
            <w:rStyle w:val="a3"/>
          </w:rPr>
          <w:t>таможенным законодательством</w:t>
        </w:r>
      </w:hyperlink>
      <w:r>
        <w:rPr>
          <w:rStyle w:val="s0"/>
        </w:rPr>
        <w:t xml:space="preserve"> Таможенного союза.</w:t>
      </w:r>
    </w:p>
    <w:p w:rsidR="00000000" w:rsidRDefault="00CE4A8A">
      <w:pPr>
        <w:ind w:firstLine="400"/>
        <w:jc w:val="both"/>
      </w:pPr>
      <w:r>
        <w:rPr>
          <w:rStyle w:val="s0"/>
        </w:rPr>
        <w:t>3. Лица, обладающие полномочиями в отношении товаров, или их представители не вправе пользов</w:t>
      </w:r>
      <w:r>
        <w:rPr>
          <w:rStyle w:val="s0"/>
        </w:rPr>
        <w:t>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p w:rsidR="00000000" w:rsidRDefault="00CE4A8A">
      <w:pPr>
        <w:ind w:firstLine="400"/>
        <w:jc w:val="both"/>
      </w:pPr>
      <w:r>
        <w:rPr>
          <w:rStyle w:val="s0"/>
        </w:rPr>
        <w:t> </w:t>
      </w:r>
    </w:p>
    <w:p w:rsidR="00000000" w:rsidRDefault="00CE4A8A">
      <w:pPr>
        <w:ind w:left="1200" w:hanging="800"/>
        <w:jc w:val="both"/>
      </w:pPr>
      <w:bookmarkStart w:id="300" w:name="SUB2600000"/>
      <w:bookmarkEnd w:id="300"/>
      <w:r>
        <w:rPr>
          <w:rStyle w:val="s1"/>
        </w:rPr>
        <w:t>Статья 260.</w:t>
      </w:r>
      <w:r>
        <w:rPr>
          <w:rStyle w:val="s1"/>
        </w:rPr>
        <w:t xml:space="preserve"> Места временного хранения товаров</w:t>
      </w:r>
    </w:p>
    <w:p w:rsidR="00000000" w:rsidRDefault="00CE4A8A">
      <w:pPr>
        <w:ind w:firstLine="400"/>
        <w:jc w:val="both"/>
      </w:pPr>
      <w:r>
        <w:rPr>
          <w:rStyle w:val="s0"/>
        </w:rPr>
        <w:t xml:space="preserve">1. Местами временного хранения товаров являются: </w:t>
      </w:r>
    </w:p>
    <w:p w:rsidR="00000000" w:rsidRDefault="00CE4A8A">
      <w:pPr>
        <w:ind w:firstLine="400"/>
        <w:jc w:val="both"/>
      </w:pPr>
      <w:r>
        <w:rPr>
          <w:rStyle w:val="s0"/>
        </w:rPr>
        <w:t>1) склады временного хранения;</w:t>
      </w:r>
    </w:p>
    <w:p w:rsidR="00000000" w:rsidRDefault="00CE4A8A">
      <w:pPr>
        <w:ind w:firstLine="400"/>
        <w:jc w:val="both"/>
      </w:pPr>
      <w:r>
        <w:rPr>
          <w:rStyle w:val="s0"/>
        </w:rPr>
        <w:t>2) склады хранения собственных товаров;</w:t>
      </w:r>
    </w:p>
    <w:p w:rsidR="00000000" w:rsidRDefault="00CE4A8A">
      <w:pPr>
        <w:ind w:firstLine="400"/>
        <w:jc w:val="both"/>
      </w:pPr>
      <w:r>
        <w:rPr>
          <w:rStyle w:val="s0"/>
        </w:rPr>
        <w:t>3) таможенные и свободные склады;</w:t>
      </w:r>
    </w:p>
    <w:p w:rsidR="00000000" w:rsidRDefault="00CE4A8A">
      <w:pPr>
        <w:ind w:firstLine="400"/>
        <w:jc w:val="both"/>
      </w:pPr>
      <w:r>
        <w:rPr>
          <w:rStyle w:val="s0"/>
        </w:rPr>
        <w:t>4) помещения, открытые площадки и иные территории уполномоченных э</w:t>
      </w:r>
      <w:r>
        <w:rPr>
          <w:rStyle w:val="s0"/>
        </w:rPr>
        <w:t>кономических операторов;</w:t>
      </w:r>
    </w:p>
    <w:p w:rsidR="00000000" w:rsidRDefault="00CE4A8A">
      <w:pPr>
        <w:ind w:firstLine="400"/>
        <w:jc w:val="both"/>
      </w:pPr>
      <w:r>
        <w:rPr>
          <w:rStyle w:val="s0"/>
        </w:rPr>
        <w:t xml:space="preserve">5) иные места в соответствии со </w:t>
      </w:r>
      <w:hyperlink w:anchor="sub2650000" w:history="1">
        <w:r>
          <w:rPr>
            <w:rStyle w:val="a3"/>
          </w:rPr>
          <w:t>статьей 265</w:t>
        </w:r>
      </w:hyperlink>
      <w:r>
        <w:rPr>
          <w:rStyle w:val="s0"/>
        </w:rPr>
        <w:t xml:space="preserve"> настоящего Кодекса.</w:t>
      </w:r>
    </w:p>
    <w:p w:rsidR="00000000" w:rsidRDefault="00CE4A8A">
      <w:pPr>
        <w:ind w:firstLine="400"/>
        <w:jc w:val="both"/>
      </w:pPr>
      <w:bookmarkStart w:id="301" w:name="SUB2600200"/>
      <w:bookmarkEnd w:id="301"/>
      <w:r>
        <w:rPr>
          <w:rStyle w:val="s0"/>
        </w:rPr>
        <w:t>2. Складом хранения собственных товаров является помещение и (или) открытая площадка владельца товаров, предназначенные для временного</w:t>
      </w:r>
      <w:r>
        <w:rPr>
          <w:rStyle w:val="s0"/>
        </w:rPr>
        <w:t xml:space="preserve"> хранения собственных товаров, находящихся под таможенным контролем.</w:t>
      </w:r>
    </w:p>
    <w:p w:rsidR="00000000" w:rsidRDefault="00CE4A8A">
      <w:pPr>
        <w:ind w:firstLine="400"/>
        <w:jc w:val="both"/>
      </w:pPr>
      <w:r>
        <w:rPr>
          <w:rStyle w:val="s0"/>
        </w:rPr>
        <w:t>Склады хранения собственных товаров должны отвечать следующим требованиям:</w:t>
      </w:r>
    </w:p>
    <w:p w:rsidR="00000000" w:rsidRDefault="00CE4A8A">
      <w:pPr>
        <w:ind w:firstLine="400"/>
        <w:jc w:val="both"/>
      </w:pPr>
      <w:r>
        <w:rPr>
          <w:rStyle w:val="s0"/>
        </w:rPr>
        <w:t>1) нахождение в собственности, хозяйственном ведении, оперативном управлении или аренде помещений и (или) на открытых площадках;</w:t>
      </w:r>
    </w:p>
    <w:p w:rsidR="00000000" w:rsidRDefault="00CE4A8A">
      <w:pPr>
        <w:ind w:firstLine="400"/>
        <w:jc w:val="both"/>
      </w:pPr>
      <w:r>
        <w:rPr>
          <w:rStyle w:val="s0"/>
        </w:rPr>
        <w:t>2) наличие необходимых погрузочно-разгрузочных механизмов и специальной техники, а также сертифицированного весового оборудован</w:t>
      </w:r>
      <w:r>
        <w:rPr>
          <w:rStyle w:val="s0"/>
        </w:rPr>
        <w:t>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p w:rsidR="00000000" w:rsidRDefault="00CE4A8A">
      <w:pPr>
        <w:ind w:firstLine="400"/>
        <w:jc w:val="both"/>
      </w:pPr>
      <w:r>
        <w:rPr>
          <w:rStyle w:val="s0"/>
        </w:rPr>
        <w:t>3) территория, включая примыкающие погрузочно-разгрузочные площадки, должна быть обозначен</w:t>
      </w:r>
      <w:r>
        <w:rPr>
          <w:rStyle w:val="s0"/>
        </w:rPr>
        <w:t xml:space="preserve">а в соответствии с </w:t>
      </w:r>
      <w:hyperlink w:anchor="sub1860300" w:history="1">
        <w:r>
          <w:rPr>
            <w:rStyle w:val="a3"/>
          </w:rPr>
          <w:t>пунктом 3 статьи 186</w:t>
        </w:r>
      </w:hyperlink>
      <w:r>
        <w:rPr>
          <w:rStyle w:val="s0"/>
        </w:rPr>
        <w:t xml:space="preserve"> настоящего Кодекса и иметь бетонное или асфальтовое покрытие;</w:t>
      </w:r>
    </w:p>
    <w:p w:rsidR="00000000" w:rsidRDefault="00CE4A8A">
      <w:pPr>
        <w:ind w:firstLine="400"/>
        <w:jc w:val="both"/>
      </w:pPr>
      <w:r>
        <w:rPr>
          <w:rStyle w:val="s0"/>
        </w:rPr>
        <w:t>4) наличие технически исправных подъездных путей, а также мест для досмотра товаров, в том числе крытых площадок, оснащен</w:t>
      </w:r>
      <w:r>
        <w:rPr>
          <w:rStyle w:val="s0"/>
        </w:rPr>
        <w:t>ных электрическим освещением;</w:t>
      </w:r>
    </w:p>
    <w:p w:rsidR="00000000" w:rsidRDefault="00CE4A8A">
      <w:pPr>
        <w:ind w:firstLine="400"/>
        <w:jc w:val="both"/>
      </w:pPr>
      <w:r>
        <w:rPr>
          <w:rStyle w:val="s0"/>
        </w:rPr>
        <w:t>5)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w:t>
      </w:r>
      <w:r>
        <w:rPr>
          <w:rStyle w:val="s0"/>
        </w:rPr>
        <w:t>граждение по всему периметру.</w:t>
      </w:r>
    </w:p>
    <w:p w:rsidR="00000000" w:rsidRDefault="00CE4A8A">
      <w:pPr>
        <w:ind w:firstLine="400"/>
        <w:jc w:val="both"/>
      </w:pPr>
      <w:r>
        <w:rPr>
          <w:rStyle w:val="s0"/>
        </w:rPr>
        <w:t>Часть помещения таможенного и свободного склада может использоваться в качестве склада хранения собственных товаров без включения в реестр владельцев складов хранения собственных товаров.</w:t>
      </w:r>
    </w:p>
    <w:p w:rsidR="00000000" w:rsidRDefault="00CE4A8A">
      <w:pPr>
        <w:ind w:firstLine="400"/>
        <w:jc w:val="both"/>
      </w:pPr>
      <w:r>
        <w:rPr>
          <w:rStyle w:val="s0"/>
        </w:rPr>
        <w:t>В случае использования в качестве скла</w:t>
      </w:r>
      <w:r>
        <w:rPr>
          <w:rStyle w:val="s0"/>
        </w:rPr>
        <w:t>да хранения собственных товаров части помещения таможенного или свободного склада она должна быть изолирована от остальной части помещения непрерывным ограждением.</w:t>
      </w:r>
    </w:p>
    <w:p w:rsidR="00000000" w:rsidRDefault="00CE4A8A">
      <w:pPr>
        <w:ind w:firstLine="400"/>
        <w:jc w:val="both"/>
      </w:pPr>
      <w:r>
        <w:rPr>
          <w:rStyle w:val="s0"/>
        </w:rPr>
        <w:t>Склады хранения собственных товаров должны использоваться исключительно в соответствии с тре</w:t>
      </w:r>
      <w:r>
        <w:rPr>
          <w:rStyle w:val="s0"/>
        </w:rPr>
        <w:t>бованиями, установленными настоящим Кодексом. Использование указанных складов в иных целях не допускается.</w:t>
      </w:r>
    </w:p>
    <w:p w:rsidR="00000000" w:rsidRDefault="00CE4A8A">
      <w:pPr>
        <w:ind w:firstLine="400"/>
        <w:jc w:val="both"/>
      </w:pPr>
      <w:r>
        <w:rPr>
          <w:rStyle w:val="s0"/>
        </w:rPr>
        <w:t>3. Места временного хранения являются зоной таможенного контроля.</w:t>
      </w:r>
    </w:p>
    <w:p w:rsidR="00000000" w:rsidRDefault="00CE4A8A">
      <w:pPr>
        <w:ind w:firstLine="400"/>
        <w:jc w:val="both"/>
      </w:pPr>
      <w:r>
        <w:rPr>
          <w:rStyle w:val="s0"/>
        </w:rPr>
        <w:t>4. Товары, которые могут причинить вред другим товарам или требующие особых условий</w:t>
      </w:r>
      <w:r>
        <w:rPr>
          <w:rStyle w:val="s0"/>
        </w:rPr>
        <w:t xml:space="preserve"> хранения, должны храниться в местах временного хранения, специально приспособленных для хранения таких товаров.</w:t>
      </w:r>
    </w:p>
    <w:p w:rsidR="00000000" w:rsidRDefault="00CE4A8A">
      <w:pPr>
        <w:ind w:firstLine="400"/>
        <w:jc w:val="both"/>
      </w:pPr>
      <w:r>
        <w:rPr>
          <w:rStyle w:val="s0"/>
        </w:rPr>
        <w:t>В случае отсутствия в зоне деятельности таможенного органа мест временного хранения, приспособленных для хранения таких товаров, по письменному</w:t>
      </w:r>
      <w:r>
        <w:rPr>
          <w:rStyle w:val="s0"/>
        </w:rPr>
        <w:t xml:space="preserve"> заявлению получателя с разрешения таможенного органа данный товар помещается на временное хранение в места, определенные получателем, под его ответственность при обязательном обеспечении уплаты таможенных платежей и налогов.</w:t>
      </w:r>
    </w:p>
    <w:p w:rsidR="00000000" w:rsidRDefault="00CE4A8A">
      <w:pPr>
        <w:jc w:val="both"/>
      </w:pPr>
      <w:r>
        <w:rPr>
          <w:rStyle w:val="s3"/>
        </w:rPr>
        <w:t xml:space="preserve">Пункт 5 изложен в редакции </w:t>
      </w:r>
      <w:hyperlink r:id="rId1057" w:anchor="sub_id=12260" w:history="1">
        <w:r>
          <w:rPr>
            <w:rStyle w:val="a3"/>
            <w:i/>
            <w:iCs/>
          </w:rPr>
          <w:t>Закона</w:t>
        </w:r>
      </w:hyperlink>
      <w:r>
        <w:rPr>
          <w:rStyle w:val="s3"/>
        </w:rPr>
        <w:t xml:space="preserve"> РК от 29.09.14 г. № 239-V (</w:t>
      </w:r>
      <w:hyperlink r:id="rId1058" w:anchor="sub_id=2600500" w:history="1">
        <w:r>
          <w:rPr>
            <w:rStyle w:val="a3"/>
            <w:i/>
            <w:iCs/>
          </w:rPr>
          <w:t>см. стар. ред.</w:t>
        </w:r>
      </w:hyperlink>
      <w:r>
        <w:rPr>
          <w:rStyle w:val="s3"/>
        </w:rPr>
        <w:t>)</w:t>
      </w:r>
    </w:p>
    <w:p w:rsidR="00000000" w:rsidRDefault="00CE4A8A">
      <w:pPr>
        <w:ind w:firstLine="400"/>
        <w:jc w:val="both"/>
      </w:pPr>
      <w:r>
        <w:rPr>
          <w:rStyle w:val="s0"/>
        </w:rPr>
        <w:t xml:space="preserve">5. Помещение товаров в места временного хранения подтверждается в </w:t>
      </w:r>
      <w:hyperlink r:id="rId1059" w:anchor="sub_id=100" w:history="1">
        <w:r>
          <w:rPr>
            <w:rStyle w:val="a3"/>
          </w:rPr>
          <w:t>порядке</w:t>
        </w:r>
      </w:hyperlink>
      <w:r>
        <w:rPr>
          <w:rStyle w:val="s0"/>
        </w:rPr>
        <w:t>, определяемом уполномоченным органом в сфере таможенного дела.</w:t>
      </w:r>
    </w:p>
    <w:p w:rsidR="00000000" w:rsidRDefault="00CE4A8A">
      <w:pPr>
        <w:ind w:firstLine="400"/>
        <w:jc w:val="both"/>
      </w:pPr>
      <w:r>
        <w:rPr>
          <w:rStyle w:val="s0"/>
        </w:rPr>
        <w:t> </w:t>
      </w:r>
    </w:p>
    <w:p w:rsidR="00000000" w:rsidRDefault="00CE4A8A">
      <w:pPr>
        <w:jc w:val="both"/>
      </w:pPr>
      <w:bookmarkStart w:id="302" w:name="SUB2610000"/>
      <w:bookmarkEnd w:id="302"/>
      <w:r>
        <w:rPr>
          <w:rStyle w:val="s3"/>
        </w:rPr>
        <w:t>В статью 261 внесены изменения в соо</w:t>
      </w:r>
      <w:r>
        <w:rPr>
          <w:rStyle w:val="s3"/>
        </w:rPr>
        <w:t xml:space="preserve">тветствии с </w:t>
      </w:r>
      <w:hyperlink r:id="rId1060" w:anchor="sub_id=9261" w:history="1">
        <w:r>
          <w:rPr>
            <w:rStyle w:val="a3"/>
            <w:i/>
            <w:iCs/>
          </w:rPr>
          <w:t>Законом</w:t>
        </w:r>
      </w:hyperlink>
      <w:r>
        <w:rPr>
          <w:rStyle w:val="s3"/>
        </w:rPr>
        <w:t xml:space="preserve"> РК от 24.12.12 г. № 60-V (</w:t>
      </w:r>
      <w:hyperlink r:id="rId1061" w:anchor="sub_id=2610000" w:history="1">
        <w:r>
          <w:rPr>
            <w:rStyle w:val="a3"/>
            <w:i/>
            <w:iCs/>
          </w:rPr>
          <w:t>см. стар. ред.</w:t>
        </w:r>
      </w:hyperlink>
      <w:r>
        <w:rPr>
          <w:rStyle w:val="s3"/>
        </w:rPr>
        <w:t>)</w:t>
      </w:r>
    </w:p>
    <w:p w:rsidR="00000000" w:rsidRDefault="00CE4A8A">
      <w:pPr>
        <w:ind w:left="1200" w:hanging="800"/>
        <w:jc w:val="both"/>
      </w:pPr>
      <w:r>
        <w:rPr>
          <w:rStyle w:val="s1"/>
        </w:rPr>
        <w:t>Статья 261. Порядок включен</w:t>
      </w:r>
      <w:r>
        <w:rPr>
          <w:rStyle w:val="s1"/>
        </w:rPr>
        <w:t>ия в реестр владельцев складов хранения собственных товаров</w:t>
      </w:r>
    </w:p>
    <w:p w:rsidR="00000000" w:rsidRDefault="00CE4A8A">
      <w:pPr>
        <w:ind w:firstLine="400"/>
        <w:jc w:val="both"/>
      </w:pPr>
      <w:r>
        <w:rPr>
          <w:rStyle w:val="s0"/>
        </w:rPr>
        <w:t>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p w:rsidR="00000000" w:rsidRDefault="00CE4A8A">
      <w:pPr>
        <w:jc w:val="both"/>
      </w:pPr>
      <w:r>
        <w:rPr>
          <w:rStyle w:val="s3"/>
        </w:rPr>
        <w:t xml:space="preserve">Пункт 2 изложен в редакции </w:t>
      </w:r>
      <w:hyperlink r:id="rId1062" w:anchor="sub_id=261" w:history="1">
        <w:r>
          <w:rPr>
            <w:rStyle w:val="a3"/>
            <w:i/>
            <w:iCs/>
          </w:rPr>
          <w:t>Закона</w:t>
        </w:r>
      </w:hyperlink>
      <w:r>
        <w:rPr>
          <w:rStyle w:val="s3"/>
        </w:rPr>
        <w:t xml:space="preserve"> РК от 03.12.15 г. № 432-V (введено в действие с 1 января 2016 г.) (</w:t>
      </w:r>
      <w:hyperlink r:id="rId1063" w:anchor="sub_id=2610200" w:history="1">
        <w:r>
          <w:rPr>
            <w:rStyle w:val="a3"/>
            <w:i/>
            <w:iCs/>
          </w:rPr>
          <w:t>см. стар. ред.</w:t>
        </w:r>
      </w:hyperlink>
      <w:r>
        <w:rPr>
          <w:rStyle w:val="s3"/>
        </w:rPr>
        <w:t>)</w:t>
      </w:r>
    </w:p>
    <w:p w:rsidR="00000000" w:rsidRDefault="00CE4A8A">
      <w:pPr>
        <w:ind w:firstLine="400"/>
        <w:jc w:val="both"/>
      </w:pPr>
      <w:r>
        <w:rPr>
          <w:rStyle w:val="s0"/>
        </w:rPr>
        <w:t xml:space="preserve">2. Для включения </w:t>
      </w:r>
      <w:r>
        <w:rPr>
          <w:rStyle w:val="s0"/>
        </w:rPr>
        <w:t xml:space="preserve">в реестр владельцев складов хранения собственных товаров помещений или открытых площадок лицо представляет заявление по </w:t>
      </w:r>
      <w:hyperlink r:id="rId1064" w:anchor="sub_id=12" w:history="1">
        <w:r>
          <w:rPr>
            <w:rStyle w:val="a3"/>
          </w:rPr>
          <w:t>форме</w:t>
        </w:r>
      </w:hyperlink>
      <w:r>
        <w:rPr>
          <w:rStyle w:val="s0"/>
        </w:rPr>
        <w:t>, утвержденной уполномоченным органом в сфере тамож</w:t>
      </w:r>
      <w:r>
        <w:rPr>
          <w:rStyle w:val="s0"/>
        </w:rPr>
        <w:t xml:space="preserve">енного дела, в территориальное подразделение уполномоченного органа в сфере таможенного дела, в </w:t>
      </w:r>
      <w:hyperlink r:id="rId1065" w:history="1">
        <w:r>
          <w:rPr>
            <w:rStyle w:val="a3"/>
          </w:rPr>
          <w:t>зоне деятельности</w:t>
        </w:r>
      </w:hyperlink>
      <w:r>
        <w:rPr>
          <w:rStyle w:val="s0"/>
        </w:rPr>
        <w:t xml:space="preserve"> которого учреждается склад хранения собственных товаров.</w:t>
      </w:r>
    </w:p>
    <w:p w:rsidR="00000000" w:rsidRDefault="00CE4A8A">
      <w:pPr>
        <w:ind w:firstLine="400"/>
        <w:jc w:val="both"/>
      </w:pPr>
      <w:r>
        <w:rPr>
          <w:rStyle w:val="s0"/>
        </w:rPr>
        <w:t>Заявление о включени</w:t>
      </w:r>
      <w:r>
        <w:rPr>
          <w:rStyle w:val="s0"/>
        </w:rPr>
        <w:t>и в реестр владельцев складов хранения собственных товаров юридическое лицо вправе подать в форме электронного документа.</w:t>
      </w:r>
    </w:p>
    <w:p w:rsidR="00000000" w:rsidRDefault="00CE4A8A">
      <w:pPr>
        <w:ind w:firstLine="400"/>
        <w:jc w:val="both"/>
      </w:pPr>
      <w:r>
        <w:rPr>
          <w:rStyle w:val="s0"/>
        </w:rPr>
        <w:t xml:space="preserve">3. Исключен в соответствии с </w:t>
      </w:r>
      <w:hyperlink r:id="rId1066" w:anchor="sub_id=261" w:history="1">
        <w:r>
          <w:rPr>
            <w:rStyle w:val="a3"/>
          </w:rPr>
          <w:t>Законом</w:t>
        </w:r>
      </w:hyperlink>
      <w:r>
        <w:rPr>
          <w:rStyle w:val="s0"/>
        </w:rPr>
        <w:t xml:space="preserve"> РК от 03.12.15 г</w:t>
      </w:r>
      <w:r>
        <w:rPr>
          <w:rStyle w:val="s0"/>
        </w:rPr>
        <w:t xml:space="preserve">. № 432-V </w:t>
      </w:r>
      <w:r>
        <w:rPr>
          <w:rStyle w:val="s3"/>
        </w:rPr>
        <w:t>(введено в действие с 1 января 2016 г.) (</w:t>
      </w:r>
      <w:hyperlink r:id="rId1067" w:anchor="sub_id=2610300" w:history="1">
        <w:r>
          <w:rPr>
            <w:rStyle w:val="a3"/>
            <w:i/>
            <w:iCs/>
          </w:rPr>
          <w:t>см. стар. ред.</w:t>
        </w:r>
      </w:hyperlink>
      <w:r>
        <w:rPr>
          <w:rStyle w:val="s3"/>
        </w:rPr>
        <w:t>)</w:t>
      </w:r>
    </w:p>
    <w:p w:rsidR="00000000" w:rsidRDefault="00CE4A8A">
      <w:pPr>
        <w:jc w:val="both"/>
      </w:pPr>
      <w:r>
        <w:rPr>
          <w:rStyle w:val="s3"/>
        </w:rPr>
        <w:t xml:space="preserve">В пункт 4 внесены изменения в соответствии с </w:t>
      </w:r>
      <w:hyperlink r:id="rId1068" w:anchor="sub_id=261" w:history="1">
        <w:r>
          <w:rPr>
            <w:rStyle w:val="a3"/>
            <w:i/>
            <w:iCs/>
          </w:rPr>
          <w:t>Законом</w:t>
        </w:r>
      </w:hyperlink>
      <w:r>
        <w:rPr>
          <w:rStyle w:val="s3"/>
        </w:rPr>
        <w:t xml:space="preserve"> РК от 03.12.15 г. № 432-V (введены в действие с 1 января 2016 г.) (</w:t>
      </w:r>
      <w:hyperlink r:id="rId1069" w:anchor="sub_id=2610400" w:history="1">
        <w:r>
          <w:rPr>
            <w:rStyle w:val="a3"/>
            <w:i/>
            <w:iCs/>
          </w:rPr>
          <w:t>см. стар. ред.</w:t>
        </w:r>
      </w:hyperlink>
      <w:r>
        <w:rPr>
          <w:rStyle w:val="s3"/>
        </w:rPr>
        <w:t>)</w:t>
      </w:r>
    </w:p>
    <w:p w:rsidR="00000000" w:rsidRDefault="00CE4A8A">
      <w:pPr>
        <w:ind w:firstLine="400"/>
        <w:jc w:val="both"/>
      </w:pPr>
      <w:r>
        <w:rPr>
          <w:rStyle w:val="s0"/>
        </w:rPr>
        <w:t>4. Заявление рассматривается территориальным подразделением уполномоченного органа в сфере таможенного дела в течение пятнадцати календарных дней со дня его регистрации.</w:t>
      </w:r>
    </w:p>
    <w:p w:rsidR="00000000" w:rsidRDefault="00CE4A8A">
      <w:pPr>
        <w:ind w:firstLine="400"/>
        <w:jc w:val="both"/>
      </w:pPr>
      <w:r>
        <w:rPr>
          <w:rStyle w:val="s0"/>
        </w:rPr>
        <w:t>Должностное лицо территориального подразделения уполномоченного органа в сфере таможен</w:t>
      </w:r>
      <w:r>
        <w:rPr>
          <w:rStyle w:val="s0"/>
        </w:rPr>
        <w:t xml:space="preserve">ного дела производит осмотр помещений и территорий заявителя согласно </w:t>
      </w:r>
      <w:hyperlink w:anchor="sub2080300" w:history="1">
        <w:r>
          <w:rPr>
            <w:rStyle w:val="a3"/>
          </w:rPr>
          <w:t>пункту 3 статьи 208</w:t>
        </w:r>
      </w:hyperlink>
      <w:r>
        <w:rPr>
          <w:rStyle w:val="s0"/>
        </w:rPr>
        <w:t xml:space="preserve"> настоящего Кодекса на соответствие требованиям, определенным </w:t>
      </w:r>
      <w:hyperlink w:anchor="sub2600200" w:history="1">
        <w:r>
          <w:rPr>
            <w:rStyle w:val="a3"/>
          </w:rPr>
          <w:t>пунктом 2 статьи 260</w:t>
        </w:r>
      </w:hyperlink>
      <w:r>
        <w:rPr>
          <w:rStyle w:val="s0"/>
        </w:rPr>
        <w:t xml:space="preserve"> настоящего Кодекса</w:t>
      </w:r>
      <w:r>
        <w:rPr>
          <w:rStyle w:val="s0"/>
        </w:rPr>
        <w:t>.</w:t>
      </w:r>
    </w:p>
    <w:p w:rsidR="00000000" w:rsidRDefault="00CE4A8A">
      <w:pPr>
        <w:ind w:firstLine="400"/>
        <w:jc w:val="both"/>
      </w:pPr>
      <w:r>
        <w:rPr>
          <w:rStyle w:val="s0"/>
        </w:rPr>
        <w:t>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w:t>
      </w:r>
    </w:p>
    <w:p w:rsidR="00000000" w:rsidRDefault="00CE4A8A">
      <w:pPr>
        <w:ind w:firstLine="400"/>
        <w:jc w:val="both"/>
      </w:pPr>
      <w:r>
        <w:rPr>
          <w:rStyle w:val="s0"/>
        </w:rPr>
        <w:t>1) подтверждающих выполнение требований, определенных пунктом 2 статьи 260 настоящ</w:t>
      </w:r>
      <w:r>
        <w:rPr>
          <w:rStyle w:val="s0"/>
        </w:rPr>
        <w:t>его Кодекса;</w:t>
      </w:r>
    </w:p>
    <w:p w:rsidR="00000000" w:rsidRDefault="00CE4A8A">
      <w:pPr>
        <w:ind w:firstLine="400"/>
        <w:jc w:val="both"/>
      </w:pPr>
      <w:r>
        <w:rPr>
          <w:rStyle w:val="s0"/>
        </w:rPr>
        <w:t>2) планов территорий, планов и чертежей помещения или открытой площадки, предназначенных для учреждения склада хранения собственных товаров.</w:t>
      </w:r>
    </w:p>
    <w:p w:rsidR="00000000" w:rsidRDefault="00CE4A8A">
      <w:pPr>
        <w:ind w:firstLine="400"/>
        <w:jc w:val="both"/>
      </w:pPr>
      <w:r>
        <w:rPr>
          <w:rStyle w:val="s0"/>
        </w:rPr>
        <w:t>Документы, указанные в подпункте 2) части третьей настоящего пункта, представляются в виде копий с предъявлением оригиналов.</w:t>
      </w:r>
    </w:p>
    <w:p w:rsidR="00000000" w:rsidRDefault="00CE4A8A">
      <w:pPr>
        <w:ind w:firstLine="400"/>
        <w:jc w:val="both"/>
      </w:pPr>
      <w:r>
        <w:rPr>
          <w:rStyle w:val="s0"/>
        </w:rPr>
        <w:t>При этом копии представленных документов прилагаются к акту таможенного осмотра помещений и территорий, который остается в территор</w:t>
      </w:r>
      <w:r>
        <w:rPr>
          <w:rStyle w:val="s0"/>
        </w:rPr>
        <w:t>иальном подразделении уполномоченного органа в сфере таможенного дела.</w:t>
      </w:r>
    </w:p>
    <w:p w:rsidR="00000000" w:rsidRDefault="00CE4A8A">
      <w:pPr>
        <w:ind w:firstLine="400"/>
        <w:jc w:val="both"/>
      </w:pPr>
      <w:r>
        <w:rPr>
          <w:rStyle w:val="s0"/>
        </w:rPr>
        <w:t>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w:t>
      </w:r>
      <w:r>
        <w:rPr>
          <w:rStyle w:val="s0"/>
        </w:rPr>
        <w:t>у со дня принятия приказа.</w:t>
      </w:r>
    </w:p>
    <w:p w:rsidR="00000000" w:rsidRDefault="00CE4A8A">
      <w:pPr>
        <w:jc w:val="both"/>
      </w:pPr>
      <w:r>
        <w:rPr>
          <w:rStyle w:val="s3"/>
        </w:rPr>
        <w:t xml:space="preserve">Пункт 6 изложен в редакции </w:t>
      </w:r>
      <w:hyperlink r:id="rId1070" w:anchor="sub_id=261" w:history="1">
        <w:r>
          <w:rPr>
            <w:rStyle w:val="a3"/>
            <w:i/>
            <w:iCs/>
          </w:rPr>
          <w:t>Закона</w:t>
        </w:r>
      </w:hyperlink>
      <w:r>
        <w:rPr>
          <w:rStyle w:val="s3"/>
        </w:rPr>
        <w:t xml:space="preserve"> РК от 03.12.15 г. № 432-V (введено в действие с 1 января 2016 г.) (</w:t>
      </w:r>
      <w:hyperlink r:id="rId1071" w:anchor="sub_id=2610600" w:history="1">
        <w:r>
          <w:rPr>
            <w:rStyle w:val="a3"/>
            <w:i/>
            <w:iCs/>
          </w:rPr>
          <w:t>см. стар. ред.</w:t>
        </w:r>
      </w:hyperlink>
      <w:r>
        <w:rPr>
          <w:rStyle w:val="s3"/>
        </w:rPr>
        <w:t>)</w:t>
      </w:r>
    </w:p>
    <w:p w:rsidR="00000000" w:rsidRDefault="00CE4A8A">
      <w:pPr>
        <w:ind w:firstLine="400"/>
        <w:jc w:val="both"/>
      </w:pPr>
      <w:r>
        <w:rPr>
          <w:rStyle w:val="s0"/>
        </w:rPr>
        <w:t>6. Решение об отказе во включении в реестр владельцев складов хранения собственных товаров принимается в случаях непредставления всех документов, указанных в пункте 4 настоящей статьи, или несоответстви</w:t>
      </w:r>
      <w:r>
        <w:rPr>
          <w:rStyle w:val="s0"/>
        </w:rPr>
        <w:t>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p w:rsidR="00000000" w:rsidRDefault="00CE4A8A">
      <w:pPr>
        <w:ind w:firstLine="400"/>
        <w:jc w:val="both"/>
      </w:pPr>
      <w:r>
        <w:rPr>
          <w:rStyle w:val="s0"/>
        </w:rPr>
        <w:t>7. В случае включения или отказа во включении лица в реестр владельцев складов хр</w:t>
      </w:r>
      <w:r>
        <w:rPr>
          <w:rStyle w:val="s0"/>
        </w:rPr>
        <w:t>анения собственных товаров территориальное подразделение уполномоченного органа в сфере таможенного дела уведомляет заявителя в письменной форме.</w:t>
      </w:r>
    </w:p>
    <w:p w:rsidR="00000000" w:rsidRDefault="00CE4A8A">
      <w:pPr>
        <w:ind w:firstLine="400"/>
        <w:jc w:val="both"/>
      </w:pPr>
      <w:r>
        <w:rPr>
          <w:rStyle w:val="s0"/>
        </w:rPr>
        <w:t>8. При перерегистрации лица владелец склада хранения собственных товаров обязан уведомить территориальное подр</w:t>
      </w:r>
      <w:r>
        <w:rPr>
          <w:rStyle w:val="s0"/>
        </w:rPr>
        <w:t>азделение уполномоченного органа в сфере таможенного дела о факте перерегистрации.</w:t>
      </w:r>
    </w:p>
    <w:p w:rsidR="00000000" w:rsidRDefault="00CE4A8A">
      <w:pPr>
        <w:ind w:firstLine="400"/>
        <w:jc w:val="both"/>
      </w:pPr>
      <w:r>
        <w:rPr>
          <w:rStyle w:val="s0"/>
        </w:rPr>
        <w:t> </w:t>
      </w:r>
    </w:p>
    <w:p w:rsidR="00000000" w:rsidRDefault="00CE4A8A">
      <w:pPr>
        <w:ind w:left="1200" w:hanging="800"/>
        <w:jc w:val="both"/>
      </w:pPr>
      <w:bookmarkStart w:id="303" w:name="SUB2620000"/>
      <w:bookmarkEnd w:id="303"/>
      <w:r>
        <w:rPr>
          <w:rStyle w:val="s1"/>
        </w:rPr>
        <w:t>Статья 262. Обязанности владельцев складов хранения собственных товаров</w:t>
      </w:r>
    </w:p>
    <w:p w:rsidR="00000000" w:rsidRDefault="00CE4A8A">
      <w:pPr>
        <w:ind w:firstLine="400"/>
        <w:jc w:val="both"/>
      </w:pPr>
      <w:r>
        <w:rPr>
          <w:rStyle w:val="s0"/>
        </w:rPr>
        <w:t>Владельцы складов хранения собственных товаров обязаны:</w:t>
      </w:r>
    </w:p>
    <w:p w:rsidR="00000000" w:rsidRDefault="00CE4A8A">
      <w:pPr>
        <w:ind w:firstLine="400"/>
        <w:jc w:val="both"/>
      </w:pPr>
      <w:r>
        <w:rPr>
          <w:rStyle w:val="s0"/>
        </w:rPr>
        <w:t>1) обустроить помещение или открытую площад</w:t>
      </w:r>
      <w:r>
        <w:rPr>
          <w:rStyle w:val="s0"/>
        </w:rPr>
        <w:t xml:space="preserve">ку надлежащим образом, необходимым для обеспечения таможенного контроля в соответствии с требованиями, установленными </w:t>
      </w:r>
      <w:hyperlink w:anchor="sub2600000" w:history="1">
        <w:r>
          <w:rPr>
            <w:rStyle w:val="a3"/>
          </w:rPr>
          <w:t>статьей 260</w:t>
        </w:r>
      </w:hyperlink>
      <w:r>
        <w:rPr>
          <w:rStyle w:val="s0"/>
        </w:rPr>
        <w:t xml:space="preserve"> настоящего Кодекса;</w:t>
      </w:r>
    </w:p>
    <w:p w:rsidR="00000000" w:rsidRDefault="00CE4A8A">
      <w:pPr>
        <w:ind w:firstLine="400"/>
        <w:jc w:val="both"/>
      </w:pPr>
      <w:r>
        <w:rPr>
          <w:rStyle w:val="s0"/>
        </w:rPr>
        <w:t>2) исключить возможность изъятия из помещения или открытой площадки, поми</w:t>
      </w:r>
      <w:r>
        <w:rPr>
          <w:rStyle w:val="s0"/>
        </w:rPr>
        <w:t>мо таможенного контроля, товаров и транспортных средств, находящихся на временном хранении;</w:t>
      </w:r>
    </w:p>
    <w:p w:rsidR="00000000" w:rsidRDefault="00CE4A8A">
      <w:pPr>
        <w:ind w:firstLine="400"/>
        <w:jc w:val="both"/>
      </w:pPr>
      <w:r>
        <w:rPr>
          <w:rStyle w:val="s0"/>
        </w:rPr>
        <w:t>3) обеспечить сохранность товаров и (или) транспортных средств, находящихся в помещении или на открытой площадке;</w:t>
      </w:r>
    </w:p>
    <w:p w:rsidR="00000000" w:rsidRDefault="00CE4A8A">
      <w:pPr>
        <w:ind w:firstLine="400"/>
        <w:jc w:val="both"/>
      </w:pPr>
      <w:r>
        <w:rPr>
          <w:rStyle w:val="s0"/>
        </w:rPr>
        <w:t>4) содействовать осуществлению таможенного контрол</w:t>
      </w:r>
      <w:r>
        <w:rPr>
          <w:rStyle w:val="s0"/>
        </w:rPr>
        <w:t>я;</w:t>
      </w:r>
    </w:p>
    <w:p w:rsidR="00000000" w:rsidRDefault="00CE4A8A">
      <w:pPr>
        <w:jc w:val="both"/>
      </w:pPr>
      <w:r>
        <w:rPr>
          <w:rStyle w:val="s3"/>
        </w:rPr>
        <w:t xml:space="preserve">Подпункт 5 изложен в редакции </w:t>
      </w:r>
      <w:hyperlink r:id="rId1072" w:anchor="sub_id=12262" w:history="1">
        <w:r>
          <w:rPr>
            <w:rStyle w:val="a3"/>
            <w:i/>
            <w:iCs/>
          </w:rPr>
          <w:t>Закона</w:t>
        </w:r>
      </w:hyperlink>
      <w:r>
        <w:rPr>
          <w:rStyle w:val="s3"/>
        </w:rPr>
        <w:t xml:space="preserve"> РК от 29.09.14 г. № 239-V (</w:t>
      </w:r>
      <w:hyperlink r:id="rId1073" w:anchor="sub_id=2620005" w:history="1">
        <w:r>
          <w:rPr>
            <w:rStyle w:val="a3"/>
            <w:i/>
            <w:iCs/>
          </w:rPr>
          <w:t>см. стар. ред.</w:t>
        </w:r>
      </w:hyperlink>
      <w:r>
        <w:rPr>
          <w:rStyle w:val="s3"/>
        </w:rPr>
        <w:t>)</w:t>
      </w:r>
    </w:p>
    <w:p w:rsidR="00000000" w:rsidRDefault="00CE4A8A">
      <w:pPr>
        <w:ind w:firstLine="400"/>
        <w:jc w:val="both"/>
      </w:pPr>
      <w:r>
        <w:rPr>
          <w:rStyle w:val="s0"/>
        </w:rPr>
        <w:t xml:space="preserve">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w:t>
      </w:r>
      <w:hyperlink r:id="rId1074" w:history="1">
        <w:r>
          <w:rPr>
            <w:rStyle w:val="a3"/>
          </w:rPr>
          <w:t>порядке</w:t>
        </w:r>
      </w:hyperlink>
      <w:r>
        <w:rPr>
          <w:rStyle w:val="s0"/>
        </w:rPr>
        <w:t>, определяемом уполномоченным органом в сфере таможенного дела;</w:t>
      </w:r>
    </w:p>
    <w:p w:rsidR="00000000" w:rsidRDefault="00CE4A8A">
      <w:pPr>
        <w:ind w:firstLine="400"/>
        <w:jc w:val="both"/>
      </w:pPr>
      <w:r>
        <w:rPr>
          <w:rStyle w:val="s0"/>
        </w:rPr>
        <w:t>6) исключить доступ посторонних лиц к хранимым товарам и (или) транспортным средствам без разрешения таможенных органов;</w:t>
      </w:r>
    </w:p>
    <w:p w:rsidR="00000000" w:rsidRDefault="00CE4A8A">
      <w:pPr>
        <w:ind w:firstLine="400"/>
        <w:jc w:val="both"/>
      </w:pPr>
      <w:r>
        <w:rPr>
          <w:rStyle w:val="s0"/>
        </w:rPr>
        <w:t>7) выполнять требования таможенных органов, в</w:t>
      </w:r>
      <w:r>
        <w:rPr>
          <w:rStyle w:val="s0"/>
        </w:rPr>
        <w:t>ключая обеспечение доступа к хранимым товарам и (или) транспортным средствам должностных лиц таможенных органов по их требованию;</w:t>
      </w:r>
    </w:p>
    <w:p w:rsidR="00000000" w:rsidRDefault="00CE4A8A">
      <w:pPr>
        <w:ind w:firstLine="400"/>
        <w:jc w:val="both"/>
      </w:pPr>
      <w:r>
        <w:rPr>
          <w:rStyle w:val="s0"/>
        </w:rPr>
        <w:t>8) уплачивать таможенные платежи и налоги при утрате товаров либо передаче другим лицам без разрешения таможенного органа;</w:t>
      </w:r>
    </w:p>
    <w:p w:rsidR="00000000" w:rsidRDefault="00CE4A8A">
      <w:pPr>
        <w:ind w:firstLine="400"/>
        <w:jc w:val="both"/>
      </w:pPr>
      <w:r>
        <w:rPr>
          <w:rStyle w:val="s0"/>
        </w:rPr>
        <w:t xml:space="preserve">9) </w:t>
      </w:r>
      <w:r>
        <w:rPr>
          <w:rStyle w:val="s0"/>
        </w:rPr>
        <w:t>уведомлять в письменной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p w:rsidR="00000000" w:rsidRDefault="00CE4A8A">
      <w:pPr>
        <w:ind w:firstLine="400"/>
        <w:jc w:val="both"/>
      </w:pPr>
      <w:r>
        <w:rPr>
          <w:rStyle w:val="s0"/>
        </w:rPr>
        <w:t> </w:t>
      </w:r>
    </w:p>
    <w:p w:rsidR="00000000" w:rsidRDefault="00CE4A8A">
      <w:pPr>
        <w:ind w:left="1200" w:hanging="800"/>
        <w:jc w:val="both"/>
      </w:pPr>
      <w:bookmarkStart w:id="304" w:name="SUB2630000"/>
      <w:bookmarkEnd w:id="304"/>
      <w:r>
        <w:rPr>
          <w:rStyle w:val="s1"/>
        </w:rPr>
        <w:t>Статья 263. Приостановление</w:t>
      </w:r>
      <w:r>
        <w:rPr>
          <w:rStyle w:val="s1"/>
        </w:rPr>
        <w:t xml:space="preserve"> деятельности владельца склада хранения собственных товаров</w:t>
      </w:r>
    </w:p>
    <w:p w:rsidR="00000000" w:rsidRDefault="00CE4A8A">
      <w:pPr>
        <w:ind w:firstLine="400"/>
        <w:jc w:val="both"/>
      </w:pPr>
      <w:r>
        <w:rPr>
          <w:rStyle w:val="s0"/>
        </w:rPr>
        <w:t xml:space="preserve">1. Деятельность владельца склада хранения собственных товаров приостанавливается территориальным подразделением уполномоченного органа в сфере таможенного дела, в </w:t>
      </w:r>
      <w:hyperlink r:id="rId1075" w:history="1">
        <w:r>
          <w:rPr>
            <w:rStyle w:val="a3"/>
          </w:rPr>
          <w:t>зоне деятельности</w:t>
        </w:r>
      </w:hyperlink>
      <w:r>
        <w:rPr>
          <w:rStyle w:val="s0"/>
        </w:rPr>
        <w:t xml:space="preserve"> которого учрежден склад:</w:t>
      </w:r>
    </w:p>
    <w:p w:rsidR="00000000" w:rsidRDefault="00CE4A8A">
      <w:pPr>
        <w:ind w:firstLine="400"/>
        <w:jc w:val="both"/>
      </w:pPr>
      <w:r>
        <w:rPr>
          <w:rStyle w:val="s0"/>
        </w:rPr>
        <w:t>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w:t>
      </w:r>
      <w:r>
        <w:rPr>
          <w:rStyle w:val="s0"/>
        </w:rPr>
        <w:t>ределенный владельцем склада хранения собственных товаров;</w:t>
      </w:r>
    </w:p>
    <w:p w:rsidR="00000000" w:rsidRDefault="00CE4A8A">
      <w:pPr>
        <w:ind w:firstLine="400"/>
        <w:jc w:val="both"/>
      </w:pPr>
      <w:r>
        <w:rPr>
          <w:rStyle w:val="s0"/>
        </w:rPr>
        <w:t>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 - на срок до одного месяца.</w:t>
      </w:r>
    </w:p>
    <w:p w:rsidR="00000000" w:rsidRDefault="00CE4A8A">
      <w:pPr>
        <w:ind w:firstLine="400"/>
        <w:jc w:val="both"/>
      </w:pPr>
      <w:r>
        <w:rPr>
          <w:rStyle w:val="s0"/>
        </w:rPr>
        <w:t xml:space="preserve">2. Решение о приостановлении деятельности владельца склада хранения собственных товаров оформляется приказом руководителя (лицом, его замещающим) территориального подразделения уполномоченного органа в сфере таможенного дела, в </w:t>
      </w:r>
      <w:hyperlink r:id="rId1076" w:history="1">
        <w:r>
          <w:rPr>
            <w:rStyle w:val="a3"/>
          </w:rPr>
          <w:t>зоне деятельности</w:t>
        </w:r>
      </w:hyperlink>
      <w:r>
        <w:rPr>
          <w:rStyle w:val="s0"/>
        </w:rPr>
        <w:t xml:space="preserve"> которого учрежден склад, с указанием причины такого приостановления.</w:t>
      </w:r>
    </w:p>
    <w:p w:rsidR="00000000" w:rsidRDefault="00CE4A8A">
      <w:pPr>
        <w:ind w:firstLine="400"/>
        <w:jc w:val="both"/>
      </w:pPr>
      <w:r>
        <w:rPr>
          <w:rStyle w:val="s0"/>
        </w:rPr>
        <w:t>3. Деятельность владельца склада хранения собственных товаров возобновляется при устранении причин, по которым его действие было при</w:t>
      </w:r>
      <w:r>
        <w:rPr>
          <w:rStyle w:val="s0"/>
        </w:rPr>
        <w:t>остановлено.</w:t>
      </w:r>
    </w:p>
    <w:p w:rsidR="00000000" w:rsidRDefault="00CE4A8A">
      <w:pPr>
        <w:ind w:firstLine="400"/>
        <w:jc w:val="both"/>
      </w:pPr>
      <w:r>
        <w:rPr>
          <w:rStyle w:val="s0"/>
        </w:rPr>
        <w:t> </w:t>
      </w:r>
    </w:p>
    <w:p w:rsidR="00000000" w:rsidRDefault="00CE4A8A">
      <w:pPr>
        <w:ind w:left="1200" w:hanging="800"/>
        <w:jc w:val="both"/>
      </w:pPr>
      <w:bookmarkStart w:id="305" w:name="SUB2640000"/>
      <w:bookmarkEnd w:id="305"/>
      <w:r>
        <w:rPr>
          <w:rStyle w:val="s1"/>
        </w:rPr>
        <w:t>Статья 264. Исключение из реестра владельцев складов хранения собственных товаров</w:t>
      </w:r>
    </w:p>
    <w:p w:rsidR="00000000" w:rsidRDefault="00CE4A8A">
      <w:pPr>
        <w:ind w:firstLine="400"/>
        <w:jc w:val="both"/>
      </w:pPr>
      <w:r>
        <w:rPr>
          <w:rStyle w:val="s0"/>
        </w:rPr>
        <w:t>1. Основаниями для исключения из реестра владельцев складов хранения собственных товаров являются:</w:t>
      </w:r>
    </w:p>
    <w:p w:rsidR="00000000" w:rsidRDefault="00CE4A8A">
      <w:pPr>
        <w:ind w:firstLine="400"/>
        <w:jc w:val="both"/>
      </w:pPr>
      <w:r>
        <w:rPr>
          <w:rStyle w:val="s0"/>
        </w:rPr>
        <w:t xml:space="preserve">1) неоднократные нарушения в течение шести последовательных </w:t>
      </w:r>
      <w:r>
        <w:rPr>
          <w:rStyle w:val="s0"/>
        </w:rPr>
        <w:t>месяцев требований и обязанностей, установленных настоящим Кодексом;</w:t>
      </w:r>
    </w:p>
    <w:p w:rsidR="00000000" w:rsidRDefault="00CE4A8A">
      <w:pPr>
        <w:ind w:firstLine="400"/>
        <w:jc w:val="both"/>
      </w:pPr>
      <w:r>
        <w:rPr>
          <w:rStyle w:val="s0"/>
        </w:rPr>
        <w:t>2) ликвидация юридического лица в соответствии с законодательством Республики Казахстан;</w:t>
      </w:r>
    </w:p>
    <w:p w:rsidR="00000000" w:rsidRDefault="00CE4A8A">
      <w:pPr>
        <w:ind w:firstLine="400"/>
        <w:jc w:val="both"/>
      </w:pPr>
      <w:r>
        <w:rPr>
          <w:rStyle w:val="s0"/>
        </w:rPr>
        <w:t>3) реорганизация юридического лица, за исключением преобразования;</w:t>
      </w:r>
    </w:p>
    <w:p w:rsidR="00000000" w:rsidRDefault="00CE4A8A">
      <w:pPr>
        <w:ind w:firstLine="400"/>
        <w:jc w:val="both"/>
      </w:pPr>
      <w:r>
        <w:rPr>
          <w:rStyle w:val="s0"/>
        </w:rPr>
        <w:t>4) неустранение причин, по кото</w:t>
      </w:r>
      <w:r>
        <w:rPr>
          <w:rStyle w:val="s0"/>
        </w:rPr>
        <w:t xml:space="preserve">рым действие решения ранее было приостановлено, в течение срока, установленного в </w:t>
      </w:r>
      <w:hyperlink w:anchor="sub2630000" w:history="1">
        <w:r>
          <w:rPr>
            <w:rStyle w:val="a3"/>
          </w:rPr>
          <w:t>подпункте 2) пункта 1 статьи 263</w:t>
        </w:r>
      </w:hyperlink>
      <w:r>
        <w:rPr>
          <w:rStyle w:val="s0"/>
        </w:rPr>
        <w:t xml:space="preserve"> настоящего Кодекса;</w:t>
      </w:r>
    </w:p>
    <w:p w:rsidR="00000000" w:rsidRDefault="00CE4A8A">
      <w:pPr>
        <w:ind w:firstLine="400"/>
        <w:jc w:val="both"/>
      </w:pPr>
      <w:r>
        <w:rPr>
          <w:rStyle w:val="s0"/>
        </w:rPr>
        <w:t xml:space="preserve">5) прекращение или изменение имущественных прав в отношении склада хранения собственных </w:t>
      </w:r>
      <w:r>
        <w:rPr>
          <w:rStyle w:val="s0"/>
        </w:rPr>
        <w:t>товаров;</w:t>
      </w:r>
    </w:p>
    <w:p w:rsidR="00000000" w:rsidRDefault="00CE4A8A">
      <w:pPr>
        <w:ind w:firstLine="400"/>
        <w:jc w:val="both"/>
      </w:pPr>
      <w:r>
        <w:rPr>
          <w:rStyle w:val="s0"/>
        </w:rPr>
        <w:t>6) заявление владельца склада хранения собственных товаров.</w:t>
      </w:r>
    </w:p>
    <w:p w:rsidR="00000000" w:rsidRDefault="00CE4A8A">
      <w:pPr>
        <w:ind w:firstLine="400"/>
        <w:jc w:val="both"/>
      </w:pPr>
      <w:r>
        <w:rPr>
          <w:rStyle w:val="s0"/>
        </w:rPr>
        <w:t>2. Решение об исключении из реестра владельцев складов хранения собственных товаров оформляется приказом руководителя (лица, его замещающего) территориального подразделения уполномоченног</w:t>
      </w:r>
      <w:r>
        <w:rPr>
          <w:rStyle w:val="s0"/>
        </w:rPr>
        <w:t xml:space="preserve">о органа в сфере таможенного дела, в </w:t>
      </w:r>
      <w:hyperlink r:id="rId1077" w:history="1">
        <w:r>
          <w:rPr>
            <w:rStyle w:val="a3"/>
          </w:rPr>
          <w:t>зоне деятельности</w:t>
        </w:r>
      </w:hyperlink>
      <w:r>
        <w:rPr>
          <w:rStyle w:val="s0"/>
        </w:rPr>
        <w:t xml:space="preserve"> которого учрежден склад, с указанием причины такого прекращения.</w:t>
      </w:r>
    </w:p>
    <w:p w:rsidR="00000000" w:rsidRDefault="00CE4A8A">
      <w:pPr>
        <w:ind w:firstLine="400"/>
        <w:jc w:val="both"/>
      </w:pPr>
      <w:r>
        <w:rPr>
          <w:rStyle w:val="s0"/>
        </w:rPr>
        <w:t>В течение пяти рабочих дней со дня принятия приказа соответствующая инф</w:t>
      </w:r>
      <w:r>
        <w:rPr>
          <w:rStyle w:val="s0"/>
        </w:rPr>
        <w:t>ормация в письменной форме доводится до сведения владельца.</w:t>
      </w:r>
    </w:p>
    <w:p w:rsidR="00000000" w:rsidRDefault="00CE4A8A">
      <w:pPr>
        <w:ind w:firstLine="400"/>
        <w:jc w:val="both"/>
      </w:pPr>
      <w:r>
        <w:rPr>
          <w:rStyle w:val="s0"/>
        </w:rPr>
        <w:t>3. При исключении лица из реестра владельцев складов хранения собственных товаров хранящиеся в них товары подлежат перемещению на склад временного хранения в течение тридцати календарных дней со д</w:t>
      </w:r>
      <w:r>
        <w:rPr>
          <w:rStyle w:val="s0"/>
        </w:rPr>
        <w:t>ня, следующего за днем принятия приказа, определенного пунктом 2 настоящей статьи.</w:t>
      </w:r>
    </w:p>
    <w:p w:rsidR="00000000" w:rsidRDefault="00CE4A8A">
      <w:pPr>
        <w:ind w:firstLine="400"/>
        <w:jc w:val="both"/>
      </w:pPr>
      <w:r>
        <w:rPr>
          <w:rStyle w:val="s0"/>
        </w:rPr>
        <w:t> </w:t>
      </w:r>
    </w:p>
    <w:p w:rsidR="00000000" w:rsidRDefault="00CE4A8A">
      <w:pPr>
        <w:ind w:left="1200" w:hanging="800"/>
        <w:jc w:val="both"/>
      </w:pPr>
      <w:bookmarkStart w:id="306" w:name="SUB2650000"/>
      <w:bookmarkEnd w:id="306"/>
      <w:r>
        <w:rPr>
          <w:rStyle w:val="s1"/>
        </w:rPr>
        <w:t>Статья 265. Временное хранение товаров и транспортных средств в иных местах</w:t>
      </w:r>
    </w:p>
    <w:p w:rsidR="00000000" w:rsidRDefault="00CE4A8A">
      <w:pPr>
        <w:ind w:firstLine="400"/>
        <w:jc w:val="both"/>
      </w:pPr>
      <w:r>
        <w:rPr>
          <w:rStyle w:val="s0"/>
        </w:rPr>
        <w:t>1. По письменному заявлению лица, обладающего полномочиями в отношении товара, временное хранение товаров и транспортных средств осуществляется на:</w:t>
      </w:r>
    </w:p>
    <w:p w:rsidR="00000000" w:rsidRDefault="00CE4A8A">
      <w:pPr>
        <w:ind w:firstLine="400"/>
        <w:jc w:val="both"/>
      </w:pPr>
      <w:r>
        <w:rPr>
          <w:rStyle w:val="s0"/>
        </w:rPr>
        <w:t>1) складе получателя, не включенного в реестр владельцев мест или складов временного хранения;</w:t>
      </w:r>
    </w:p>
    <w:p w:rsidR="00000000" w:rsidRDefault="00CE4A8A">
      <w:pPr>
        <w:ind w:firstLine="400"/>
        <w:jc w:val="both"/>
      </w:pPr>
      <w:r>
        <w:rPr>
          <w:rStyle w:val="s0"/>
        </w:rPr>
        <w:t>2) автомобиль</w:t>
      </w:r>
      <w:r>
        <w:rPr>
          <w:rStyle w:val="s0"/>
        </w:rPr>
        <w:t>ных транспортных средствах при условии нахождения транспортного средства на территории, принадлежащей получателю или используемой им на праве аренды;</w:t>
      </w:r>
    </w:p>
    <w:p w:rsidR="00000000" w:rsidRDefault="00CE4A8A">
      <w:pPr>
        <w:ind w:firstLine="400"/>
        <w:jc w:val="both"/>
      </w:pPr>
      <w:r>
        <w:rPr>
          <w:rStyle w:val="s0"/>
        </w:rPr>
        <w:t xml:space="preserve">3) железнодорожных транспортных средствах, находящихся на участке железнодорожного пути, который является </w:t>
      </w:r>
      <w:r>
        <w:rPr>
          <w:rStyle w:val="s0"/>
        </w:rPr>
        <w:t>собственностью лица, обладающего полномочиями в отношении товара, либо используется указанным лицом на праве аренды.</w:t>
      </w:r>
    </w:p>
    <w:p w:rsidR="00000000" w:rsidRDefault="00CE4A8A">
      <w:pPr>
        <w:ind w:firstLine="400"/>
        <w:jc w:val="both"/>
      </w:pPr>
      <w:r>
        <w:rPr>
          <w:rStyle w:val="s0"/>
        </w:rPr>
        <w:t>2. Временное хранение товаров и транспортных средств в соответствии с пунктом 1 настоящей статьи осуществляется при обязательном обеспечени</w:t>
      </w:r>
      <w:r>
        <w:rPr>
          <w:rStyle w:val="s0"/>
        </w:rPr>
        <w:t xml:space="preserve">и уплаты таможенных пошлин, налогов в соответствии с </w:t>
      </w:r>
      <w:hyperlink w:anchor="sub1430000" w:history="1">
        <w:r>
          <w:rPr>
            <w:rStyle w:val="a3"/>
          </w:rPr>
          <w:t>главой 16</w:t>
        </w:r>
      </w:hyperlink>
      <w:r>
        <w:rPr>
          <w:rStyle w:val="s0"/>
        </w:rPr>
        <w:t xml:space="preserve"> настоящего Кодекса.</w:t>
      </w:r>
    </w:p>
    <w:p w:rsidR="00000000" w:rsidRDefault="00CE4A8A">
      <w:pPr>
        <w:ind w:firstLine="400"/>
        <w:jc w:val="both"/>
      </w:pPr>
      <w:r>
        <w:rPr>
          <w:rStyle w:val="s0"/>
        </w:rPr>
        <w:t xml:space="preserve">3. Временное хранение товаров на транспортных средствах, соответствующих требованиям </w:t>
      </w:r>
      <w:hyperlink w:anchor="sub3250000" w:history="1">
        <w:r>
          <w:rPr>
            <w:rStyle w:val="a3"/>
          </w:rPr>
          <w:t>статьи 325</w:t>
        </w:r>
      </w:hyperlink>
      <w:r>
        <w:rPr>
          <w:rStyle w:val="s0"/>
        </w:rPr>
        <w:t xml:space="preserve"> настоящего </w:t>
      </w:r>
      <w:r>
        <w:rPr>
          <w:rStyle w:val="s0"/>
        </w:rPr>
        <w:t>Кодекса, осуществляется при обеспечении целостности средств идентификации на протяжении всего срока временного хранения таких товаров.</w:t>
      </w:r>
    </w:p>
    <w:p w:rsidR="00000000" w:rsidRDefault="00CE4A8A">
      <w:pPr>
        <w:ind w:firstLine="400"/>
        <w:jc w:val="both"/>
      </w:pPr>
      <w:r>
        <w:rPr>
          <w:rStyle w:val="s0"/>
        </w:rPr>
        <w:t>4. При временном хранении товаров и транспортных средств в соответствии с пунктом 1 настоящей статьи лицо, обладающее пол</w:t>
      </w:r>
      <w:r>
        <w:rPr>
          <w:rStyle w:val="s0"/>
        </w:rPr>
        <w:t xml:space="preserve">номочиями в отношении товара, обязано обеспечить соблюдение требований, установленных </w:t>
      </w:r>
      <w:hyperlink w:anchor="sub2600000" w:history="1">
        <w:r>
          <w:rPr>
            <w:rStyle w:val="a3"/>
          </w:rPr>
          <w:t>статьей 260</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07" w:name="SUB2660000"/>
      <w:bookmarkEnd w:id="307"/>
      <w:r>
        <w:rPr>
          <w:rStyle w:val="s1"/>
        </w:rPr>
        <w:t>Статья 266. Документы, подтверждающие помещение товаров и транспортных средств на временное хранение</w:t>
      </w:r>
    </w:p>
    <w:p w:rsidR="00000000" w:rsidRDefault="00CE4A8A">
      <w:pPr>
        <w:ind w:firstLine="400"/>
        <w:jc w:val="both"/>
      </w:pPr>
      <w:r>
        <w:rPr>
          <w:rStyle w:val="s0"/>
        </w:rPr>
        <w:t>1.</w:t>
      </w:r>
      <w:r>
        <w:rPr>
          <w:rStyle w:val="s0"/>
        </w:rPr>
        <w:t xml:space="preserve"> В качестве документов, подтверждающих помещение товаров и транспортных средств на временное хранение, таможенный орган, расположенный в пункте пропуска, принимает копии транспортных (перевозочных) и коммерческих документов, а таможенный орган назначения п</w:t>
      </w:r>
      <w:r>
        <w:rPr>
          <w:rStyle w:val="s0"/>
        </w:rPr>
        <w:t>ринимает транзитную декларацию или иные документы, определенные международными договорами Республики Казахстан.</w:t>
      </w:r>
    </w:p>
    <w:p w:rsidR="00000000" w:rsidRDefault="00CE4A8A">
      <w:pPr>
        <w:jc w:val="both"/>
      </w:pPr>
      <w:r>
        <w:rPr>
          <w:rStyle w:val="s3"/>
        </w:rPr>
        <w:t xml:space="preserve">Пункт 2 изложен в редакции </w:t>
      </w:r>
      <w:hyperlink r:id="rId1078" w:anchor="sub_id=12266" w:history="1">
        <w:r>
          <w:rPr>
            <w:rStyle w:val="a3"/>
            <w:i/>
            <w:iCs/>
          </w:rPr>
          <w:t>Закона</w:t>
        </w:r>
      </w:hyperlink>
      <w:r>
        <w:rPr>
          <w:rStyle w:val="s3"/>
        </w:rPr>
        <w:t xml:space="preserve"> РК от 29.09.14 г. № 239-V (</w:t>
      </w:r>
      <w:hyperlink r:id="rId1079" w:anchor="sub_id=2660200" w:history="1">
        <w:r>
          <w:rPr>
            <w:rStyle w:val="a3"/>
            <w:i/>
            <w:iCs/>
          </w:rPr>
          <w:t>см. стар. ред.</w:t>
        </w:r>
      </w:hyperlink>
      <w:r>
        <w:rPr>
          <w:rStyle w:val="s3"/>
        </w:rPr>
        <w:t>)</w:t>
      </w:r>
    </w:p>
    <w:p w:rsidR="00000000" w:rsidRDefault="00CE4A8A">
      <w:pPr>
        <w:ind w:firstLine="400"/>
        <w:jc w:val="both"/>
      </w:pPr>
      <w:r>
        <w:rPr>
          <w:rStyle w:val="s0"/>
        </w:rPr>
        <w:t xml:space="preserve">2. Прием и регистрация документов, подтверждающих помещение товаров и транспортных средств на временное хранение, осуществляются в </w:t>
      </w:r>
      <w:hyperlink r:id="rId1080" w:history="1">
        <w:r>
          <w:rPr>
            <w:rStyle w:val="a3"/>
          </w:rPr>
          <w:t>порядке</w:t>
        </w:r>
      </w:hyperlink>
      <w:r>
        <w:rPr>
          <w:rStyle w:val="s0"/>
        </w:rPr>
        <w:t>, установленном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308" w:name="SUB2670000"/>
      <w:bookmarkEnd w:id="308"/>
      <w:r>
        <w:rPr>
          <w:rStyle w:val="s1"/>
        </w:rPr>
        <w:t>Статья 267. Таможенные операции, связанные с помещением товаров на временное хранение</w:t>
      </w:r>
    </w:p>
    <w:p w:rsidR="00000000" w:rsidRDefault="00CE4A8A">
      <w:pPr>
        <w:ind w:firstLine="400"/>
        <w:jc w:val="both"/>
      </w:pPr>
      <w:r>
        <w:rPr>
          <w:rStyle w:val="s0"/>
        </w:rPr>
        <w:t>1. Для помещения товаров на вре</w:t>
      </w:r>
      <w:r>
        <w:rPr>
          <w:rStyle w:val="s0"/>
        </w:rPr>
        <w:t>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w:t>
      </w:r>
      <w:r>
        <w:rPr>
          <w:rStyle w:val="s0"/>
        </w:rPr>
        <w:t>учателе) товаров, стране их отправления (назначения).</w:t>
      </w:r>
    </w:p>
    <w:p w:rsidR="00000000" w:rsidRDefault="00CE4A8A">
      <w:pPr>
        <w:ind w:firstLine="400"/>
        <w:jc w:val="both"/>
      </w:pPr>
      <w:r>
        <w:rPr>
          <w:rStyle w:val="s0"/>
        </w:rPr>
        <w:t>Такие документы могут быть представлены в таможенный орган в виде электронных документов.</w:t>
      </w:r>
    </w:p>
    <w:p w:rsidR="00000000" w:rsidRDefault="00CE4A8A">
      <w:pPr>
        <w:ind w:firstLine="400"/>
        <w:jc w:val="both"/>
      </w:pPr>
      <w:r>
        <w:rPr>
          <w:rStyle w:val="s0"/>
        </w:rPr>
        <w:t>2. Таможенный орган регистрирует документы, представленные для помещения товаров на временное хранение в срок не</w:t>
      </w:r>
      <w:r>
        <w:rPr>
          <w:rStyle w:val="s0"/>
        </w:rPr>
        <w:t xml:space="preserve"> более одного часа после подачи таких документов таможенному органу с выдачей лицу, указанному в пункте 1 настоящей статьи, подтверждения о регистрации документов.</w:t>
      </w:r>
    </w:p>
    <w:p w:rsidR="00000000" w:rsidRDefault="00CE4A8A">
      <w:pPr>
        <w:ind w:firstLine="400"/>
        <w:jc w:val="both"/>
      </w:pPr>
      <w:r>
        <w:rPr>
          <w:rStyle w:val="s0"/>
        </w:rPr>
        <w:t>3. Со дня регистрации таможенным органом документов, представленных для помещения товаров на</w:t>
      </w:r>
      <w:r>
        <w:rPr>
          <w:rStyle w:val="s0"/>
        </w:rPr>
        <w:t xml:space="preserve"> временное хранение, товары считаются находящимися на временном хранении.</w:t>
      </w:r>
    </w:p>
    <w:p w:rsidR="00000000" w:rsidRDefault="00CE4A8A">
      <w:pPr>
        <w:ind w:firstLine="400"/>
        <w:jc w:val="both"/>
      </w:pPr>
      <w:r>
        <w:rPr>
          <w:rStyle w:val="s0"/>
        </w:rPr>
        <w:t> </w:t>
      </w:r>
    </w:p>
    <w:p w:rsidR="00000000" w:rsidRDefault="00CE4A8A">
      <w:pPr>
        <w:ind w:left="1200" w:hanging="800"/>
        <w:jc w:val="both"/>
      </w:pPr>
      <w:bookmarkStart w:id="309" w:name="SUB2680000"/>
      <w:bookmarkEnd w:id="309"/>
      <w:r>
        <w:rPr>
          <w:rStyle w:val="s1"/>
        </w:rPr>
        <w:t>Статья 268. Срок временного хранения товаров</w:t>
      </w:r>
    </w:p>
    <w:p w:rsidR="00000000" w:rsidRDefault="00CE4A8A">
      <w:pPr>
        <w:ind w:firstLine="400"/>
        <w:jc w:val="both"/>
      </w:pPr>
      <w:r>
        <w:rPr>
          <w:rStyle w:val="s0"/>
        </w:rPr>
        <w:t>1. Срок временного хранения товаров составляет два месяца.</w:t>
      </w:r>
    </w:p>
    <w:p w:rsidR="00000000" w:rsidRDefault="00CE4A8A">
      <w:pPr>
        <w:ind w:firstLine="400"/>
        <w:jc w:val="both"/>
      </w:pPr>
      <w:r>
        <w:rPr>
          <w:rStyle w:val="s0"/>
        </w:rPr>
        <w:t>2. По письменному обращению лица, обладающего полномочиями в отношении товар</w:t>
      </w:r>
      <w:r>
        <w:rPr>
          <w:rStyle w:val="s0"/>
        </w:rPr>
        <w:t>ов, или его представителя таможенный орган продлевает указанный срок.</w:t>
      </w:r>
    </w:p>
    <w:p w:rsidR="00000000" w:rsidRDefault="00CE4A8A">
      <w:pPr>
        <w:ind w:firstLine="400"/>
        <w:jc w:val="both"/>
      </w:pPr>
      <w:r>
        <w:rPr>
          <w:rStyle w:val="s0"/>
        </w:rPr>
        <w:t>Предельный срок временного хранения товаров не может превышать четыре месяца, а в отношении международных почтовых отправлений, хранящихся в местах (учреждениях) международного почтового</w:t>
      </w:r>
      <w:r>
        <w:rPr>
          <w:rStyle w:val="s0"/>
        </w:rPr>
        <w:t xml:space="preserve"> обмена, а также не полученного или не востребованного пассажиром багажа, перемещаемого воздушным транспортом, - шесть месяцев.</w:t>
      </w:r>
    </w:p>
    <w:p w:rsidR="00000000" w:rsidRDefault="00CE4A8A">
      <w:pPr>
        <w:ind w:firstLine="400"/>
        <w:jc w:val="both"/>
      </w:pPr>
      <w:r>
        <w:rPr>
          <w:rStyle w:val="s0"/>
        </w:rPr>
        <w:t>Для отдельных категорий товаров решением Комиссии может быть установлен срок временного хранения менее срока, установленного пун</w:t>
      </w:r>
      <w:r>
        <w:rPr>
          <w:rStyle w:val="s0"/>
        </w:rPr>
        <w:t>ктом 1 настоящей статьи.</w:t>
      </w:r>
    </w:p>
    <w:p w:rsidR="00000000" w:rsidRDefault="00CE4A8A">
      <w:pPr>
        <w:ind w:firstLine="400"/>
        <w:jc w:val="both"/>
      </w:pPr>
      <w:r>
        <w:rPr>
          <w:rStyle w:val="s0"/>
        </w:rPr>
        <w:t>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4. По истечению срока временного хранения товаров тов</w:t>
      </w:r>
      <w:r>
        <w:rPr>
          <w:rStyle w:val="s0"/>
        </w:rPr>
        <w:t xml:space="preserve">ары, не помещенные под таможенную процедуру, задерживаются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10" w:name="SUB2690000"/>
      <w:bookmarkEnd w:id="310"/>
      <w:r>
        <w:rPr>
          <w:rStyle w:val="s1"/>
        </w:rPr>
        <w:t>Статья 269. Операции с товарами, находящимися на временном хранении</w:t>
      </w:r>
    </w:p>
    <w:p w:rsidR="00000000" w:rsidRDefault="00CE4A8A">
      <w:pPr>
        <w:ind w:firstLine="400"/>
        <w:jc w:val="both"/>
      </w:pPr>
      <w:r>
        <w:rPr>
          <w:rStyle w:val="s0"/>
        </w:rPr>
        <w:t>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w:t>
      </w:r>
      <w:r>
        <w:rPr>
          <w:rStyle w:val="s0"/>
        </w:rPr>
        <w:t>ять товары, перемещать их в пределах места временного хранения.</w:t>
      </w:r>
    </w:p>
    <w:p w:rsidR="00000000" w:rsidRDefault="00CE4A8A">
      <w:pPr>
        <w:ind w:firstLine="400"/>
        <w:jc w:val="both"/>
      </w:pPr>
      <w:r>
        <w:rPr>
          <w:rStyle w:val="s0"/>
        </w:rPr>
        <w:t>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w:t>
      </w:r>
      <w:r>
        <w:rPr>
          <w:rStyle w:val="s0"/>
        </w:rPr>
        <w:t>ледующей транспортировке, могут совершаться с разрешения таможенного органа.</w:t>
      </w:r>
    </w:p>
    <w:p w:rsidR="00000000" w:rsidRDefault="00CE4A8A">
      <w:pPr>
        <w:ind w:firstLine="400"/>
        <w:jc w:val="both"/>
      </w:pPr>
      <w:r>
        <w:rPr>
          <w:rStyle w:val="s0"/>
        </w:rPr>
        <w:t>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rsidR="00000000" w:rsidRDefault="00CE4A8A">
      <w:pPr>
        <w:ind w:firstLine="400"/>
        <w:jc w:val="both"/>
      </w:pPr>
      <w:r>
        <w:rPr>
          <w:rStyle w:val="s0"/>
        </w:rPr>
        <w:t> </w:t>
      </w:r>
    </w:p>
    <w:p w:rsidR="00000000" w:rsidRDefault="00CE4A8A">
      <w:pPr>
        <w:ind w:left="1200" w:hanging="800"/>
        <w:jc w:val="both"/>
      </w:pPr>
      <w:bookmarkStart w:id="311" w:name="SUB2700000"/>
      <w:bookmarkEnd w:id="311"/>
      <w:r>
        <w:rPr>
          <w:rStyle w:val="s1"/>
        </w:rPr>
        <w:t>Статья 270. Возн</w:t>
      </w:r>
      <w:r>
        <w:rPr>
          <w:rStyle w:val="s1"/>
        </w:rPr>
        <w:t>икновение и прекращение обязанности по уплате ввозных таможенных пошлин, налогов и срок их уплаты при временном хранении товаров</w:t>
      </w:r>
    </w:p>
    <w:p w:rsidR="00000000" w:rsidRDefault="00CE4A8A">
      <w:pPr>
        <w:ind w:firstLine="400"/>
        <w:jc w:val="both"/>
      </w:pPr>
      <w:r>
        <w:rPr>
          <w:rStyle w:val="s0"/>
        </w:rPr>
        <w:t>1. Обязанность по уплате ввозных таможенных пошлин, налогов в отношении иностранных товаров, помещаемых на временное хранение т</w:t>
      </w:r>
      <w:r>
        <w:rPr>
          <w:rStyle w:val="s0"/>
        </w:rPr>
        <w:t>оваров, возникает:</w:t>
      </w:r>
    </w:p>
    <w:p w:rsidR="00000000" w:rsidRDefault="00CE4A8A">
      <w:pPr>
        <w:ind w:firstLine="400"/>
        <w:jc w:val="both"/>
      </w:pPr>
      <w:r>
        <w:rPr>
          <w:rStyle w:val="s0"/>
        </w:rP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w:t>
      </w:r>
      <w:r>
        <w:rPr>
          <w:rStyle w:val="s0"/>
        </w:rPr>
        <w:t>тавленных для помещения товаров на временное хранение;</w:t>
      </w:r>
    </w:p>
    <w:p w:rsidR="00000000" w:rsidRDefault="00CE4A8A">
      <w:pPr>
        <w:ind w:firstLine="400"/>
        <w:jc w:val="both"/>
      </w:pPr>
      <w:r>
        <w:rPr>
          <w:rStyle w:val="s0"/>
        </w:rPr>
        <w:t>2) у владельца склада временного хранения - с момента размещения товаров на складе временного хранения;</w:t>
      </w:r>
    </w:p>
    <w:p w:rsidR="00000000" w:rsidRDefault="00CE4A8A">
      <w:pPr>
        <w:ind w:firstLine="400"/>
        <w:jc w:val="both"/>
      </w:pPr>
      <w:r>
        <w:rPr>
          <w:rStyle w:val="s0"/>
        </w:rPr>
        <w:t>3) у лица, осуществляющего временное хранение товаров в местах, не являющихся складами временного</w:t>
      </w:r>
      <w:r>
        <w:rPr>
          <w:rStyle w:val="s0"/>
        </w:rPr>
        <w:t xml:space="preserve"> хранения, - с момента регистрации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p>
    <w:p w:rsidR="00000000" w:rsidRDefault="00CE4A8A">
      <w:pPr>
        <w:ind w:firstLine="400"/>
        <w:jc w:val="both"/>
      </w:pPr>
      <w:r>
        <w:rPr>
          <w:rStyle w:val="s0"/>
        </w:rPr>
        <w:t>1) у перевозчика или иного лица, обладающего полномочиями в отношении товаров на момент регистрации до</w:t>
      </w:r>
      <w:r>
        <w:rPr>
          <w:rStyle w:val="s0"/>
        </w:rPr>
        <w:t>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p>
    <w:p w:rsidR="00000000" w:rsidRDefault="00CE4A8A">
      <w:pPr>
        <w:ind w:firstLine="400"/>
        <w:jc w:val="both"/>
      </w:pPr>
      <w:r>
        <w:rPr>
          <w:rStyle w:val="s0"/>
        </w:rPr>
        <w:t>2) у владельца склада временн</w:t>
      </w:r>
      <w:r>
        <w:rPr>
          <w:rStyle w:val="s0"/>
        </w:rPr>
        <w:t>ого хранения - при выдаче товаров со склада временного хранения в связи с помещением их под таможенную процедуру;</w:t>
      </w:r>
    </w:p>
    <w:p w:rsidR="00000000" w:rsidRDefault="00CE4A8A">
      <w:pPr>
        <w:ind w:firstLine="400"/>
        <w:jc w:val="both"/>
      </w:pPr>
      <w:r>
        <w:rPr>
          <w:rStyle w:val="s0"/>
        </w:rPr>
        <w:t>3) у лица, осуществляющего временное хранение товаров в месте, не являющемся складом временного хранения, - при помещении товаров под таможенн</w:t>
      </w:r>
      <w:r>
        <w:rPr>
          <w:rStyle w:val="s0"/>
        </w:rPr>
        <w:t>ую процедуру;</w:t>
      </w:r>
    </w:p>
    <w:p w:rsidR="00000000" w:rsidRDefault="00CE4A8A">
      <w:pPr>
        <w:ind w:firstLine="400"/>
        <w:jc w:val="both"/>
      </w:pPr>
      <w:r>
        <w:rPr>
          <w:rStyle w:val="s0"/>
        </w:rPr>
        <w:t xml:space="preserve">4) у лиц, указанных в подпунктах 1) - 3) настоящего пункта, когда товары задерживаются в соответствии с </w:t>
      </w:r>
      <w:hyperlink w:anchor="sub2370000" w:history="1">
        <w:r>
          <w:rPr>
            <w:rStyle w:val="a3"/>
          </w:rPr>
          <w:t>главой 26</w:t>
        </w:r>
      </w:hyperlink>
      <w:r>
        <w:rPr>
          <w:rStyle w:val="s0"/>
        </w:rPr>
        <w:t xml:space="preserve"> настоящего Кодекса, а также в случаях, установленных </w:t>
      </w:r>
      <w:hyperlink w:anchor="sub1290200" w:history="1">
        <w:r>
          <w:rPr>
            <w:rStyle w:val="a3"/>
          </w:rPr>
          <w:t>пунктом 2</w:t>
        </w:r>
        <w:r>
          <w:rPr>
            <w:rStyle w:val="a3"/>
          </w:rPr>
          <w:t xml:space="preserve"> статьи 129</w:t>
        </w:r>
      </w:hyperlink>
      <w:r>
        <w:rPr>
          <w:rStyle w:val="s0"/>
        </w:rPr>
        <w:t xml:space="preserve"> настоящего Кодекса.</w:t>
      </w:r>
    </w:p>
    <w:p w:rsidR="00000000" w:rsidRDefault="00CE4A8A">
      <w:pPr>
        <w:ind w:firstLine="400"/>
        <w:jc w:val="both"/>
      </w:pPr>
      <w:r>
        <w:rPr>
          <w:rStyle w:val="s0"/>
        </w:rPr>
        <w:t>3. При временном хранении товаров сроком уплаты ввозных таможенных пошлин, налогов считается:</w:t>
      </w:r>
    </w:p>
    <w:p w:rsidR="00000000" w:rsidRDefault="00CE4A8A">
      <w:pPr>
        <w:ind w:firstLine="400"/>
        <w:jc w:val="both"/>
      </w:pPr>
      <w:r>
        <w:rPr>
          <w:rStyle w:val="s0"/>
        </w:rPr>
        <w:t>1) у перевозчика или иного лица, обладающего полномочиями в отношении товаров на момент регистрации документов, представленных для</w:t>
      </w:r>
      <w:r>
        <w:rPr>
          <w:rStyle w:val="s0"/>
        </w:rPr>
        <w:t xml:space="preserve"> помещения товаров на временное хранение:</w:t>
      </w:r>
    </w:p>
    <w:p w:rsidR="00000000" w:rsidRDefault="00CE4A8A">
      <w:pPr>
        <w:ind w:firstLine="400"/>
        <w:jc w:val="both"/>
      </w:pPr>
      <w:r>
        <w:rPr>
          <w:rStyle w:val="s0"/>
        </w:rPr>
        <w:t>в случае утраты товаров, помещенных на временное хранение, до размещения их на складе временного хранения, либо принятия их иным лицом на временное хранение в месте, не являющемся складом временного хранения, за ис</w:t>
      </w:r>
      <w:r>
        <w:rPr>
          <w:rStyle w:val="s0"/>
        </w:rPr>
        <w:t>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w:t>
      </w:r>
      <w:r>
        <w:rPr>
          <w:rStyle w:val="s0"/>
        </w:rPr>
        <w:t>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w:t>
      </w:r>
      <w:r>
        <w:rPr>
          <w:rStyle w:val="s0"/>
        </w:rPr>
        <w:t>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w:t>
      </w:r>
      <w:r>
        <w:rPr>
          <w:rStyle w:val="s0"/>
        </w:rPr>
        <w:t>в на временное хранение;</w:t>
      </w:r>
    </w:p>
    <w:p w:rsidR="00000000" w:rsidRDefault="00CE4A8A">
      <w:pPr>
        <w:ind w:firstLine="400"/>
        <w:jc w:val="both"/>
      </w:pPr>
      <w:r>
        <w:rPr>
          <w:rStyle w:val="s0"/>
        </w:rPr>
        <w:t>2) у лица, осуществляющего временное хранение товаров в месте, не являющемся складом временного хранения:</w:t>
      </w:r>
    </w:p>
    <w:p w:rsidR="00000000" w:rsidRDefault="00CE4A8A">
      <w:pPr>
        <w:ind w:firstLine="400"/>
        <w:jc w:val="both"/>
      </w:pPr>
      <w:r>
        <w:rPr>
          <w:rStyle w:val="s0"/>
        </w:rPr>
        <w:t>в случае утраты товаров, помещенных на временное хранение, до размещения их в месте, не являющемся складом временного хранени</w:t>
      </w:r>
      <w:r>
        <w:rPr>
          <w:rStyle w:val="s0"/>
        </w:rPr>
        <w:t xml:space="preserve">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w:t>
      </w:r>
      <w:r>
        <w:rPr>
          <w:rStyle w:val="s0"/>
        </w:rPr>
        <w:t>- день регистрации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в случае передачи товаров, помещенных на временное хранение, получателю или иному лицу без разрешения таможенного органа до размещения их в месте,</w:t>
      </w:r>
      <w:r>
        <w:rPr>
          <w:rStyle w:val="s0"/>
        </w:rPr>
        <w:t xml:space="preserve">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3) у владельца склада временного хранения либо л</w:t>
      </w:r>
      <w:r>
        <w:rPr>
          <w:rStyle w:val="s0"/>
        </w:rPr>
        <w:t>ица, осуществляющего временное хранение товаров в месте, не являющемся складом временного хранения:</w:t>
      </w:r>
    </w:p>
    <w:p w:rsidR="00000000" w:rsidRDefault="00CE4A8A">
      <w:pPr>
        <w:ind w:firstLine="400"/>
        <w:jc w:val="both"/>
      </w:pPr>
      <w:r>
        <w:rPr>
          <w:rStyle w:val="s0"/>
        </w:rPr>
        <w:t>в случае утраты товаров, хранящихся на складе временного хранения, либо в месте, не являющемся складом временного хранения, за исключением уничтожения (безв</w:t>
      </w:r>
      <w:r>
        <w:rPr>
          <w:rStyle w:val="s0"/>
        </w:rPr>
        <w:t>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w:t>
      </w:r>
      <w:r>
        <w:rPr>
          <w:rStyle w:val="s0"/>
        </w:rPr>
        <w:t xml:space="preserve"> временного хранения либо в месте, не являющемся складом временного хранения;</w:t>
      </w:r>
    </w:p>
    <w:p w:rsidR="00000000" w:rsidRDefault="00CE4A8A">
      <w:pPr>
        <w:ind w:firstLine="400"/>
        <w:jc w:val="both"/>
      </w:pPr>
      <w:r>
        <w:rPr>
          <w:rStyle w:val="s0"/>
        </w:rPr>
        <w:t>в случае передачи товаров, хранящихся на складе временного хранения, либо в месте, не являющемся складом временного хранения, получателю или иному лицу без разрешения таможенного</w:t>
      </w:r>
      <w:r>
        <w:rPr>
          <w:rStyle w:val="s0"/>
        </w:rPr>
        <w:t xml:space="preserve">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000000" w:rsidRDefault="00CE4A8A">
      <w:pPr>
        <w:ind w:firstLine="400"/>
        <w:jc w:val="both"/>
      </w:pPr>
      <w:r>
        <w:rPr>
          <w:rStyle w:val="s0"/>
        </w:rPr>
        <w:t>в случае использования товаров, хранящихся на складе получателя товаров, иначе, ч</w:t>
      </w:r>
      <w:r>
        <w:rPr>
          <w:rStyle w:val="s0"/>
        </w:rPr>
        <w:t>ем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rsidR="00000000" w:rsidRDefault="00CE4A8A">
      <w:pPr>
        <w:ind w:firstLine="400"/>
        <w:jc w:val="both"/>
      </w:pPr>
      <w:r>
        <w:rPr>
          <w:rStyle w:val="s0"/>
        </w:rPr>
        <w:t>4. Ввозные таможенные пошлины, налоги в случаях</w:t>
      </w:r>
      <w:r>
        <w:rPr>
          <w:rStyle w:val="s0"/>
        </w:rPr>
        <w:t>,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w:t>
      </w:r>
      <w:r>
        <w:rPr>
          <w:rStyle w:val="s0"/>
        </w:rPr>
        <w:t>рифных преференций и льгот по уплате таможенных пошлин, налогов, исчисленных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рыночн</w:t>
      </w:r>
      <w:r>
        <w:rPr>
          <w:rStyle w:val="s0"/>
        </w:rPr>
        <w:t xml:space="preserve">ого курса валют, устанавливаемого в соответствии с налоговым законодательством Республики Казахстан и действующего на день сроков уплаты ввозных таможенных пошлин, налогов, установленных пунктом 3 настоящей статьи, соответственно. </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12" w:name="SUB2710000"/>
      <w:bookmarkEnd w:id="312"/>
      <w:r>
        <w:rPr>
          <w:rStyle w:val="s1"/>
        </w:rPr>
        <w:t xml:space="preserve">РАЗДЕЛ 5. </w:t>
      </w:r>
      <w:r>
        <w:rPr>
          <w:rStyle w:val="s1"/>
          <w:caps/>
        </w:rPr>
        <w:t>Таможенные</w:t>
      </w:r>
      <w:r>
        <w:rPr>
          <w:rStyle w:val="s1"/>
          <w:caps/>
        </w:rPr>
        <w:t xml:space="preserve"> операции, связанные с помещением товаров </w:t>
      </w:r>
    </w:p>
    <w:p w:rsidR="00000000" w:rsidRDefault="00CE4A8A">
      <w:pPr>
        <w:jc w:val="center"/>
      </w:pPr>
      <w:r>
        <w:rPr>
          <w:rStyle w:val="s1"/>
          <w:caps/>
        </w:rPr>
        <w:t>под таможенную процедуру</w:t>
      </w:r>
    </w:p>
    <w:p w:rsidR="00000000" w:rsidRDefault="00CE4A8A">
      <w:pPr>
        <w:jc w:val="center"/>
      </w:pPr>
      <w:r>
        <w:rPr>
          <w:rStyle w:val="s1"/>
        </w:rPr>
        <w:t> </w:t>
      </w:r>
    </w:p>
    <w:p w:rsidR="00000000" w:rsidRDefault="00CE4A8A">
      <w:pPr>
        <w:jc w:val="center"/>
      </w:pPr>
      <w:r>
        <w:rPr>
          <w:rStyle w:val="s1"/>
        </w:rPr>
        <w:t xml:space="preserve">Глава 31. Общие положения о таможенных операциях, связанных </w:t>
      </w:r>
      <w:r>
        <w:rPr>
          <w:b/>
          <w:bCs/>
        </w:rPr>
        <w:br/>
      </w:r>
      <w:r>
        <w:rPr>
          <w:rStyle w:val="s1"/>
        </w:rPr>
        <w:t>с помещением товаров под таможенную процедуру</w:t>
      </w:r>
    </w:p>
    <w:p w:rsidR="00000000" w:rsidRDefault="00CE4A8A">
      <w:pPr>
        <w:jc w:val="center"/>
      </w:pPr>
      <w:r>
        <w:rPr>
          <w:rStyle w:val="s1"/>
        </w:rPr>
        <w:t> </w:t>
      </w:r>
    </w:p>
    <w:p w:rsidR="00000000" w:rsidRDefault="00CE4A8A">
      <w:pPr>
        <w:ind w:left="1200" w:hanging="800"/>
        <w:jc w:val="both"/>
      </w:pPr>
      <w:r>
        <w:rPr>
          <w:rStyle w:val="s1"/>
        </w:rPr>
        <w:t>Статья 271. Порядок совершения таможенных операций, связанных с помещением то</w:t>
      </w:r>
      <w:r>
        <w:rPr>
          <w:rStyle w:val="s1"/>
        </w:rPr>
        <w:t>варов под таможенную процедуру, и таможенной очистки товаров</w:t>
      </w:r>
    </w:p>
    <w:p w:rsidR="00000000" w:rsidRDefault="00CE4A8A">
      <w:pPr>
        <w:jc w:val="both"/>
      </w:pPr>
      <w:r>
        <w:rPr>
          <w:rStyle w:val="s3"/>
        </w:rPr>
        <w:t xml:space="preserve">В пункт 1 внесены изменения в соответствии с </w:t>
      </w:r>
      <w:hyperlink r:id="rId1081" w:anchor="sub_id=12271" w:history="1">
        <w:r>
          <w:rPr>
            <w:rStyle w:val="a3"/>
            <w:i/>
            <w:iCs/>
          </w:rPr>
          <w:t>Законом</w:t>
        </w:r>
      </w:hyperlink>
      <w:r>
        <w:rPr>
          <w:rStyle w:val="s3"/>
        </w:rPr>
        <w:t xml:space="preserve"> РК от 29.09.14 г. № 239-V (</w:t>
      </w:r>
      <w:hyperlink r:id="rId1082" w:anchor="sub_id=2710000" w:history="1">
        <w:r>
          <w:rPr>
            <w:rStyle w:val="a3"/>
            <w:i/>
            <w:iCs/>
          </w:rPr>
          <w:t>см. стар. ред.</w:t>
        </w:r>
      </w:hyperlink>
      <w:r>
        <w:rPr>
          <w:rStyle w:val="s3"/>
        </w:rPr>
        <w:t>)</w:t>
      </w:r>
    </w:p>
    <w:p w:rsidR="00000000" w:rsidRDefault="00CE4A8A">
      <w:pPr>
        <w:ind w:firstLine="400"/>
        <w:jc w:val="both"/>
      </w:pPr>
      <w:r>
        <w:rPr>
          <w:rStyle w:val="s0"/>
        </w:rPr>
        <w:t xml:space="preserve">1. Таможенные операции, связанные с помещением товаров под таможенную процедуру, и таможенная очистка товаров совершаются в порядке и на условиях, определенных </w:t>
      </w:r>
      <w:hyperlink r:id="rId1083" w:anchor="sub_id=1730000" w:history="1">
        <w:r>
          <w:rPr>
            <w:rStyle w:val="a3"/>
          </w:rPr>
          <w:t xml:space="preserve">таможенным </w:t>
        </w:r>
        <w:r>
          <w:rPr>
            <w:rStyle w:val="a3"/>
          </w:rPr>
          <w:t>законодательством</w:t>
        </w:r>
      </w:hyperlink>
      <w:r>
        <w:rPr>
          <w:rStyle w:val="s0"/>
        </w:rPr>
        <w:t xml:space="preserve"> Таможенного союза и Республики Казахстан.</w:t>
      </w:r>
    </w:p>
    <w:p w:rsidR="00000000" w:rsidRDefault="00CE4A8A">
      <w:pPr>
        <w:ind w:firstLine="400"/>
        <w:jc w:val="both"/>
      </w:pPr>
      <w:r>
        <w:rPr>
          <w:rStyle w:val="s0"/>
        </w:rPr>
        <w:t xml:space="preserve">Под таможенной очисткой товаров понимаются совершение таможенных операций, установленных таможенным законодательством Таможенного союза и Республики Казахстан, необходимых для введения товаров во </w:t>
      </w:r>
      <w:r>
        <w:rPr>
          <w:rStyle w:val="s0"/>
        </w:rPr>
        <w:t>внутреннее потребление, для их экспорта или для применения к товарам иной таможенной процедуры.</w:t>
      </w:r>
    </w:p>
    <w:p w:rsidR="00000000" w:rsidRDefault="00CE4A8A">
      <w:pPr>
        <w:ind w:firstLine="400"/>
        <w:jc w:val="both"/>
      </w:pPr>
      <w:r>
        <w:rPr>
          <w:rStyle w:val="s3"/>
        </w:rPr>
        <w:t xml:space="preserve">См.: </w:t>
      </w:r>
      <w:hyperlink r:id="rId1084" w:history="1">
        <w:r>
          <w:rPr>
            <w:rStyle w:val="a3"/>
            <w:i/>
            <w:iCs/>
          </w:rPr>
          <w:t>Стандарт государственной услуги</w:t>
        </w:r>
      </w:hyperlink>
      <w:r>
        <w:rPr>
          <w:rStyle w:val="s3"/>
        </w:rPr>
        <w:t xml:space="preserve"> «Таможенная очистка и выпуск товаров с использованием декл</w:t>
      </w:r>
      <w:r>
        <w:rPr>
          <w:rStyle w:val="s3"/>
        </w:rPr>
        <w:t xml:space="preserve">арации на товары в виде электронного документа» (приложение 37 к приказу МФ РК от 27.04.2015 г. № 284), </w:t>
      </w:r>
      <w:hyperlink r:id="rId1085" w:history="1">
        <w:r>
          <w:rPr>
            <w:rStyle w:val="a3"/>
            <w:i/>
            <w:iCs/>
          </w:rPr>
          <w:t>Стандарт государственной услуги</w:t>
        </w:r>
      </w:hyperlink>
      <w:r>
        <w:rPr>
          <w:rStyle w:val="s3"/>
        </w:rPr>
        <w:t xml:space="preserve"> «Таможенная очистка товаров» (приложение 43 к приказу М</w:t>
      </w:r>
      <w:r>
        <w:rPr>
          <w:rStyle w:val="s3"/>
        </w:rPr>
        <w:t>Ф РК от 27.04.2015 г. № 284)</w:t>
      </w:r>
      <w:r>
        <w:rPr>
          <w:rStyle w:val="s0"/>
        </w:rPr>
        <w:t xml:space="preserve"> </w:t>
      </w:r>
    </w:p>
    <w:p w:rsidR="00000000" w:rsidRDefault="00CE4A8A">
      <w:pPr>
        <w:ind w:firstLine="400"/>
        <w:jc w:val="both"/>
      </w:pPr>
      <w:hyperlink r:id="rId1086" w:history="1">
        <w:r>
          <w:rPr>
            <w:rStyle w:val="a3"/>
          </w:rPr>
          <w:t>Порядок</w:t>
        </w:r>
      </w:hyperlink>
      <w:r>
        <w:rPr>
          <w:rStyle w:val="s0"/>
        </w:rPr>
        <w:t xml:space="preserve"> совершения таможенной очистки товаров должностными лицами таможенных органов определяется уполномоченным органом в сфере таможенного дела.</w:t>
      </w:r>
    </w:p>
    <w:p w:rsidR="00000000" w:rsidRDefault="00CE4A8A">
      <w:pPr>
        <w:ind w:firstLine="400"/>
        <w:jc w:val="both"/>
      </w:pPr>
      <w:r>
        <w:rPr>
          <w:rStyle w:val="s0"/>
        </w:rPr>
        <w:t>2. Порядок и т</w:t>
      </w:r>
      <w:r>
        <w:rPr>
          <w:rStyle w:val="s0"/>
        </w:rPr>
        <w:t>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Таможенного союза, вида транспорта, используемого для такого перемещени</w:t>
      </w:r>
      <w:r>
        <w:rPr>
          <w:rStyle w:val="s0"/>
        </w:rPr>
        <w:t>я (автомобильный, воздушный, железнодорожный, морской, речной и другие), категорий лиц, перемещающих товары.</w:t>
      </w:r>
    </w:p>
    <w:p w:rsidR="00000000" w:rsidRDefault="00CE4A8A">
      <w:pPr>
        <w:ind w:firstLine="400"/>
        <w:jc w:val="both"/>
      </w:pPr>
      <w:r>
        <w:rPr>
          <w:rStyle w:val="s0"/>
        </w:rPr>
        <w:t>3. От имени таможенных органов таможенные операции, связанные с помещением товаров под таможенную процедуру, совершаются должностными лицами таможе</w:t>
      </w:r>
      <w:r>
        <w:rPr>
          <w:rStyle w:val="s0"/>
        </w:rPr>
        <w:t>нных органов, уполномоченных на совершение таких таможенных операций в соответствии со своими должностными (функциональными) обязанностями.</w:t>
      </w:r>
    </w:p>
    <w:p w:rsidR="00000000" w:rsidRDefault="00CE4A8A">
      <w:pPr>
        <w:ind w:firstLine="400"/>
        <w:jc w:val="both"/>
      </w:pPr>
      <w:r>
        <w:rPr>
          <w:rStyle w:val="s0"/>
        </w:rPr>
        <w:t>4. Требования таможенных органов при совершении таможенных операций, связанных с помещением товаров под таможенную п</w:t>
      </w:r>
      <w:r>
        <w:rPr>
          <w:rStyle w:val="s0"/>
        </w:rPr>
        <w:t>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p>
    <w:p w:rsidR="00000000" w:rsidRDefault="00CE4A8A">
      <w:pPr>
        <w:ind w:firstLine="400"/>
        <w:jc w:val="both"/>
      </w:pPr>
      <w:r>
        <w:rPr>
          <w:rStyle w:val="s0"/>
        </w:rPr>
        <w:t>5. Таможенные операции, связанные с помещением товаров под таможенную процедуру, применяются одинаково незав</w:t>
      </w:r>
      <w:r>
        <w:rPr>
          <w:rStyle w:val="s0"/>
        </w:rPr>
        <w:t>исимо от страны происхождения, отправления и назначения товаров.</w:t>
      </w:r>
    </w:p>
    <w:p w:rsidR="00000000" w:rsidRDefault="00CE4A8A">
      <w:pPr>
        <w:ind w:firstLine="400"/>
        <w:jc w:val="both"/>
      </w:pPr>
      <w:r>
        <w:rPr>
          <w:rStyle w:val="s0"/>
        </w:rPr>
        <w:t> </w:t>
      </w:r>
    </w:p>
    <w:p w:rsidR="00000000" w:rsidRDefault="00CE4A8A">
      <w:pPr>
        <w:ind w:left="1200" w:hanging="800"/>
        <w:jc w:val="both"/>
      </w:pPr>
      <w:bookmarkStart w:id="313" w:name="SUB2720000"/>
      <w:bookmarkEnd w:id="313"/>
      <w:r>
        <w:rPr>
          <w:rStyle w:val="s1"/>
        </w:rPr>
        <w:t>Статья 272. Помещение товаров под таможенную процедуру</w:t>
      </w:r>
    </w:p>
    <w:p w:rsidR="00000000" w:rsidRDefault="00CE4A8A">
      <w:pPr>
        <w:ind w:firstLine="400"/>
        <w:jc w:val="both"/>
      </w:pPr>
      <w:r>
        <w:rPr>
          <w:rStyle w:val="s0"/>
        </w:rPr>
        <w:t>1. Помещение товаров под таможенную процедуру начинается с момента подачи таможенному органу таможенной декларации и (или) документов,</w:t>
      </w:r>
      <w:r>
        <w:rPr>
          <w:rStyle w:val="s0"/>
        </w:rPr>
        <w:t xml:space="preserve"> необходимых для помещения товаров под таможенную процедуру в случаях, предусмотренных настоящим Кодексом.</w:t>
      </w:r>
    </w:p>
    <w:p w:rsidR="00000000" w:rsidRDefault="00CE4A8A">
      <w:pPr>
        <w:ind w:firstLine="400"/>
        <w:jc w:val="both"/>
      </w:pPr>
      <w:r>
        <w:rPr>
          <w:rStyle w:val="s0"/>
        </w:rPr>
        <w:t>2. Товары, подлежащие ветеринарному, фитосанитарному и другим видам государственного контроля, могут быть помещены под таможенную процедуру только по</w:t>
      </w:r>
      <w:r>
        <w:rPr>
          <w:rStyle w:val="s0"/>
        </w:rPr>
        <w:t>сле осуществления соответствующего контроля.</w:t>
      </w:r>
    </w:p>
    <w:p w:rsidR="00000000" w:rsidRDefault="00CE4A8A">
      <w:pPr>
        <w:ind w:firstLine="400"/>
        <w:jc w:val="both"/>
      </w:pPr>
      <w:r>
        <w:rPr>
          <w:rStyle w:val="s0"/>
        </w:rPr>
        <w:t>3. Помещение товаров под таможенную процедуру завершается выпуском товаров в соответствии с заявленной таможенной процедурой.</w:t>
      </w:r>
    </w:p>
    <w:p w:rsidR="00000000" w:rsidRDefault="00CE4A8A">
      <w:pPr>
        <w:ind w:firstLine="400"/>
        <w:jc w:val="both"/>
      </w:pPr>
      <w:r>
        <w:rPr>
          <w:rStyle w:val="s0"/>
        </w:rPr>
        <w:t> </w:t>
      </w:r>
    </w:p>
    <w:p w:rsidR="00000000" w:rsidRDefault="00CE4A8A">
      <w:pPr>
        <w:ind w:left="1200" w:hanging="800"/>
        <w:jc w:val="both"/>
      </w:pPr>
      <w:bookmarkStart w:id="314" w:name="SUB2730000"/>
      <w:bookmarkEnd w:id="314"/>
      <w:r>
        <w:rPr>
          <w:rStyle w:val="s1"/>
        </w:rPr>
        <w:t>Статья 273. Место и время совершения таможенных операций, связанных с помещением то</w:t>
      </w:r>
      <w:r>
        <w:rPr>
          <w:rStyle w:val="s1"/>
        </w:rPr>
        <w:t>варов под таможенную процедуру</w:t>
      </w:r>
    </w:p>
    <w:p w:rsidR="00000000" w:rsidRDefault="00CE4A8A">
      <w:pPr>
        <w:ind w:firstLine="400"/>
        <w:jc w:val="both"/>
      </w:pPr>
      <w:r>
        <w:rPr>
          <w:rStyle w:val="s0"/>
        </w:rPr>
        <w:t>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p>
    <w:p w:rsidR="00000000" w:rsidRDefault="00CE4A8A">
      <w:pPr>
        <w:ind w:firstLine="400"/>
        <w:jc w:val="both"/>
      </w:pPr>
      <w:r>
        <w:rPr>
          <w:rStyle w:val="s0"/>
        </w:rPr>
        <w:t>2. По мотивированному запросу декларанта либо таможенного представителя</w:t>
      </w:r>
      <w:r>
        <w:rPr>
          <w:rStyle w:val="s0"/>
        </w:rPr>
        <w:t xml:space="preserve">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p w:rsidR="00000000" w:rsidRDefault="00CE4A8A">
      <w:pPr>
        <w:ind w:firstLine="400"/>
        <w:jc w:val="both"/>
      </w:pPr>
      <w:r>
        <w:rPr>
          <w:rStyle w:val="s0"/>
        </w:rPr>
        <w:t> </w:t>
      </w:r>
    </w:p>
    <w:p w:rsidR="00000000" w:rsidRDefault="00CE4A8A">
      <w:pPr>
        <w:ind w:left="1200" w:hanging="800"/>
        <w:jc w:val="both"/>
      </w:pPr>
      <w:bookmarkStart w:id="315" w:name="SUB2740000"/>
      <w:bookmarkEnd w:id="315"/>
      <w:r>
        <w:rPr>
          <w:rStyle w:val="s1"/>
        </w:rPr>
        <w:t>Статья 274. Документы и сведения, необходимые для помещения товаров под таможенную пр</w:t>
      </w:r>
      <w:r>
        <w:rPr>
          <w:rStyle w:val="s1"/>
        </w:rPr>
        <w:t>оцедуру</w:t>
      </w:r>
    </w:p>
    <w:p w:rsidR="00000000" w:rsidRDefault="00CE4A8A">
      <w:pPr>
        <w:ind w:firstLine="400"/>
        <w:jc w:val="both"/>
      </w:pPr>
      <w:r>
        <w:rPr>
          <w:rStyle w:val="s0"/>
        </w:rPr>
        <w:t>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p>
    <w:p w:rsidR="00000000" w:rsidRDefault="00CE4A8A">
      <w:pPr>
        <w:ind w:firstLine="400"/>
        <w:jc w:val="both"/>
      </w:pPr>
      <w:r>
        <w:rPr>
          <w:rStyle w:val="s0"/>
        </w:rPr>
        <w:t>При совершении таможенных операций, связанных с помещением товар</w:t>
      </w:r>
      <w:r>
        <w:rPr>
          <w:rStyle w:val="s0"/>
        </w:rPr>
        <w:t xml:space="preserve">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w:t>
      </w:r>
      <w:hyperlink r:id="rId1087" w:anchor="sub_id=1760000" w:history="1">
        <w:r>
          <w:rPr>
            <w:rStyle w:val="a3"/>
          </w:rPr>
          <w:t>таможенным законодательством</w:t>
        </w:r>
      </w:hyperlink>
      <w:r>
        <w:rPr>
          <w:rStyle w:val="s0"/>
        </w:rPr>
        <w:t xml:space="preserve"> Таможенного союза.</w:t>
      </w:r>
    </w:p>
    <w:p w:rsidR="00000000" w:rsidRDefault="00CE4A8A">
      <w:pPr>
        <w:ind w:firstLine="400"/>
        <w:jc w:val="both"/>
      </w:pPr>
      <w:r>
        <w:rPr>
          <w:rStyle w:val="s0"/>
        </w:rPr>
        <w:t>2. Перечень документов и сведений, необходимых для выпуска товаров, и сроки их представления устанавливаются настоящим Кодексом.</w:t>
      </w:r>
    </w:p>
    <w:p w:rsidR="00000000" w:rsidRDefault="00CE4A8A">
      <w:pPr>
        <w:ind w:firstLine="400"/>
        <w:jc w:val="both"/>
      </w:pPr>
      <w:r>
        <w:rPr>
          <w:rStyle w:val="s0"/>
        </w:rPr>
        <w:t>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p>
    <w:p w:rsidR="00000000" w:rsidRDefault="00CE4A8A">
      <w:pPr>
        <w:ind w:firstLine="400"/>
        <w:jc w:val="both"/>
      </w:pPr>
      <w:r>
        <w:rPr>
          <w:rStyle w:val="s0"/>
        </w:rPr>
        <w:t>4. Докумен</w:t>
      </w:r>
      <w:r>
        <w:rPr>
          <w:rStyle w:val="s0"/>
        </w:rPr>
        <w:t>ты, необходимые для выпуска товаров, могут быть представлены в форме электронных документов в соответствии с настоящим Кодексом.</w:t>
      </w:r>
    </w:p>
    <w:p w:rsidR="00000000" w:rsidRDefault="00CE4A8A">
      <w:pPr>
        <w:ind w:firstLine="400"/>
        <w:jc w:val="both"/>
      </w:pPr>
      <w:r>
        <w:rPr>
          <w:rStyle w:val="s0"/>
        </w:rPr>
        <w:t xml:space="preserve">5. </w:t>
      </w:r>
      <w:hyperlink r:id="rId1088" w:history="1">
        <w:r>
          <w:rPr>
            <w:rStyle w:val="a3"/>
          </w:rPr>
          <w:t>Формы таможенных документов</w:t>
        </w:r>
      </w:hyperlink>
      <w:r>
        <w:rPr>
          <w:rStyle w:val="s0"/>
        </w:rPr>
        <w:t xml:space="preserve"> определяются решением Комиссии.</w:t>
      </w:r>
      <w:r>
        <w:rPr>
          <w:rStyle w:val="s0"/>
        </w:rPr>
        <w:t xml:space="preserve"> Таможенные документы заполняются на казахском или русском языке, если иное не установлено настоящим Кодексом.</w:t>
      </w:r>
    </w:p>
    <w:p w:rsidR="00000000" w:rsidRDefault="00CE4A8A">
      <w:pPr>
        <w:ind w:firstLine="400"/>
        <w:jc w:val="both"/>
      </w:pPr>
      <w:r>
        <w:rPr>
          <w:rStyle w:val="s0"/>
        </w:rPr>
        <w:t>6. В соответствии с международными договорами государств - членов Таможенного союза и международными договорами государств - членов Таможенного с</w:t>
      </w:r>
      <w:r>
        <w:rPr>
          <w:rStyle w:val="s0"/>
        </w:rPr>
        <w:t>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p w:rsidR="00000000" w:rsidRDefault="00CE4A8A">
      <w:pPr>
        <w:ind w:firstLine="400"/>
        <w:jc w:val="both"/>
      </w:pPr>
      <w:r>
        <w:rPr>
          <w:rStyle w:val="s0"/>
        </w:rPr>
        <w:t> </w:t>
      </w:r>
    </w:p>
    <w:p w:rsidR="00000000" w:rsidRDefault="00CE4A8A">
      <w:pPr>
        <w:ind w:left="1200" w:hanging="800"/>
        <w:jc w:val="both"/>
      </w:pPr>
      <w:bookmarkStart w:id="316" w:name="SUB2750000"/>
      <w:bookmarkEnd w:id="316"/>
      <w:r>
        <w:rPr>
          <w:rStyle w:val="s1"/>
        </w:rPr>
        <w:t>Статья 275. Присутствие заинтересованных лиц или их представителей при совершении таможенных операций, связанных с помещением товаров под таможенную процедуру</w:t>
      </w:r>
    </w:p>
    <w:p w:rsidR="00000000" w:rsidRDefault="00CE4A8A">
      <w:pPr>
        <w:ind w:firstLine="400"/>
        <w:jc w:val="both"/>
      </w:pPr>
      <w:r>
        <w:rPr>
          <w:rStyle w:val="s0"/>
        </w:rPr>
        <w:t>1. Заинтересованные лица или их представители вправе присутствовать при совершении таможенных опе</w:t>
      </w:r>
      <w:r>
        <w:rPr>
          <w:rStyle w:val="s0"/>
        </w:rPr>
        <w:t>раций, связанных с помещением товаров под таможенную процедуру.</w:t>
      </w:r>
    </w:p>
    <w:p w:rsidR="00000000" w:rsidRDefault="00CE4A8A">
      <w:pPr>
        <w:ind w:firstLine="400"/>
        <w:jc w:val="both"/>
      </w:pPr>
      <w:r>
        <w:rPr>
          <w:rStyle w:val="s0"/>
        </w:rPr>
        <w:t>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w:t>
      </w:r>
      <w:r>
        <w:rPr>
          <w:rStyle w:val="s0"/>
        </w:rPr>
        <w:t>у, в целях оказания содействия таможенным органам в их совершении.</w:t>
      </w:r>
    </w:p>
    <w:p w:rsidR="00000000" w:rsidRDefault="00CE4A8A">
      <w:pPr>
        <w:ind w:firstLine="400"/>
        <w:jc w:val="both"/>
      </w:pPr>
      <w:r>
        <w:rPr>
          <w:rStyle w:val="s0"/>
        </w:rPr>
        <w:t> </w:t>
      </w:r>
    </w:p>
    <w:p w:rsidR="00000000" w:rsidRDefault="00CE4A8A">
      <w:pPr>
        <w:jc w:val="both"/>
      </w:pPr>
      <w:bookmarkStart w:id="317" w:name="SUB2760000"/>
      <w:bookmarkEnd w:id="317"/>
      <w:r>
        <w:rPr>
          <w:rStyle w:val="s3"/>
        </w:rPr>
        <w:t xml:space="preserve">Статья 276 изложена в редакции </w:t>
      </w:r>
      <w:hyperlink r:id="rId1089" w:anchor="sub_id=276" w:history="1">
        <w:r>
          <w:rPr>
            <w:rStyle w:val="a3"/>
            <w:i/>
            <w:iCs/>
          </w:rPr>
          <w:t>Закона</w:t>
        </w:r>
      </w:hyperlink>
      <w:r>
        <w:rPr>
          <w:rStyle w:val="s3"/>
        </w:rPr>
        <w:t xml:space="preserve"> РК от 29.12.14 г. № 269-V (</w:t>
      </w:r>
      <w:hyperlink r:id="rId1090" w:anchor="sub_id=2760000" w:history="1">
        <w:r>
          <w:rPr>
            <w:rStyle w:val="a3"/>
            <w:i/>
            <w:iCs/>
          </w:rPr>
          <w:t>см. стар. ред.</w:t>
        </w:r>
      </w:hyperlink>
      <w:r>
        <w:rPr>
          <w:rStyle w:val="s3"/>
        </w:rPr>
        <w:t>)</w:t>
      </w:r>
    </w:p>
    <w:p w:rsidR="00000000" w:rsidRDefault="00CE4A8A">
      <w:pPr>
        <w:ind w:left="1200" w:hanging="800"/>
        <w:jc w:val="both"/>
      </w:pPr>
      <w:r>
        <w:rPr>
          <w:rStyle w:val="s1"/>
        </w:rPr>
        <w:t>Статья 276. Первоочередной порядок помещения отдельных категорий товаров под таможенную процедуру</w:t>
      </w:r>
    </w:p>
    <w:p w:rsidR="00000000" w:rsidRDefault="00CE4A8A">
      <w:pPr>
        <w:ind w:firstLine="400"/>
        <w:jc w:val="both"/>
      </w:pPr>
      <w:r>
        <w:rPr>
          <w:rStyle w:val="s0"/>
        </w:rPr>
        <w:t>Товары, необходимые для ликвидации последствий стихийных бедствий, чрезвычайных ситуаций природног</w:t>
      </w:r>
      <w:r>
        <w:rPr>
          <w:rStyle w:val="s0"/>
        </w:rPr>
        <w:t>о и техногенного характера, продукция военного назначения, необходимая для выполнения акций по поддержанию мира либо проведения учений, ценности в виде валюты (в том числе иностранной валюты) и аффинированного золота, ввозимые и вывозимые Национальным Банк</w:t>
      </w:r>
      <w:r>
        <w:rPr>
          <w:rStyle w:val="s0"/>
        </w:rPr>
        <w:t>ом Республики Казахстан и его филиалами,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w:t>
      </w:r>
      <w:r>
        <w:rPr>
          <w:rStyle w:val="s0"/>
        </w:rPr>
        <w:t>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 первоочередн</w:t>
      </w:r>
      <w:r>
        <w:rPr>
          <w:rStyle w:val="s0"/>
        </w:rPr>
        <w:t>ом порядке.</w:t>
      </w:r>
    </w:p>
    <w:p w:rsidR="00000000" w:rsidRDefault="00CE4A8A">
      <w:pPr>
        <w:ind w:firstLine="400"/>
        <w:jc w:val="both"/>
      </w:pPr>
      <w:r>
        <w:rPr>
          <w:rStyle w:val="s0"/>
        </w:rPr>
        <w:t>Первоочередной порядок помещения отдельных категорий товаров под таможенную процедуру также применяется в отношении товаров, перемещаемых через таможенную границу Таможенного союза уполномоченными экономическими операторами.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18" w:name="SUB2770000"/>
      <w:bookmarkEnd w:id="318"/>
      <w:r>
        <w:rPr>
          <w:rStyle w:val="s1"/>
        </w:rPr>
        <w:t>Глава 32. Тамож</w:t>
      </w:r>
      <w:r>
        <w:rPr>
          <w:rStyle w:val="s1"/>
        </w:rPr>
        <w:t>енное декларирование товаров</w:t>
      </w:r>
    </w:p>
    <w:p w:rsidR="00000000" w:rsidRDefault="00CE4A8A">
      <w:pPr>
        <w:ind w:firstLine="400"/>
        <w:jc w:val="both"/>
      </w:pPr>
      <w:r>
        <w:rPr>
          <w:rStyle w:val="s0"/>
        </w:rPr>
        <w:t> </w:t>
      </w:r>
    </w:p>
    <w:p w:rsidR="00000000" w:rsidRDefault="00CE4A8A">
      <w:pPr>
        <w:ind w:left="1200" w:hanging="800"/>
        <w:jc w:val="both"/>
      </w:pPr>
      <w:r>
        <w:rPr>
          <w:rStyle w:val="s1"/>
        </w:rPr>
        <w:t>Статья 277. Общие положения о таможенном декларировании товаров</w:t>
      </w:r>
    </w:p>
    <w:p w:rsidR="00000000" w:rsidRDefault="00CE4A8A">
      <w:pPr>
        <w:ind w:firstLine="400"/>
        <w:jc w:val="both"/>
      </w:pPr>
      <w:r>
        <w:rPr>
          <w:rStyle w:val="s0"/>
        </w:rPr>
        <w:t>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p>
    <w:p w:rsidR="00000000" w:rsidRDefault="00CE4A8A">
      <w:pPr>
        <w:ind w:firstLine="400"/>
        <w:jc w:val="both"/>
      </w:pPr>
      <w:r>
        <w:rPr>
          <w:rStyle w:val="s0"/>
        </w:rPr>
        <w:t>2. Т</w:t>
      </w:r>
      <w:r>
        <w:rPr>
          <w:rStyle w:val="s0"/>
        </w:rPr>
        <w:t>аможенное декларирование товаров производится декларантом либо таможенным представителем, действующим от имени и по поручению декларанта.</w:t>
      </w:r>
    </w:p>
    <w:p w:rsidR="00000000" w:rsidRDefault="00CE4A8A">
      <w:pPr>
        <w:ind w:firstLine="400"/>
        <w:jc w:val="both"/>
      </w:pPr>
      <w:r>
        <w:rPr>
          <w:rStyle w:val="s0"/>
        </w:rPr>
        <w:t>3. Таможенное декларирование производится в письменной и (или) электронной формах с использованием таможенной декларац</w:t>
      </w:r>
      <w:r>
        <w:rPr>
          <w:rStyle w:val="s0"/>
        </w:rPr>
        <w:t>ии.</w:t>
      </w:r>
    </w:p>
    <w:p w:rsidR="00000000" w:rsidRDefault="00CE4A8A">
      <w:pPr>
        <w:jc w:val="both"/>
      </w:pPr>
      <w:r>
        <w:rPr>
          <w:rStyle w:val="s3"/>
        </w:rPr>
        <w:t xml:space="preserve">См.: </w:t>
      </w:r>
      <w:hyperlink r:id="rId1091" w:history="1">
        <w:r>
          <w:rPr>
            <w:rStyle w:val="a3"/>
            <w:i/>
            <w:iCs/>
          </w:rPr>
          <w:t>Письмо</w:t>
        </w:r>
      </w:hyperlink>
      <w:r>
        <w:rPr>
          <w:rStyle w:val="s3"/>
        </w:rPr>
        <w:t xml:space="preserve"> Комитета таможенного контроля Министерства финансов Республики Казахстан от 24 июня 2011 года № КТК-1-4-18/7305 «Правила применения электронной формы декларирования»</w:t>
      </w:r>
    </w:p>
    <w:p w:rsidR="00000000" w:rsidRDefault="00CE4A8A">
      <w:pPr>
        <w:ind w:firstLine="400"/>
        <w:jc w:val="both"/>
      </w:pPr>
      <w:r>
        <w:rPr>
          <w:rStyle w:val="s0"/>
        </w:rPr>
        <w:t> </w:t>
      </w:r>
    </w:p>
    <w:p w:rsidR="00000000" w:rsidRDefault="00CE4A8A">
      <w:pPr>
        <w:ind w:left="1200" w:hanging="800"/>
        <w:jc w:val="both"/>
      </w:pPr>
      <w:bookmarkStart w:id="319" w:name="SUB2780000"/>
      <w:bookmarkEnd w:id="319"/>
      <w:r>
        <w:rPr>
          <w:rStyle w:val="s1"/>
        </w:rPr>
        <w:t xml:space="preserve">Статья </w:t>
      </w:r>
      <w:r>
        <w:rPr>
          <w:rStyle w:val="s1"/>
        </w:rPr>
        <w:t>278. Таможенная декларация</w:t>
      </w:r>
    </w:p>
    <w:p w:rsidR="00000000" w:rsidRDefault="00CE4A8A">
      <w:pPr>
        <w:ind w:firstLine="400"/>
        <w:jc w:val="both"/>
      </w:pPr>
      <w:r>
        <w:rPr>
          <w:rStyle w:val="s0"/>
        </w:rPr>
        <w:t>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000000" w:rsidRDefault="00CE4A8A">
      <w:pPr>
        <w:ind w:firstLine="400"/>
        <w:jc w:val="both"/>
      </w:pPr>
      <w:r>
        <w:rPr>
          <w:rStyle w:val="s0"/>
        </w:rPr>
        <w:t xml:space="preserve">1) декларация на товары; </w:t>
      </w:r>
    </w:p>
    <w:p w:rsidR="00000000" w:rsidRDefault="00CE4A8A">
      <w:pPr>
        <w:ind w:firstLine="400"/>
        <w:jc w:val="both"/>
      </w:pPr>
      <w:r>
        <w:rPr>
          <w:rStyle w:val="s0"/>
        </w:rPr>
        <w:t>2) транзитная декларация;</w:t>
      </w:r>
    </w:p>
    <w:p w:rsidR="00000000" w:rsidRDefault="00CE4A8A">
      <w:pPr>
        <w:ind w:firstLine="400"/>
        <w:jc w:val="both"/>
      </w:pPr>
      <w:r>
        <w:rPr>
          <w:rStyle w:val="s0"/>
        </w:rPr>
        <w:t>3) пассажи</w:t>
      </w:r>
      <w:r>
        <w:rPr>
          <w:rStyle w:val="s0"/>
        </w:rPr>
        <w:t>рская таможенная декларация;</w:t>
      </w:r>
    </w:p>
    <w:p w:rsidR="00000000" w:rsidRDefault="00CE4A8A">
      <w:pPr>
        <w:ind w:firstLine="400"/>
        <w:jc w:val="both"/>
      </w:pPr>
      <w:r>
        <w:rPr>
          <w:rStyle w:val="s0"/>
        </w:rPr>
        <w:t>4) декларация на транспортное средство.</w:t>
      </w:r>
    </w:p>
    <w:p w:rsidR="00000000" w:rsidRDefault="00CE4A8A">
      <w:pPr>
        <w:ind w:firstLine="400"/>
        <w:jc w:val="both"/>
      </w:pPr>
      <w:r>
        <w:rPr>
          <w:rStyle w:val="s0"/>
        </w:rPr>
        <w:t xml:space="preserve">Формы и порядок заполнения таможенной декларации определяются </w:t>
      </w:r>
      <w:hyperlink r:id="rId1092" w:history="1">
        <w:r>
          <w:rPr>
            <w:rStyle w:val="a3"/>
          </w:rPr>
          <w:t>решением</w:t>
        </w:r>
      </w:hyperlink>
      <w:r>
        <w:rPr>
          <w:rStyle w:val="s0"/>
        </w:rPr>
        <w:t xml:space="preserve"> Комиссии.</w:t>
      </w:r>
    </w:p>
    <w:p w:rsidR="00000000" w:rsidRDefault="00CE4A8A">
      <w:pPr>
        <w:ind w:firstLine="400"/>
        <w:jc w:val="both"/>
      </w:pPr>
      <w:r>
        <w:rPr>
          <w:rStyle w:val="s0"/>
        </w:rPr>
        <w:t>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и налогов, формирования таможенной статистики и применения таможенного законодательства Та</w:t>
      </w:r>
      <w:r>
        <w:rPr>
          <w:rStyle w:val="s0"/>
        </w:rPr>
        <w:t>моженного союза и иного законодательства Республики Казахстан.</w:t>
      </w:r>
    </w:p>
    <w:p w:rsidR="00000000" w:rsidRDefault="00CE4A8A">
      <w:pPr>
        <w:ind w:firstLine="400"/>
        <w:jc w:val="both"/>
      </w:pPr>
      <w:r>
        <w:rPr>
          <w:rStyle w:val="s0"/>
        </w:rPr>
        <w:t>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w:t>
      </w:r>
      <w:r>
        <w:rPr>
          <w:rStyle w:val="s0"/>
        </w:rPr>
        <w:t xml:space="preserve"> сокращаться решением Комиссии либо законодательством Республики Казахстан, если это предусмотрено решением Комиссии.</w:t>
      </w:r>
    </w:p>
    <w:p w:rsidR="00000000" w:rsidRDefault="00CE4A8A">
      <w:pPr>
        <w:ind w:firstLine="400"/>
        <w:jc w:val="both"/>
      </w:pPr>
      <w:r>
        <w:rPr>
          <w:rStyle w:val="s0"/>
        </w:rPr>
        <w:t>Сведения, подлежащие указанию в пассажирской таможенной декларации и в декларации на транспортное средство, устанавливаются решением Комис</w:t>
      </w:r>
      <w:r>
        <w:rPr>
          <w:rStyle w:val="s0"/>
        </w:rPr>
        <w:t>сии.</w:t>
      </w:r>
    </w:p>
    <w:p w:rsidR="00000000" w:rsidRDefault="00CE4A8A">
      <w:pPr>
        <w:ind w:firstLine="400"/>
        <w:jc w:val="both"/>
      </w:pPr>
      <w:r>
        <w:rPr>
          <w:rStyle w:val="s0"/>
        </w:rPr>
        <w:t>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w:t>
      </w:r>
      <w:r>
        <w:rPr>
          <w:rStyle w:val="s0"/>
        </w:rPr>
        <w:t>ляются настоящим Кодексом или решением Комиссии.</w:t>
      </w:r>
    </w:p>
    <w:p w:rsidR="00000000" w:rsidRDefault="00CE4A8A">
      <w:pPr>
        <w:ind w:firstLine="400"/>
        <w:jc w:val="both"/>
      </w:pPr>
      <w:r>
        <w:rPr>
          <w:rStyle w:val="s0"/>
        </w:rPr>
        <w:t>5. Таможенная декларация может быть представлена в виде электронного документа в соответствии с настоящим Кодексом.</w:t>
      </w:r>
    </w:p>
    <w:p w:rsidR="00000000" w:rsidRDefault="00CE4A8A">
      <w:pPr>
        <w:ind w:firstLine="400"/>
        <w:jc w:val="both"/>
      </w:pPr>
      <w:hyperlink r:id="rId1093" w:history="1">
        <w:r>
          <w:rPr>
            <w:rStyle w:val="a3"/>
          </w:rPr>
          <w:t>Порядок</w:t>
        </w:r>
      </w:hyperlink>
      <w:r>
        <w:rPr>
          <w:rStyle w:val="s0"/>
        </w:rPr>
        <w:t xml:space="preserve"> представления и ис</w:t>
      </w:r>
      <w:r>
        <w:rPr>
          <w:rStyle w:val="s0"/>
        </w:rPr>
        <w:t>пользования таможенной декларации в виде электронного документа определяется решением Комиссии.</w:t>
      </w:r>
    </w:p>
    <w:p w:rsidR="00000000" w:rsidRDefault="00CE4A8A">
      <w:pPr>
        <w:ind w:firstLine="400"/>
        <w:jc w:val="both"/>
      </w:pPr>
      <w:r>
        <w:rPr>
          <w:rStyle w:val="s0"/>
        </w:rPr>
        <w:t>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Таможе</w:t>
      </w:r>
      <w:r>
        <w:rPr>
          <w:rStyle w:val="s0"/>
        </w:rPr>
        <w:t>нным кодексом Таможенного союза, решением Комиссии либо законодательством Республики Казахстан в случаях, предусмотренных решением Комиссии.</w:t>
      </w:r>
    </w:p>
    <w:p w:rsidR="00000000" w:rsidRDefault="00CE4A8A">
      <w:pPr>
        <w:ind w:firstLine="400"/>
        <w:jc w:val="both"/>
      </w:pPr>
      <w:hyperlink r:id="rId1094" w:history="1">
        <w:r>
          <w:rPr>
            <w:rStyle w:val="a3"/>
          </w:rPr>
          <w:t>Структура и формат</w:t>
        </w:r>
      </w:hyperlink>
      <w:r>
        <w:rPr>
          <w:rStyle w:val="s0"/>
        </w:rPr>
        <w:t xml:space="preserve"> электронной копии таможенной де</w:t>
      </w:r>
      <w:r>
        <w:rPr>
          <w:rStyle w:val="s0"/>
        </w:rPr>
        <w:t>кларации, а также порядок ее представления и использования определяются решением Комиссии.</w:t>
      </w:r>
    </w:p>
    <w:p w:rsidR="00000000" w:rsidRDefault="00CE4A8A">
      <w:pPr>
        <w:jc w:val="both"/>
      </w:pPr>
      <w:r>
        <w:rPr>
          <w:rStyle w:val="s3"/>
        </w:rPr>
        <w:t xml:space="preserve">См.также: </w:t>
      </w:r>
      <w:hyperlink r:id="rId1095" w:history="1">
        <w:r>
          <w:rPr>
            <w:rStyle w:val="s9"/>
          </w:rPr>
          <w:t>Письмо</w:t>
        </w:r>
      </w:hyperlink>
      <w:r>
        <w:rPr>
          <w:rStyle w:val="s3"/>
        </w:rPr>
        <w:t xml:space="preserve"> Комитета таможенного контроля Министерства финансов Республики Казахстан от 20 авгу</w:t>
      </w:r>
      <w:r>
        <w:rPr>
          <w:rStyle w:val="s3"/>
        </w:rPr>
        <w:t>ста 2011 года № КТК-1-4-19/9675 «О работе с программным продуктом ТАИС-2»</w:t>
      </w:r>
    </w:p>
    <w:p w:rsidR="00000000" w:rsidRDefault="00CE4A8A">
      <w:pPr>
        <w:ind w:firstLine="400"/>
        <w:jc w:val="both"/>
      </w:pPr>
      <w:r>
        <w:rPr>
          <w:rStyle w:val="s0"/>
        </w:rPr>
        <w:t> </w:t>
      </w:r>
    </w:p>
    <w:p w:rsidR="00000000" w:rsidRDefault="00CE4A8A">
      <w:pPr>
        <w:jc w:val="both"/>
      </w:pPr>
      <w:bookmarkStart w:id="320" w:name="SUB278010000"/>
      <w:bookmarkEnd w:id="320"/>
      <w:r>
        <w:rPr>
          <w:rStyle w:val="s3"/>
        </w:rPr>
        <w:t xml:space="preserve">Кодекс дополнен статьей 278-1 в соответствии с </w:t>
      </w:r>
      <w:hyperlink r:id="rId1096" w:anchor="sub_id=2781" w:history="1">
        <w:r>
          <w:rPr>
            <w:rStyle w:val="a3"/>
            <w:i/>
            <w:iCs/>
          </w:rPr>
          <w:t>Законом</w:t>
        </w:r>
      </w:hyperlink>
      <w:r>
        <w:rPr>
          <w:rStyle w:val="s3"/>
        </w:rPr>
        <w:t xml:space="preserve"> </w:t>
      </w:r>
      <w:r>
        <w:rPr>
          <w:rStyle w:val="s3"/>
          <w:caps/>
        </w:rPr>
        <w:t xml:space="preserve">РК </w:t>
      </w:r>
      <w:r>
        <w:rPr>
          <w:rStyle w:val="s3"/>
        </w:rPr>
        <w:t>от 02.07.14 г. № 225-V</w:t>
      </w:r>
    </w:p>
    <w:p w:rsidR="00000000" w:rsidRDefault="00CE4A8A">
      <w:pPr>
        <w:autoSpaceDE w:val="0"/>
        <w:autoSpaceDN w:val="0"/>
        <w:ind w:left="1200" w:hanging="800"/>
        <w:jc w:val="both"/>
      </w:pPr>
      <w:r>
        <w:rPr>
          <w:rStyle w:val="s1"/>
        </w:rPr>
        <w:t>Статья 278-1. Удо</w:t>
      </w:r>
      <w:r>
        <w:rPr>
          <w:rStyle w:val="s1"/>
        </w:rPr>
        <w:t>стоверение таможенной декларации, подаваемой в виде электронного документа</w:t>
      </w:r>
    </w:p>
    <w:p w:rsidR="00000000" w:rsidRDefault="00CE4A8A">
      <w:pPr>
        <w:autoSpaceDE w:val="0"/>
        <w:autoSpaceDN w:val="0"/>
        <w:ind w:firstLine="400"/>
        <w:jc w:val="both"/>
      </w:pPr>
      <w:r>
        <w:t xml:space="preserve">Подача таможенной декларации в виде электронного документа должна быть удостоверена электронной цифровой подписью декларанта, выданной в соответствии с законодательством Республики </w:t>
      </w:r>
      <w:r>
        <w:t>Казахстан.</w:t>
      </w:r>
    </w:p>
    <w:p w:rsidR="00000000" w:rsidRDefault="00CE4A8A">
      <w:pPr>
        <w:autoSpaceDE w:val="0"/>
        <w:autoSpaceDN w:val="0"/>
        <w:ind w:firstLine="400"/>
        <w:jc w:val="both"/>
      </w:pPr>
      <w:r>
        <w:t>Электронная цифровая подпись декларанта подтверждает заявленные в таможенной декларации сведения.</w:t>
      </w:r>
    </w:p>
    <w:p w:rsidR="00000000" w:rsidRDefault="00CE4A8A">
      <w:pPr>
        <w:ind w:firstLine="400"/>
        <w:jc w:val="both"/>
      </w:pPr>
      <w:r>
        <w:t> </w:t>
      </w:r>
    </w:p>
    <w:p w:rsidR="00000000" w:rsidRDefault="00CE4A8A">
      <w:pPr>
        <w:ind w:left="1200" w:hanging="800"/>
        <w:jc w:val="both"/>
      </w:pPr>
      <w:bookmarkStart w:id="321" w:name="SUB2790000"/>
      <w:bookmarkEnd w:id="321"/>
      <w:r>
        <w:rPr>
          <w:rStyle w:val="s1"/>
        </w:rPr>
        <w:t>Статья 279. Декларация на товары</w:t>
      </w:r>
    </w:p>
    <w:p w:rsidR="00000000" w:rsidRDefault="00CE4A8A">
      <w:pPr>
        <w:ind w:firstLine="400"/>
        <w:jc w:val="both"/>
      </w:pPr>
      <w:r>
        <w:rPr>
          <w:rStyle w:val="s0"/>
        </w:rPr>
        <w:t>1. При помещении под таможенные процедуры, за исключением таможенной процедуры таможенного транзита, таможенному</w:t>
      </w:r>
      <w:r>
        <w:rPr>
          <w:rStyle w:val="s0"/>
        </w:rPr>
        <w:t xml:space="preserve"> органу представляется декларация на товары.</w:t>
      </w:r>
    </w:p>
    <w:p w:rsidR="00000000" w:rsidRDefault="00CE4A8A">
      <w:pPr>
        <w:ind w:firstLine="400"/>
        <w:jc w:val="both"/>
      </w:pPr>
      <w:r>
        <w:rPr>
          <w:rStyle w:val="s0"/>
        </w:rPr>
        <w:t>2. В декларации на товары указываются следующие основные сведения, в том числе в кодированном виде:</w:t>
      </w:r>
    </w:p>
    <w:p w:rsidR="00000000" w:rsidRDefault="00CE4A8A">
      <w:pPr>
        <w:ind w:firstLine="400"/>
        <w:jc w:val="both"/>
      </w:pPr>
      <w:r>
        <w:rPr>
          <w:rStyle w:val="s0"/>
        </w:rPr>
        <w:t>1) заявляемая таможенная процедура;</w:t>
      </w:r>
    </w:p>
    <w:p w:rsidR="00000000" w:rsidRDefault="00CE4A8A">
      <w:pPr>
        <w:ind w:firstLine="400"/>
        <w:jc w:val="both"/>
      </w:pPr>
      <w:r>
        <w:rPr>
          <w:rStyle w:val="s0"/>
        </w:rPr>
        <w:t>2) сведения о декларанте, таможенном представителе, об отправителе и о полу</w:t>
      </w:r>
      <w:r>
        <w:rPr>
          <w:rStyle w:val="s0"/>
        </w:rPr>
        <w:t>чателе товаров;</w:t>
      </w:r>
    </w:p>
    <w:p w:rsidR="00000000" w:rsidRDefault="00CE4A8A">
      <w:pPr>
        <w:ind w:firstLine="400"/>
        <w:jc w:val="both"/>
      </w:pPr>
      <w:r>
        <w:rPr>
          <w:rStyle w:val="s0"/>
        </w:rPr>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000000" w:rsidRDefault="00CE4A8A">
      <w:pPr>
        <w:ind w:firstLine="400"/>
        <w:jc w:val="both"/>
      </w:pPr>
      <w:r>
        <w:rPr>
          <w:rStyle w:val="s0"/>
        </w:rPr>
        <w:t xml:space="preserve">4) сведения о транспортных средствах международной перевозки и </w:t>
      </w:r>
      <w:r>
        <w:rPr>
          <w:rStyle w:val="s0"/>
        </w:rPr>
        <w:t>(или)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000000" w:rsidRDefault="00CE4A8A">
      <w:pPr>
        <w:ind w:firstLine="400"/>
        <w:jc w:val="both"/>
      </w:pPr>
      <w:r>
        <w:rPr>
          <w:rStyle w:val="s0"/>
        </w:rPr>
        <w:t xml:space="preserve">5) сведения о товарах: </w:t>
      </w:r>
    </w:p>
    <w:p w:rsidR="00000000" w:rsidRDefault="00CE4A8A">
      <w:pPr>
        <w:ind w:firstLine="400"/>
        <w:jc w:val="both"/>
      </w:pPr>
      <w:r>
        <w:rPr>
          <w:rStyle w:val="s0"/>
        </w:rPr>
        <w:t xml:space="preserve">наименование; </w:t>
      </w:r>
    </w:p>
    <w:p w:rsidR="00000000" w:rsidRDefault="00CE4A8A">
      <w:pPr>
        <w:ind w:firstLine="400"/>
        <w:jc w:val="both"/>
      </w:pPr>
      <w:r>
        <w:rPr>
          <w:rStyle w:val="s0"/>
        </w:rPr>
        <w:t>описание;</w:t>
      </w:r>
    </w:p>
    <w:p w:rsidR="00000000" w:rsidRDefault="00CE4A8A">
      <w:pPr>
        <w:ind w:firstLine="400"/>
        <w:jc w:val="both"/>
      </w:pPr>
      <w:r>
        <w:rPr>
          <w:rStyle w:val="s0"/>
        </w:rPr>
        <w:t>классификационный код товаров по Товарной номенклатуре внешнеэкономической деятельности;</w:t>
      </w:r>
    </w:p>
    <w:p w:rsidR="00000000" w:rsidRDefault="00CE4A8A">
      <w:pPr>
        <w:ind w:firstLine="400"/>
        <w:jc w:val="both"/>
      </w:pPr>
      <w:r>
        <w:rPr>
          <w:rStyle w:val="s0"/>
        </w:rPr>
        <w:t>наименование страны происхождения;</w:t>
      </w:r>
    </w:p>
    <w:p w:rsidR="00000000" w:rsidRDefault="00CE4A8A">
      <w:pPr>
        <w:ind w:firstLine="400"/>
        <w:jc w:val="both"/>
      </w:pPr>
      <w:r>
        <w:rPr>
          <w:rStyle w:val="s0"/>
        </w:rPr>
        <w:t>наименование страны отправления (назначения);</w:t>
      </w:r>
    </w:p>
    <w:p w:rsidR="00000000" w:rsidRDefault="00CE4A8A">
      <w:pPr>
        <w:ind w:firstLine="400"/>
        <w:jc w:val="both"/>
      </w:pPr>
      <w:r>
        <w:rPr>
          <w:rStyle w:val="s0"/>
        </w:rPr>
        <w:t>описание упаковок (количество, вид, маркировка и порядковые номера);</w:t>
      </w:r>
    </w:p>
    <w:p w:rsidR="00000000" w:rsidRDefault="00CE4A8A">
      <w:pPr>
        <w:ind w:firstLine="400"/>
        <w:jc w:val="both"/>
      </w:pPr>
      <w:r>
        <w:rPr>
          <w:rStyle w:val="s0"/>
        </w:rPr>
        <w:t>количество в килограммах (вес брутто и вес нетто) и других единицах измерения;</w:t>
      </w:r>
    </w:p>
    <w:p w:rsidR="00000000" w:rsidRDefault="00CE4A8A">
      <w:pPr>
        <w:ind w:firstLine="400"/>
        <w:jc w:val="both"/>
      </w:pPr>
      <w:r>
        <w:rPr>
          <w:rStyle w:val="s0"/>
        </w:rPr>
        <w:t>таможенная стоимость;</w:t>
      </w:r>
    </w:p>
    <w:p w:rsidR="00000000" w:rsidRDefault="00CE4A8A">
      <w:pPr>
        <w:ind w:firstLine="400"/>
        <w:jc w:val="both"/>
      </w:pPr>
      <w:r>
        <w:rPr>
          <w:rStyle w:val="s0"/>
        </w:rPr>
        <w:t>статистическая стоимость;</w:t>
      </w:r>
    </w:p>
    <w:p w:rsidR="00000000" w:rsidRDefault="00CE4A8A">
      <w:pPr>
        <w:ind w:firstLine="400"/>
        <w:jc w:val="both"/>
      </w:pPr>
      <w:r>
        <w:rPr>
          <w:rStyle w:val="s0"/>
        </w:rPr>
        <w:t xml:space="preserve">6) сведения об исчислении таможенных платежей и налогов: </w:t>
      </w:r>
    </w:p>
    <w:p w:rsidR="00000000" w:rsidRDefault="00CE4A8A">
      <w:pPr>
        <w:ind w:firstLine="400"/>
        <w:jc w:val="both"/>
      </w:pPr>
      <w:r>
        <w:rPr>
          <w:rStyle w:val="s0"/>
        </w:rPr>
        <w:t>ставки таможенных платежей и налогов;</w:t>
      </w:r>
    </w:p>
    <w:p w:rsidR="00000000" w:rsidRDefault="00CE4A8A">
      <w:pPr>
        <w:ind w:firstLine="400"/>
        <w:jc w:val="both"/>
      </w:pPr>
      <w:r>
        <w:rPr>
          <w:rStyle w:val="s0"/>
        </w:rPr>
        <w:t>применение льгот по уплате таможе</w:t>
      </w:r>
      <w:r>
        <w:rPr>
          <w:rStyle w:val="s0"/>
        </w:rPr>
        <w:t>нных платежей и налогов;</w:t>
      </w:r>
    </w:p>
    <w:p w:rsidR="00000000" w:rsidRDefault="00CE4A8A">
      <w:pPr>
        <w:ind w:firstLine="400"/>
        <w:jc w:val="both"/>
      </w:pPr>
      <w:r>
        <w:rPr>
          <w:rStyle w:val="s0"/>
        </w:rPr>
        <w:t>суммы исчисленных таможенных платежей и налогов;</w:t>
      </w:r>
    </w:p>
    <w:p w:rsidR="00000000" w:rsidRDefault="00CE4A8A">
      <w:pPr>
        <w:ind w:firstLine="400"/>
        <w:jc w:val="both"/>
      </w:pPr>
      <w:r>
        <w:rPr>
          <w:rStyle w:val="s0"/>
        </w:rPr>
        <w:t>рыночный курс валют, устанавливаемый в соответствии с налоговым законодательством Республики Казахстан и применяемый для исчисления таможенных платежей и налогов в соответствии с нас</w:t>
      </w:r>
      <w:r>
        <w:rPr>
          <w:rStyle w:val="s0"/>
        </w:rPr>
        <w:t>тоящим Кодексом;</w:t>
      </w:r>
    </w:p>
    <w:p w:rsidR="00000000" w:rsidRDefault="00CE4A8A">
      <w:pPr>
        <w:ind w:firstLine="400"/>
        <w:jc w:val="both"/>
      </w:pPr>
      <w:r>
        <w:rPr>
          <w:rStyle w:val="s0"/>
        </w:rPr>
        <w:t>7) сведения о внешнеэкономической сделке и ее основных условиях;</w:t>
      </w:r>
    </w:p>
    <w:p w:rsidR="00000000" w:rsidRDefault="00CE4A8A">
      <w:pPr>
        <w:ind w:firstLine="400"/>
        <w:jc w:val="both"/>
      </w:pPr>
      <w:r>
        <w:rPr>
          <w:rStyle w:val="s0"/>
        </w:rPr>
        <w:t>8) сведения о соблюдении ограничений;</w:t>
      </w:r>
    </w:p>
    <w:p w:rsidR="00000000" w:rsidRDefault="00CE4A8A">
      <w:pPr>
        <w:ind w:firstLine="400"/>
        <w:jc w:val="both"/>
      </w:pPr>
      <w:r>
        <w:rPr>
          <w:rStyle w:val="s0"/>
        </w:rPr>
        <w:t>9) сведения о производителе товаров;</w:t>
      </w:r>
    </w:p>
    <w:p w:rsidR="00000000" w:rsidRDefault="00CE4A8A">
      <w:pPr>
        <w:ind w:firstLine="400"/>
        <w:jc w:val="both"/>
      </w:pPr>
      <w:r>
        <w:rPr>
          <w:rStyle w:val="s0"/>
        </w:rPr>
        <w:t>10) сведения, подтверждающие соблюдение условий помещения товаров под таможенную процедуру;</w:t>
      </w:r>
    </w:p>
    <w:p w:rsidR="00000000" w:rsidRDefault="00CE4A8A">
      <w:pPr>
        <w:ind w:firstLine="400"/>
        <w:jc w:val="both"/>
      </w:pPr>
      <w:r>
        <w:rPr>
          <w:rStyle w:val="s0"/>
        </w:rPr>
        <w:t>11) све</w:t>
      </w:r>
      <w:r>
        <w:rPr>
          <w:rStyle w:val="s0"/>
        </w:rPr>
        <w:t xml:space="preserve">дения о документах, представляемых в соответствии со </w:t>
      </w:r>
      <w:hyperlink w:anchor="sub2810000" w:history="1">
        <w:r>
          <w:rPr>
            <w:rStyle w:val="a3"/>
          </w:rPr>
          <w:t>статьей 281</w:t>
        </w:r>
      </w:hyperlink>
      <w:r>
        <w:rPr>
          <w:rStyle w:val="s0"/>
        </w:rPr>
        <w:t xml:space="preserve"> настоящего Кодекса;</w:t>
      </w:r>
    </w:p>
    <w:p w:rsidR="00000000" w:rsidRDefault="00CE4A8A">
      <w:pPr>
        <w:ind w:firstLine="400"/>
        <w:jc w:val="both"/>
      </w:pPr>
      <w:r>
        <w:rPr>
          <w:rStyle w:val="s0"/>
        </w:rPr>
        <w:t>12) сведения о лице, составившем декларацию на товары;</w:t>
      </w:r>
    </w:p>
    <w:p w:rsidR="00000000" w:rsidRDefault="00CE4A8A">
      <w:pPr>
        <w:ind w:firstLine="400"/>
        <w:jc w:val="both"/>
      </w:pPr>
      <w:r>
        <w:rPr>
          <w:rStyle w:val="s0"/>
        </w:rPr>
        <w:t xml:space="preserve">13) место и дата составления декларации на товары. </w:t>
      </w:r>
    </w:p>
    <w:p w:rsidR="00000000" w:rsidRDefault="00CE4A8A">
      <w:pPr>
        <w:jc w:val="both"/>
      </w:pPr>
      <w:r>
        <w:rPr>
          <w:rStyle w:val="s3"/>
        </w:rPr>
        <w:t>Статья дополнена пунктом 3 в со</w:t>
      </w:r>
      <w:r>
        <w:rPr>
          <w:rStyle w:val="s3"/>
        </w:rPr>
        <w:t xml:space="preserve">ответствии с </w:t>
      </w:r>
      <w:hyperlink r:id="rId1097" w:anchor="sub_id=279" w:history="1">
        <w:r>
          <w:rPr>
            <w:rStyle w:val="a3"/>
            <w:i/>
            <w:iCs/>
          </w:rPr>
          <w:t>Законом</w:t>
        </w:r>
      </w:hyperlink>
      <w:r>
        <w:rPr>
          <w:rStyle w:val="s3"/>
        </w:rPr>
        <w:t xml:space="preserve"> </w:t>
      </w:r>
      <w:r>
        <w:rPr>
          <w:rStyle w:val="s3"/>
          <w:caps/>
        </w:rPr>
        <w:t>РК</w:t>
      </w:r>
      <w:r>
        <w:rPr>
          <w:rStyle w:val="s3"/>
        </w:rPr>
        <w:t xml:space="preserve"> от 02.07.14 г. № 225-V (</w:t>
      </w:r>
      <w:hyperlink r:id="rId1098" w:anchor="sub_id=2790000" w:history="1">
        <w:r>
          <w:rPr>
            <w:rStyle w:val="a3"/>
            <w:i/>
            <w:iCs/>
          </w:rPr>
          <w:t>см. стар. ред.</w:t>
        </w:r>
      </w:hyperlink>
      <w:r>
        <w:rPr>
          <w:rStyle w:val="s3"/>
        </w:rPr>
        <w:t>)</w:t>
      </w:r>
    </w:p>
    <w:p w:rsidR="00000000" w:rsidRDefault="00CE4A8A">
      <w:pPr>
        <w:autoSpaceDE w:val="0"/>
        <w:autoSpaceDN w:val="0"/>
        <w:ind w:firstLine="400"/>
        <w:jc w:val="both"/>
      </w:pPr>
      <w:r>
        <w:t>3. При подаче декларации н</w:t>
      </w:r>
      <w:r>
        <w:t>а товары в виде электронного документа представления письменной формы декларации на товары не требуется.</w:t>
      </w:r>
    </w:p>
    <w:p w:rsidR="00000000" w:rsidRDefault="00CE4A8A">
      <w:pPr>
        <w:ind w:firstLine="400"/>
        <w:jc w:val="both"/>
      </w:pPr>
      <w:r>
        <w:rPr>
          <w:rStyle w:val="s0"/>
        </w:rPr>
        <w:t> </w:t>
      </w:r>
    </w:p>
    <w:p w:rsidR="00000000" w:rsidRDefault="00CE4A8A">
      <w:pPr>
        <w:ind w:left="1200" w:hanging="800"/>
        <w:jc w:val="both"/>
      </w:pPr>
      <w:bookmarkStart w:id="322" w:name="SUB2800000"/>
      <w:bookmarkEnd w:id="322"/>
      <w:r>
        <w:rPr>
          <w:rStyle w:val="s1"/>
        </w:rPr>
        <w:t>Статья 280. Транзитная декларация</w:t>
      </w:r>
    </w:p>
    <w:p w:rsidR="00000000" w:rsidRDefault="00CE4A8A">
      <w:pPr>
        <w:ind w:firstLine="400"/>
        <w:jc w:val="both"/>
      </w:pPr>
      <w:r>
        <w:rPr>
          <w:rStyle w:val="s0"/>
        </w:rPr>
        <w:t xml:space="preserve">1. При помещении товаров под таможенную процедуру таможенного транзита таможенному органу отправления представляется </w:t>
      </w:r>
      <w:hyperlink r:id="rId1099" w:history="1">
        <w:r>
          <w:rPr>
            <w:rStyle w:val="a3"/>
          </w:rPr>
          <w:t>транзитная декларация</w:t>
        </w:r>
      </w:hyperlink>
      <w:r>
        <w:rPr>
          <w:rStyle w:val="s0"/>
        </w:rPr>
        <w:t>.</w:t>
      </w:r>
    </w:p>
    <w:p w:rsidR="00000000" w:rsidRDefault="00CE4A8A">
      <w:pPr>
        <w:ind w:firstLine="400"/>
        <w:jc w:val="both"/>
      </w:pPr>
      <w:r>
        <w:rPr>
          <w:rStyle w:val="s0"/>
        </w:rPr>
        <w:t>2. В качестве транзитной декларации могут представл</w:t>
      </w:r>
      <w:r>
        <w:rPr>
          <w:rStyle w:val="s0"/>
        </w:rPr>
        <w:t xml:space="preserve">яться транспортные (перевозочные), коммерческие и (или) иные документы, в том числе </w:t>
      </w:r>
      <w:hyperlink r:id="rId1100" w:history="1">
        <w:r>
          <w:rPr>
            <w:rStyle w:val="a3"/>
          </w:rPr>
          <w:t>определенные международными договорами</w:t>
        </w:r>
      </w:hyperlink>
      <w:r>
        <w:rPr>
          <w:rStyle w:val="s0"/>
        </w:rPr>
        <w:t xml:space="preserve"> Республики Казахстан, содержащие сведения, указанные в пункте 3 наст</w:t>
      </w:r>
      <w:r>
        <w:rPr>
          <w:rStyle w:val="s0"/>
        </w:rPr>
        <w:t>оящей статьи.</w:t>
      </w:r>
    </w:p>
    <w:p w:rsidR="00000000" w:rsidRDefault="00CE4A8A">
      <w:pPr>
        <w:ind w:firstLine="400"/>
        <w:jc w:val="both"/>
      </w:pPr>
      <w:r>
        <w:rPr>
          <w:rStyle w:val="s0"/>
        </w:rPr>
        <w:t>3. Транзитная декларация должна содержать следующие сведения о (об):</w:t>
      </w:r>
    </w:p>
    <w:p w:rsidR="00000000" w:rsidRDefault="00CE4A8A">
      <w:pPr>
        <w:ind w:firstLine="400"/>
        <w:jc w:val="both"/>
      </w:pPr>
      <w:r>
        <w:rPr>
          <w:rStyle w:val="s0"/>
        </w:rPr>
        <w:t>1) отправителе, получателе товаров в соответствии с транспортными (перевозочными) документами;</w:t>
      </w:r>
    </w:p>
    <w:p w:rsidR="00000000" w:rsidRDefault="00CE4A8A">
      <w:pPr>
        <w:ind w:firstLine="400"/>
        <w:jc w:val="both"/>
      </w:pPr>
      <w:r>
        <w:rPr>
          <w:rStyle w:val="s0"/>
        </w:rPr>
        <w:t>2) стране отправления, стране назначения товаров;</w:t>
      </w:r>
    </w:p>
    <w:p w:rsidR="00000000" w:rsidRDefault="00CE4A8A">
      <w:pPr>
        <w:ind w:firstLine="400"/>
        <w:jc w:val="both"/>
      </w:pPr>
      <w:r>
        <w:rPr>
          <w:rStyle w:val="s0"/>
        </w:rPr>
        <w:t xml:space="preserve">3) декларанте; </w:t>
      </w:r>
    </w:p>
    <w:p w:rsidR="00000000" w:rsidRDefault="00CE4A8A">
      <w:pPr>
        <w:ind w:firstLine="400"/>
        <w:jc w:val="both"/>
      </w:pPr>
      <w:r>
        <w:rPr>
          <w:rStyle w:val="s0"/>
        </w:rPr>
        <w:t>4) перевозчи</w:t>
      </w:r>
      <w:r>
        <w:rPr>
          <w:rStyle w:val="s0"/>
        </w:rPr>
        <w:t>ке;</w:t>
      </w:r>
    </w:p>
    <w:p w:rsidR="00000000" w:rsidRDefault="00CE4A8A">
      <w:pPr>
        <w:ind w:firstLine="400"/>
        <w:jc w:val="both"/>
      </w:pPr>
      <w:r>
        <w:rPr>
          <w:rStyle w:val="s0"/>
        </w:rPr>
        <w:t>5) транспортном средстве международной перевозки, на котором перевозятся товары;</w:t>
      </w:r>
    </w:p>
    <w:p w:rsidR="00000000" w:rsidRDefault="00CE4A8A">
      <w:pPr>
        <w:ind w:firstLine="400"/>
        <w:jc w:val="both"/>
      </w:pPr>
      <w:r>
        <w:rPr>
          <w:rStyle w:val="s0"/>
        </w:rPr>
        <w:t>6) наименовании, количестве, стоимости товаров в соответствии с коммерческими, транспортными (перевозочными) документами;</w:t>
      </w:r>
    </w:p>
    <w:p w:rsidR="00000000" w:rsidRDefault="00CE4A8A">
      <w:pPr>
        <w:ind w:firstLine="400"/>
        <w:jc w:val="both"/>
      </w:pPr>
      <w:r>
        <w:rPr>
          <w:rStyle w:val="s0"/>
        </w:rPr>
        <w:t xml:space="preserve">7) коде товаров в соответствии с </w:t>
      </w:r>
      <w:hyperlink r:id="rId1101" w:history="1">
        <w:r>
          <w:rPr>
            <w:rStyle w:val="a3"/>
          </w:rPr>
          <w:t>Гармонизированной системой</w:t>
        </w:r>
      </w:hyperlink>
      <w:r>
        <w:rPr>
          <w:rStyle w:val="s0"/>
        </w:rPr>
        <w:t xml:space="preserve"> описания и кодирования товаров или </w:t>
      </w:r>
      <w:hyperlink r:id="rId1102" w:history="1">
        <w:r>
          <w:rPr>
            <w:rStyle w:val="a3"/>
          </w:rPr>
          <w:t>Товарной номенклатурой</w:t>
        </w:r>
      </w:hyperlink>
      <w:r>
        <w:rPr>
          <w:rStyle w:val="s0"/>
        </w:rPr>
        <w:t xml:space="preserve"> внешнеэкономической деятельности на уровне</w:t>
      </w:r>
      <w:r>
        <w:rPr>
          <w:rStyle w:val="s0"/>
        </w:rPr>
        <w:t xml:space="preserve"> не менее первых шести знаков;</w:t>
      </w:r>
    </w:p>
    <w:p w:rsidR="00000000" w:rsidRDefault="00CE4A8A">
      <w:pPr>
        <w:ind w:firstLine="400"/>
        <w:jc w:val="both"/>
      </w:pPr>
      <w:r>
        <w:rPr>
          <w:rStyle w:val="s0"/>
        </w:rPr>
        <w:t xml:space="preserve">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w:t>
      </w:r>
      <w:hyperlink r:id="rId1103" w:history="1">
        <w:r>
          <w:rPr>
            <w:rStyle w:val="a3"/>
          </w:rPr>
          <w:t>Гармонизированной системы</w:t>
        </w:r>
      </w:hyperlink>
      <w:r>
        <w:rPr>
          <w:rStyle w:val="s0"/>
        </w:rPr>
        <w:t xml:space="preserve"> описания и кодирования товаров;</w:t>
      </w:r>
    </w:p>
    <w:p w:rsidR="00000000" w:rsidRDefault="00CE4A8A">
      <w:pPr>
        <w:ind w:firstLine="400"/>
        <w:jc w:val="both"/>
      </w:pPr>
      <w:r>
        <w:rPr>
          <w:rStyle w:val="s0"/>
        </w:rPr>
        <w:t>9) количестве грузовых мест;</w:t>
      </w:r>
    </w:p>
    <w:p w:rsidR="00000000" w:rsidRDefault="00CE4A8A">
      <w:pPr>
        <w:ind w:firstLine="400"/>
        <w:jc w:val="both"/>
      </w:pPr>
      <w:r>
        <w:rPr>
          <w:rStyle w:val="s0"/>
        </w:rPr>
        <w:t>10) пункте назначения товаров в соответствии с транспортными (перевозочными) документами;</w:t>
      </w:r>
    </w:p>
    <w:p w:rsidR="00000000" w:rsidRDefault="00CE4A8A">
      <w:pPr>
        <w:ind w:firstLine="400"/>
        <w:jc w:val="both"/>
      </w:pPr>
      <w:r>
        <w:rPr>
          <w:rStyle w:val="s0"/>
        </w:rPr>
        <w:t>11) документах, подтверждающих соблюде</w:t>
      </w:r>
      <w:r>
        <w:rPr>
          <w:rStyle w:val="s0"/>
        </w:rPr>
        <w:t>ние ограничений, связанных с перемещением товаров через таможенную границу Таможенного союза, если такое перемещение допускается при наличии этих документов;</w:t>
      </w:r>
    </w:p>
    <w:p w:rsidR="00000000" w:rsidRDefault="00CE4A8A">
      <w:pPr>
        <w:ind w:firstLine="400"/>
        <w:jc w:val="both"/>
      </w:pPr>
      <w:r>
        <w:rPr>
          <w:rStyle w:val="s0"/>
        </w:rPr>
        <w:t>12) планируемой перегрузке товаров или грузовых операциях в пути. Если принимаемые в качестве тран</w:t>
      </w:r>
      <w:r>
        <w:rPr>
          <w:rStyle w:val="s0"/>
        </w:rPr>
        <w:t>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w:t>
      </w:r>
      <w:r>
        <w:rPr>
          <w:rStyle w:val="s0"/>
        </w:rPr>
        <w:t>вляемых таможенному органу.</w:t>
      </w:r>
    </w:p>
    <w:p w:rsidR="00000000" w:rsidRDefault="00CE4A8A">
      <w:pPr>
        <w:ind w:firstLine="400"/>
        <w:jc w:val="both"/>
      </w:pPr>
      <w:r>
        <w:rPr>
          <w:rStyle w:val="s0"/>
        </w:rPr>
        <w:t>4. Таможенный орган не вправе требовать от декларанта представления других сведений, за исключением сведений, указанных в пункте 3 настоящей статьи.</w:t>
      </w:r>
    </w:p>
    <w:p w:rsidR="00000000" w:rsidRDefault="00CE4A8A">
      <w:pPr>
        <w:ind w:firstLine="400"/>
        <w:jc w:val="both"/>
      </w:pPr>
      <w:r>
        <w:rPr>
          <w:rStyle w:val="s0"/>
        </w:rPr>
        <w:t>5. Транзитная декларация регистрируется таможенным органом, в том числе с испол</w:t>
      </w:r>
      <w:r>
        <w:rPr>
          <w:rStyle w:val="s0"/>
        </w:rPr>
        <w:t>ьзованием информационных систем и информационно-коммуникационных технологий, применяемых таможенными органами.</w:t>
      </w:r>
    </w:p>
    <w:p w:rsidR="00000000" w:rsidRDefault="00CE4A8A">
      <w:pPr>
        <w:ind w:firstLine="400"/>
        <w:jc w:val="both"/>
      </w:pPr>
      <w:hyperlink r:id="rId1104" w:history="1">
        <w:r>
          <w:rPr>
            <w:rStyle w:val="a3"/>
          </w:rPr>
          <w:t>Порядок подачи и регистрации</w:t>
        </w:r>
      </w:hyperlink>
      <w:r>
        <w:rPr>
          <w:rStyle w:val="s0"/>
        </w:rPr>
        <w:t xml:space="preserve"> транзитной декларации определяется решением Комисси</w:t>
      </w:r>
      <w:r>
        <w:rPr>
          <w:rStyle w:val="s0"/>
        </w:rPr>
        <w:t>и.</w:t>
      </w:r>
    </w:p>
    <w:p w:rsidR="00000000" w:rsidRDefault="00CE4A8A">
      <w:pPr>
        <w:ind w:firstLine="400"/>
        <w:jc w:val="both"/>
      </w:pPr>
      <w:r>
        <w:rPr>
          <w:rStyle w:val="s0"/>
        </w:rPr>
        <w:t> </w:t>
      </w:r>
    </w:p>
    <w:p w:rsidR="00000000" w:rsidRDefault="00CE4A8A">
      <w:pPr>
        <w:jc w:val="both"/>
      </w:pPr>
      <w:bookmarkStart w:id="323" w:name="SUB2810000"/>
      <w:bookmarkEnd w:id="323"/>
      <w:r>
        <w:rPr>
          <w:rStyle w:val="s3"/>
        </w:rPr>
        <w:t xml:space="preserve">В статью 281 внесены изменения в соответствии с </w:t>
      </w:r>
      <w:hyperlink r:id="rId1105" w:anchor="sub_id=9281" w:history="1">
        <w:r>
          <w:rPr>
            <w:rStyle w:val="a3"/>
            <w:i/>
            <w:iCs/>
          </w:rPr>
          <w:t>Законом</w:t>
        </w:r>
      </w:hyperlink>
      <w:r>
        <w:rPr>
          <w:rStyle w:val="s3"/>
        </w:rPr>
        <w:t xml:space="preserve"> РК от 24.12.12 г. № 60-V (</w:t>
      </w:r>
      <w:hyperlink r:id="rId1106" w:anchor="sub_id=2810000" w:history="1">
        <w:r>
          <w:rPr>
            <w:rStyle w:val="a3"/>
            <w:i/>
            <w:iCs/>
          </w:rPr>
          <w:t>см</w:t>
        </w:r>
        <w:r>
          <w:rPr>
            <w:rStyle w:val="a3"/>
            <w:i/>
            <w:iCs/>
          </w:rPr>
          <w:t>. стар. ред.</w:t>
        </w:r>
      </w:hyperlink>
      <w:r>
        <w:rPr>
          <w:rStyle w:val="s3"/>
        </w:rPr>
        <w:t>)</w:t>
      </w:r>
    </w:p>
    <w:p w:rsidR="00000000" w:rsidRDefault="00CE4A8A">
      <w:pPr>
        <w:ind w:left="1200" w:hanging="800"/>
        <w:jc w:val="both"/>
      </w:pPr>
      <w:r>
        <w:rPr>
          <w:rStyle w:val="s1"/>
        </w:rPr>
        <w:t>Статья 281. Представление документов при таможенном декларировании товаров</w:t>
      </w:r>
    </w:p>
    <w:p w:rsidR="00000000" w:rsidRDefault="00CE4A8A">
      <w:pPr>
        <w:jc w:val="both"/>
      </w:pPr>
      <w:r>
        <w:rPr>
          <w:rStyle w:val="s3"/>
        </w:rPr>
        <w:t xml:space="preserve">В пункт 1 внесены изменения в соответствии с </w:t>
      </w:r>
      <w:hyperlink r:id="rId1107" w:anchor="sub_id=281" w:history="1">
        <w:r>
          <w:rPr>
            <w:rStyle w:val="a3"/>
            <w:i/>
            <w:iCs/>
          </w:rPr>
          <w:t>Законом</w:t>
        </w:r>
      </w:hyperlink>
      <w:r>
        <w:rPr>
          <w:rStyle w:val="s3"/>
        </w:rPr>
        <w:t xml:space="preserve"> РК от 29.12.14 г. № 269-V (</w:t>
      </w:r>
      <w:hyperlink r:id="rId1108" w:anchor="sub_id=2810000" w:history="1">
        <w:r>
          <w:rPr>
            <w:rStyle w:val="a3"/>
            <w:i/>
            <w:iCs/>
          </w:rPr>
          <w:t>см. стар. ред.</w:t>
        </w:r>
      </w:hyperlink>
      <w:r>
        <w:rPr>
          <w:rStyle w:val="s3"/>
        </w:rPr>
        <w:t>)</w:t>
      </w:r>
    </w:p>
    <w:p w:rsidR="00000000" w:rsidRDefault="00CE4A8A">
      <w:pPr>
        <w:ind w:firstLine="400"/>
        <w:jc w:val="both"/>
      </w:pPr>
      <w:r>
        <w:rPr>
          <w:rStyle w:val="s0"/>
        </w:rPr>
        <w:t>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w:t>
      </w:r>
      <w:r>
        <w:rPr>
          <w:rStyle w:val="s0"/>
        </w:rPr>
        <w:t>ое не установлено настоящим Кодексом.</w:t>
      </w:r>
    </w:p>
    <w:p w:rsidR="00000000" w:rsidRDefault="00CE4A8A">
      <w:pPr>
        <w:ind w:firstLine="400"/>
        <w:jc w:val="both"/>
      </w:pPr>
      <w:r>
        <w:rPr>
          <w:rStyle w:val="s0"/>
        </w:rPr>
        <w:t>К таким документам относятся:</w:t>
      </w:r>
    </w:p>
    <w:p w:rsidR="00000000" w:rsidRDefault="00CE4A8A">
      <w:pPr>
        <w:ind w:firstLine="400"/>
        <w:jc w:val="both"/>
      </w:pPr>
      <w:r>
        <w:rPr>
          <w:rStyle w:val="s0"/>
        </w:rPr>
        <w:t>1) счет-фактура (инвойс), при их отсутствии документ, подтверждающий совершение внешнеэкономической сделки;</w:t>
      </w:r>
    </w:p>
    <w:p w:rsidR="00000000" w:rsidRDefault="00CE4A8A">
      <w:pPr>
        <w:ind w:firstLine="400"/>
        <w:jc w:val="both"/>
      </w:pPr>
      <w:r>
        <w:rPr>
          <w:rStyle w:val="s0"/>
        </w:rPr>
        <w:t>2) транспортный (перевозочный) документ в зависимости от используемого вида тран</w:t>
      </w:r>
      <w:r>
        <w:rPr>
          <w:rStyle w:val="s0"/>
        </w:rPr>
        <w:t>спорта.</w:t>
      </w:r>
    </w:p>
    <w:p w:rsidR="00000000" w:rsidRDefault="00CE4A8A">
      <w:pPr>
        <w:jc w:val="both"/>
      </w:pPr>
      <w:bookmarkStart w:id="324" w:name="SUB2810200"/>
      <w:bookmarkEnd w:id="324"/>
      <w:r>
        <w:rPr>
          <w:rStyle w:val="s3"/>
        </w:rPr>
        <w:t xml:space="preserve">В пункт 2 внесены изменения в соответствии с </w:t>
      </w:r>
      <w:hyperlink r:id="rId1109" w:anchor="sub_id=281" w:history="1">
        <w:r>
          <w:rPr>
            <w:rStyle w:val="a3"/>
            <w:i/>
            <w:iCs/>
          </w:rPr>
          <w:t>Законом</w:t>
        </w:r>
      </w:hyperlink>
      <w:r>
        <w:rPr>
          <w:rStyle w:val="s3"/>
        </w:rPr>
        <w:t xml:space="preserve"> РК от 29.12.14 г. № 269-V (</w:t>
      </w:r>
      <w:hyperlink r:id="rId1110" w:anchor="sub_id=2810200" w:history="1">
        <w:r>
          <w:rPr>
            <w:rStyle w:val="a3"/>
            <w:i/>
            <w:iCs/>
          </w:rPr>
          <w:t>см. стар. ред.</w:t>
        </w:r>
      </w:hyperlink>
      <w:r>
        <w:rPr>
          <w:rStyle w:val="s3"/>
        </w:rPr>
        <w:t>)</w:t>
      </w:r>
    </w:p>
    <w:p w:rsidR="00000000" w:rsidRDefault="00CE4A8A">
      <w:pPr>
        <w:ind w:firstLine="400"/>
        <w:jc w:val="both"/>
      </w:pPr>
      <w:r>
        <w:rPr>
          <w:rStyle w:val="s0"/>
        </w:rPr>
        <w:t>2. В отношении товаров и сделок, на которые распространяются нижеуказанные требования, к документам, указанным в пункте 1 настоящей статьи, дополнительно представляются следующие документы:</w:t>
      </w:r>
    </w:p>
    <w:p w:rsidR="00000000" w:rsidRDefault="00CE4A8A">
      <w:pPr>
        <w:ind w:firstLine="400"/>
        <w:jc w:val="both"/>
      </w:pPr>
      <w:r>
        <w:rPr>
          <w:rStyle w:val="s0"/>
        </w:rPr>
        <w:t xml:space="preserve">1) документ, подтверждающий соблюдение требований </w:t>
      </w:r>
      <w:r>
        <w:rPr>
          <w:rStyle w:val="s0"/>
        </w:rPr>
        <w:t>в области валютного контроля, в случае, предусмотренном валютным законодательством Республики Казахстан;</w:t>
      </w:r>
    </w:p>
    <w:p w:rsidR="00000000" w:rsidRDefault="00CE4A8A">
      <w:pPr>
        <w:ind w:firstLine="400"/>
        <w:jc w:val="both"/>
      </w:pPr>
      <w:r>
        <w:rPr>
          <w:rStyle w:val="s0"/>
        </w:rPr>
        <w:t>2) документы, подтверждающие соблюдение запретов и ограничений, а также ограничений в связи с применением специальных защитных, антидемпинговых и компе</w:t>
      </w:r>
      <w:r>
        <w:rPr>
          <w:rStyle w:val="s0"/>
        </w:rPr>
        <w:t>нсационных мер, в случаях, предусмотренных международными договорами Республики Казахстан, решениями Комиссии и нормативными правовыми актами Республики Казахстан, изданными в соответствии с международными договорами Республики Казахстан;</w:t>
      </w:r>
    </w:p>
    <w:p w:rsidR="00000000" w:rsidRDefault="00CE4A8A">
      <w:pPr>
        <w:ind w:firstLine="400"/>
        <w:jc w:val="both"/>
      </w:pPr>
      <w:r>
        <w:rPr>
          <w:rStyle w:val="s0"/>
        </w:rPr>
        <w:t>3) исключен в соо</w:t>
      </w:r>
      <w:r>
        <w:rPr>
          <w:rStyle w:val="s0"/>
        </w:rPr>
        <w:t xml:space="preserve">тветствии с </w:t>
      </w:r>
      <w:hyperlink r:id="rId1111" w:anchor="sub_id=281" w:history="1">
        <w:r>
          <w:rPr>
            <w:rStyle w:val="a3"/>
          </w:rPr>
          <w:t>Законом</w:t>
        </w:r>
      </w:hyperlink>
      <w:r>
        <w:rPr>
          <w:rStyle w:val="s0"/>
        </w:rPr>
        <w:t xml:space="preserve"> РК от 29.12.14 г. № 269-V </w:t>
      </w:r>
      <w:r>
        <w:rPr>
          <w:rStyle w:val="s3"/>
        </w:rPr>
        <w:t>(</w:t>
      </w:r>
      <w:hyperlink r:id="rId1112" w:anchor="sub_id=2810200" w:history="1">
        <w:r>
          <w:rPr>
            <w:rStyle w:val="a3"/>
            <w:i/>
            <w:iCs/>
          </w:rPr>
          <w:t>см. стар. ред.</w:t>
        </w:r>
      </w:hyperlink>
      <w:r>
        <w:rPr>
          <w:rStyle w:val="s3"/>
        </w:rPr>
        <w:t>)</w:t>
      </w:r>
    </w:p>
    <w:p w:rsidR="00000000" w:rsidRDefault="00CE4A8A">
      <w:pPr>
        <w:ind w:firstLine="400"/>
        <w:jc w:val="both"/>
      </w:pPr>
      <w:r>
        <w:rPr>
          <w:rStyle w:val="s0"/>
        </w:rPr>
        <w:t>4) документы, подтверждающи</w:t>
      </w:r>
      <w:r>
        <w:rPr>
          <w:rStyle w:val="s0"/>
        </w:rPr>
        <w:t>е обеспечение уплаты таможенных пошлин, налогов, в случае, если товары выпускаются с условием предоставления такого обеспечения;</w:t>
      </w:r>
    </w:p>
    <w:p w:rsidR="00000000" w:rsidRDefault="00CE4A8A">
      <w:pPr>
        <w:ind w:firstLine="400"/>
        <w:jc w:val="both"/>
      </w:pPr>
      <w:r>
        <w:rPr>
          <w:rStyle w:val="s0"/>
        </w:rPr>
        <w:t>5) документы, подтверждающие полное или частичное освобождение от уплаты таможенных платежей и налогов в соответствии с таможен</w:t>
      </w:r>
      <w:r>
        <w:rPr>
          <w:rStyle w:val="s0"/>
        </w:rPr>
        <w:t>ными процедурами, установленными настоящим Кодексом, а также в иных случаях, предусмотренных законодательством Республики Казахстан.</w:t>
      </w:r>
    </w:p>
    <w:p w:rsidR="00000000" w:rsidRDefault="00CE4A8A">
      <w:pPr>
        <w:jc w:val="both"/>
      </w:pPr>
      <w:r>
        <w:rPr>
          <w:rStyle w:val="s3"/>
        </w:rPr>
        <w:t xml:space="preserve">Пункт 3 изложен в редакции </w:t>
      </w:r>
      <w:hyperlink r:id="rId1113" w:anchor="sub_id=281" w:history="1">
        <w:r>
          <w:rPr>
            <w:rStyle w:val="a3"/>
            <w:i/>
            <w:iCs/>
          </w:rPr>
          <w:t>Закона</w:t>
        </w:r>
      </w:hyperlink>
      <w:r>
        <w:rPr>
          <w:rStyle w:val="s3"/>
        </w:rPr>
        <w:t xml:space="preserve"> </w:t>
      </w:r>
      <w:r>
        <w:rPr>
          <w:rStyle w:val="s3"/>
          <w:caps/>
        </w:rPr>
        <w:t>РК</w:t>
      </w:r>
      <w:r>
        <w:rPr>
          <w:rStyle w:val="s3"/>
        </w:rPr>
        <w:t xml:space="preserve"> от 02</w:t>
      </w:r>
      <w:r>
        <w:rPr>
          <w:rStyle w:val="s3"/>
        </w:rPr>
        <w:t>.07.14 г. № 225-V (</w:t>
      </w:r>
      <w:hyperlink r:id="rId1114" w:anchor="sub_id=2810000" w:history="1">
        <w:r>
          <w:rPr>
            <w:rStyle w:val="a3"/>
            <w:i/>
            <w:iCs/>
          </w:rPr>
          <w:t>см. стар. ред.</w:t>
        </w:r>
      </w:hyperlink>
      <w:r>
        <w:rPr>
          <w:rStyle w:val="s3"/>
        </w:rPr>
        <w:t xml:space="preserve">); внесены изменения в соответствии с </w:t>
      </w:r>
      <w:hyperlink r:id="rId1115" w:anchor="sub_id=12281" w:history="1">
        <w:r>
          <w:rPr>
            <w:rStyle w:val="a3"/>
            <w:i/>
            <w:iCs/>
          </w:rPr>
          <w:t>Законом</w:t>
        </w:r>
      </w:hyperlink>
      <w:r>
        <w:rPr>
          <w:rStyle w:val="s3"/>
        </w:rPr>
        <w:t xml:space="preserve"> РК от 29.</w:t>
      </w:r>
      <w:r>
        <w:rPr>
          <w:rStyle w:val="s3"/>
        </w:rPr>
        <w:t>09.14 г. № 239-V (</w:t>
      </w:r>
      <w:hyperlink r:id="rId1116" w:anchor="sub_id=2810300" w:history="1">
        <w:r>
          <w:rPr>
            <w:rStyle w:val="a3"/>
            <w:i/>
            <w:iCs/>
          </w:rPr>
          <w:t>см. стар. ред.</w:t>
        </w:r>
      </w:hyperlink>
      <w:r>
        <w:rPr>
          <w:rStyle w:val="s3"/>
        </w:rPr>
        <w:t xml:space="preserve">); </w:t>
      </w:r>
      <w:hyperlink r:id="rId1117" w:anchor="sub_id=281" w:history="1">
        <w:r>
          <w:rPr>
            <w:rStyle w:val="a3"/>
            <w:i/>
            <w:iCs/>
          </w:rPr>
          <w:t>Законом</w:t>
        </w:r>
      </w:hyperlink>
      <w:r>
        <w:rPr>
          <w:rStyle w:val="s3"/>
        </w:rPr>
        <w:t xml:space="preserve"> РК от 03.12.15 г. № 432-V (введены в действие с</w:t>
      </w:r>
      <w:r>
        <w:rPr>
          <w:rStyle w:val="s3"/>
        </w:rPr>
        <w:t xml:space="preserve"> 1 января 2016 г.) (</w:t>
      </w:r>
      <w:hyperlink r:id="rId1118" w:anchor="sub_id=2810300" w:history="1">
        <w:r>
          <w:rPr>
            <w:rStyle w:val="a3"/>
            <w:i/>
            <w:iCs/>
          </w:rPr>
          <w:t>см. стар. ред.</w:t>
        </w:r>
      </w:hyperlink>
      <w:r>
        <w:rPr>
          <w:rStyle w:val="s3"/>
        </w:rPr>
        <w:t>)</w:t>
      </w:r>
    </w:p>
    <w:p w:rsidR="00000000" w:rsidRDefault="00CE4A8A">
      <w:pPr>
        <w:autoSpaceDE w:val="0"/>
        <w:autoSpaceDN w:val="0"/>
        <w:ind w:firstLine="400"/>
        <w:jc w:val="both"/>
      </w:pPr>
      <w:r>
        <w:t>3. Подача таможенной декларации в виде электронного документа не сопровождается представлением таможенному органу документов, на основа</w:t>
      </w:r>
      <w:r>
        <w:t>нии которых заявлены сведения о товарах.</w:t>
      </w:r>
    </w:p>
    <w:p w:rsidR="00000000" w:rsidRDefault="00CE4A8A">
      <w:pPr>
        <w:ind w:firstLine="400"/>
        <w:jc w:val="both"/>
      </w:pPr>
      <w:r>
        <w:rPr>
          <w:rStyle w:val="s0"/>
        </w:rPr>
        <w:t>Положения настоящего пункта не распространяются на случаи, когда документы, предусмотренные подпунктом 2) пункта 2 настоящей статьи, не могут быть получены из информационных систем государственных органов.</w:t>
      </w:r>
    </w:p>
    <w:p w:rsidR="00000000" w:rsidRDefault="00CE4A8A">
      <w:pPr>
        <w:ind w:firstLine="400"/>
        <w:jc w:val="both"/>
      </w:pPr>
      <w:hyperlink r:id="rId1119" w:history="1">
        <w:r>
          <w:rPr>
            <w:rStyle w:val="a3"/>
          </w:rPr>
          <w:t>Порядок</w:t>
        </w:r>
      </w:hyperlink>
      <w:r>
        <w:rPr>
          <w:rStyle w:val="s0"/>
        </w:rPr>
        <w:t xml:space="preserve"> представления, использования и хранения таможенной декларации в форме электронного документа определяется уполномоченным органом в сфере таможенного дела.</w:t>
      </w:r>
    </w:p>
    <w:p w:rsidR="00000000" w:rsidRDefault="00CE4A8A">
      <w:pPr>
        <w:ind w:firstLine="400"/>
        <w:jc w:val="both"/>
      </w:pPr>
      <w:r>
        <w:rPr>
          <w:rStyle w:val="s0"/>
        </w:rPr>
        <w:t>4.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w:t>
      </w:r>
      <w:r>
        <w:rPr>
          <w:rStyle w:val="s0"/>
        </w:rPr>
        <w:t>аров.</w:t>
      </w:r>
    </w:p>
    <w:p w:rsidR="00000000" w:rsidRDefault="00CE4A8A">
      <w:pPr>
        <w:ind w:firstLine="400"/>
        <w:jc w:val="both"/>
      </w:pPr>
      <w:r>
        <w:rPr>
          <w:rStyle w:val="s0"/>
        </w:rPr>
        <w:t>В случае, когда отдельные документы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документов в сроки, необходимые для их получения, но не</w:t>
      </w:r>
      <w:r>
        <w:rPr>
          <w:rStyle w:val="s0"/>
        </w:rPr>
        <w:t xml:space="preserve"> позднее тридцати календарных дней после регистрации таможенной декларации, если документ не является обязательным для принятия решения о выпуске товаров. Декларант несет ответственность за непредставление документов в установленные сроки либо недостоверно</w:t>
      </w:r>
      <w:r>
        <w:rPr>
          <w:rStyle w:val="s0"/>
        </w:rPr>
        <w:t>е заявление сведений в ранее поданных копиях документов.</w:t>
      </w:r>
    </w:p>
    <w:p w:rsidR="00000000" w:rsidRDefault="00CE4A8A">
      <w:pPr>
        <w:ind w:firstLine="400"/>
        <w:jc w:val="both"/>
      </w:pPr>
      <w:r>
        <w:rPr>
          <w:rStyle w:val="s0"/>
        </w:rPr>
        <w:t>5. 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w:t>
      </w:r>
    </w:p>
    <w:p w:rsidR="00000000" w:rsidRDefault="00CE4A8A">
      <w:pPr>
        <w:ind w:firstLine="400"/>
        <w:jc w:val="both"/>
      </w:pPr>
      <w:r>
        <w:rPr>
          <w:rStyle w:val="s0"/>
        </w:rPr>
        <w:t>Если при тамо</w:t>
      </w:r>
      <w:r>
        <w:rPr>
          <w:rStyle w:val="s0"/>
        </w:rPr>
        <w:t>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000000" w:rsidRDefault="00CE4A8A">
      <w:pPr>
        <w:ind w:firstLine="400"/>
        <w:jc w:val="both"/>
      </w:pPr>
      <w:r>
        <w:rPr>
          <w:rStyle w:val="s0"/>
        </w:rPr>
        <w:t>6. При таможенном декларировании товаров документы могут представляться в виде электронных документов в соответствии с настоящим Кодексом.</w:t>
      </w:r>
    </w:p>
    <w:p w:rsidR="00000000" w:rsidRDefault="00CE4A8A">
      <w:pPr>
        <w:ind w:firstLine="400"/>
        <w:jc w:val="both"/>
      </w:pPr>
      <w:r>
        <w:rPr>
          <w:rStyle w:val="s0"/>
        </w:rPr>
        <w:t>Порядок представления и использования электронных документов определяется таможенным законодательством Таможенного с</w:t>
      </w:r>
      <w:r>
        <w:rPr>
          <w:rStyle w:val="s0"/>
        </w:rPr>
        <w:t>оюза.</w:t>
      </w:r>
    </w:p>
    <w:p w:rsidR="00000000" w:rsidRDefault="00CE4A8A">
      <w:pPr>
        <w:ind w:firstLine="400"/>
        <w:jc w:val="both"/>
      </w:pPr>
      <w:r>
        <w:rPr>
          <w:rStyle w:val="s0"/>
        </w:rPr>
        <w:t xml:space="preserve">7. Исключен в соответствии с </w:t>
      </w:r>
      <w:hyperlink r:id="rId1120" w:anchor="sub_id=281" w:history="1">
        <w:r>
          <w:rPr>
            <w:rStyle w:val="a3"/>
          </w:rPr>
          <w:t>Законом</w:t>
        </w:r>
      </w:hyperlink>
      <w:r>
        <w:rPr>
          <w:rStyle w:val="s0"/>
        </w:rPr>
        <w:t xml:space="preserve"> РК от 03.12.15 г. № 432-V </w:t>
      </w:r>
      <w:r>
        <w:rPr>
          <w:rStyle w:val="s3"/>
        </w:rPr>
        <w:t>(введено в действие с 1 января 2016 г.) (</w:t>
      </w:r>
      <w:hyperlink r:id="rId1121" w:anchor="sub_id=2810700" w:history="1">
        <w:r>
          <w:rPr>
            <w:rStyle w:val="a3"/>
            <w:i/>
            <w:iCs/>
          </w:rPr>
          <w:t>см. стар. ред.</w:t>
        </w:r>
      </w:hyperlink>
      <w:r>
        <w:rPr>
          <w:rStyle w:val="s3"/>
        </w:rPr>
        <w:t>)</w:t>
      </w:r>
    </w:p>
    <w:p w:rsidR="00000000" w:rsidRDefault="00CE4A8A">
      <w:pPr>
        <w:ind w:firstLine="400"/>
        <w:jc w:val="both"/>
      </w:pPr>
      <w:r>
        <w:rPr>
          <w:rStyle w:val="s0"/>
        </w:rPr>
        <w:t>8.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 - членов Таможенного союза и на иностранных языках. Таможенный орг</w:t>
      </w:r>
      <w:r>
        <w:rPr>
          <w:rStyle w:val="s0"/>
        </w:rPr>
        <w:t>ан вправе потребовать перевод сведений, содержащихся в документах, на казахский или русский язык.</w:t>
      </w:r>
    </w:p>
    <w:p w:rsidR="00000000" w:rsidRDefault="00CE4A8A">
      <w:pPr>
        <w:ind w:firstLine="400"/>
        <w:jc w:val="both"/>
      </w:pPr>
      <w:r>
        <w:rPr>
          <w:rStyle w:val="s0"/>
        </w:rPr>
        <w:t>9. С целью учета декларанта или таможенного представителя в электронном (автоматизированном) виде в таможенный орган представляются следующие документы:</w:t>
      </w:r>
    </w:p>
    <w:p w:rsidR="00000000" w:rsidRDefault="00CE4A8A">
      <w:pPr>
        <w:jc w:val="both"/>
      </w:pPr>
      <w:r>
        <w:rPr>
          <w:rStyle w:val="s3"/>
        </w:rPr>
        <w:t>В под</w:t>
      </w:r>
      <w:r>
        <w:rPr>
          <w:rStyle w:val="s3"/>
        </w:rPr>
        <w:t xml:space="preserve">пункт 1 внесены изменения в соответствии с </w:t>
      </w:r>
      <w:hyperlink r:id="rId1122" w:anchor="sub_id=281" w:history="1">
        <w:r>
          <w:rPr>
            <w:rStyle w:val="a3"/>
            <w:i/>
            <w:iCs/>
          </w:rPr>
          <w:t>Законом</w:t>
        </w:r>
      </w:hyperlink>
      <w:r>
        <w:rPr>
          <w:rStyle w:val="s3"/>
        </w:rPr>
        <w:t xml:space="preserve"> РК от 03.12.15 г. № 432-V (введены в действие с 1 января 2016 г.) (</w:t>
      </w:r>
      <w:hyperlink r:id="rId1123" w:anchor="sub_id=2810900" w:history="1">
        <w:r>
          <w:rPr>
            <w:rStyle w:val="a3"/>
            <w:i/>
            <w:iCs/>
          </w:rPr>
          <w:t>см. стар. ред.</w:t>
        </w:r>
      </w:hyperlink>
      <w:r>
        <w:rPr>
          <w:rStyle w:val="s3"/>
        </w:rPr>
        <w:t>)</w:t>
      </w:r>
    </w:p>
    <w:p w:rsidR="00000000" w:rsidRDefault="00CE4A8A">
      <w:pPr>
        <w:ind w:firstLine="400"/>
        <w:jc w:val="both"/>
      </w:pPr>
      <w:r>
        <w:rPr>
          <w:rStyle w:val="s0"/>
        </w:rPr>
        <w:t>1) для юридических лиц:</w:t>
      </w:r>
    </w:p>
    <w:p w:rsidR="00000000" w:rsidRDefault="00CE4A8A">
      <w:pPr>
        <w:ind w:firstLine="400"/>
        <w:jc w:val="both"/>
      </w:pPr>
      <w:r>
        <w:rPr>
          <w:rStyle w:val="s0"/>
        </w:rPr>
        <w:t>справка о государственной регистрации (перерегистрации) юридического лица или справка об учетной регистрации (перерегистрации) для его структурного подразделения;</w:t>
      </w:r>
    </w:p>
    <w:p w:rsidR="00000000" w:rsidRDefault="00CE4A8A">
      <w:pPr>
        <w:jc w:val="both"/>
      </w:pPr>
      <w:r>
        <w:rPr>
          <w:rStyle w:val="s3"/>
        </w:rPr>
        <w:t>В подпункт 2 внесены изме</w:t>
      </w:r>
      <w:r>
        <w:rPr>
          <w:rStyle w:val="s3"/>
        </w:rPr>
        <w:t xml:space="preserve">нения в соответствии с </w:t>
      </w:r>
      <w:hyperlink r:id="rId1124" w:anchor="sub_id=500" w:history="1">
        <w:r>
          <w:rPr>
            <w:rStyle w:val="a3"/>
            <w:i/>
            <w:iCs/>
          </w:rPr>
          <w:t>Законом</w:t>
        </w:r>
      </w:hyperlink>
      <w:r>
        <w:rPr>
          <w:rStyle w:val="s3"/>
        </w:rPr>
        <w:t xml:space="preserve"> РК от 29.01.13 г. № 74-V (</w:t>
      </w:r>
      <w:hyperlink r:id="rId1125" w:anchor="sub_id=2810000" w:history="1">
        <w:r>
          <w:rPr>
            <w:rStyle w:val="a3"/>
            <w:i/>
            <w:iCs/>
          </w:rPr>
          <w:t>см. стар. ред.</w:t>
        </w:r>
      </w:hyperlink>
      <w:r>
        <w:rPr>
          <w:rStyle w:val="s3"/>
        </w:rPr>
        <w:t xml:space="preserve">); </w:t>
      </w:r>
      <w:hyperlink r:id="rId1126" w:anchor="sub_id=281" w:history="1">
        <w:r>
          <w:rPr>
            <w:rStyle w:val="a3"/>
            <w:i/>
            <w:iCs/>
          </w:rPr>
          <w:t>Законом</w:t>
        </w:r>
      </w:hyperlink>
      <w:r>
        <w:rPr>
          <w:rStyle w:val="s3"/>
        </w:rPr>
        <w:t xml:space="preserve"> РК от 03.12.15 г. № 432-V (введены в действие с 1 января 2016 г.) (</w:t>
      </w:r>
      <w:hyperlink r:id="rId1127" w:anchor="sub_id=2810900" w:history="1">
        <w:r>
          <w:rPr>
            <w:rStyle w:val="a3"/>
            <w:i/>
            <w:iCs/>
          </w:rPr>
          <w:t>см. стар. ред.</w:t>
        </w:r>
      </w:hyperlink>
      <w:r>
        <w:rPr>
          <w:rStyle w:val="s3"/>
        </w:rPr>
        <w:t>)</w:t>
      </w:r>
    </w:p>
    <w:p w:rsidR="00000000" w:rsidRDefault="00CE4A8A">
      <w:pPr>
        <w:ind w:firstLine="400"/>
        <w:jc w:val="both"/>
      </w:pPr>
      <w:r>
        <w:rPr>
          <w:rStyle w:val="s0"/>
        </w:rPr>
        <w:t>2) для физическ</w:t>
      </w:r>
      <w:r>
        <w:rPr>
          <w:rStyle w:val="s0"/>
        </w:rPr>
        <w:t xml:space="preserve">их лиц: </w:t>
      </w:r>
    </w:p>
    <w:p w:rsidR="00000000" w:rsidRDefault="00CE4A8A">
      <w:pPr>
        <w:ind w:firstLine="400"/>
        <w:jc w:val="both"/>
      </w:pPr>
      <w:r>
        <w:t>удостоверение личности гражданина Республики Казахстан;</w:t>
      </w:r>
    </w:p>
    <w:p w:rsidR="00000000" w:rsidRDefault="00CE4A8A">
      <w:pPr>
        <w:ind w:firstLine="400"/>
        <w:jc w:val="both"/>
      </w:pPr>
      <w:r>
        <w:rPr>
          <w:rStyle w:val="s0"/>
        </w:rPr>
        <w:t>справка из банка об открытии банковского счета (при его наличии).</w:t>
      </w:r>
    </w:p>
    <w:p w:rsidR="00000000" w:rsidRDefault="00CE4A8A">
      <w:pPr>
        <w:ind w:firstLine="400"/>
        <w:jc w:val="both"/>
      </w:pPr>
      <w:r>
        <w:rPr>
          <w:rStyle w:val="s0"/>
        </w:rPr>
        <w:t> </w:t>
      </w:r>
    </w:p>
    <w:p w:rsidR="00000000" w:rsidRDefault="00CE4A8A">
      <w:pPr>
        <w:ind w:left="1200" w:hanging="800"/>
        <w:jc w:val="both"/>
      </w:pPr>
      <w:bookmarkStart w:id="325" w:name="SUB2820000"/>
      <w:bookmarkEnd w:id="325"/>
      <w:r>
        <w:rPr>
          <w:rStyle w:val="s1"/>
        </w:rPr>
        <w:t>Статья 282. Дополнительные документы, представляемые при таможенном декларировании в соответствии с условиями таможенных процедур</w:t>
      </w:r>
    </w:p>
    <w:p w:rsidR="00000000" w:rsidRDefault="00CE4A8A">
      <w:pPr>
        <w:ind w:firstLine="400"/>
        <w:jc w:val="both"/>
      </w:pPr>
      <w:r>
        <w:rPr>
          <w:rStyle w:val="s0"/>
        </w:rPr>
        <w:t xml:space="preserve">При таможенном декларировании товаров в соответствии с условиями заявленных таможенных процедур дополнительно к документам, указанным в </w:t>
      </w:r>
      <w:hyperlink w:anchor="sub2810000" w:history="1">
        <w:r>
          <w:rPr>
            <w:rStyle w:val="a3"/>
          </w:rPr>
          <w:t>статье 281</w:t>
        </w:r>
      </w:hyperlink>
      <w:r>
        <w:rPr>
          <w:rStyle w:val="s0"/>
        </w:rPr>
        <w:t xml:space="preserve"> настоящего Кодекса, представляются следующие документы:</w:t>
      </w:r>
    </w:p>
    <w:p w:rsidR="00000000" w:rsidRDefault="00CE4A8A">
      <w:pPr>
        <w:ind w:firstLine="400"/>
        <w:jc w:val="both"/>
      </w:pPr>
      <w:r>
        <w:rPr>
          <w:rStyle w:val="s0"/>
        </w:rPr>
        <w:t>1) при таможенной пр</w:t>
      </w:r>
      <w:r>
        <w:rPr>
          <w:rStyle w:val="s0"/>
        </w:rPr>
        <w:t xml:space="preserve">оцедуре переработки на таможенной территории - документ об условиях переработки товаров на таможенной территории в соответствии с </w:t>
      </w:r>
      <w:hyperlink w:anchor="sub3440000" w:history="1">
        <w:r>
          <w:rPr>
            <w:rStyle w:val="a3"/>
          </w:rPr>
          <w:t>пунктом 1 статьи 344</w:t>
        </w:r>
      </w:hyperlink>
      <w:r>
        <w:rPr>
          <w:rStyle w:val="s0"/>
        </w:rPr>
        <w:t xml:space="preserve"> настоящего Кодекса;</w:t>
      </w:r>
    </w:p>
    <w:p w:rsidR="00000000" w:rsidRDefault="00CE4A8A">
      <w:pPr>
        <w:ind w:firstLine="400"/>
        <w:jc w:val="both"/>
      </w:pPr>
      <w:r>
        <w:rPr>
          <w:rStyle w:val="s0"/>
        </w:rPr>
        <w:t>2) при таможенной процедуре переработки вне таможенн</w:t>
      </w:r>
      <w:r>
        <w:rPr>
          <w:rStyle w:val="s0"/>
        </w:rPr>
        <w:t>ой территории - документ об условиях переработки товаров вне таможенной территории, за исключением случаев, когда целью переработки является ремонт;</w:t>
      </w:r>
    </w:p>
    <w:p w:rsidR="00000000" w:rsidRDefault="00CE4A8A">
      <w:pPr>
        <w:ind w:firstLine="400"/>
        <w:jc w:val="both"/>
      </w:pPr>
      <w:r>
        <w:rPr>
          <w:rStyle w:val="s0"/>
        </w:rPr>
        <w:t>3) при таможенной процедуре переработки для внутреннего потребления - документ об условиях переработки това</w:t>
      </w:r>
      <w:r>
        <w:rPr>
          <w:rStyle w:val="s0"/>
        </w:rPr>
        <w:t>ров для внутреннего потребления;</w:t>
      </w:r>
    </w:p>
    <w:p w:rsidR="00000000" w:rsidRDefault="00CE4A8A">
      <w:pPr>
        <w:ind w:firstLine="400"/>
        <w:jc w:val="both"/>
      </w:pPr>
      <w:r>
        <w:rPr>
          <w:rStyle w:val="s0"/>
        </w:rPr>
        <w:t>4) при таможенной процедуре реимпорта - таможенная декларация, принятая при вывозе товаров, и документы, подтверждающие дату перемещения товаров через таможенную границу Таможенного союза при их вывозе;</w:t>
      </w:r>
    </w:p>
    <w:p w:rsidR="00000000" w:rsidRDefault="00CE4A8A">
      <w:pPr>
        <w:ind w:firstLine="400"/>
        <w:jc w:val="both"/>
      </w:pPr>
      <w:r>
        <w:rPr>
          <w:rStyle w:val="s0"/>
        </w:rPr>
        <w:t>5) при таможенной пр</w:t>
      </w:r>
      <w:r>
        <w:rPr>
          <w:rStyle w:val="s0"/>
        </w:rPr>
        <w:t>оцедуре реэкспорта в отношении товаров, ранее помещенных под таможенную процедуру выпуска для внутреннего потребления, - документы, содержащие сведения об (о):</w:t>
      </w:r>
    </w:p>
    <w:p w:rsidR="00000000" w:rsidRDefault="00CE4A8A">
      <w:pPr>
        <w:ind w:firstLine="400"/>
        <w:jc w:val="both"/>
      </w:pPr>
      <w:r>
        <w:rPr>
          <w:rStyle w:val="s0"/>
        </w:rPr>
        <w:t xml:space="preserve">обстоятельствах ввоза товаров на таможенную территорию Таможенного союза (исходя из документов, </w:t>
      </w:r>
      <w:r>
        <w:rPr>
          <w:rStyle w:val="s0"/>
        </w:rPr>
        <w:t>подтверждающих совершение внешнеэкономической сделки);</w:t>
      </w:r>
    </w:p>
    <w:p w:rsidR="00000000" w:rsidRDefault="00CE4A8A">
      <w:pPr>
        <w:ind w:firstLine="400"/>
        <w:jc w:val="both"/>
      </w:pPr>
      <w:r>
        <w:rPr>
          <w:rStyle w:val="s0"/>
        </w:rPr>
        <w:t>неисполнении условий внешнеэкономической сделки;</w:t>
      </w:r>
    </w:p>
    <w:p w:rsidR="00000000" w:rsidRDefault="00CE4A8A">
      <w:pPr>
        <w:ind w:firstLine="400"/>
        <w:jc w:val="both"/>
      </w:pPr>
      <w:r>
        <w:rPr>
          <w:rStyle w:val="s0"/>
        </w:rPr>
        <w:t>помещении этих товаров под таможенную процедуру выпуска для внутреннего потребления;</w:t>
      </w:r>
    </w:p>
    <w:p w:rsidR="00000000" w:rsidRDefault="00CE4A8A">
      <w:pPr>
        <w:ind w:firstLine="400"/>
        <w:jc w:val="both"/>
      </w:pPr>
      <w:r>
        <w:rPr>
          <w:rStyle w:val="s0"/>
        </w:rPr>
        <w:t>использовании этих товаров после помещения под таможенную процедуру</w:t>
      </w:r>
      <w:r>
        <w:rPr>
          <w:rStyle w:val="s0"/>
        </w:rPr>
        <w:t xml:space="preserve"> выпуска для внутреннего потребления;</w:t>
      </w:r>
    </w:p>
    <w:p w:rsidR="00000000" w:rsidRDefault="00CE4A8A">
      <w:pPr>
        <w:ind w:firstLine="400"/>
        <w:jc w:val="both"/>
      </w:pPr>
      <w:r>
        <w:rPr>
          <w:rStyle w:val="s0"/>
        </w:rPr>
        <w:t>6) при таможенной процедуре уничтожения - заключение уполномоченного органа в области охраны окружающей среды о возможности уничтожения товаров;</w:t>
      </w:r>
    </w:p>
    <w:p w:rsidR="00000000" w:rsidRDefault="00CE4A8A">
      <w:pPr>
        <w:ind w:firstLine="400"/>
        <w:jc w:val="both"/>
      </w:pPr>
      <w:r>
        <w:rPr>
          <w:rStyle w:val="s0"/>
        </w:rPr>
        <w:t>7) при таможенных процедурах свободной таможенной зоны и свободного склад</w:t>
      </w:r>
      <w:r>
        <w:rPr>
          <w:rStyle w:val="s0"/>
        </w:rPr>
        <w:t>а - документы в соответствии с международными договорами государств - членов Таможенного союза.</w:t>
      </w:r>
    </w:p>
    <w:p w:rsidR="00000000" w:rsidRDefault="00CE4A8A">
      <w:pPr>
        <w:ind w:firstLine="400"/>
        <w:jc w:val="both"/>
      </w:pPr>
      <w:r>
        <w:rPr>
          <w:rStyle w:val="s0"/>
        </w:rPr>
        <w:t> </w:t>
      </w:r>
    </w:p>
    <w:p w:rsidR="00000000" w:rsidRDefault="00CE4A8A">
      <w:pPr>
        <w:jc w:val="both"/>
      </w:pPr>
      <w:bookmarkStart w:id="326" w:name="SUB2830000"/>
      <w:bookmarkEnd w:id="326"/>
      <w:r>
        <w:rPr>
          <w:rStyle w:val="s3"/>
        </w:rPr>
        <w:t xml:space="preserve">В статью 283 внесены изменения в соответствии с </w:t>
      </w:r>
      <w:hyperlink r:id="rId1128" w:anchor="sub_id=10283" w:history="1">
        <w:r>
          <w:rPr>
            <w:rStyle w:val="a3"/>
            <w:i/>
            <w:iCs/>
          </w:rPr>
          <w:t>Законом</w:t>
        </w:r>
      </w:hyperlink>
      <w:r>
        <w:rPr>
          <w:rStyle w:val="s3"/>
        </w:rPr>
        <w:t xml:space="preserve"> РК от 03.07.14 г. №</w:t>
      </w:r>
      <w:r>
        <w:rPr>
          <w:rStyle w:val="s3"/>
        </w:rPr>
        <w:t xml:space="preserve"> 227-V (</w:t>
      </w:r>
      <w:hyperlink r:id="rId1129" w:anchor="sub_id=2830000" w:history="1">
        <w:r>
          <w:rPr>
            <w:rStyle w:val="a3"/>
            <w:i/>
            <w:iCs/>
          </w:rPr>
          <w:t>см. стар. ред.</w:t>
        </w:r>
      </w:hyperlink>
      <w:r>
        <w:rPr>
          <w:rStyle w:val="s3"/>
        </w:rPr>
        <w:t>)</w:t>
      </w:r>
    </w:p>
    <w:p w:rsidR="00000000" w:rsidRDefault="00CE4A8A">
      <w:pPr>
        <w:ind w:left="1200" w:hanging="800"/>
        <w:jc w:val="both"/>
      </w:pPr>
      <w:r>
        <w:rPr>
          <w:rStyle w:val="s1"/>
        </w:rPr>
        <w:t>Статья 283. Сроки подачи таможенной декларации</w:t>
      </w:r>
    </w:p>
    <w:p w:rsidR="00000000" w:rsidRDefault="00CE4A8A">
      <w:pPr>
        <w:ind w:firstLine="400"/>
        <w:jc w:val="both"/>
      </w:pPr>
      <w:r>
        <w:rPr>
          <w:rStyle w:val="s0"/>
        </w:rPr>
        <w:t>1. Таможенная декларация на товары, ввезенные на таможенную территорию Таможенного союза, подается д</w:t>
      </w:r>
      <w:r>
        <w:rPr>
          <w:rStyle w:val="s0"/>
        </w:rPr>
        <w:t>о истечения срока временного хранения товаров, если иное не установлено настоящим Кодексом.</w:t>
      </w:r>
    </w:p>
    <w:p w:rsidR="00000000" w:rsidRDefault="00CE4A8A">
      <w:pPr>
        <w:ind w:firstLine="400"/>
        <w:jc w:val="both"/>
      </w:pPr>
      <w:r>
        <w:rPr>
          <w:rStyle w:val="s0"/>
        </w:rPr>
        <w:t xml:space="preserve">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w:t>
      </w:r>
      <w:r>
        <w:rPr>
          <w:rStyle w:val="s0"/>
        </w:rPr>
        <w:t>не установлено настоящим Кодексом.</w:t>
      </w:r>
    </w:p>
    <w:p w:rsidR="00000000" w:rsidRDefault="00CE4A8A">
      <w:pPr>
        <w:ind w:firstLine="400"/>
        <w:jc w:val="both"/>
      </w:pPr>
      <w:r>
        <w:t xml:space="preserve">3. Таможенная декларация в отношении товаров, являвшихся орудием, средством совершения или предметом </w:t>
      </w:r>
      <w:hyperlink r:id="rId1130" w:history="1">
        <w:r>
          <w:rPr>
            <w:rStyle w:val="a3"/>
          </w:rPr>
          <w:t>уголовного</w:t>
        </w:r>
      </w:hyperlink>
      <w:r>
        <w:t xml:space="preserve"> или </w:t>
      </w:r>
      <w:hyperlink r:id="rId1131" w:history="1">
        <w:r>
          <w:rPr>
            <w:rStyle w:val="a3"/>
          </w:rPr>
          <w:t>административного</w:t>
        </w:r>
      </w:hyperlink>
      <w:r>
        <w:t xml:space="preserve"> правонарушения,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тридцати календарных дней со дня вступл</w:t>
      </w:r>
      <w:r>
        <w:t>ения в законную силу:</w:t>
      </w:r>
    </w:p>
    <w:p w:rsidR="00000000" w:rsidRDefault="00CE4A8A">
      <w:pPr>
        <w:ind w:firstLine="400"/>
        <w:jc w:val="both"/>
      </w:pPr>
      <w:r>
        <w:rPr>
          <w:rStyle w:val="s0"/>
        </w:rPr>
        <w:t>1) решения суда об освобождении от уголовной (административной) ответственности;</w:t>
      </w:r>
    </w:p>
    <w:p w:rsidR="00000000" w:rsidRDefault="00CE4A8A">
      <w:pPr>
        <w:ind w:firstLine="400"/>
        <w:jc w:val="both"/>
      </w:pPr>
      <w:r>
        <w:rPr>
          <w:rStyle w:val="s0"/>
        </w:rPr>
        <w:t>2) решения таможенного органа (должностного лица) об освобождении от административной ответственности;</w:t>
      </w:r>
    </w:p>
    <w:p w:rsidR="00000000" w:rsidRDefault="00CE4A8A">
      <w:pPr>
        <w:ind w:firstLine="400"/>
        <w:jc w:val="both"/>
      </w:pPr>
      <w:r>
        <w:rPr>
          <w:rStyle w:val="s0"/>
        </w:rPr>
        <w:t>3) решения суда или таможенного органа (должностно</w:t>
      </w:r>
      <w:r>
        <w:rPr>
          <w:rStyle w:val="s0"/>
        </w:rPr>
        <w:t>го лица) о прекращении производства по уголовному (административному) делу;</w:t>
      </w:r>
    </w:p>
    <w:p w:rsidR="00000000" w:rsidRDefault="00CE4A8A">
      <w:pPr>
        <w:ind w:firstLine="400"/>
        <w:jc w:val="both"/>
      </w:pPr>
      <w:r>
        <w:rPr>
          <w:rStyle w:val="s0"/>
        </w:rPr>
        <w:t>4) решения суда или таможенного органа (должностного лица) о привлечении к административной или уголовной ответственности.</w:t>
      </w:r>
    </w:p>
    <w:p w:rsidR="00000000" w:rsidRDefault="00CE4A8A">
      <w:pPr>
        <w:ind w:firstLine="400"/>
        <w:jc w:val="both"/>
      </w:pPr>
      <w:r>
        <w:rPr>
          <w:rStyle w:val="s0"/>
        </w:rPr>
        <w:t>4. Товары, указанные в пункте 3 настоящей статьи, таможен</w:t>
      </w:r>
      <w:r>
        <w:rPr>
          <w:rStyle w:val="s0"/>
        </w:rPr>
        <w:t xml:space="preserve">ная декларация в отношении которых не подана в установленный срок, задерживаются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w:t>
      </w:r>
    </w:p>
    <w:p w:rsidR="00000000" w:rsidRDefault="00CE4A8A">
      <w:pPr>
        <w:jc w:val="both"/>
      </w:pPr>
      <w:bookmarkStart w:id="327" w:name="SUB2840000"/>
      <w:bookmarkEnd w:id="327"/>
      <w:r>
        <w:rPr>
          <w:rStyle w:val="s3"/>
        </w:rPr>
        <w:t xml:space="preserve">Статья 284 изложена в редакции </w:t>
      </w:r>
      <w:hyperlink r:id="rId1132" w:anchor="sub_id=284" w:history="1">
        <w:r>
          <w:rPr>
            <w:rStyle w:val="a3"/>
            <w:i/>
            <w:iCs/>
          </w:rPr>
          <w:t>Закона</w:t>
        </w:r>
      </w:hyperlink>
      <w:r>
        <w:rPr>
          <w:rStyle w:val="s3"/>
        </w:rPr>
        <w:t xml:space="preserve"> РК от 30.11.16 г. № 26-VI (введено в действие с 1 января 2017 г.) (</w:t>
      </w:r>
      <w:hyperlink r:id="rId1133" w:anchor="sub_id=2840000" w:history="1">
        <w:r>
          <w:rPr>
            <w:rStyle w:val="a3"/>
            <w:i/>
            <w:iCs/>
          </w:rPr>
          <w:t>см. стар. ред.</w:t>
        </w:r>
      </w:hyperlink>
      <w:r>
        <w:rPr>
          <w:rStyle w:val="s3"/>
        </w:rPr>
        <w:t>)</w:t>
      </w:r>
    </w:p>
    <w:p w:rsidR="00000000" w:rsidRDefault="00CE4A8A">
      <w:pPr>
        <w:ind w:left="1200" w:hanging="800"/>
        <w:jc w:val="both"/>
      </w:pPr>
      <w:r>
        <w:rPr>
          <w:rStyle w:val="s1"/>
        </w:rPr>
        <w:t>Статья 284. Декларант</w:t>
      </w:r>
    </w:p>
    <w:p w:rsidR="00000000" w:rsidRDefault="00CE4A8A">
      <w:pPr>
        <w:ind w:firstLine="426"/>
        <w:jc w:val="both"/>
      </w:pPr>
      <w:r>
        <w:t>1. Декларантами могут быть:</w:t>
      </w:r>
    </w:p>
    <w:p w:rsidR="00000000" w:rsidRDefault="00CE4A8A">
      <w:pPr>
        <w:ind w:firstLine="426"/>
        <w:jc w:val="both"/>
      </w:pPr>
      <w:r>
        <w:t>1) лицо государства-члена Таможенного союза:</w:t>
      </w:r>
    </w:p>
    <w:p w:rsidR="00000000" w:rsidRDefault="00CE4A8A">
      <w:pPr>
        <w:ind w:firstLine="426"/>
        <w:jc w:val="both"/>
      </w:pPr>
      <w:r>
        <w:t>заключившее внешнеэкономическую сделку либо от имени (по поручению) которого эта сделка заключена;</w:t>
      </w:r>
    </w:p>
    <w:p w:rsidR="00000000" w:rsidRDefault="00CE4A8A">
      <w:pPr>
        <w:ind w:firstLine="426"/>
        <w:jc w:val="both"/>
      </w:pPr>
      <w:r>
        <w:t>имеющее право владения, пользования и (или) распоряжения товар</w:t>
      </w:r>
      <w:r>
        <w:t>ами, - при отсутствии внешнеэкономической сделки;</w:t>
      </w:r>
    </w:p>
    <w:p w:rsidR="00000000" w:rsidRDefault="00CE4A8A">
      <w:pPr>
        <w:ind w:firstLine="426"/>
        <w:jc w:val="both"/>
      </w:pPr>
      <w:r>
        <w:t>2) иностранные лица:</w:t>
      </w:r>
    </w:p>
    <w:p w:rsidR="00000000" w:rsidRDefault="00CE4A8A">
      <w:pPr>
        <w:ind w:firstLine="426"/>
        <w:jc w:val="both"/>
      </w:pPr>
      <w:r>
        <w:t>физическое лицо, перемещающее товары для личного пользования;</w:t>
      </w:r>
    </w:p>
    <w:p w:rsidR="00000000" w:rsidRDefault="00CE4A8A">
      <w:pPr>
        <w:ind w:firstLine="426"/>
        <w:jc w:val="both"/>
      </w:pPr>
      <w:r>
        <w:t xml:space="preserve">лицо, пользующееся таможенными льготами в соответствии с </w:t>
      </w:r>
      <w:hyperlink w:anchor="sub4250000" w:history="1">
        <w:r>
          <w:rPr>
            <w:rStyle w:val="a3"/>
          </w:rPr>
          <w:t>главой 52</w:t>
        </w:r>
      </w:hyperlink>
      <w:r>
        <w:t xml:space="preserve"> настоящего Кодекса;</w:t>
      </w:r>
    </w:p>
    <w:p w:rsidR="00000000" w:rsidRDefault="00CE4A8A">
      <w:pPr>
        <w:ind w:firstLine="426"/>
        <w:jc w:val="both"/>
      </w:pPr>
      <w:r>
        <w:t>орг</w:t>
      </w:r>
      <w:r>
        <w:t>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w:t>
      </w:r>
      <w:r>
        <w:t>ько в отношении товаров, ввозимых для собственных нужд таких представительств;</w:t>
      </w:r>
    </w:p>
    <w:p w:rsidR="00000000" w:rsidRDefault="00CE4A8A">
      <w:pPr>
        <w:ind w:firstLine="426"/>
        <w:jc w:val="both"/>
      </w:pPr>
      <w:r>
        <w:t>лицо, имеющее право распоряжаться товарами не в рамках сделки, одной из сторон которой выступает лицо государства-члена Таможенного союза;</w:t>
      </w:r>
    </w:p>
    <w:p w:rsidR="00000000" w:rsidRDefault="00CE4A8A">
      <w:pPr>
        <w:ind w:firstLine="426"/>
        <w:jc w:val="both"/>
      </w:pPr>
      <w:r>
        <w:t xml:space="preserve">3) для заявления таможенной процедуры </w:t>
      </w:r>
      <w:r>
        <w:t>таможенного транзита - лица, указанные в подпунктах 1) и 2) настоящей статьи, а также:</w:t>
      </w:r>
    </w:p>
    <w:p w:rsidR="00000000" w:rsidRDefault="00CE4A8A">
      <w:pPr>
        <w:ind w:firstLine="426"/>
        <w:jc w:val="both"/>
      </w:pPr>
      <w:r>
        <w:t>перевозчик, в том числе таможенный перевозчик;</w:t>
      </w:r>
    </w:p>
    <w:p w:rsidR="00000000" w:rsidRDefault="00CE4A8A">
      <w:pPr>
        <w:ind w:firstLine="426"/>
        <w:jc w:val="both"/>
      </w:pPr>
      <w:r>
        <w:t>экспедитор, если он является лицом государства-члена Таможенного союза.</w:t>
      </w:r>
    </w:p>
    <w:p w:rsidR="00000000" w:rsidRDefault="00CE4A8A">
      <w:pPr>
        <w:ind w:firstLine="426"/>
        <w:jc w:val="both"/>
      </w:pPr>
      <w:r>
        <w:t>2. Для целей настоящей статьи под внешнеэкономичес</w:t>
      </w:r>
      <w:r>
        <w:t>кой сделкой понимается сделка, совершенная между лицом государства-члена Таможенного союза и иностранным лицом, а также сделка, совершенная между лицами разных государств-членов Таможенного союза, на основании которой товары перемещаются через таможенную г</w:t>
      </w:r>
      <w:r>
        <w:t>раницу Таможенного союза.</w:t>
      </w:r>
    </w:p>
    <w:p w:rsidR="00000000" w:rsidRDefault="00CE4A8A">
      <w:pPr>
        <w:ind w:firstLine="400"/>
        <w:jc w:val="both"/>
      </w:pPr>
      <w:r>
        <w:t> </w:t>
      </w:r>
    </w:p>
    <w:p w:rsidR="00000000" w:rsidRDefault="00CE4A8A">
      <w:pPr>
        <w:ind w:left="1200" w:hanging="800"/>
        <w:jc w:val="both"/>
      </w:pPr>
      <w:bookmarkStart w:id="328" w:name="SUB2850000"/>
      <w:bookmarkEnd w:id="328"/>
      <w:r>
        <w:rPr>
          <w:rStyle w:val="s1"/>
        </w:rPr>
        <w:t>Статья 285. Права декларанта</w:t>
      </w:r>
    </w:p>
    <w:p w:rsidR="00000000" w:rsidRDefault="00CE4A8A">
      <w:pPr>
        <w:ind w:firstLine="400"/>
        <w:jc w:val="both"/>
      </w:pPr>
      <w:r>
        <w:rPr>
          <w:rStyle w:val="s0"/>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p w:rsidR="00000000" w:rsidRDefault="00CE4A8A">
      <w:pPr>
        <w:ind w:firstLine="400"/>
        <w:jc w:val="both"/>
      </w:pPr>
      <w:r>
        <w:rPr>
          <w:rStyle w:val="s0"/>
        </w:rPr>
        <w:t>1) осматривать, измерять и выполнять грузовы</w:t>
      </w:r>
      <w:r>
        <w:rPr>
          <w:rStyle w:val="s0"/>
        </w:rPr>
        <w:t>е операции с товарами, находящимися под таможенным контролем;</w:t>
      </w:r>
    </w:p>
    <w:p w:rsidR="00000000" w:rsidRDefault="00CE4A8A">
      <w:pPr>
        <w:ind w:firstLine="400"/>
        <w:jc w:val="both"/>
      </w:pPr>
      <w:r>
        <w:rPr>
          <w:rStyle w:val="s0"/>
        </w:rPr>
        <w:t xml:space="preserve">2) брать пробы и образцы товаров, находящихся под таможенным контролем, с разрешения таможенного органа при соблюдении условий, предусмотренных </w:t>
      </w:r>
      <w:hyperlink w:anchor="sub2470000" w:history="1">
        <w:r>
          <w:rPr>
            <w:rStyle w:val="a3"/>
          </w:rPr>
          <w:t>статьей 247</w:t>
        </w:r>
      </w:hyperlink>
      <w:r>
        <w:rPr>
          <w:rStyle w:val="s0"/>
        </w:rPr>
        <w:t xml:space="preserve"> насто</w:t>
      </w:r>
      <w:r>
        <w:rPr>
          <w:rStyle w:val="s0"/>
        </w:rPr>
        <w:t>ящего Кодекса;</w:t>
      </w:r>
    </w:p>
    <w:p w:rsidR="00000000" w:rsidRDefault="00CE4A8A">
      <w:pPr>
        <w:ind w:firstLine="400"/>
        <w:jc w:val="both"/>
      </w:pPr>
      <w:r>
        <w:rPr>
          <w:rStyle w:val="s0"/>
        </w:rP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p w:rsidR="00000000" w:rsidRDefault="00CE4A8A">
      <w:pPr>
        <w:ind w:firstLine="400"/>
        <w:jc w:val="both"/>
      </w:pPr>
      <w:r>
        <w:rPr>
          <w:rStyle w:val="s0"/>
        </w:rPr>
        <w:t>4) знакомиться с имеющимися в таможенных органах результатами иссле</w:t>
      </w:r>
      <w:r>
        <w:rPr>
          <w:rStyle w:val="s0"/>
        </w:rPr>
        <w:t>дований проб и образцов декларируемых им товаров;</w:t>
      </w:r>
    </w:p>
    <w:p w:rsidR="00000000" w:rsidRDefault="00CE4A8A">
      <w:pPr>
        <w:ind w:firstLine="400"/>
        <w:jc w:val="both"/>
      </w:pPr>
      <w:r>
        <w:rPr>
          <w:rStyle w:val="s0"/>
        </w:rPr>
        <w:t>5) представлять в соответствии с настоящим Кодексом документы и сведения в виде электронных документов;</w:t>
      </w:r>
    </w:p>
    <w:p w:rsidR="00000000" w:rsidRDefault="00CE4A8A">
      <w:pPr>
        <w:ind w:firstLine="400"/>
        <w:jc w:val="both"/>
      </w:pPr>
      <w:r>
        <w:rPr>
          <w:rStyle w:val="s0"/>
        </w:rPr>
        <w:t>6) обжаловать решения, действия (бездействие) таможенных органов или их должностных лиц;</w:t>
      </w:r>
    </w:p>
    <w:p w:rsidR="00000000" w:rsidRDefault="00CE4A8A">
      <w:pPr>
        <w:ind w:firstLine="400"/>
        <w:jc w:val="both"/>
      </w:pPr>
      <w:r>
        <w:rPr>
          <w:rStyle w:val="s0"/>
        </w:rPr>
        <w:t>7) привлекать экспертов для уточнения сведений о декларируемых им товарах;</w:t>
      </w:r>
    </w:p>
    <w:p w:rsidR="00000000" w:rsidRDefault="00CE4A8A">
      <w:pPr>
        <w:ind w:firstLine="400"/>
        <w:jc w:val="both"/>
      </w:pPr>
      <w:r>
        <w:rPr>
          <w:rStyle w:val="s0"/>
        </w:rPr>
        <w:t xml:space="preserve">8) пользоваться иными правами, предусмотренными настоящим Кодексом. </w:t>
      </w:r>
    </w:p>
    <w:p w:rsidR="00000000" w:rsidRDefault="00CE4A8A">
      <w:pPr>
        <w:ind w:firstLine="400"/>
        <w:jc w:val="both"/>
      </w:pPr>
      <w:r>
        <w:rPr>
          <w:rStyle w:val="s0"/>
        </w:rPr>
        <w:t> </w:t>
      </w:r>
    </w:p>
    <w:p w:rsidR="00000000" w:rsidRDefault="00CE4A8A">
      <w:pPr>
        <w:ind w:left="1200" w:hanging="800"/>
        <w:jc w:val="both"/>
      </w:pPr>
      <w:bookmarkStart w:id="329" w:name="SUB2860000"/>
      <w:bookmarkEnd w:id="329"/>
      <w:r>
        <w:rPr>
          <w:rStyle w:val="s1"/>
        </w:rPr>
        <w:t>Статья 286. Обязанности декларанта</w:t>
      </w:r>
    </w:p>
    <w:p w:rsidR="00000000" w:rsidRDefault="00CE4A8A">
      <w:pPr>
        <w:ind w:firstLine="400"/>
        <w:jc w:val="both"/>
      </w:pPr>
      <w:r>
        <w:rPr>
          <w:rStyle w:val="s0"/>
        </w:rPr>
        <w:t>При таможенном декларировании товаров и совершении иных таможенных операций</w:t>
      </w:r>
      <w:r>
        <w:rPr>
          <w:rStyle w:val="s0"/>
        </w:rPr>
        <w:t>, необходимых для помещения товаров под таможенную процедуру, декларант обязан:</w:t>
      </w:r>
    </w:p>
    <w:p w:rsidR="00000000" w:rsidRDefault="00CE4A8A">
      <w:pPr>
        <w:ind w:firstLine="400"/>
        <w:jc w:val="both"/>
      </w:pPr>
      <w:r>
        <w:rPr>
          <w:rStyle w:val="s0"/>
        </w:rPr>
        <w:t>1) произвести таможенное декларирование товаров;</w:t>
      </w:r>
    </w:p>
    <w:p w:rsidR="00000000" w:rsidRDefault="00CE4A8A">
      <w:pPr>
        <w:ind w:firstLine="400"/>
        <w:jc w:val="both"/>
      </w:pPr>
      <w:r>
        <w:rPr>
          <w:rStyle w:val="s0"/>
        </w:rPr>
        <w:t>2) представить в таможенный орган документы, на основании которых заполнена таможенная декларация, если иное не установлено там</w:t>
      </w:r>
      <w:r>
        <w:rPr>
          <w:rStyle w:val="s0"/>
        </w:rPr>
        <w:t>оженным законодательством Таможенного союза;</w:t>
      </w:r>
    </w:p>
    <w:p w:rsidR="00000000" w:rsidRDefault="00CE4A8A">
      <w:pPr>
        <w:jc w:val="both"/>
      </w:pPr>
      <w:r>
        <w:rPr>
          <w:rStyle w:val="s3"/>
        </w:rPr>
        <w:t xml:space="preserve">Статья дополнена подпунктом 2-1 в соответствии с </w:t>
      </w:r>
      <w:hyperlink r:id="rId1134" w:anchor="sub_id=286" w:history="1">
        <w:r>
          <w:rPr>
            <w:rStyle w:val="a3"/>
            <w:i/>
            <w:iCs/>
          </w:rPr>
          <w:t>Законом</w:t>
        </w:r>
      </w:hyperlink>
      <w:r>
        <w:rPr>
          <w:rStyle w:val="s3"/>
        </w:rPr>
        <w:t xml:space="preserve"> </w:t>
      </w:r>
      <w:r>
        <w:rPr>
          <w:rStyle w:val="s3"/>
          <w:caps/>
        </w:rPr>
        <w:t>РК</w:t>
      </w:r>
      <w:r>
        <w:rPr>
          <w:rStyle w:val="s3"/>
        </w:rPr>
        <w:t xml:space="preserve"> от 02.07.14 г. № 225-V</w:t>
      </w:r>
    </w:p>
    <w:p w:rsidR="00000000" w:rsidRDefault="00CE4A8A">
      <w:pPr>
        <w:autoSpaceDE w:val="0"/>
        <w:autoSpaceDN w:val="0"/>
        <w:ind w:firstLine="400"/>
        <w:jc w:val="both"/>
      </w:pPr>
      <w:r>
        <w:t xml:space="preserve">2-1) при </w:t>
      </w:r>
      <w:r>
        <w:rPr>
          <w:rStyle w:val="s0"/>
        </w:rPr>
        <w:t>подаче</w:t>
      </w:r>
      <w:r>
        <w:t xml:space="preserve"> таможенной декларации в виде эл</w:t>
      </w:r>
      <w:r>
        <w:t>ектронного документа в случае выдачи системой управления рисками мер по предотвращению и минимизации рисков, предусматривающих представление в таможенный орган документов, подтверждающих заявленные в ней сведения, представить такие документы на бумажном но</w:t>
      </w:r>
      <w:r>
        <w:t>сителе и (или) в электронном виде;</w:t>
      </w:r>
    </w:p>
    <w:p w:rsidR="00000000" w:rsidRDefault="00CE4A8A">
      <w:pPr>
        <w:jc w:val="both"/>
      </w:pPr>
      <w:r>
        <w:rPr>
          <w:rStyle w:val="s3"/>
        </w:rPr>
        <w:t xml:space="preserve">Статья дополнена подпунктом 2-2 в соответствии с </w:t>
      </w:r>
      <w:hyperlink r:id="rId1135" w:anchor="sub_id=286" w:history="1">
        <w:r>
          <w:rPr>
            <w:rStyle w:val="a3"/>
            <w:i/>
            <w:iCs/>
          </w:rPr>
          <w:t>Законом</w:t>
        </w:r>
      </w:hyperlink>
      <w:r>
        <w:rPr>
          <w:rStyle w:val="s3"/>
        </w:rPr>
        <w:t xml:space="preserve"> РК от 29.12.14 г. № 269-V</w:t>
      </w:r>
    </w:p>
    <w:p w:rsidR="00000000" w:rsidRDefault="00CE4A8A">
      <w:pPr>
        <w:ind w:firstLine="400"/>
        <w:jc w:val="both"/>
      </w:pPr>
      <w:r>
        <w:rPr>
          <w:rStyle w:val="s0"/>
        </w:rPr>
        <w:t xml:space="preserve">2-2) представить в таможенный орган документы в бумажном </w:t>
      </w:r>
      <w:r>
        <w:rPr>
          <w:rStyle w:val="s0"/>
        </w:rPr>
        <w:t>виде, подтверждающие сведения, заявленные в таможенной декларации, поданной в виде электронного документа, при таможенном контроле после выпуска товаров на основании требования таможенного органа;</w:t>
      </w:r>
    </w:p>
    <w:p w:rsidR="00000000" w:rsidRDefault="00CE4A8A">
      <w:pPr>
        <w:ind w:firstLine="400"/>
        <w:jc w:val="both"/>
      </w:pPr>
      <w:r>
        <w:rPr>
          <w:rStyle w:val="s0"/>
        </w:rPr>
        <w:t>3) предъявить декларируемые товары в случаях, установленных</w:t>
      </w:r>
      <w:r>
        <w:rPr>
          <w:rStyle w:val="s0"/>
        </w:rPr>
        <w:t xml:space="preserve"> настоящим Кодексом, либо по требованию таможенного органа;</w:t>
      </w:r>
    </w:p>
    <w:p w:rsidR="00000000" w:rsidRDefault="00CE4A8A">
      <w:pPr>
        <w:ind w:firstLine="400"/>
        <w:jc w:val="both"/>
      </w:pPr>
      <w:r>
        <w:rPr>
          <w:rStyle w:val="s0"/>
        </w:rPr>
        <w:t>4) уплатить таможенные платежи и налоги и (или) обеспечить их уплату в соответствии с настоящим Кодексом;</w:t>
      </w:r>
    </w:p>
    <w:p w:rsidR="00000000" w:rsidRDefault="00CE4A8A">
      <w:pPr>
        <w:ind w:firstLine="400"/>
        <w:jc w:val="both"/>
      </w:pPr>
      <w:r>
        <w:rPr>
          <w:rStyle w:val="s0"/>
        </w:rPr>
        <w:t>5) соблюдать требования и условия использования товаров в соответствующей таможенной проце</w:t>
      </w:r>
      <w:r>
        <w:rPr>
          <w:rStyle w:val="s0"/>
        </w:rPr>
        <w:t>дуре;</w:t>
      </w:r>
    </w:p>
    <w:p w:rsidR="00000000" w:rsidRDefault="00CE4A8A">
      <w:pPr>
        <w:ind w:firstLine="400"/>
        <w:jc w:val="both"/>
      </w:pPr>
      <w:r>
        <w:rPr>
          <w:rStyle w:val="s0"/>
        </w:rPr>
        <w:t xml:space="preserve">6) выполнять иные требования, предусмотренные настоящим Кодексом. </w:t>
      </w:r>
    </w:p>
    <w:p w:rsidR="00000000" w:rsidRDefault="00CE4A8A">
      <w:pPr>
        <w:ind w:firstLine="400"/>
        <w:jc w:val="both"/>
      </w:pPr>
      <w:r>
        <w:rPr>
          <w:rStyle w:val="s0"/>
        </w:rPr>
        <w:t> </w:t>
      </w:r>
    </w:p>
    <w:p w:rsidR="00000000" w:rsidRDefault="00CE4A8A">
      <w:pPr>
        <w:jc w:val="both"/>
      </w:pPr>
      <w:bookmarkStart w:id="330" w:name="SUB2870000"/>
      <w:bookmarkEnd w:id="330"/>
      <w:r>
        <w:rPr>
          <w:rStyle w:val="s3"/>
        </w:rPr>
        <w:t xml:space="preserve">Статья 287 изложена в редакции </w:t>
      </w:r>
      <w:hyperlink r:id="rId1136" w:anchor="sub_id=11287" w:history="1">
        <w:r>
          <w:rPr>
            <w:rStyle w:val="a3"/>
            <w:i/>
            <w:iCs/>
          </w:rPr>
          <w:t>Закона</w:t>
        </w:r>
      </w:hyperlink>
      <w:r>
        <w:rPr>
          <w:rStyle w:val="s3"/>
        </w:rPr>
        <w:t xml:space="preserve"> РК от 29.12.14 г. № 269-V (</w:t>
      </w:r>
      <w:hyperlink r:id="rId1137" w:anchor="sub_id=2870000" w:history="1">
        <w:r>
          <w:rPr>
            <w:rStyle w:val="a3"/>
            <w:i/>
            <w:iCs/>
          </w:rPr>
          <w:t>см. стар. ред.</w:t>
        </w:r>
      </w:hyperlink>
      <w:r>
        <w:rPr>
          <w:rStyle w:val="s3"/>
        </w:rPr>
        <w:t>)</w:t>
      </w:r>
    </w:p>
    <w:p w:rsidR="00000000" w:rsidRDefault="00CE4A8A">
      <w:pPr>
        <w:ind w:left="1200" w:hanging="800"/>
        <w:jc w:val="both"/>
      </w:pPr>
      <w:r>
        <w:rPr>
          <w:rStyle w:val="s1"/>
        </w:rPr>
        <w:t>Статья 287. Ответственность декларанта</w:t>
      </w:r>
    </w:p>
    <w:p w:rsidR="00000000" w:rsidRDefault="00CE4A8A">
      <w:pPr>
        <w:ind w:firstLine="400"/>
        <w:jc w:val="both"/>
      </w:pPr>
      <w:r>
        <w:rPr>
          <w:rStyle w:val="s0"/>
        </w:rPr>
        <w:t>Декларант несет ответственность в соответствии с законами Республики Казахстан за неисполнение или ненадлежащее испо</w:t>
      </w:r>
      <w:r>
        <w:rPr>
          <w:rStyle w:val="s0"/>
        </w:rPr>
        <w:t xml:space="preserve">лнение обязанностей, предусмотренных </w:t>
      </w:r>
      <w:hyperlink w:anchor="sub2860000" w:history="1">
        <w:r>
          <w:rPr>
            <w:rStyle w:val="a3"/>
          </w:rPr>
          <w:t>статьей 286</w:t>
        </w:r>
      </w:hyperlink>
      <w:r>
        <w:rPr>
          <w:rStyle w:val="s0"/>
        </w:rPr>
        <w:t xml:space="preserve"> настоящего Кодекса, за заявление недостоверных сведений, указанных в таможенной декларации, а также представление таможенному представителю заведомо недостоверных (ложных) св</w:t>
      </w:r>
      <w:r>
        <w:rPr>
          <w:rStyle w:val="s0"/>
        </w:rPr>
        <w:t>едений и (или) поддельных документов, за исключением случаев, предусмотренных частью второй настоящей статьи.</w:t>
      </w:r>
    </w:p>
    <w:p w:rsidR="00000000" w:rsidRDefault="00CE4A8A">
      <w:pPr>
        <w:ind w:firstLine="400"/>
        <w:jc w:val="both"/>
      </w:pPr>
      <w:r>
        <w:rPr>
          <w:rStyle w:val="s0"/>
        </w:rPr>
        <w:t xml:space="preserve">Декларант не привлекается к ответственности, предусмотренной </w:t>
      </w:r>
      <w:hyperlink r:id="rId1138" w:anchor="sub_id=5350000" w:history="1">
        <w:r>
          <w:rPr>
            <w:rStyle w:val="a3"/>
          </w:rPr>
          <w:t>Кодексом</w:t>
        </w:r>
      </w:hyperlink>
      <w:r>
        <w:rPr>
          <w:rStyle w:val="s0"/>
        </w:rPr>
        <w:t xml:space="preserve"> Республики Казахстан об административных правонарушениях, в следующих случаях при:</w:t>
      </w:r>
    </w:p>
    <w:p w:rsidR="00000000" w:rsidRDefault="00CE4A8A">
      <w:pPr>
        <w:ind w:firstLine="400"/>
        <w:jc w:val="both"/>
      </w:pPr>
      <w:r>
        <w:rPr>
          <w:rStyle w:val="s0"/>
        </w:rPr>
        <w:t>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w:t>
      </w:r>
      <w:r>
        <w:rPr>
          <w:rStyle w:val="s0"/>
        </w:rPr>
        <w:t>м лицом таможенного органа до выпуска товаров;</w:t>
      </w:r>
    </w:p>
    <w:p w:rsidR="00000000" w:rsidRDefault="00CE4A8A">
      <w:pPr>
        <w:jc w:val="both"/>
      </w:pPr>
      <w:r>
        <w:rPr>
          <w:rStyle w:val="s3"/>
        </w:rPr>
        <w:t xml:space="preserve">Подпункт 2 изложен в редакции </w:t>
      </w:r>
      <w:hyperlink r:id="rId1139" w:anchor="sub_id=287" w:history="1">
        <w:r>
          <w:rPr>
            <w:rStyle w:val="a3"/>
            <w:i/>
            <w:iCs/>
          </w:rPr>
          <w:t>Закона</w:t>
        </w:r>
      </w:hyperlink>
      <w:r>
        <w:rPr>
          <w:rStyle w:val="s3"/>
        </w:rPr>
        <w:t xml:space="preserve"> РК от 03.12.15 г. № 432-V (введено в действие с 1 января 2016 г.) (</w:t>
      </w:r>
      <w:hyperlink r:id="rId1140" w:anchor="sub_id=2870000" w:history="1">
        <w:r>
          <w:rPr>
            <w:rStyle w:val="a3"/>
            <w:i/>
            <w:iCs/>
          </w:rPr>
          <w:t>см. стар. ред.</w:t>
        </w:r>
      </w:hyperlink>
      <w:r>
        <w:rPr>
          <w:rStyle w:val="s3"/>
        </w:rPr>
        <w:t>)</w:t>
      </w:r>
    </w:p>
    <w:p w:rsidR="00000000" w:rsidRDefault="00CE4A8A">
      <w:pPr>
        <w:ind w:firstLine="400"/>
        <w:jc w:val="both"/>
      </w:pPr>
      <w:r>
        <w:rPr>
          <w:rStyle w:val="s0"/>
        </w:rPr>
        <w:t>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w:t>
      </w:r>
      <w:r>
        <w:rPr>
          <w:rStyle w:val="s0"/>
        </w:rPr>
        <w:t>у лицу уведомления об устранении нарушений по результатам камеральной таможенной проверки;</w:t>
      </w:r>
    </w:p>
    <w:p w:rsidR="00000000" w:rsidRDefault="00CE4A8A">
      <w:pPr>
        <w:ind w:firstLine="400"/>
        <w:jc w:val="both"/>
      </w:pPr>
      <w:r>
        <w:rPr>
          <w:rStyle w:val="s0"/>
        </w:rPr>
        <w:t>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p w:rsidR="00000000" w:rsidRDefault="00CE4A8A">
      <w:pPr>
        <w:ind w:firstLine="400"/>
        <w:jc w:val="both"/>
      </w:pPr>
      <w:r>
        <w:rPr>
          <w:rStyle w:val="s0"/>
        </w:rPr>
        <w:t> </w:t>
      </w:r>
    </w:p>
    <w:p w:rsidR="00000000" w:rsidRDefault="00CE4A8A">
      <w:pPr>
        <w:ind w:left="1200" w:hanging="800"/>
        <w:jc w:val="both"/>
      </w:pPr>
      <w:bookmarkStart w:id="331" w:name="SUB2880000"/>
      <w:bookmarkEnd w:id="331"/>
      <w:r>
        <w:rPr>
          <w:rStyle w:val="s1"/>
        </w:rPr>
        <w:t>Статья 288. Подача и регистрация таможенной декларации</w:t>
      </w:r>
    </w:p>
    <w:p w:rsidR="00000000" w:rsidRDefault="00CE4A8A">
      <w:pPr>
        <w:ind w:firstLine="400"/>
        <w:jc w:val="both"/>
      </w:pPr>
      <w:r>
        <w:rPr>
          <w:rStyle w:val="s0"/>
        </w:rPr>
        <w:t>1. Таможенная декларация подается декларантом или таможенным представителем таможенному органу, правомочному в соответствии с таможенным законодательством Республики Казахстан регистрировать таможенные</w:t>
      </w:r>
      <w:r>
        <w:rPr>
          <w:rStyle w:val="s0"/>
        </w:rPr>
        <w:t xml:space="preserve"> декларации.</w:t>
      </w:r>
    </w:p>
    <w:p w:rsidR="00000000" w:rsidRDefault="00CE4A8A">
      <w:pPr>
        <w:jc w:val="both"/>
      </w:pPr>
      <w:r>
        <w:rPr>
          <w:rStyle w:val="s3"/>
        </w:rPr>
        <w:t xml:space="preserve">Статья дополнена подпунктом 1-1 в соответствии с </w:t>
      </w:r>
      <w:hyperlink r:id="rId1141" w:anchor="sub_id=288" w:history="1">
        <w:r>
          <w:rPr>
            <w:rStyle w:val="a3"/>
            <w:i/>
            <w:iCs/>
          </w:rPr>
          <w:t>Законом</w:t>
        </w:r>
      </w:hyperlink>
      <w:r>
        <w:rPr>
          <w:rStyle w:val="s3"/>
        </w:rPr>
        <w:t xml:space="preserve"> </w:t>
      </w:r>
      <w:r>
        <w:rPr>
          <w:rStyle w:val="s3"/>
          <w:caps/>
        </w:rPr>
        <w:t xml:space="preserve">РК </w:t>
      </w:r>
      <w:r>
        <w:rPr>
          <w:rStyle w:val="s3"/>
        </w:rPr>
        <w:t xml:space="preserve">от 02.07.14 г. № 225-V; внесены изменения в соответствии с </w:t>
      </w:r>
      <w:hyperlink r:id="rId1142" w:anchor="sub_id=6288" w:history="1">
        <w:r>
          <w:rPr>
            <w:rStyle w:val="a3"/>
            <w:i/>
            <w:iCs/>
          </w:rPr>
          <w:t>Законом</w:t>
        </w:r>
      </w:hyperlink>
      <w:r>
        <w:rPr>
          <w:rStyle w:val="s3"/>
        </w:rPr>
        <w:t xml:space="preserve"> РК от 24.11.15 г. № 419-V (введены в действие с 1 января 2016 г.) (</w:t>
      </w:r>
      <w:hyperlink r:id="rId1143" w:anchor="sub_id=288010100" w:history="1">
        <w:r>
          <w:rPr>
            <w:rStyle w:val="a3"/>
            <w:i/>
            <w:iCs/>
          </w:rPr>
          <w:t>см. стар. ред.</w:t>
        </w:r>
      </w:hyperlink>
      <w:r>
        <w:rPr>
          <w:rStyle w:val="s3"/>
        </w:rPr>
        <w:t>)</w:t>
      </w:r>
    </w:p>
    <w:p w:rsidR="00000000" w:rsidRDefault="00CE4A8A">
      <w:pPr>
        <w:autoSpaceDE w:val="0"/>
        <w:autoSpaceDN w:val="0"/>
        <w:ind w:firstLine="400"/>
        <w:jc w:val="both"/>
      </w:pPr>
      <w:r>
        <w:t xml:space="preserve">1-1. Таможенная декларация в </w:t>
      </w:r>
      <w:r>
        <w:rPr>
          <w:rStyle w:val="s0"/>
        </w:rPr>
        <w:t>форме элек</w:t>
      </w:r>
      <w:r>
        <w:rPr>
          <w:rStyle w:val="s0"/>
        </w:rPr>
        <w:t>тронного документа подается</w:t>
      </w:r>
      <w:r>
        <w:t xml:space="preserve"> в информационную систему таможенных органов посредством информационно-коммуникационных технологий.</w:t>
      </w:r>
    </w:p>
    <w:p w:rsidR="00000000" w:rsidRDefault="00CE4A8A">
      <w:pPr>
        <w:autoSpaceDE w:val="0"/>
        <w:autoSpaceDN w:val="0"/>
        <w:ind w:firstLine="400"/>
        <w:jc w:val="both"/>
      </w:pPr>
      <w:r>
        <w:t xml:space="preserve">При подаче декларантом декларации на товары проверка полноты сведений, заявленных в таможенной декларации в </w:t>
      </w:r>
      <w:r>
        <w:rPr>
          <w:rStyle w:val="s0"/>
        </w:rPr>
        <w:t>форме электронного до</w:t>
      </w:r>
      <w:r>
        <w:rPr>
          <w:rStyle w:val="s0"/>
        </w:rPr>
        <w:t>кумента</w:t>
      </w:r>
      <w:r>
        <w:t>, осуществляется информационной системой таможенных органов.</w:t>
      </w:r>
    </w:p>
    <w:p w:rsidR="00000000" w:rsidRDefault="00CE4A8A">
      <w:pPr>
        <w:ind w:firstLine="400"/>
        <w:jc w:val="both"/>
      </w:pPr>
      <w:r>
        <w:rPr>
          <w:rStyle w:val="s0"/>
        </w:rPr>
        <w:t>2. Дата и время подачи таможенной декларации, ее электронной копии и необходимых документов фиксируются таможенным органом, в том числе с использованием информационно-коммуникационных техн</w:t>
      </w:r>
      <w:r>
        <w:rPr>
          <w:rStyle w:val="s0"/>
        </w:rPr>
        <w:t>ологий.</w:t>
      </w:r>
    </w:p>
    <w:p w:rsidR="00000000" w:rsidRDefault="00CE4A8A">
      <w:pPr>
        <w:ind w:firstLine="400"/>
        <w:jc w:val="both"/>
      </w:pPr>
      <w:r>
        <w:rPr>
          <w:rStyle w:val="s0"/>
        </w:rPr>
        <w:t>3. Таможенный орган регистрирует или отказывает в регистрации таможенной декларации в срок не более двух часов с момента подачи таможенной декларации в порядке, определяемом решением Комиссии.</w:t>
      </w:r>
    </w:p>
    <w:p w:rsidR="00000000" w:rsidRDefault="00CE4A8A">
      <w:pPr>
        <w:ind w:firstLine="400"/>
        <w:jc w:val="both"/>
      </w:pPr>
      <w:r>
        <w:rPr>
          <w:rStyle w:val="s0"/>
        </w:rPr>
        <w:t>4. Таможенный орган отказывает в регистрации таможенной декларации, если:</w:t>
      </w:r>
    </w:p>
    <w:p w:rsidR="00000000" w:rsidRDefault="00CE4A8A">
      <w:pPr>
        <w:ind w:firstLine="400"/>
        <w:jc w:val="both"/>
      </w:pPr>
      <w:r>
        <w:rPr>
          <w:rStyle w:val="s0"/>
        </w:rPr>
        <w:t>1) таможенная декларация подана таможенному органу, не правомочному регистрировать таможенные декларации;</w:t>
      </w:r>
    </w:p>
    <w:p w:rsidR="00000000" w:rsidRDefault="00CE4A8A">
      <w:pPr>
        <w:ind w:firstLine="400"/>
        <w:jc w:val="both"/>
      </w:pPr>
      <w:r>
        <w:rPr>
          <w:rStyle w:val="s0"/>
        </w:rPr>
        <w:t>2) таможенная декларация подана неуполномоченным лицом;</w:t>
      </w:r>
    </w:p>
    <w:p w:rsidR="00000000" w:rsidRDefault="00CE4A8A">
      <w:pPr>
        <w:ind w:firstLine="400"/>
        <w:jc w:val="both"/>
      </w:pPr>
      <w:r>
        <w:rPr>
          <w:rStyle w:val="s0"/>
        </w:rPr>
        <w:t>3) в таможенной декл</w:t>
      </w:r>
      <w:r>
        <w:rPr>
          <w:rStyle w:val="s0"/>
        </w:rPr>
        <w:t xml:space="preserve">арации не указаны необходимые сведения, предусмотренные </w:t>
      </w:r>
      <w:hyperlink w:anchor="sub2780000" w:history="1">
        <w:r>
          <w:rPr>
            <w:rStyle w:val="a3"/>
          </w:rPr>
          <w:t>статьями 278 - 280</w:t>
        </w:r>
      </w:hyperlink>
      <w:r>
        <w:rPr>
          <w:rStyle w:val="s0"/>
        </w:rPr>
        <w:t xml:space="preserve"> настоящего Кодекса;</w:t>
      </w:r>
    </w:p>
    <w:p w:rsidR="00000000" w:rsidRDefault="00CE4A8A">
      <w:pPr>
        <w:ind w:firstLine="400"/>
        <w:jc w:val="both"/>
      </w:pPr>
      <w:r>
        <w:rPr>
          <w:rStyle w:val="s0"/>
        </w:rPr>
        <w:t>4) таможенная декларация не подписана либо не удостоверена надлежащим образом или составлена не по установленной форме;</w:t>
      </w:r>
    </w:p>
    <w:p w:rsidR="00000000" w:rsidRDefault="00CE4A8A">
      <w:pPr>
        <w:ind w:firstLine="400"/>
        <w:jc w:val="both"/>
      </w:pPr>
      <w:r>
        <w:rPr>
          <w:rStyle w:val="s0"/>
        </w:rPr>
        <w:t>5) в отн</w:t>
      </w:r>
      <w:r>
        <w:rPr>
          <w:rStyle w:val="s0"/>
        </w:rPr>
        <w:t>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p>
    <w:p w:rsidR="00000000" w:rsidRDefault="00CE4A8A">
      <w:pPr>
        <w:ind w:firstLine="400"/>
        <w:jc w:val="both"/>
      </w:pPr>
      <w:r>
        <w:rPr>
          <w:rStyle w:val="s0"/>
        </w:rPr>
        <w:t>5. Отказ в регистрации таможенной декларации оформляется должностным лицом таможе</w:t>
      </w:r>
      <w:r>
        <w:rPr>
          <w:rStyle w:val="s0"/>
        </w:rPr>
        <w:t>нного органа в письменной форме с указанием причин отказа.</w:t>
      </w:r>
    </w:p>
    <w:p w:rsidR="00000000" w:rsidRDefault="00CE4A8A">
      <w:pPr>
        <w:ind w:firstLine="400"/>
        <w:jc w:val="both"/>
      </w:pPr>
      <w:r>
        <w:rPr>
          <w:rStyle w:val="s0"/>
        </w:rP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p w:rsidR="00000000" w:rsidRDefault="00CE4A8A">
      <w:pPr>
        <w:ind w:firstLine="400"/>
        <w:jc w:val="both"/>
      </w:pPr>
      <w:r>
        <w:rPr>
          <w:rStyle w:val="s0"/>
        </w:rPr>
        <w:t>6. Если таможенная декларация не зарегист</w:t>
      </w:r>
      <w:r>
        <w:rPr>
          <w:rStyle w:val="s0"/>
        </w:rPr>
        <w:t>рирована таможенным органом, такая декларация считается для таможенных целей не поданной.</w:t>
      </w:r>
    </w:p>
    <w:p w:rsidR="00000000" w:rsidRDefault="00CE4A8A">
      <w:pPr>
        <w:ind w:firstLine="400"/>
        <w:jc w:val="both"/>
      </w:pPr>
      <w:r>
        <w:rPr>
          <w:rStyle w:val="s0"/>
        </w:rPr>
        <w:t>7. С момента регистрации таможенная декларация становится документом, свидетельствующим о фактах, имеющих юридическое значение.</w:t>
      </w:r>
    </w:p>
    <w:p w:rsidR="00000000" w:rsidRDefault="00CE4A8A">
      <w:pPr>
        <w:ind w:firstLine="400"/>
        <w:jc w:val="both"/>
      </w:pPr>
      <w:r>
        <w:rPr>
          <w:rStyle w:val="s0"/>
        </w:rPr>
        <w:t>8. Положения пунктов 2 и 3 настоящей с</w:t>
      </w:r>
      <w:r>
        <w:rPr>
          <w:rStyle w:val="s0"/>
        </w:rPr>
        <w:t>татьи не применяются при таможенном декларировании товаров, помещаемых под таможенную процедуру таможенного транзита.</w:t>
      </w:r>
    </w:p>
    <w:p w:rsidR="00000000" w:rsidRDefault="00CE4A8A">
      <w:pPr>
        <w:ind w:firstLine="400"/>
        <w:jc w:val="both"/>
      </w:pPr>
      <w:r>
        <w:rPr>
          <w:rStyle w:val="s0"/>
        </w:rPr>
        <w:t> </w:t>
      </w:r>
    </w:p>
    <w:p w:rsidR="00000000" w:rsidRDefault="00CE4A8A">
      <w:pPr>
        <w:ind w:left="1200" w:hanging="800"/>
        <w:jc w:val="both"/>
      </w:pPr>
      <w:bookmarkStart w:id="332" w:name="SUB2890000"/>
      <w:bookmarkEnd w:id="332"/>
      <w:r>
        <w:rPr>
          <w:rStyle w:val="s1"/>
        </w:rPr>
        <w:t>Статья 289. Изменение и дополнение сведений, заявленных в таможенной декларации</w:t>
      </w:r>
    </w:p>
    <w:p w:rsidR="00000000" w:rsidRDefault="00CE4A8A">
      <w:pPr>
        <w:ind w:firstLine="400"/>
        <w:jc w:val="both"/>
      </w:pPr>
      <w:r>
        <w:rPr>
          <w:rStyle w:val="s0"/>
        </w:rPr>
        <w:t>1. Сведения, заявленные в таможенной декларации, могут б</w:t>
      </w:r>
      <w:r>
        <w:rPr>
          <w:rStyle w:val="s0"/>
        </w:rPr>
        <w:t>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p>
    <w:p w:rsidR="00000000" w:rsidRDefault="00CE4A8A">
      <w:pPr>
        <w:ind w:firstLine="400"/>
        <w:jc w:val="both"/>
      </w:pPr>
      <w:r>
        <w:rPr>
          <w:rStyle w:val="s0"/>
        </w:rPr>
        <w:t>если вносимые изменения и дополнения не влияют на принятие решения о выпуске т</w:t>
      </w:r>
      <w:r>
        <w:rPr>
          <w:rStyle w:val="s0"/>
        </w:rPr>
        <w:t>оваров и не влекут необходимости изменять сведения, влияющие на определение размера сумм таможенных платежей и налогов, за исключением случаев корректировки таможенной стоимости товаров, и соблюдение запретов и ограничений;</w:t>
      </w:r>
    </w:p>
    <w:p w:rsidR="00000000" w:rsidRDefault="00CE4A8A">
      <w:pPr>
        <w:ind w:firstLine="400"/>
        <w:jc w:val="both"/>
      </w:pPr>
      <w:r>
        <w:rPr>
          <w:rStyle w:val="s0"/>
        </w:rPr>
        <w:t>если к моменту получения обращен</w:t>
      </w:r>
      <w:r>
        <w:rPr>
          <w:rStyle w:val="s0"/>
        </w:rPr>
        <w:t>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p>
    <w:p w:rsidR="00000000" w:rsidRDefault="00CE4A8A">
      <w:pPr>
        <w:ind w:firstLine="400"/>
        <w:jc w:val="both"/>
      </w:pPr>
      <w:r>
        <w:rPr>
          <w:rStyle w:val="s0"/>
        </w:rPr>
        <w:t>Изменение и дополнение сведений, заявленных в зарегистрированной там</w:t>
      </w:r>
      <w:r>
        <w:rPr>
          <w:rStyle w:val="s0"/>
        </w:rPr>
        <w:t>оженной декларации, не могут повлечь за собой заявление сведений о товарах иных, чем те, которые были указаны в зарегистрированной таможенной декларации.</w:t>
      </w:r>
    </w:p>
    <w:p w:rsidR="00000000" w:rsidRDefault="00CE4A8A">
      <w:pPr>
        <w:ind w:firstLine="400"/>
        <w:jc w:val="both"/>
      </w:pPr>
      <w:r>
        <w:rPr>
          <w:rStyle w:val="s0"/>
        </w:rPr>
        <w:t>2. Внесение изменений и дополнений в таможенную декларацию после выпуска товаров допускается в случаях</w:t>
      </w:r>
      <w:r>
        <w:rPr>
          <w:rStyle w:val="s0"/>
        </w:rPr>
        <w:t xml:space="preserve"> и порядке, которые определяются решением Комиссии.</w:t>
      </w:r>
    </w:p>
    <w:p w:rsidR="00000000" w:rsidRDefault="00CE4A8A">
      <w:pPr>
        <w:ind w:firstLine="400"/>
        <w:jc w:val="both"/>
      </w:pPr>
      <w:r>
        <w:rPr>
          <w:rStyle w:val="s0"/>
        </w:rPr>
        <w:t>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w:t>
      </w:r>
      <w:r>
        <w:rPr>
          <w:rStyle w:val="s0"/>
        </w:rPr>
        <w:t>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налогов и соблюдение запретов и ограничений, производимых в соответствии с полож</w:t>
      </w:r>
      <w:r>
        <w:rPr>
          <w:rStyle w:val="s0"/>
        </w:rPr>
        <w:t>ениями таможенного законодательства Таможенного союза.</w:t>
      </w:r>
    </w:p>
    <w:p w:rsidR="00000000" w:rsidRDefault="00CE4A8A">
      <w:pPr>
        <w:ind w:firstLine="400"/>
        <w:jc w:val="both"/>
      </w:pPr>
      <w:r>
        <w:rPr>
          <w:rStyle w:val="s0"/>
        </w:rPr>
        <w:t> </w:t>
      </w:r>
    </w:p>
    <w:p w:rsidR="00000000" w:rsidRDefault="00CE4A8A">
      <w:pPr>
        <w:ind w:left="1200" w:hanging="800"/>
        <w:jc w:val="both"/>
      </w:pPr>
      <w:bookmarkStart w:id="333" w:name="SUB2900000"/>
      <w:bookmarkEnd w:id="333"/>
      <w:r>
        <w:rPr>
          <w:rStyle w:val="s1"/>
        </w:rPr>
        <w:t>Статья 290. Отзыв таможенной декларации</w:t>
      </w:r>
    </w:p>
    <w:p w:rsidR="00000000" w:rsidRDefault="00CE4A8A">
      <w:pPr>
        <w:ind w:firstLine="400"/>
        <w:jc w:val="both"/>
      </w:pPr>
      <w:r>
        <w:rPr>
          <w:rStyle w:val="s0"/>
        </w:rPr>
        <w:t>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w:t>
      </w:r>
      <w:r>
        <w:rPr>
          <w:rStyle w:val="s0"/>
        </w:rPr>
        <w:t>ения о выпуске товаров.</w:t>
      </w:r>
    </w:p>
    <w:p w:rsidR="00000000" w:rsidRDefault="00CE4A8A">
      <w:pPr>
        <w:ind w:firstLine="400"/>
        <w:jc w:val="both"/>
      </w:pPr>
      <w:r>
        <w:rPr>
          <w:rStyle w:val="s0"/>
        </w:rPr>
        <w:t>При отзыве таможенной декларации новая таможенная декларация должна быть подана в пределах срока временного хранения товаров.</w:t>
      </w:r>
    </w:p>
    <w:p w:rsidR="00000000" w:rsidRDefault="00CE4A8A">
      <w:pPr>
        <w:ind w:firstLine="400"/>
        <w:jc w:val="both"/>
      </w:pPr>
      <w:r>
        <w:rPr>
          <w:rStyle w:val="s0"/>
        </w:rPr>
        <w:t>При неподаче таможенной декларации в срок, указанный в части второй настоящего пункта, товары задерживаютс</w:t>
      </w:r>
      <w:r>
        <w:rPr>
          <w:rStyle w:val="s0"/>
        </w:rPr>
        <w:t xml:space="preserve">я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xml:space="preserve">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w:t>
      </w:r>
      <w:r>
        <w:rPr>
          <w:rStyle w:val="s0"/>
        </w:rPr>
        <w:t>территории Таможенного союза, в том числе после принятия решения о выпуске товаров.</w:t>
      </w:r>
    </w:p>
    <w:p w:rsidR="00000000" w:rsidRDefault="00CE4A8A">
      <w:pPr>
        <w:ind w:firstLine="400"/>
        <w:jc w:val="both"/>
      </w:pPr>
      <w:r>
        <w:rPr>
          <w:rStyle w:val="s0"/>
        </w:rPr>
        <w:t>Для отзыва таможенной декларации на товары Таможенного союза в обращении об отзыве должно быть указано место нахождения товаров.</w:t>
      </w:r>
    </w:p>
    <w:p w:rsidR="00000000" w:rsidRDefault="00CE4A8A">
      <w:pPr>
        <w:ind w:firstLine="400"/>
        <w:jc w:val="both"/>
      </w:pPr>
      <w:r>
        <w:rPr>
          <w:rStyle w:val="s0"/>
        </w:rPr>
        <w:t xml:space="preserve">3. Отзыв таможенной декларации допускается </w:t>
      </w:r>
      <w:r>
        <w:rPr>
          <w:rStyle w:val="s0"/>
        </w:rPr>
        <w:t>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w:t>
      </w:r>
      <w:r>
        <w:rPr>
          <w:rStyle w:val="s0"/>
        </w:rPr>
        <w:t xml:space="preserve">нного законодательства Таможенного союза, влекущих </w:t>
      </w:r>
      <w:hyperlink r:id="rId1144" w:anchor="sub_id=5350000" w:history="1">
        <w:r>
          <w:rPr>
            <w:rStyle w:val="a3"/>
          </w:rPr>
          <w:t>административную</w:t>
        </w:r>
      </w:hyperlink>
      <w:r>
        <w:rPr>
          <w:rStyle w:val="s0"/>
        </w:rPr>
        <w:t xml:space="preserve"> или </w:t>
      </w:r>
      <w:hyperlink r:id="rId1145" w:anchor="sub_id=2340000" w:history="1">
        <w:r>
          <w:rPr>
            <w:rStyle w:val="a3"/>
          </w:rPr>
          <w:t>уголовную</w:t>
        </w:r>
      </w:hyperlink>
      <w:r>
        <w:rPr>
          <w:rStyle w:val="s0"/>
        </w:rPr>
        <w:t xml:space="preserve"> отве</w:t>
      </w:r>
      <w:r>
        <w:rPr>
          <w:rStyle w:val="s0"/>
        </w:rPr>
        <w:t>тственность.</w:t>
      </w:r>
    </w:p>
    <w:p w:rsidR="00000000" w:rsidRDefault="00CE4A8A">
      <w:pPr>
        <w:ind w:firstLine="400"/>
        <w:jc w:val="both"/>
      </w:pPr>
      <w:r>
        <w:rPr>
          <w:rStyle w:val="s0"/>
        </w:rPr>
        <w:t>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w:t>
      </w:r>
      <w:r>
        <w:rPr>
          <w:rStyle w:val="s0"/>
        </w:rPr>
        <w:t>нность.</w:t>
      </w:r>
    </w:p>
    <w:p w:rsidR="00000000" w:rsidRDefault="00CE4A8A">
      <w:pPr>
        <w:ind w:firstLine="400"/>
        <w:jc w:val="both"/>
      </w:pPr>
      <w:r>
        <w:rPr>
          <w:rStyle w:val="s0"/>
        </w:rPr>
        <w:t> </w:t>
      </w:r>
    </w:p>
    <w:p w:rsidR="00000000" w:rsidRDefault="00CE4A8A">
      <w:pPr>
        <w:ind w:left="1200" w:hanging="800"/>
        <w:jc w:val="both"/>
      </w:pPr>
      <w:bookmarkStart w:id="334" w:name="SUB2910000"/>
      <w:bookmarkEnd w:id="334"/>
      <w:r>
        <w:rPr>
          <w:rStyle w:val="s1"/>
        </w:rPr>
        <w:t>Статья 291. Предварительное таможенное декларирование товаров</w:t>
      </w:r>
    </w:p>
    <w:p w:rsidR="00000000" w:rsidRDefault="00CE4A8A">
      <w:pPr>
        <w:ind w:firstLine="400"/>
        <w:jc w:val="both"/>
      </w:pPr>
      <w:r>
        <w:rPr>
          <w:rStyle w:val="s0"/>
        </w:rPr>
        <w:t>1. Таможенная декларация может быть подана в отношении иностранных товаров до их ввоза на таможенную территорию Таможенного союза.</w:t>
      </w:r>
    </w:p>
    <w:p w:rsidR="00000000" w:rsidRDefault="00CE4A8A">
      <w:pPr>
        <w:jc w:val="both"/>
      </w:pPr>
      <w:r>
        <w:rPr>
          <w:rStyle w:val="s3"/>
        </w:rPr>
        <w:t xml:space="preserve">См.: </w:t>
      </w:r>
      <w:hyperlink r:id="rId1146" w:history="1">
        <w:r>
          <w:rPr>
            <w:rStyle w:val="s9"/>
          </w:rPr>
          <w:t>Письмо</w:t>
        </w:r>
      </w:hyperlink>
      <w:r>
        <w:rPr>
          <w:rStyle w:val="s3"/>
        </w:rPr>
        <w:t xml:space="preserve"> </w:t>
      </w:r>
      <w:r>
        <w:rPr>
          <w:rStyle w:val="s3"/>
        </w:rPr>
        <w:t>Комитета таможенного контроля Министерства финансов Республики Казахстан от 27 июня 2011 года № КТК-2-04-19 /5421 «О процедуре предварительного таможенного декларирования транспортных средств, ввозимых для личного пользования гражданами РК в упрощенном пор</w:t>
      </w:r>
      <w:r>
        <w:rPr>
          <w:rStyle w:val="s3"/>
        </w:rPr>
        <w:t>ядке»</w:t>
      </w:r>
    </w:p>
    <w:p w:rsidR="00000000" w:rsidRDefault="00CE4A8A">
      <w:pPr>
        <w:ind w:firstLine="400"/>
        <w:jc w:val="both"/>
      </w:pPr>
      <w:r>
        <w:rPr>
          <w:rStyle w:val="s0"/>
        </w:rPr>
        <w:t>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w:t>
      </w:r>
      <w:r>
        <w:rPr>
          <w:rStyle w:val="s0"/>
        </w:rPr>
        <w:t>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w:t>
      </w:r>
      <w:r>
        <w:rPr>
          <w:rStyle w:val="s0"/>
        </w:rPr>
        <w:t>нных документах.</w:t>
      </w:r>
    </w:p>
    <w:p w:rsidR="00000000" w:rsidRDefault="00CE4A8A">
      <w:pPr>
        <w:ind w:firstLine="400"/>
        <w:jc w:val="both"/>
      </w:pPr>
      <w:r>
        <w:rPr>
          <w:rStyle w:val="s0"/>
        </w:rPr>
        <w:t>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w:t>
      </w:r>
      <w:r>
        <w:rPr>
          <w:rStyle w:val="s0"/>
        </w:rPr>
        <w:t>дъявления таможенному органу.</w:t>
      </w:r>
    </w:p>
    <w:p w:rsidR="00000000" w:rsidRDefault="00CE4A8A">
      <w:pPr>
        <w:ind w:firstLine="400"/>
        <w:jc w:val="both"/>
      </w:pPr>
      <w:r>
        <w:rPr>
          <w:rStyle w:val="s0"/>
        </w:rPr>
        <w:t>Такие сведения должны быть внесены в таможенную декларацию до принятия решения о выпуске товаров в порядке, определенном решением Комиссии. Таможенные пошлины, налоги уплачиваются до выпуска товаров.</w:t>
      </w:r>
    </w:p>
    <w:p w:rsidR="00000000" w:rsidRDefault="00CE4A8A">
      <w:pPr>
        <w:ind w:firstLine="400"/>
        <w:jc w:val="both"/>
      </w:pPr>
      <w:r>
        <w:rPr>
          <w:rStyle w:val="s0"/>
        </w:rPr>
        <w:t>4. В случае изменения стои</w:t>
      </w:r>
      <w:r>
        <w:rPr>
          <w:rStyle w:val="s0"/>
        </w:rPr>
        <w:t>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p w:rsidR="00000000" w:rsidRDefault="00CE4A8A">
      <w:pPr>
        <w:ind w:firstLine="400"/>
        <w:jc w:val="both"/>
      </w:pPr>
      <w:r>
        <w:rPr>
          <w:rStyle w:val="s0"/>
        </w:rPr>
        <w:t>5. Если</w:t>
      </w:r>
      <w:r>
        <w:rPr>
          <w:rStyle w:val="s0"/>
        </w:rPr>
        <w:t xml:space="preserve">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w:t>
      </w:r>
      <w:r>
        <w:rPr>
          <w:rStyle w:val="s0"/>
        </w:rPr>
        <w:t xml:space="preserve">тренном </w:t>
      </w:r>
      <w:hyperlink w:anchor="sub2900000" w:history="1">
        <w:r>
          <w:rPr>
            <w:rStyle w:val="a3"/>
          </w:rPr>
          <w:t>статьей 290</w:t>
        </w:r>
      </w:hyperlink>
      <w:r>
        <w:rPr>
          <w:rStyle w:val="s0"/>
        </w:rPr>
        <w:t xml:space="preserve"> настоящего Кодекса.</w:t>
      </w:r>
    </w:p>
    <w:p w:rsidR="00000000" w:rsidRDefault="00CE4A8A">
      <w:pPr>
        <w:ind w:firstLine="400"/>
        <w:jc w:val="both"/>
      </w:pPr>
      <w:r>
        <w:rPr>
          <w:rStyle w:val="s0"/>
        </w:rPr>
        <w:t>6. При предварительном таможенном декларировании товаров применяются нормативные правовые акты, действующие на день регистрации таможенным органом таможенной декларации.</w:t>
      </w:r>
    </w:p>
    <w:p w:rsidR="00000000" w:rsidRDefault="00CE4A8A">
      <w:pPr>
        <w:ind w:firstLine="400"/>
        <w:jc w:val="both"/>
      </w:pPr>
      <w:bookmarkStart w:id="335" w:name="SUB2910700"/>
      <w:bookmarkEnd w:id="335"/>
      <w:r>
        <w:rPr>
          <w:rStyle w:val="s0"/>
        </w:rPr>
        <w:t>7. Если товар</w:t>
      </w:r>
      <w:r>
        <w:rPr>
          <w:rStyle w:val="s0"/>
        </w:rPr>
        <w:t xml:space="preserve">ы не предъявлены таможенному органу, зарегистрировавшему таможенную декларацию, либо иному таможенному органу, определенному в соответствии с таможенным законодательством Республики Казахстан, в течение тридцати календарных дней со дня, следующего за днем </w:t>
      </w:r>
      <w:r>
        <w:rPr>
          <w:rStyle w:val="s0"/>
        </w:rPr>
        <w:t>ее регистрации, либо в течение этого срока введены запреты и ограничения, таможенный орган отказывает в выпуске таких товаров.</w:t>
      </w:r>
    </w:p>
    <w:p w:rsidR="00000000" w:rsidRDefault="00CE4A8A">
      <w:pPr>
        <w:ind w:firstLine="400"/>
        <w:jc w:val="both"/>
      </w:pPr>
      <w:r>
        <w:rPr>
          <w:rStyle w:val="s0"/>
        </w:rPr>
        <w:t> </w:t>
      </w:r>
    </w:p>
    <w:p w:rsidR="00000000" w:rsidRDefault="00CE4A8A">
      <w:pPr>
        <w:ind w:left="1200" w:hanging="800"/>
        <w:jc w:val="both"/>
      </w:pPr>
      <w:bookmarkStart w:id="336" w:name="SUB2920000"/>
      <w:bookmarkEnd w:id="336"/>
      <w:r>
        <w:rPr>
          <w:rStyle w:val="s1"/>
        </w:rPr>
        <w:t>Статья 292. Неполное таможенное декларирование товаров</w:t>
      </w:r>
    </w:p>
    <w:p w:rsidR="00000000" w:rsidRDefault="00CE4A8A">
      <w:pPr>
        <w:ind w:firstLine="400"/>
        <w:jc w:val="both"/>
      </w:pPr>
      <w:r>
        <w:rPr>
          <w:rStyle w:val="s0"/>
        </w:rPr>
        <w:t>1. Если декларант не располагает всей информацией, необходимой для запол</w:t>
      </w:r>
      <w:r>
        <w:rPr>
          <w:rStyle w:val="s0"/>
        </w:rPr>
        <w:t>нения таможенной декларации, по причинам, не зависящим от него, допускается неполное таможенное декларирование товаров путем подачи декларантом неполной таможенной декларации при условии, что в ней заявлены сведения, необходимые для выпуска товаров, исчисл</w:t>
      </w:r>
      <w:r>
        <w:rPr>
          <w:rStyle w:val="s0"/>
        </w:rPr>
        <w:t>ения и уплаты таможенных платежей и налогов.</w:t>
      </w:r>
    </w:p>
    <w:p w:rsidR="00000000" w:rsidRDefault="00CE4A8A">
      <w:pPr>
        <w:ind w:firstLine="400"/>
        <w:jc w:val="both"/>
      </w:pPr>
      <w:r>
        <w:rPr>
          <w:rStyle w:val="s0"/>
        </w:rPr>
        <w:t>Указанные сведения должны подтверждать соблюдение запретов и ограничений, а также позволять таможенным органам идентифицировать товары по совокупности их количественных и качественных характеристик.</w:t>
      </w:r>
    </w:p>
    <w:p w:rsidR="00000000" w:rsidRDefault="00CE4A8A">
      <w:pPr>
        <w:ind w:firstLine="400"/>
        <w:jc w:val="both"/>
      </w:pPr>
      <w:r>
        <w:rPr>
          <w:rStyle w:val="s0"/>
        </w:rPr>
        <w:t xml:space="preserve">2. Неполное </w:t>
      </w:r>
      <w:r>
        <w:rPr>
          <w:rStyle w:val="s0"/>
        </w:rPr>
        <w:t>таможенное декларирование товаров может применяться в случаях, если перемещение ввозимых товаров осуществляется:</w:t>
      </w:r>
    </w:p>
    <w:p w:rsidR="00000000" w:rsidRDefault="00CE4A8A">
      <w:pPr>
        <w:ind w:firstLine="400"/>
        <w:jc w:val="both"/>
      </w:pPr>
      <w:r>
        <w:rPr>
          <w:rStyle w:val="s0"/>
        </w:rPr>
        <w:t>1) на открытых транспортных средствах - при невозможности заявления точного веса товаров на дату регистрации таможенным органом таможенной декларации;</w:t>
      </w:r>
    </w:p>
    <w:p w:rsidR="00000000" w:rsidRDefault="00CE4A8A">
      <w:pPr>
        <w:ind w:firstLine="400"/>
        <w:jc w:val="both"/>
      </w:pPr>
      <w:r>
        <w:rPr>
          <w:rStyle w:val="s0"/>
        </w:rPr>
        <w:t>2) в специальных контейнерах и на транспортных средствах - при невозможности заявления точного количества</w:t>
      </w:r>
      <w:r>
        <w:rPr>
          <w:rStyle w:val="s0"/>
        </w:rPr>
        <w:t xml:space="preserve"> товаров без проведения технологических операций с товарами.</w:t>
      </w:r>
    </w:p>
    <w:p w:rsidR="00000000" w:rsidRDefault="00CE4A8A">
      <w:pPr>
        <w:ind w:firstLine="400"/>
        <w:jc w:val="both"/>
      </w:pPr>
      <w:r>
        <w:rPr>
          <w:rStyle w:val="s0"/>
        </w:rPr>
        <w:t xml:space="preserve">3. При представлении декларантом неполной таможенной декларации применяются те же условия и требования, предусмотренные настоящим Кодексом, включая порядок исчисления и уплаты таможенных пошлин, </w:t>
      </w:r>
      <w:r>
        <w:rPr>
          <w:rStyle w:val="s0"/>
        </w:rPr>
        <w:t>налогов, какие применяются в случае, если изначально подается полная и надлежащим образом заполненная таможенная декларация.</w:t>
      </w:r>
    </w:p>
    <w:p w:rsidR="00000000" w:rsidRDefault="00CE4A8A">
      <w:pPr>
        <w:ind w:firstLine="400"/>
        <w:jc w:val="both"/>
      </w:pPr>
      <w:r>
        <w:rPr>
          <w:rStyle w:val="s0"/>
        </w:rPr>
        <w:t>4. При применении неполного таможенного декларирования товаров декларант обязан представить полную таможенную декларацию с учетом с</w:t>
      </w:r>
      <w:r>
        <w:rPr>
          <w:rStyle w:val="s0"/>
        </w:rPr>
        <w:t>корректированных и уточненных им сведений в срок, не превышающий тридцати календарных дней со дня регистрации таможенным органом неполной таможенной декларации.</w:t>
      </w:r>
    </w:p>
    <w:p w:rsidR="00000000" w:rsidRDefault="00CE4A8A">
      <w:pPr>
        <w:ind w:firstLine="400"/>
        <w:jc w:val="both"/>
      </w:pPr>
      <w:r>
        <w:rPr>
          <w:rStyle w:val="s0"/>
        </w:rPr>
        <w:t> </w:t>
      </w:r>
    </w:p>
    <w:p w:rsidR="00000000" w:rsidRDefault="00CE4A8A">
      <w:pPr>
        <w:ind w:left="1200" w:hanging="800"/>
        <w:jc w:val="both"/>
      </w:pPr>
      <w:bookmarkStart w:id="337" w:name="SUB2930000"/>
      <w:bookmarkEnd w:id="337"/>
      <w:r>
        <w:rPr>
          <w:rStyle w:val="s1"/>
        </w:rPr>
        <w:t>Статья 293. Периодическое таможенное декларирование товаров</w:t>
      </w:r>
    </w:p>
    <w:p w:rsidR="00000000" w:rsidRDefault="00CE4A8A">
      <w:pPr>
        <w:ind w:firstLine="400"/>
        <w:jc w:val="both"/>
      </w:pPr>
      <w:r>
        <w:rPr>
          <w:rStyle w:val="s0"/>
        </w:rPr>
        <w:t>1. При регулярном перемещении чер</w:t>
      </w:r>
      <w:r>
        <w:rPr>
          <w:rStyle w:val="s0"/>
        </w:rPr>
        <w:t>ез таможенную границу Таможенного союза одних и тех же товаров одним и тем же лицом таможенный орган может разрешить подачу таможенной декларации на все товары, перемещаемые через таможенную границу Таможенного союза в течение тридцати календарных дней.</w:t>
      </w:r>
    </w:p>
    <w:p w:rsidR="00000000" w:rsidRDefault="00CE4A8A">
      <w:pPr>
        <w:ind w:firstLine="400"/>
        <w:jc w:val="both"/>
      </w:pPr>
      <w:r>
        <w:rPr>
          <w:rStyle w:val="s0"/>
        </w:rPr>
        <w:t>2.</w:t>
      </w:r>
      <w:r>
        <w:rPr>
          <w:rStyle w:val="s0"/>
        </w:rPr>
        <w:t xml:space="preserve"> Товары рассматриваются как одни и те же, если они имеют одинаковый классификационный код по Товарной номенклатуре внешнеэкономической деятельности.</w:t>
      </w:r>
    </w:p>
    <w:p w:rsidR="00000000" w:rsidRDefault="00CE4A8A">
      <w:pPr>
        <w:ind w:firstLine="400"/>
        <w:jc w:val="both"/>
      </w:pPr>
      <w:r>
        <w:rPr>
          <w:rStyle w:val="s0"/>
        </w:rPr>
        <w:t>3. Товары рассматриваются как регулярно перемещаемые через таможенную границу Таможенного союза одним и тем</w:t>
      </w:r>
      <w:r>
        <w:rPr>
          <w:rStyle w:val="s0"/>
        </w:rPr>
        <w:t xml:space="preserve"> же лицом, если одно и то же лицо производит три и более поставки одного и того же товара в течение тридцати календарных дней.</w:t>
      </w:r>
    </w:p>
    <w:p w:rsidR="00000000" w:rsidRDefault="00CE4A8A">
      <w:pPr>
        <w:ind w:firstLine="400"/>
        <w:jc w:val="both"/>
      </w:pPr>
      <w:r>
        <w:rPr>
          <w:rStyle w:val="s0"/>
        </w:rPr>
        <w:t>4. Для таможенных целей как единая партия рассматриваются:</w:t>
      </w:r>
    </w:p>
    <w:p w:rsidR="00000000" w:rsidRDefault="00CE4A8A">
      <w:pPr>
        <w:ind w:firstLine="400"/>
        <w:jc w:val="both"/>
      </w:pPr>
      <w:r>
        <w:rPr>
          <w:rStyle w:val="s0"/>
        </w:rPr>
        <w:t xml:space="preserve">при вывозе товаров с таможенной территории Таможенного союза - одни и </w:t>
      </w:r>
      <w:r>
        <w:rPr>
          <w:rStyle w:val="s0"/>
        </w:rPr>
        <w:t>те же товары, перемещаемые через один и тот же пункт пропуска и. таможенное декларирование которых производится в одном и том же таможенном органе в течение тридцати календарных дней по одному внешнеторговому договору (контракту) независимо от количества о</w:t>
      </w:r>
      <w:r>
        <w:rPr>
          <w:rStyle w:val="s0"/>
        </w:rPr>
        <w:t>тдельных поставок;</w:t>
      </w:r>
    </w:p>
    <w:p w:rsidR="00000000" w:rsidRDefault="00CE4A8A">
      <w:pPr>
        <w:ind w:firstLine="400"/>
        <w:jc w:val="both"/>
      </w:pPr>
      <w:r>
        <w:rPr>
          <w:rStyle w:val="s0"/>
        </w:rPr>
        <w:t xml:space="preserve">при ввозе товаров на таможенную территорию Таможенного союза - одни и те же товары, таможенное декларирование которых производится в одном и том же таможенном органе в течение тридцати календарных дней по одному внешнеторговому договору </w:t>
      </w:r>
      <w:r>
        <w:rPr>
          <w:rStyle w:val="s0"/>
        </w:rPr>
        <w:t>(контракту) независимо от количества отдельных поставок.</w:t>
      </w:r>
    </w:p>
    <w:p w:rsidR="00000000" w:rsidRDefault="00CE4A8A">
      <w:pPr>
        <w:ind w:firstLine="400"/>
        <w:jc w:val="both"/>
      </w:pPr>
      <w:r>
        <w:rPr>
          <w:rStyle w:val="s0"/>
        </w:rPr>
        <w:t>5. Таможенные пошлины, налоги уплачиваются до выпуска товаров по полной таможенной декларации, за исключением подакцизных товаров.</w:t>
      </w:r>
    </w:p>
    <w:p w:rsidR="00000000" w:rsidRDefault="00CE4A8A">
      <w:pPr>
        <w:ind w:firstLine="400"/>
        <w:jc w:val="both"/>
      </w:pPr>
      <w:r>
        <w:rPr>
          <w:rStyle w:val="s0"/>
        </w:rPr>
        <w:t>6. Таможенные пошлины и налоги по подакцизным товарам уплачиваются д</w:t>
      </w:r>
      <w:r>
        <w:rPr>
          <w:rStyle w:val="s0"/>
        </w:rPr>
        <w:t>о выпуска товаров по периодической таможенной декларации.</w:t>
      </w:r>
    </w:p>
    <w:p w:rsidR="00000000" w:rsidRDefault="00CE4A8A">
      <w:pPr>
        <w:ind w:firstLine="400"/>
        <w:jc w:val="both"/>
      </w:pPr>
      <w:r>
        <w:rPr>
          <w:rStyle w:val="s0"/>
        </w:rPr>
        <w:t>7. При периодическом таможенном декларировании применяются нормативные правовые акты Республики Казахстан, действующие на день регистрации таможенным органом периодической таможенной декларации.</w:t>
      </w:r>
    </w:p>
    <w:p w:rsidR="00000000" w:rsidRDefault="00CE4A8A">
      <w:pPr>
        <w:ind w:firstLine="400"/>
        <w:jc w:val="both"/>
      </w:pPr>
      <w:r>
        <w:rPr>
          <w:rStyle w:val="s0"/>
        </w:rPr>
        <w:t xml:space="preserve">8. </w:t>
      </w:r>
      <w:r>
        <w:rPr>
          <w:rStyle w:val="s0"/>
        </w:rPr>
        <w:t>Периодическое таможенное декларирование производится путем подачи периодической таможенной декларации до начала периода поставки при условии обеспечения уплаты таможенных пошлин, налогов. Обеспечение уплаты таможенных пошлин, налогов не применяется к участ</w:t>
      </w:r>
      <w:r>
        <w:rPr>
          <w:rStyle w:val="s0"/>
        </w:rPr>
        <w:t xml:space="preserve">никам внешнеэкономической деятельности, включенным в </w:t>
      </w:r>
      <w:hyperlink r:id="rId1147" w:history="1">
        <w:r>
          <w:rPr>
            <w:rStyle w:val="a3"/>
          </w:rPr>
          <w:t>реестр</w:t>
        </w:r>
      </w:hyperlink>
      <w:r>
        <w:rPr>
          <w:rStyle w:val="s0"/>
        </w:rPr>
        <w:t xml:space="preserve"> уполномоченных экономических операторов в соответствии с </w:t>
      </w:r>
      <w:hyperlink w:anchor="sub610000" w:history="1">
        <w:r>
          <w:rPr>
            <w:rStyle w:val="a3"/>
          </w:rPr>
          <w:t>главой 6</w:t>
        </w:r>
      </w:hyperlink>
      <w:r>
        <w:rPr>
          <w:rStyle w:val="s0"/>
        </w:rPr>
        <w:t xml:space="preserve"> настоящего Кодекса. При этом пери</w:t>
      </w:r>
      <w:r>
        <w:rPr>
          <w:rStyle w:val="s0"/>
        </w:rPr>
        <w:t>одическая таможенная декларация заполняется на единую партию товаров.</w:t>
      </w:r>
    </w:p>
    <w:p w:rsidR="00000000" w:rsidRDefault="00CE4A8A">
      <w:pPr>
        <w:ind w:firstLine="400"/>
        <w:jc w:val="both"/>
      </w:pPr>
      <w:r>
        <w:rPr>
          <w:rStyle w:val="s0"/>
        </w:rPr>
        <w:t>9. Таможенный орган осуществляет фактический учет и контроль за перемещением каждой поставки партии товаров в течение всего периода действия периодической таможенной декларации.</w:t>
      </w:r>
    </w:p>
    <w:p w:rsidR="00000000" w:rsidRDefault="00CE4A8A">
      <w:pPr>
        <w:ind w:firstLine="400"/>
        <w:jc w:val="both"/>
      </w:pPr>
      <w:r>
        <w:rPr>
          <w:rStyle w:val="s0"/>
        </w:rPr>
        <w:t>10. Не п</w:t>
      </w:r>
      <w:r>
        <w:rPr>
          <w:rStyle w:val="s0"/>
        </w:rPr>
        <w:t>озднее десяти календарных дней после окончания периода поставки, в течение которого производилось перемещение товаров с использованием периодического таможенного декларирования, представляется полная таможенная декларация, заполненная с учетом фактического</w:t>
      </w:r>
      <w:r>
        <w:rPr>
          <w:rStyle w:val="s0"/>
        </w:rPr>
        <w:t xml:space="preserve"> количества ввезенного или вывезенного товара.</w:t>
      </w:r>
    </w:p>
    <w:p w:rsidR="00000000" w:rsidRDefault="00CE4A8A">
      <w:pPr>
        <w:ind w:firstLine="400"/>
        <w:jc w:val="both"/>
      </w:pPr>
      <w:r>
        <w:rPr>
          <w:rStyle w:val="s0"/>
        </w:rPr>
        <w:t>В случае ввоза (вывоза) товаров в объемах, отличных от объемов, заявленных в периодической таможенной декларации, полная таможенная декларация заполняется с учетом фактического количества ввезенных (вывезенных</w:t>
      </w:r>
      <w:r>
        <w:rPr>
          <w:rStyle w:val="s0"/>
        </w:rPr>
        <w:t>) товаров. При этом периодическая таможенная декларация на следующий период поставки заполняется с учетом таких изменений.</w:t>
      </w:r>
    </w:p>
    <w:p w:rsidR="00000000" w:rsidRDefault="00CE4A8A">
      <w:pPr>
        <w:ind w:firstLine="400"/>
        <w:jc w:val="both"/>
      </w:pPr>
      <w:r>
        <w:rPr>
          <w:rStyle w:val="s0"/>
        </w:rPr>
        <w:t>11. Таможенный орган отказывает в применении периодического таможенного декларирования в случаях:</w:t>
      </w:r>
    </w:p>
    <w:p w:rsidR="00000000" w:rsidRDefault="00CE4A8A">
      <w:pPr>
        <w:ind w:firstLine="400"/>
        <w:jc w:val="both"/>
      </w:pPr>
      <w:r>
        <w:rPr>
          <w:rStyle w:val="s0"/>
        </w:rPr>
        <w:t>1) когда предполагаемое перемещение</w:t>
      </w:r>
      <w:r>
        <w:rPr>
          <w:rStyle w:val="s0"/>
        </w:rPr>
        <w:t xml:space="preserve"> товаров не отвечает требованиям использования процедуры периодического таможенного декларирования;</w:t>
      </w:r>
    </w:p>
    <w:p w:rsidR="00000000" w:rsidRDefault="00CE4A8A">
      <w:pPr>
        <w:jc w:val="both"/>
      </w:pPr>
      <w:r>
        <w:rPr>
          <w:rStyle w:val="s3"/>
        </w:rPr>
        <w:t xml:space="preserve">Подпункт 2 изложен в редакции </w:t>
      </w:r>
      <w:hyperlink r:id="rId1148" w:anchor="sub_id=293" w:history="1">
        <w:r>
          <w:rPr>
            <w:rStyle w:val="a3"/>
            <w:i/>
            <w:iCs/>
          </w:rPr>
          <w:t>Закона</w:t>
        </w:r>
      </w:hyperlink>
      <w:r>
        <w:rPr>
          <w:rStyle w:val="s3"/>
        </w:rPr>
        <w:t xml:space="preserve"> </w:t>
      </w:r>
      <w:r>
        <w:rPr>
          <w:rStyle w:val="s3"/>
        </w:rPr>
        <w:t>РК от 03.12.15 г. № 432-V (введено в действие с 1 января 2016 г.) (</w:t>
      </w:r>
      <w:hyperlink r:id="rId1149" w:anchor="sub_id=2931100" w:history="1">
        <w:r>
          <w:rPr>
            <w:rStyle w:val="a3"/>
            <w:i/>
            <w:iCs/>
          </w:rPr>
          <w:t>см. стар. ред.</w:t>
        </w:r>
      </w:hyperlink>
      <w:r>
        <w:rPr>
          <w:rStyle w:val="s3"/>
        </w:rPr>
        <w:t>)</w:t>
      </w:r>
    </w:p>
    <w:p w:rsidR="00000000" w:rsidRDefault="00CE4A8A">
      <w:pPr>
        <w:ind w:firstLine="400"/>
        <w:jc w:val="both"/>
      </w:pPr>
      <w:r>
        <w:rPr>
          <w:rStyle w:val="s0"/>
        </w:rPr>
        <w:t>2) лицам, имеющим задолженность по таможенным платежам и налогам;</w:t>
      </w:r>
    </w:p>
    <w:p w:rsidR="00000000" w:rsidRDefault="00CE4A8A">
      <w:pPr>
        <w:ind w:firstLine="400"/>
        <w:jc w:val="both"/>
      </w:pPr>
      <w:r>
        <w:rPr>
          <w:rStyle w:val="s0"/>
        </w:rPr>
        <w:t xml:space="preserve">3) лицам, в отношении </w:t>
      </w:r>
      <w:r>
        <w:rPr>
          <w:rStyle w:val="s0"/>
        </w:rPr>
        <w:t xml:space="preserve">которых возбуждено дело о банкротстве. </w:t>
      </w:r>
    </w:p>
    <w:p w:rsidR="00000000" w:rsidRDefault="00CE4A8A">
      <w:pPr>
        <w:ind w:firstLine="400"/>
        <w:jc w:val="both"/>
      </w:pPr>
      <w:r>
        <w:rPr>
          <w:rStyle w:val="s0"/>
        </w:rPr>
        <w:t> </w:t>
      </w:r>
    </w:p>
    <w:p w:rsidR="00000000" w:rsidRDefault="00CE4A8A">
      <w:pPr>
        <w:ind w:left="1200" w:hanging="800"/>
        <w:jc w:val="both"/>
      </w:pPr>
      <w:bookmarkStart w:id="338" w:name="SUB2940000"/>
      <w:bookmarkEnd w:id="338"/>
      <w:r>
        <w:rPr>
          <w:rStyle w:val="s1"/>
        </w:rPr>
        <w:t>Статья 294. Временное таможенное декларирование товаров</w:t>
      </w:r>
    </w:p>
    <w:p w:rsidR="00000000" w:rsidRDefault="00CE4A8A">
      <w:pPr>
        <w:jc w:val="both"/>
      </w:pPr>
      <w:r>
        <w:rPr>
          <w:rStyle w:val="s3"/>
        </w:rPr>
        <w:t xml:space="preserve">Пункт 1 изложен в редакции </w:t>
      </w:r>
      <w:hyperlink r:id="rId1150" w:anchor="sub_id=294" w:history="1">
        <w:r>
          <w:rPr>
            <w:rStyle w:val="a3"/>
            <w:i/>
            <w:iCs/>
          </w:rPr>
          <w:t>Закона</w:t>
        </w:r>
      </w:hyperlink>
      <w:r>
        <w:rPr>
          <w:rStyle w:val="s3"/>
        </w:rPr>
        <w:t xml:space="preserve"> РК от 29.12.14 г. № 269-V (</w:t>
      </w:r>
      <w:hyperlink r:id="rId1151" w:anchor="sub_id=2940000" w:history="1">
        <w:r>
          <w:rPr>
            <w:rStyle w:val="a3"/>
            <w:i/>
            <w:iCs/>
          </w:rPr>
          <w:t>см. стар. ред.</w:t>
        </w:r>
      </w:hyperlink>
      <w:r>
        <w:rPr>
          <w:rStyle w:val="s3"/>
        </w:rPr>
        <w:t>)</w:t>
      </w:r>
    </w:p>
    <w:p w:rsidR="00000000" w:rsidRDefault="00CE4A8A">
      <w:pPr>
        <w:ind w:firstLine="400"/>
        <w:jc w:val="both"/>
      </w:pPr>
      <w:r>
        <w:rPr>
          <w:rStyle w:val="s0"/>
        </w:rPr>
        <w:t>1. Допускается временное таможенное декларирование путем подачи временной декларации на товары в следующих случаях</w:t>
      </w:r>
    </w:p>
    <w:p w:rsidR="00000000" w:rsidRDefault="00CE4A8A">
      <w:pPr>
        <w:ind w:firstLine="400"/>
        <w:jc w:val="both"/>
      </w:pPr>
      <w:r>
        <w:rPr>
          <w:rStyle w:val="s0"/>
        </w:rPr>
        <w:t xml:space="preserve">1) перемещения товаров через таможенную </w:t>
      </w:r>
      <w:r>
        <w:rPr>
          <w:rStyle w:val="s0"/>
        </w:rPr>
        <w:t>границу Таможенного союза трубопроводным транспортом;</w:t>
      </w:r>
    </w:p>
    <w:p w:rsidR="00000000" w:rsidRDefault="00CE4A8A">
      <w:pPr>
        <w:ind w:firstLine="400"/>
        <w:jc w:val="both"/>
      </w:pPr>
      <w:r>
        <w:rPr>
          <w:rStyle w:val="s0"/>
        </w:rPr>
        <w:t>2) на товары, в отношении которых не могут быть представлены точные сведения о количестве и (или) таможенной стоимости.</w:t>
      </w:r>
    </w:p>
    <w:p w:rsidR="00000000" w:rsidRDefault="00CE4A8A">
      <w:pPr>
        <w:ind w:firstLine="400"/>
        <w:jc w:val="both"/>
      </w:pPr>
      <w:r>
        <w:rPr>
          <w:rStyle w:val="s0"/>
        </w:rPr>
        <w:t xml:space="preserve">2. Период времени, в течение которого осуществляется поставка товаров, выпущенных </w:t>
      </w:r>
      <w:r>
        <w:rPr>
          <w:rStyle w:val="s0"/>
        </w:rPr>
        <w:t>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w:t>
      </w:r>
      <w:r>
        <w:rPr>
          <w:rStyle w:val="s0"/>
        </w:rPr>
        <w:t xml:space="preserve"> месяц. При этом местами отправления и ввоза являются места установки приборов учета товаров, перемещаемых трубопроводным транспортом, находящиеся на территории Республики Казахстан или за ее пределами, в соответствии со </w:t>
      </w:r>
      <w:hyperlink w:anchor="sub4490000" w:history="1">
        <w:r>
          <w:rPr>
            <w:rStyle w:val="a3"/>
          </w:rPr>
          <w:t>ст</w:t>
        </w:r>
        <w:r>
          <w:rPr>
            <w:rStyle w:val="a3"/>
          </w:rPr>
          <w:t>атьей 449</w:t>
        </w:r>
      </w:hyperlink>
      <w:r>
        <w:rPr>
          <w:rStyle w:val="s0"/>
        </w:rPr>
        <w:t xml:space="preserve"> настоящего Кодекса. Временная декларация на товары принимается таможенными органами не ранее чем за пятнадцать календарных дней.</w:t>
      </w:r>
    </w:p>
    <w:p w:rsidR="00000000" w:rsidRDefault="00CE4A8A">
      <w:pPr>
        <w:ind w:firstLine="400"/>
        <w:jc w:val="both"/>
      </w:pPr>
      <w:r>
        <w:rPr>
          <w:rStyle w:val="s0"/>
        </w:rPr>
        <w:t>3. После поставки товаров декларант обязан подать полную декларацию на товары, поставленные в заявленный период време</w:t>
      </w:r>
      <w:r>
        <w:rPr>
          <w:rStyle w:val="s0"/>
        </w:rPr>
        <w:t>ни.</w:t>
      </w:r>
    </w:p>
    <w:p w:rsidR="00000000" w:rsidRDefault="00CE4A8A">
      <w:pPr>
        <w:ind w:firstLine="400"/>
        <w:jc w:val="both"/>
      </w:pPr>
      <w:r>
        <w:rPr>
          <w:rStyle w:val="s0"/>
        </w:rPr>
        <w:t>Подача полной декларации на товары осуществляется не позднее девяноста календарных дней со дня, следующего за днем окончания периода времени, предусмотренного для поставки товаров, заявленных во временной декларации на товары.</w:t>
      </w:r>
    </w:p>
    <w:p w:rsidR="00000000" w:rsidRDefault="00CE4A8A">
      <w:pPr>
        <w:ind w:firstLine="400"/>
        <w:jc w:val="both"/>
      </w:pPr>
      <w:r>
        <w:rPr>
          <w:rStyle w:val="s0"/>
        </w:rPr>
        <w:t>4. Во временной деклараци</w:t>
      </w:r>
      <w:r>
        <w:rPr>
          <w:rStyle w:val="s0"/>
        </w:rPr>
        <w:t>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внешнеторговым договором (контрактом), на основании кот</w:t>
      </w:r>
      <w:r>
        <w:rPr>
          <w:rStyle w:val="s0"/>
        </w:rPr>
        <w:t>орого осуществляется перемещение товаров.</w:t>
      </w:r>
    </w:p>
    <w:p w:rsidR="00000000" w:rsidRDefault="00CE4A8A">
      <w:pPr>
        <w:ind w:firstLine="400"/>
        <w:jc w:val="both"/>
      </w:pPr>
      <w:r>
        <w:rPr>
          <w:rStyle w:val="s0"/>
        </w:rPr>
        <w:t>Количество перемещенных товаров не должно превышать количества, заявленного во временной декларации на товары.</w:t>
      </w:r>
    </w:p>
    <w:p w:rsidR="00000000" w:rsidRDefault="00CE4A8A">
      <w:pPr>
        <w:ind w:firstLine="400"/>
        <w:jc w:val="both"/>
      </w:pPr>
      <w:r>
        <w:rPr>
          <w:rStyle w:val="s0"/>
        </w:rPr>
        <w:t>5. При таможенном декларировании товаров с использованием процедуры временного таможенного декларирован</w:t>
      </w:r>
      <w:r>
        <w:rPr>
          <w:rStyle w:val="s0"/>
        </w:rPr>
        <w:t>ия применяются законодательства Таможенного союза и Республики Казахстан, действующие на день регистрации таможенным органом временной декларации на товары.</w:t>
      </w:r>
    </w:p>
    <w:p w:rsidR="00000000" w:rsidRDefault="00CE4A8A">
      <w:pPr>
        <w:ind w:firstLine="400"/>
        <w:jc w:val="both"/>
      </w:pPr>
      <w:r>
        <w:rPr>
          <w:rStyle w:val="s0"/>
        </w:rPr>
        <w:t>6. В случае если на момент подачи временной таможенной декларации не определен конкретный покупател</w:t>
      </w:r>
      <w:r>
        <w:rPr>
          <w:rStyle w:val="s0"/>
        </w:rPr>
        <w:t>ь (получатель), то декларант подает одну временную таможенную декларацию на поставку товаров в рамках одного внешнеторгового договора (контракта) с последующим представлением нескольких полных таможенных деклараций по количеству фактических покупателей (по</w:t>
      </w:r>
      <w:r>
        <w:rPr>
          <w:rStyle w:val="s0"/>
        </w:rPr>
        <w:t>лучателей).</w:t>
      </w:r>
    </w:p>
    <w:p w:rsidR="00000000" w:rsidRDefault="00CE4A8A">
      <w:pPr>
        <w:ind w:firstLine="400"/>
        <w:jc w:val="both"/>
      </w:pPr>
      <w:r>
        <w:rPr>
          <w:rStyle w:val="s0"/>
        </w:rPr>
        <w:t>7. Таможенные пошлины, налоги уплачиваются до выпуска товаров таможенными органами.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w:t>
      </w:r>
      <w:r>
        <w:rPr>
          <w:rStyle w:val="s0"/>
        </w:rPr>
        <w:t xml:space="preserve">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платежей и налогов осуществляется в соответствии с </w:t>
      </w:r>
      <w:hyperlink w:anchor="sub1530000" w:history="1">
        <w:r>
          <w:rPr>
            <w:rStyle w:val="a3"/>
          </w:rPr>
          <w:t>главой 17</w:t>
        </w:r>
      </w:hyperlink>
      <w:r>
        <w:rPr>
          <w:rStyle w:val="s0"/>
        </w:rPr>
        <w:t xml:space="preserve"> настоящего Кодекса.</w:t>
      </w:r>
    </w:p>
    <w:p w:rsidR="00000000" w:rsidRDefault="00CE4A8A">
      <w:pPr>
        <w:ind w:firstLine="400"/>
        <w:jc w:val="both"/>
      </w:pPr>
      <w:r>
        <w:rPr>
          <w:rStyle w:val="s0"/>
        </w:rPr>
        <w:t>8. Если по истечении девяноста календарных дней после окончания периода времени, предусмотренного для поставки товаров, товары не будут перемещены через таможенную границу Таможенного союза, то временная декларация на тов</w:t>
      </w:r>
      <w:r>
        <w:rPr>
          <w:rStyle w:val="s0"/>
        </w:rPr>
        <w:t xml:space="preserve">ары, в которой такие товары были заявлены, подлежит отзыву в порядке, определенном </w:t>
      </w:r>
      <w:hyperlink w:anchor="sub2900000" w:history="1">
        <w:r>
          <w:rPr>
            <w:rStyle w:val="a3"/>
          </w:rPr>
          <w:t>статьей 290</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39" w:name="SUB2950000"/>
      <w:bookmarkEnd w:id="339"/>
      <w:r>
        <w:rPr>
          <w:rStyle w:val="s1"/>
        </w:rPr>
        <w:t xml:space="preserve">Статья 295. Особенности таможенного декларирования товара в несобранном или разобранном виде, в том числе </w:t>
      </w:r>
      <w:r>
        <w:rPr>
          <w:rStyle w:val="s1"/>
        </w:rPr>
        <w:t>в некомплектном или незавершенном виде, перемещаемого в течение установленного периода времени</w:t>
      </w:r>
    </w:p>
    <w:p w:rsidR="00000000" w:rsidRDefault="00CE4A8A">
      <w:pPr>
        <w:ind w:firstLine="400"/>
        <w:jc w:val="both"/>
      </w:pPr>
      <w:r>
        <w:rPr>
          <w:rStyle w:val="s0"/>
        </w:rPr>
        <w:t>1. Товар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w:t>
      </w:r>
      <w:r>
        <w:rPr>
          <w:rStyle w:val="s0"/>
        </w:rPr>
        <w:t xml:space="preserve">ение периода времени, превышающего сроки, определенные </w:t>
      </w:r>
      <w:hyperlink w:anchor="sub2680000" w:history="1">
        <w:r>
          <w:rPr>
            <w:rStyle w:val="a3"/>
          </w:rPr>
          <w:t>статьей 268</w:t>
        </w:r>
      </w:hyperlink>
      <w:r>
        <w:rPr>
          <w:rStyle w:val="s0"/>
        </w:rPr>
        <w:t xml:space="preserve"> настоящего Кодекса, может декларироваться с указанием одного классификационного кода по Товарной номенклатуре внешнеэкономической деятельности при наличии р</w:t>
      </w:r>
      <w:r>
        <w:rPr>
          <w:rStyle w:val="s0"/>
        </w:rPr>
        <w:t>азрешения таможенного органа.</w:t>
      </w:r>
    </w:p>
    <w:p w:rsidR="00000000" w:rsidRDefault="00CE4A8A">
      <w:pPr>
        <w:ind w:firstLine="400"/>
        <w:jc w:val="both"/>
      </w:pPr>
      <w:r>
        <w:rPr>
          <w:rStyle w:val="s0"/>
        </w:rPr>
        <w:t>2. Разрешение выдается таможенным органом на основании мотивированного письменного обращения декларанта до ввоза товара.</w:t>
      </w:r>
    </w:p>
    <w:p w:rsidR="00000000" w:rsidRDefault="00CE4A8A">
      <w:pPr>
        <w:ind w:firstLine="400"/>
        <w:jc w:val="both"/>
      </w:pPr>
      <w:r>
        <w:rPr>
          <w:rStyle w:val="s0"/>
        </w:rPr>
        <w:t xml:space="preserve">3. В разрешении указываются: </w:t>
      </w:r>
    </w:p>
    <w:p w:rsidR="00000000" w:rsidRDefault="00CE4A8A">
      <w:pPr>
        <w:ind w:firstLine="400"/>
        <w:jc w:val="both"/>
      </w:pPr>
      <w:r>
        <w:rPr>
          <w:rStyle w:val="s0"/>
        </w:rPr>
        <w:t>1) сведения о декларанте;</w:t>
      </w:r>
    </w:p>
    <w:p w:rsidR="00000000" w:rsidRDefault="00CE4A8A">
      <w:pPr>
        <w:ind w:firstLine="400"/>
        <w:jc w:val="both"/>
      </w:pPr>
      <w:r>
        <w:rPr>
          <w:rStyle w:val="s0"/>
        </w:rPr>
        <w:t>2) предварительное решение по классификации товар</w:t>
      </w:r>
      <w:r>
        <w:rPr>
          <w:rStyle w:val="s0"/>
        </w:rPr>
        <w:t xml:space="preserve">а в соответствии с </w:t>
      </w:r>
      <w:hyperlink r:id="rId1152" w:history="1">
        <w:r>
          <w:rPr>
            <w:rStyle w:val="a3"/>
          </w:rPr>
          <w:t>Товарной номенклатурой</w:t>
        </w:r>
      </w:hyperlink>
      <w:r>
        <w:rPr>
          <w:rStyle w:val="s0"/>
        </w:rPr>
        <w:t xml:space="preserve"> </w:t>
      </w:r>
      <w:r>
        <w:rPr>
          <w:rStyle w:val="s0"/>
        </w:rPr>
        <w:t>внешнеэкономической деятельности, выданное декларанту уполномоченным органом в сфере таможенного дела, подтверждающее классификацию товара в несобранном или разобранном виде, в том числе в некомплектном или незавершенном виде по классификационному коду зав</w:t>
      </w:r>
      <w:r>
        <w:rPr>
          <w:rStyle w:val="s0"/>
        </w:rPr>
        <w:t>ершенного или комплектного товара;</w:t>
      </w:r>
    </w:p>
    <w:p w:rsidR="00000000" w:rsidRDefault="00CE4A8A">
      <w:pPr>
        <w:ind w:firstLine="400"/>
        <w:jc w:val="both"/>
      </w:pPr>
      <w:r>
        <w:rPr>
          <w:rStyle w:val="s0"/>
        </w:rPr>
        <w:t>3) срок ввоза товара;</w:t>
      </w:r>
    </w:p>
    <w:p w:rsidR="00000000" w:rsidRDefault="00CE4A8A">
      <w:pPr>
        <w:ind w:firstLine="400"/>
        <w:jc w:val="both"/>
      </w:pPr>
      <w:r>
        <w:rPr>
          <w:rStyle w:val="s0"/>
        </w:rPr>
        <w:t>4) иные сведения, определяемые уполномоченным органом в сфере таможенного дела.</w:t>
      </w:r>
    </w:p>
    <w:p w:rsidR="00000000" w:rsidRDefault="00CE4A8A">
      <w:pPr>
        <w:ind w:firstLine="400"/>
        <w:jc w:val="both"/>
      </w:pPr>
      <w:r>
        <w:rPr>
          <w:rStyle w:val="s0"/>
        </w:rPr>
        <w:t>4. Срок действия разрешения составляет один год, который может быть продлен по мотивированному письменному заявлению де</w:t>
      </w:r>
      <w:r>
        <w:rPr>
          <w:rStyle w:val="s0"/>
        </w:rPr>
        <w:t>кларанта на срок, не превышающий шести месяцев.</w:t>
      </w:r>
    </w:p>
    <w:p w:rsidR="00000000" w:rsidRDefault="00CE4A8A">
      <w:pPr>
        <w:jc w:val="both"/>
      </w:pPr>
      <w:r>
        <w:rPr>
          <w:rStyle w:val="s3"/>
        </w:rPr>
        <w:t xml:space="preserve">Пункт 5 изложен в редакции </w:t>
      </w:r>
      <w:hyperlink r:id="rId1153" w:anchor="sub_id=12295" w:history="1">
        <w:r>
          <w:rPr>
            <w:rStyle w:val="a3"/>
            <w:i/>
            <w:iCs/>
          </w:rPr>
          <w:t>Закона</w:t>
        </w:r>
      </w:hyperlink>
      <w:r>
        <w:rPr>
          <w:rStyle w:val="s3"/>
        </w:rPr>
        <w:t xml:space="preserve"> РК от 29.09.14 г. № 239-V (</w:t>
      </w:r>
      <w:hyperlink r:id="rId1154" w:anchor="sub_id=2950500" w:history="1">
        <w:r>
          <w:rPr>
            <w:rStyle w:val="a3"/>
            <w:i/>
            <w:iCs/>
          </w:rPr>
          <w:t>см. стар. ред.</w:t>
        </w:r>
      </w:hyperlink>
      <w:r>
        <w:rPr>
          <w:rStyle w:val="s3"/>
        </w:rPr>
        <w:t>)</w:t>
      </w:r>
    </w:p>
    <w:p w:rsidR="00000000" w:rsidRDefault="00CE4A8A">
      <w:pPr>
        <w:ind w:firstLine="400"/>
        <w:jc w:val="both"/>
      </w:pPr>
      <w:r>
        <w:rPr>
          <w:rStyle w:val="s0"/>
        </w:rPr>
        <w:t xml:space="preserve">5. </w:t>
      </w:r>
      <w:hyperlink r:id="rId1155" w:anchor="sub_id=100" w:history="1">
        <w:r>
          <w:rPr>
            <w:rStyle w:val="a3"/>
          </w:rPr>
          <w:t>Порядок выдачи разрешения, продления, приостановления и его отзыва</w:t>
        </w:r>
      </w:hyperlink>
      <w:r>
        <w:rPr>
          <w:rStyle w:val="s0"/>
        </w:rPr>
        <w:t xml:space="preserve"> определяется уполномоченным органом в сфере таможенного дела.</w:t>
      </w:r>
    </w:p>
    <w:p w:rsidR="00000000" w:rsidRDefault="00CE4A8A">
      <w:pPr>
        <w:ind w:firstLine="400"/>
        <w:jc w:val="both"/>
      </w:pPr>
      <w:r>
        <w:rPr>
          <w:rStyle w:val="s0"/>
        </w:rPr>
        <w:t>6. Там</w:t>
      </w:r>
      <w:r>
        <w:rPr>
          <w:rStyle w:val="s0"/>
        </w:rPr>
        <w:t>оженное декларирование товара осуществляется в соответствии с условиями заявленной таможенной процедуры.</w:t>
      </w:r>
    </w:p>
    <w:p w:rsidR="00000000" w:rsidRDefault="00CE4A8A">
      <w:pPr>
        <w:jc w:val="both"/>
      </w:pPr>
      <w:r>
        <w:rPr>
          <w:rStyle w:val="s3"/>
        </w:rPr>
        <w:t xml:space="preserve">Пункт 7 изложен в редакции </w:t>
      </w:r>
      <w:hyperlink r:id="rId1156" w:anchor="sub_id=12295" w:history="1">
        <w:r>
          <w:rPr>
            <w:rStyle w:val="a3"/>
            <w:i/>
            <w:iCs/>
          </w:rPr>
          <w:t>Закона</w:t>
        </w:r>
      </w:hyperlink>
      <w:r>
        <w:rPr>
          <w:rStyle w:val="s3"/>
        </w:rPr>
        <w:t xml:space="preserve"> РК от 29.09.14 г. № 239-V (</w:t>
      </w:r>
      <w:hyperlink r:id="rId1157" w:anchor="sub_id=2950700" w:history="1">
        <w:r>
          <w:rPr>
            <w:rStyle w:val="a3"/>
            <w:i/>
            <w:iCs/>
          </w:rPr>
          <w:t>см. стар. ред.</w:t>
        </w:r>
      </w:hyperlink>
      <w:r>
        <w:rPr>
          <w:rStyle w:val="s3"/>
        </w:rPr>
        <w:t>)</w:t>
      </w:r>
    </w:p>
    <w:p w:rsidR="00000000" w:rsidRDefault="00CE4A8A">
      <w:pPr>
        <w:ind w:firstLine="400"/>
        <w:jc w:val="both"/>
      </w:pPr>
      <w:r>
        <w:rPr>
          <w:rStyle w:val="s0"/>
        </w:rPr>
        <w:t xml:space="preserve">7. </w:t>
      </w:r>
      <w:hyperlink r:id="rId1158" w:anchor="sub_id=10000" w:history="1">
        <w:r>
          <w:rPr>
            <w:rStyle w:val="a3"/>
          </w:rPr>
          <w:t>Порядок</w:t>
        </w:r>
      </w:hyperlink>
      <w:r>
        <w:rPr>
          <w:rStyle w:val="s0"/>
        </w:rPr>
        <w:t xml:space="preserve"> таможенного декларирования и таможенной очистки товара в несо</w:t>
      </w:r>
      <w:r>
        <w:rPr>
          <w:rStyle w:val="s0"/>
        </w:rPr>
        <w:t>бранном или разобранном виде, в том числе в некомплектном или незавершенном виде, перемещаемого в течение установленного периода времени, определяется уполномоченным органом в сфере таможенного дела.</w:t>
      </w:r>
    </w:p>
    <w:p w:rsidR="00000000" w:rsidRDefault="00CE4A8A">
      <w:pPr>
        <w:jc w:val="both"/>
      </w:pPr>
      <w:r>
        <w:rPr>
          <w:rStyle w:val="s3"/>
        </w:rPr>
        <w:t xml:space="preserve">См. также: </w:t>
      </w:r>
      <w:hyperlink r:id="rId1159" w:history="1">
        <w:r>
          <w:rPr>
            <w:rStyle w:val="a3"/>
            <w:i/>
            <w:iCs/>
          </w:rPr>
          <w:t>Разъяснение</w:t>
        </w:r>
      </w:hyperlink>
      <w:r>
        <w:rPr>
          <w:rStyle w:val="s3"/>
        </w:rPr>
        <w:t xml:space="preserve"> Комитета таможенного контроля Министерства финансов Республики Казахстан от 24 марта 2011 года</w:t>
      </w:r>
    </w:p>
    <w:p w:rsidR="00000000" w:rsidRDefault="00CE4A8A">
      <w:pPr>
        <w:jc w:val="both"/>
      </w:pPr>
      <w:r>
        <w:rPr>
          <w:rStyle w:val="s3"/>
        </w:rPr>
        <w:t>«По применению положений таможенного законодательства Республики Казахстан, регламентирующих порядок таможенной очистки и таможен</w:t>
      </w:r>
      <w:r>
        <w:rPr>
          <w:rStyle w:val="s3"/>
        </w:rPr>
        <w:t>ного декларирования товаров в несобранном или разобранном виде в т.ч. в некомплектном или незавершенном виде»</w:t>
      </w:r>
    </w:p>
    <w:p w:rsidR="00000000" w:rsidRDefault="00CE4A8A">
      <w:pPr>
        <w:ind w:firstLine="400"/>
        <w:jc w:val="both"/>
      </w:pPr>
      <w:r>
        <w:t> </w:t>
      </w:r>
    </w:p>
    <w:p w:rsidR="00000000" w:rsidRDefault="00CE4A8A">
      <w:pPr>
        <w:ind w:firstLine="400"/>
        <w:jc w:val="both"/>
      </w:pPr>
      <w:r>
        <w:rPr>
          <w:rStyle w:val="s0"/>
        </w:rPr>
        <w:t> </w:t>
      </w:r>
    </w:p>
    <w:p w:rsidR="00000000" w:rsidRDefault="00CE4A8A">
      <w:pPr>
        <w:jc w:val="center"/>
      </w:pPr>
      <w:bookmarkStart w:id="340" w:name="SUB2960000"/>
      <w:bookmarkEnd w:id="340"/>
      <w:r>
        <w:rPr>
          <w:rStyle w:val="s1"/>
        </w:rPr>
        <w:t>Глава 33. Выпуск товаров</w:t>
      </w:r>
    </w:p>
    <w:p w:rsidR="00000000" w:rsidRDefault="00CE4A8A">
      <w:pPr>
        <w:ind w:firstLine="400"/>
        <w:jc w:val="both"/>
      </w:pPr>
      <w:r>
        <w:rPr>
          <w:rStyle w:val="s0"/>
        </w:rPr>
        <w:t> </w:t>
      </w:r>
    </w:p>
    <w:p w:rsidR="00000000" w:rsidRDefault="00CE4A8A">
      <w:pPr>
        <w:ind w:left="1200" w:hanging="800"/>
        <w:jc w:val="both"/>
      </w:pPr>
      <w:r>
        <w:rPr>
          <w:rStyle w:val="s1"/>
        </w:rPr>
        <w:t>Статья 296. Основания для выпуска товаров и порядок выпуска товаров</w:t>
      </w:r>
    </w:p>
    <w:p w:rsidR="00000000" w:rsidRDefault="00CE4A8A">
      <w:pPr>
        <w:ind w:firstLine="400"/>
        <w:jc w:val="both"/>
      </w:pPr>
      <w:r>
        <w:rPr>
          <w:rStyle w:val="s0"/>
        </w:rPr>
        <w:t>1. Выпуск товаров осуществляется таможенными ор</w:t>
      </w:r>
      <w:r>
        <w:rPr>
          <w:rStyle w:val="s0"/>
        </w:rPr>
        <w:t>ганами при соблюдении следующих условий:</w:t>
      </w:r>
    </w:p>
    <w:p w:rsidR="00000000" w:rsidRDefault="00CE4A8A">
      <w:pPr>
        <w:jc w:val="both"/>
      </w:pPr>
      <w:bookmarkStart w:id="341" w:name="SUB2960101"/>
      <w:bookmarkEnd w:id="341"/>
      <w:r>
        <w:rPr>
          <w:rStyle w:val="s3"/>
        </w:rPr>
        <w:t xml:space="preserve">В подпункт 1 внесены изменения в соответствии с </w:t>
      </w:r>
      <w:hyperlink r:id="rId1160" w:anchor="sub_id=296" w:history="1">
        <w:r>
          <w:rPr>
            <w:rStyle w:val="a3"/>
            <w:i/>
            <w:iCs/>
          </w:rPr>
          <w:t>Законом</w:t>
        </w:r>
      </w:hyperlink>
      <w:r>
        <w:rPr>
          <w:rStyle w:val="s3"/>
        </w:rPr>
        <w:t xml:space="preserve"> РК от 03.12.15 г. № 432-V (введены в действие с 1 января 2016 г.) (</w:t>
      </w:r>
      <w:hyperlink r:id="rId1161" w:anchor="sub_id=2960000" w:history="1">
        <w:r>
          <w:rPr>
            <w:rStyle w:val="a3"/>
            <w:i/>
            <w:iCs/>
          </w:rPr>
          <w:t>см. стар. ред.</w:t>
        </w:r>
      </w:hyperlink>
      <w:r>
        <w:rPr>
          <w:rStyle w:val="s3"/>
        </w:rPr>
        <w:t>)</w:t>
      </w:r>
    </w:p>
    <w:p w:rsidR="00000000" w:rsidRDefault="00CE4A8A">
      <w:pPr>
        <w:ind w:firstLine="400"/>
        <w:jc w:val="both"/>
      </w:pPr>
      <w:r>
        <w:rPr>
          <w:rStyle w:val="s0"/>
        </w:rPr>
        <w:t>1) таможенному органу представлены лицензии, сертификаты, разрешения и (или) иные документы, необходимые для выпуска товаров в соответствии с настоящим Код</w:t>
      </w:r>
      <w:r>
        <w:rPr>
          <w:rStyle w:val="s0"/>
        </w:rPr>
        <w:t>ексом и (или) иными международными договорами государств - членов Таможенного союза, за исключением случаев, когда в соответствии с настоящим Кодексом указанные документы могут быть представлены после выпуска товаров.</w:t>
      </w:r>
    </w:p>
    <w:p w:rsidR="00000000" w:rsidRDefault="00CE4A8A">
      <w:pPr>
        <w:ind w:firstLine="400"/>
        <w:jc w:val="both"/>
      </w:pPr>
      <w:r>
        <w:rPr>
          <w:rStyle w:val="s0"/>
        </w:rPr>
        <w:t xml:space="preserve">При этом документы, указанные в </w:t>
      </w:r>
      <w:hyperlink w:anchor="sub2810200" w:history="1">
        <w:r>
          <w:rPr>
            <w:rStyle w:val="a3"/>
          </w:rPr>
          <w:t>подпункте 2) пункта 2 статьи 281</w:t>
        </w:r>
      </w:hyperlink>
      <w:r>
        <w:rPr>
          <w:rStyle w:val="s0"/>
        </w:rPr>
        <w:t xml:space="preserve"> настоящего Кодекса, не представляются в случае подачи таможенной декларации в форме электронного документа, если они могут быть получены из информационных систем государственных органов;</w:t>
      </w:r>
    </w:p>
    <w:p w:rsidR="00000000" w:rsidRDefault="00CE4A8A">
      <w:pPr>
        <w:ind w:firstLine="400"/>
        <w:jc w:val="both"/>
      </w:pPr>
      <w:r>
        <w:rPr>
          <w:rStyle w:val="s0"/>
        </w:rPr>
        <w:t>2) лицами</w:t>
      </w:r>
      <w:r>
        <w:rPr>
          <w:rStyle w:val="s0"/>
        </w:rPr>
        <w:t xml:space="preserve">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 </w:t>
      </w:r>
      <w:hyperlink w:anchor="sub3060200" w:history="1">
        <w:r>
          <w:rPr>
            <w:rStyle w:val="a3"/>
          </w:rPr>
          <w:t>пунктом 2 статьи 306</w:t>
        </w:r>
      </w:hyperlink>
      <w:r>
        <w:rPr>
          <w:rStyle w:val="s0"/>
        </w:rPr>
        <w:t xml:space="preserve"> настояще</w:t>
      </w:r>
      <w:r>
        <w:rPr>
          <w:rStyle w:val="s0"/>
        </w:rPr>
        <w:t>го Кодекса - международными договорами государств - членов Таможенного союза и законодательством Республики Казахстан;</w:t>
      </w:r>
    </w:p>
    <w:p w:rsidR="00000000" w:rsidRDefault="00CE4A8A">
      <w:pPr>
        <w:ind w:firstLine="400"/>
        <w:jc w:val="both"/>
      </w:pPr>
      <w:r>
        <w:rPr>
          <w:rStyle w:val="s0"/>
        </w:rPr>
        <w:t>3) в отношении товаров уплачены таможенные пошлины, налоги либо предоставлено обеспечение их уплаты в соответствии с настоящим Кодексом.</w:t>
      </w:r>
    </w:p>
    <w:p w:rsidR="00000000" w:rsidRDefault="00CE4A8A">
      <w:pPr>
        <w:ind w:firstLine="400"/>
        <w:jc w:val="both"/>
      </w:pPr>
      <w:r>
        <w:rPr>
          <w:rStyle w:val="s0"/>
        </w:rPr>
        <w:t xml:space="preserve">2. Выпуск товаров осуществляется таможенными органами в срок, не превышающий сроки, указанные в </w:t>
      </w:r>
      <w:hyperlink w:anchor="sub2970000" w:history="1">
        <w:r>
          <w:rPr>
            <w:rStyle w:val="a3"/>
          </w:rPr>
          <w:t>статье 297</w:t>
        </w:r>
      </w:hyperlink>
      <w:r>
        <w:rPr>
          <w:rStyle w:val="s0"/>
        </w:rPr>
        <w:t xml:space="preserve"> настоящего Кодекса.</w:t>
      </w:r>
    </w:p>
    <w:p w:rsidR="00000000" w:rsidRDefault="00CE4A8A">
      <w:pPr>
        <w:jc w:val="both"/>
      </w:pPr>
      <w:r>
        <w:rPr>
          <w:rStyle w:val="s3"/>
        </w:rPr>
        <w:t xml:space="preserve">В пункт 3 внесены изменения в соответствии с </w:t>
      </w:r>
      <w:hyperlink r:id="rId1162" w:anchor="sub_id=296" w:history="1">
        <w:r>
          <w:rPr>
            <w:rStyle w:val="a3"/>
            <w:i/>
            <w:iCs/>
          </w:rPr>
          <w:t>Законом</w:t>
        </w:r>
      </w:hyperlink>
      <w:r>
        <w:rPr>
          <w:rStyle w:val="s3"/>
        </w:rPr>
        <w:t xml:space="preserve"> </w:t>
      </w:r>
      <w:r>
        <w:rPr>
          <w:rStyle w:val="s3"/>
          <w:caps/>
        </w:rPr>
        <w:t>РК</w:t>
      </w:r>
      <w:r>
        <w:rPr>
          <w:rStyle w:val="s3"/>
        </w:rPr>
        <w:t xml:space="preserve"> от 02.07.14 г. № 225-V (</w:t>
      </w:r>
      <w:hyperlink r:id="rId1163" w:anchor="sub_id=2960300" w:history="1">
        <w:r>
          <w:rPr>
            <w:rStyle w:val="a3"/>
            <w:i/>
            <w:iCs/>
          </w:rPr>
          <w:t>см. стар. ред.</w:t>
        </w:r>
      </w:hyperlink>
      <w:r>
        <w:rPr>
          <w:rStyle w:val="s3"/>
        </w:rPr>
        <w:t xml:space="preserve">); </w:t>
      </w:r>
      <w:hyperlink r:id="rId1164" w:anchor="sub_id=296" w:history="1">
        <w:r>
          <w:rPr>
            <w:rStyle w:val="a3"/>
            <w:i/>
            <w:iCs/>
          </w:rPr>
          <w:t>Законом</w:t>
        </w:r>
      </w:hyperlink>
      <w:r>
        <w:rPr>
          <w:rStyle w:val="s3"/>
        </w:rPr>
        <w:t xml:space="preserve"> </w:t>
      </w:r>
      <w:r>
        <w:rPr>
          <w:rStyle w:val="s3"/>
        </w:rPr>
        <w:t>РК от 29.12.14 г. № 269-V (</w:t>
      </w:r>
      <w:hyperlink r:id="rId1165" w:anchor="sub_id=2960300" w:history="1">
        <w:r>
          <w:rPr>
            <w:rStyle w:val="a3"/>
            <w:i/>
            <w:iCs/>
          </w:rPr>
          <w:t>см. стар. ред.</w:t>
        </w:r>
      </w:hyperlink>
      <w:r>
        <w:rPr>
          <w:rStyle w:val="s3"/>
        </w:rPr>
        <w:t>)</w:t>
      </w:r>
    </w:p>
    <w:p w:rsidR="00000000" w:rsidRDefault="00CE4A8A">
      <w:pPr>
        <w:ind w:firstLine="400"/>
        <w:jc w:val="both"/>
      </w:pPr>
      <w:r>
        <w:rPr>
          <w:rStyle w:val="s0"/>
        </w:rPr>
        <w:t>3. Выпуск товаров производится должностным лицом таможенного органа в порядке, установленном настоящим Кодексом, если иной поряд</w:t>
      </w:r>
      <w:r>
        <w:rPr>
          <w:rStyle w:val="s0"/>
        </w:rPr>
        <w:t>ок не установлен решением Комиссии, путем внесения (проставления) соответствующих отметок в (на) таможенную декларацию, счет-фактуру (инвойс), при их отсутствии документ, подтверждающий совершение внешнеэкономической сделки, транспортный (перевозочный) док</w:t>
      </w:r>
      <w:r>
        <w:rPr>
          <w:rStyle w:val="s0"/>
        </w:rPr>
        <w:t>умент в зависимости от используемого вида транспорта, а также соответствующих сведений в информационные системы таможенного органа.</w:t>
      </w:r>
    </w:p>
    <w:p w:rsidR="00000000" w:rsidRDefault="00CE4A8A">
      <w:pPr>
        <w:autoSpaceDE w:val="0"/>
        <w:autoSpaceDN w:val="0"/>
        <w:ind w:firstLine="400"/>
        <w:jc w:val="both"/>
      </w:pPr>
      <w:r>
        <w:t xml:space="preserve">При </w:t>
      </w:r>
      <w:hyperlink r:id="rId1166" w:history="1">
        <w:r>
          <w:rPr>
            <w:rStyle w:val="a3"/>
          </w:rPr>
          <w:t>представлении</w:t>
        </w:r>
      </w:hyperlink>
      <w:r>
        <w:t xml:space="preserve"> таможенной декларации в виде электронного</w:t>
      </w:r>
      <w:r>
        <w:t xml:space="preserve"> документа действия должностного лица таможенного органа, указанные в части первой настоящего пункта, осуществляются в электронном виде и удостоверяются его электронной цифровой подписью.</w:t>
      </w:r>
    </w:p>
    <w:p w:rsidR="00000000" w:rsidRDefault="00CE4A8A">
      <w:pPr>
        <w:autoSpaceDE w:val="0"/>
        <w:autoSpaceDN w:val="0"/>
        <w:ind w:firstLine="400"/>
        <w:jc w:val="both"/>
      </w:pPr>
      <w:r>
        <w:t>Таможенная декларация направляется декларанту или таможенному предст</w:t>
      </w:r>
      <w:r>
        <w:t>авителю, а также перевозчику и иным заинтересованным лицам в электронной форме с использованием информационных систем таможенных органов.</w:t>
      </w:r>
    </w:p>
    <w:p w:rsidR="00000000" w:rsidRDefault="00CE4A8A">
      <w:pPr>
        <w:jc w:val="both"/>
      </w:pPr>
      <w:r>
        <w:rPr>
          <w:rStyle w:val="s3"/>
        </w:rPr>
        <w:t xml:space="preserve">См.: </w:t>
      </w:r>
      <w:hyperlink r:id="rId1167" w:history="1">
        <w:r>
          <w:rPr>
            <w:rStyle w:val="a3"/>
            <w:i/>
            <w:iCs/>
          </w:rPr>
          <w:t>Стандарт государственной услуги</w:t>
        </w:r>
      </w:hyperlink>
      <w:r>
        <w:rPr>
          <w:rStyle w:val="s3"/>
        </w:rPr>
        <w:t xml:space="preserve"> «Таможенная очис</w:t>
      </w:r>
      <w:r>
        <w:rPr>
          <w:rStyle w:val="s3"/>
        </w:rPr>
        <w:t>тка и выпуск товаров с использованием декларации на товары в виде электронного документа» (приложение 37 к приказу Министра финансов Республики Казахстан от 27.04.2015 г. № 284)</w:t>
      </w:r>
    </w:p>
    <w:p w:rsidR="00000000" w:rsidRDefault="00CE4A8A">
      <w:pPr>
        <w:ind w:firstLine="400"/>
        <w:jc w:val="both"/>
      </w:pPr>
      <w:r>
        <w:t> </w:t>
      </w:r>
    </w:p>
    <w:p w:rsidR="00000000" w:rsidRDefault="00CE4A8A">
      <w:pPr>
        <w:ind w:left="1200" w:hanging="800"/>
        <w:jc w:val="both"/>
      </w:pPr>
      <w:bookmarkStart w:id="342" w:name="SUB2970000"/>
      <w:bookmarkEnd w:id="342"/>
      <w:r>
        <w:rPr>
          <w:rStyle w:val="s1"/>
        </w:rPr>
        <w:t>Статья 297. Срок выпуска товаров</w:t>
      </w:r>
    </w:p>
    <w:p w:rsidR="00000000" w:rsidRDefault="00CE4A8A">
      <w:pPr>
        <w:ind w:firstLine="400"/>
        <w:jc w:val="both"/>
      </w:pPr>
      <w:r>
        <w:rPr>
          <w:rStyle w:val="s0"/>
        </w:rPr>
        <w:t>1. Выпуск товаров должен быть завершен тамо</w:t>
      </w:r>
      <w:r>
        <w:rPr>
          <w:rStyle w:val="s0"/>
        </w:rPr>
        <w:t>женным органом не позднее одного рабочего дня, следующего за днем регистрации таможенной декларации, если иное не установлено настоящим Кодексом.</w:t>
      </w:r>
    </w:p>
    <w:p w:rsidR="00000000" w:rsidRDefault="00CE4A8A">
      <w:pPr>
        <w:ind w:firstLine="400"/>
        <w:jc w:val="both"/>
      </w:pPr>
      <w:r>
        <w:rPr>
          <w:rStyle w:val="s0"/>
        </w:rPr>
        <w:t>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должен быть завершен таможенным о</w:t>
      </w:r>
      <w:r>
        <w:rPr>
          <w:rStyle w:val="s0"/>
        </w:rPr>
        <w:t xml:space="preserve">рганом не позднее четырех часов с момента регистрации декларации на товары, а в случае, когда декларация на товары зарегистрирована менее чем за четыре часа до окончания времени работы таможенного органа - не позднее четырех часов с момента начала времени </w:t>
      </w:r>
      <w:r>
        <w:rPr>
          <w:rStyle w:val="s0"/>
        </w:rPr>
        <w:t>работы этого таможенного органа.</w:t>
      </w:r>
    </w:p>
    <w:p w:rsidR="00000000" w:rsidRDefault="00CE4A8A">
      <w:pPr>
        <w:ind w:firstLine="400"/>
        <w:jc w:val="both"/>
      </w:pPr>
      <w:r>
        <w:rPr>
          <w:rStyle w:val="s0"/>
        </w:rPr>
        <w:t>Указанные сроки включают время проведения таможенного контроля.</w:t>
      </w:r>
    </w:p>
    <w:p w:rsidR="00000000" w:rsidRDefault="00CE4A8A">
      <w:pPr>
        <w:ind w:firstLine="400"/>
        <w:jc w:val="both"/>
      </w:pPr>
      <w:r>
        <w:rPr>
          <w:rStyle w:val="s0"/>
        </w:rPr>
        <w:t xml:space="preserve">2. При применении предварительного таможенного декларирования товаров в соответствии со </w:t>
      </w:r>
      <w:hyperlink w:anchor="sub2910000" w:history="1">
        <w:r>
          <w:rPr>
            <w:rStyle w:val="a3"/>
          </w:rPr>
          <w:t>статьей 291</w:t>
        </w:r>
      </w:hyperlink>
      <w:r>
        <w:rPr>
          <w:rStyle w:val="s0"/>
        </w:rPr>
        <w:t xml:space="preserve"> </w:t>
      </w:r>
      <w:r>
        <w:rPr>
          <w:rStyle w:val="s0"/>
        </w:rPr>
        <w:t>настоящего Кодекса выпуск товаров должен быть завершен таможенным органом в срок не позднее одного рабочего дня, следующего за днем предъявления товаров таможенному органу, зарегистрировавшему таможенную декларацию.</w:t>
      </w:r>
    </w:p>
    <w:p w:rsidR="00000000" w:rsidRDefault="00CE4A8A">
      <w:pPr>
        <w:ind w:firstLine="400"/>
        <w:jc w:val="both"/>
      </w:pPr>
      <w:r>
        <w:rPr>
          <w:rStyle w:val="s0"/>
        </w:rPr>
        <w:t>3. Выпуск товаров может быть приостановл</w:t>
      </w:r>
      <w:r>
        <w:rPr>
          <w:rStyle w:val="s0"/>
        </w:rPr>
        <w:t xml:space="preserve">ен в соответствии со </w:t>
      </w:r>
      <w:hyperlink w:anchor="sub4400000" w:history="1">
        <w:r>
          <w:rPr>
            <w:rStyle w:val="a3"/>
          </w:rPr>
          <w:t>статьями 440 и 441</w:t>
        </w:r>
      </w:hyperlink>
      <w:r>
        <w:rPr>
          <w:rStyle w:val="s0"/>
        </w:rPr>
        <w:t xml:space="preserve"> настоящего Кодекса.</w:t>
      </w:r>
    </w:p>
    <w:p w:rsidR="00000000" w:rsidRDefault="00CE4A8A">
      <w:pPr>
        <w:ind w:firstLine="400"/>
        <w:jc w:val="both"/>
      </w:pPr>
      <w:r>
        <w:rPr>
          <w:rStyle w:val="s0"/>
        </w:rPr>
        <w:t>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т</w:t>
      </w:r>
      <w:r>
        <w:rPr>
          <w:rStyle w:val="s0"/>
        </w:rPr>
        <w:t>аможенного органа, уполномоченного им заместителя руководителя таможенного органа либо лиц, их замещающих, и не может превышать десять рабочих дней со дня, следующего за днем регистрации таможенной декларации, если иное не установлено настоящим Кодексом.</w:t>
      </w:r>
    </w:p>
    <w:p w:rsidR="00000000" w:rsidRDefault="00CE4A8A">
      <w:pPr>
        <w:jc w:val="both"/>
      </w:pPr>
      <w:r>
        <w:rPr>
          <w:rStyle w:val="s3"/>
        </w:rPr>
        <w:t>С</w:t>
      </w:r>
      <w:r>
        <w:rPr>
          <w:rStyle w:val="s3"/>
        </w:rPr>
        <w:t xml:space="preserve">татья дополнена пунктом 5 в соответствии с </w:t>
      </w:r>
      <w:hyperlink r:id="rId1168" w:anchor="sub_id=11297" w:history="1">
        <w:r>
          <w:rPr>
            <w:rStyle w:val="a3"/>
            <w:i/>
            <w:iCs/>
          </w:rPr>
          <w:t>Законом</w:t>
        </w:r>
      </w:hyperlink>
      <w:r>
        <w:rPr>
          <w:rStyle w:val="s3"/>
        </w:rPr>
        <w:t xml:space="preserve"> РК от 29.12.14 г. № 269-V</w:t>
      </w:r>
    </w:p>
    <w:p w:rsidR="00000000" w:rsidRDefault="00CE4A8A">
      <w:pPr>
        <w:ind w:firstLine="400"/>
        <w:jc w:val="both"/>
      </w:pPr>
      <w:r>
        <w:rPr>
          <w:rStyle w:val="s0"/>
        </w:rPr>
        <w:t>5. Уполномоченный орган в сфере таможенного дела в отношении отдельных таможенных процедур, а та</w:t>
      </w:r>
      <w:r>
        <w:rPr>
          <w:rStyle w:val="s0"/>
        </w:rPr>
        <w:t>кже в зависимости от применения особенностей таможенного декларирования и форм таможенного контроля, определенных системой управления рисками, устанавливает менее продолжительные сроки выпуска товаров, чем установленные пунктами 1 и 2 настоящей статьи.</w:t>
      </w:r>
    </w:p>
    <w:p w:rsidR="00000000" w:rsidRDefault="00CE4A8A">
      <w:pPr>
        <w:ind w:firstLine="400"/>
        <w:jc w:val="both"/>
      </w:pPr>
      <w:r>
        <w:t> </w:t>
      </w:r>
    </w:p>
    <w:p w:rsidR="00000000" w:rsidRDefault="00CE4A8A">
      <w:pPr>
        <w:ind w:left="1200" w:hanging="800"/>
        <w:jc w:val="both"/>
      </w:pPr>
      <w:bookmarkStart w:id="343" w:name="SUB2980000"/>
      <w:bookmarkEnd w:id="343"/>
      <w:r>
        <w:rPr>
          <w:rStyle w:val="s1"/>
        </w:rPr>
        <w:t>С</w:t>
      </w:r>
      <w:r>
        <w:rPr>
          <w:rStyle w:val="s1"/>
        </w:rPr>
        <w:t>татья 298. Выпуск товаров до подачи таможенной декларации</w:t>
      </w:r>
    </w:p>
    <w:p w:rsidR="00000000" w:rsidRDefault="00CE4A8A">
      <w:pPr>
        <w:jc w:val="both"/>
      </w:pPr>
      <w:r>
        <w:rPr>
          <w:rStyle w:val="s3"/>
        </w:rPr>
        <w:t xml:space="preserve">В пункт 1 внесены изменения в соответствии с </w:t>
      </w:r>
      <w:hyperlink r:id="rId1169" w:anchor="sub_id=11298" w:history="1">
        <w:r>
          <w:rPr>
            <w:rStyle w:val="a3"/>
            <w:i/>
            <w:iCs/>
          </w:rPr>
          <w:t>Законом</w:t>
        </w:r>
      </w:hyperlink>
      <w:r>
        <w:rPr>
          <w:rStyle w:val="s3"/>
        </w:rPr>
        <w:t xml:space="preserve"> РК от 29.12.14 г. № 269-V (</w:t>
      </w:r>
      <w:hyperlink r:id="rId1170" w:anchor="sub_id=2980000" w:history="1">
        <w:r>
          <w:rPr>
            <w:rStyle w:val="a3"/>
            <w:i/>
            <w:iCs/>
          </w:rPr>
          <w:t>см. стар. ред.</w:t>
        </w:r>
      </w:hyperlink>
      <w:r>
        <w:rPr>
          <w:rStyle w:val="s3"/>
        </w:rPr>
        <w:t>)</w:t>
      </w:r>
    </w:p>
    <w:p w:rsidR="00000000" w:rsidRDefault="00CE4A8A">
      <w:pPr>
        <w:ind w:firstLine="400"/>
        <w:jc w:val="both"/>
      </w:pPr>
      <w:r>
        <w:rPr>
          <w:rStyle w:val="s0"/>
        </w:rPr>
        <w:t>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w:t>
      </w:r>
      <w:r>
        <w:rPr>
          <w:rStyle w:val="s0"/>
        </w:rPr>
        <w:t xml:space="preserve">ов, указанных в </w:t>
      </w:r>
      <w:hyperlink w:anchor="sub2760000" w:history="1">
        <w:r>
          <w:rPr>
            <w:rStyle w:val="a3"/>
          </w:rPr>
          <w:t>статье 276</w:t>
        </w:r>
      </w:hyperlink>
      <w:r>
        <w:rPr>
          <w:rStyle w:val="s0"/>
        </w:rPr>
        <w:t xml:space="preserve"> настоящего Кодекса, а также при применении специальных упрощений в отношении уполномоченных экономических операторов в соответствии с </w:t>
      </w:r>
      <w:hyperlink w:anchor="sub650200" w:history="1">
        <w:r>
          <w:rPr>
            <w:rStyle w:val="a3"/>
          </w:rPr>
          <w:t>пунктом 2 статьи 65</w:t>
        </w:r>
      </w:hyperlink>
      <w:r>
        <w:rPr>
          <w:rStyle w:val="s0"/>
        </w:rPr>
        <w:t xml:space="preserve"> настоящего</w:t>
      </w:r>
      <w:r>
        <w:rPr>
          <w:rStyle w:val="s0"/>
        </w:rPr>
        <w:t xml:space="preserve"> Кодекса, выпуск товаров может быть осуществлен до подачи таможенной декларации при условии, что декларантом представлены:</w:t>
      </w:r>
    </w:p>
    <w:p w:rsidR="00000000" w:rsidRDefault="00CE4A8A">
      <w:pPr>
        <w:ind w:firstLine="400"/>
        <w:jc w:val="both"/>
      </w:pPr>
      <w:r>
        <w:rPr>
          <w:rStyle w:val="s0"/>
        </w:rPr>
        <w:t>1) коммерческие или иные документы, содержащие сведения об отправителе и получателе товаров, стране отправления и назначения товаров,</w:t>
      </w:r>
      <w:r>
        <w:rPr>
          <w:rStyle w:val="s0"/>
        </w:rPr>
        <w:t xml:space="preserve">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стоимость товаров;</w:t>
      </w:r>
    </w:p>
    <w:p w:rsidR="00000000" w:rsidRDefault="00CE4A8A">
      <w:pPr>
        <w:ind w:firstLine="400"/>
        <w:jc w:val="both"/>
      </w:pPr>
      <w:r>
        <w:rPr>
          <w:rStyle w:val="s0"/>
        </w:rPr>
        <w:t>2) обязательство в письменной форме о подаче им таможенной</w:t>
      </w:r>
      <w:r>
        <w:rPr>
          <w:rStyle w:val="s0"/>
        </w:rPr>
        <w:t xml:space="preserve">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p>
    <w:p w:rsidR="00000000" w:rsidRDefault="00CE4A8A">
      <w:pPr>
        <w:jc w:val="both"/>
      </w:pPr>
      <w:r>
        <w:rPr>
          <w:rStyle w:val="s3"/>
        </w:rPr>
        <w:t>Подпункт 3 излож</w:t>
      </w:r>
      <w:r>
        <w:rPr>
          <w:rStyle w:val="s3"/>
        </w:rPr>
        <w:t xml:space="preserve">ен в редакции </w:t>
      </w:r>
      <w:hyperlink r:id="rId1171" w:anchor="sub_id=11298" w:history="1">
        <w:r>
          <w:rPr>
            <w:rStyle w:val="a3"/>
            <w:i/>
            <w:iCs/>
          </w:rPr>
          <w:t>Закона</w:t>
        </w:r>
      </w:hyperlink>
      <w:r>
        <w:rPr>
          <w:rStyle w:val="s3"/>
        </w:rPr>
        <w:t xml:space="preserve"> РК от 29.12.14 г. № 269-V (</w:t>
      </w:r>
      <w:hyperlink r:id="rId1172" w:anchor="sub_id=2980000" w:history="1">
        <w:r>
          <w:rPr>
            <w:rStyle w:val="a3"/>
            <w:i/>
            <w:iCs/>
          </w:rPr>
          <w:t>см. стар. ред.</w:t>
        </w:r>
      </w:hyperlink>
      <w:r>
        <w:rPr>
          <w:rStyle w:val="s3"/>
        </w:rPr>
        <w:t>)</w:t>
      </w:r>
    </w:p>
    <w:p w:rsidR="00000000" w:rsidRDefault="00CE4A8A">
      <w:pPr>
        <w:ind w:firstLine="400"/>
        <w:jc w:val="both"/>
      </w:pPr>
      <w:r>
        <w:rPr>
          <w:rStyle w:val="s0"/>
        </w:rPr>
        <w:t>3) документы и сведения,</w:t>
      </w:r>
      <w:r>
        <w:rPr>
          <w:rStyle w:val="s0"/>
        </w:rPr>
        <w:t xml:space="preserve"> подтверждающие соблюдение запретов и ограничений.</w:t>
      </w:r>
    </w:p>
    <w:p w:rsidR="00000000" w:rsidRDefault="00CE4A8A">
      <w:pPr>
        <w:ind w:firstLine="400"/>
        <w:jc w:val="both"/>
      </w:pPr>
      <w:hyperlink r:id="rId1173" w:history="1">
        <w:r>
          <w:rPr>
            <w:rStyle w:val="a3"/>
          </w:rPr>
          <w:t>Правила</w:t>
        </w:r>
      </w:hyperlink>
      <w:r>
        <w:rPr>
          <w:rStyle w:val="s0"/>
        </w:rPr>
        <w:t xml:space="preserve"> совершения таможенных операций при таможенном декларировании и выпуске товаров до подачи таможенной декларации определяются уполномо</w:t>
      </w:r>
      <w:r>
        <w:rPr>
          <w:rStyle w:val="s0"/>
        </w:rPr>
        <w:t>ченным органом в сфере таможенного дела.</w:t>
      </w:r>
    </w:p>
    <w:p w:rsidR="00000000" w:rsidRDefault="00CE4A8A">
      <w:pPr>
        <w:ind w:firstLine="400"/>
        <w:jc w:val="both"/>
      </w:pPr>
      <w:r>
        <w:rPr>
          <w:rStyle w:val="s0"/>
        </w:rPr>
        <w:t>2. При выпуске товаров до подачи таможенной декларации обязанность по уплате ввозных таможенных пошлин, налогов в отношении этих товаров:</w:t>
      </w:r>
    </w:p>
    <w:p w:rsidR="00000000" w:rsidRDefault="00CE4A8A">
      <w:pPr>
        <w:ind w:firstLine="400"/>
        <w:jc w:val="both"/>
      </w:pPr>
      <w:r>
        <w:rPr>
          <w:rStyle w:val="s0"/>
        </w:rPr>
        <w:t>1) возникает у декларанта с даты такого выпуска;</w:t>
      </w:r>
    </w:p>
    <w:p w:rsidR="00000000" w:rsidRDefault="00CE4A8A">
      <w:pPr>
        <w:ind w:firstLine="400"/>
        <w:jc w:val="both"/>
      </w:pPr>
      <w:r>
        <w:rPr>
          <w:rStyle w:val="s0"/>
        </w:rPr>
        <w:t xml:space="preserve">2) прекращается в случаях, установленных </w:t>
      </w:r>
      <w:hyperlink w:anchor="sub1290200" w:history="1">
        <w:r>
          <w:rPr>
            <w:rStyle w:val="a3"/>
          </w:rPr>
          <w:t>подпунктами 1) - 7), 9) и 10) пункта 2 статьи 129</w:t>
        </w:r>
      </w:hyperlink>
      <w:r>
        <w:rPr>
          <w:rStyle w:val="s0"/>
        </w:rPr>
        <w:t xml:space="preserve"> настоящего Кодекса, и при внесении (проставлении) в (на) таможенной декларации отметок о выпуске товаров;</w:t>
      </w:r>
    </w:p>
    <w:p w:rsidR="00000000" w:rsidRDefault="00CE4A8A">
      <w:pPr>
        <w:ind w:firstLine="400"/>
        <w:jc w:val="both"/>
      </w:pPr>
      <w:r>
        <w:rPr>
          <w:rStyle w:val="s0"/>
        </w:rPr>
        <w:t>3) подлежит исполнению:</w:t>
      </w:r>
    </w:p>
    <w:p w:rsidR="00000000" w:rsidRDefault="00CE4A8A">
      <w:pPr>
        <w:ind w:firstLine="400"/>
        <w:jc w:val="both"/>
      </w:pPr>
      <w:r>
        <w:rPr>
          <w:rStyle w:val="s0"/>
        </w:rPr>
        <w:t>до</w:t>
      </w:r>
      <w:r>
        <w:rPr>
          <w:rStyle w:val="s0"/>
        </w:rPr>
        <w:t xml:space="preserve">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рыночный курс валют, устанавливаемый в соответствии с налоговым законода</w:t>
      </w:r>
      <w:r>
        <w:rPr>
          <w:rStyle w:val="s0"/>
        </w:rPr>
        <w:t>тельством Республики Казахстан и действующий на день регистрации таможенной декларации;</w:t>
      </w:r>
    </w:p>
    <w:p w:rsidR="00000000" w:rsidRDefault="00CE4A8A">
      <w:pPr>
        <w:ind w:firstLine="400"/>
        <w:jc w:val="both"/>
      </w:pPr>
      <w:r>
        <w:rPr>
          <w:rStyle w:val="s0"/>
        </w:rPr>
        <w:t xml:space="preserve">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w:t>
      </w:r>
      <w:r>
        <w:rPr>
          <w:rStyle w:val="s0"/>
        </w:rPr>
        <w:t>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w:t>
      </w:r>
      <w:r>
        <w:rPr>
          <w:rStyle w:val="s0"/>
        </w:rPr>
        <w:t>шлин, налогов и рыночный курс валют, устанавливаемый в соответствии с налоговым законодательством Республики Казахстан, действующий на последний день срока, указанного в подпункте 2) пункта 1 настоящей статьи.</w:t>
      </w:r>
    </w:p>
    <w:p w:rsidR="00000000" w:rsidRDefault="00CE4A8A">
      <w:pPr>
        <w:jc w:val="both"/>
      </w:pPr>
      <w:r>
        <w:rPr>
          <w:rStyle w:val="s3"/>
        </w:rPr>
        <w:t xml:space="preserve">Пункт 3 изложен в редакции </w:t>
      </w:r>
      <w:hyperlink r:id="rId1174" w:anchor="sub_id=11298" w:history="1">
        <w:r>
          <w:rPr>
            <w:rStyle w:val="a3"/>
            <w:i/>
            <w:iCs/>
          </w:rPr>
          <w:t>Закона</w:t>
        </w:r>
      </w:hyperlink>
      <w:r>
        <w:rPr>
          <w:rStyle w:val="s3"/>
        </w:rPr>
        <w:t xml:space="preserve"> РК от 29.12.14 г. № 269-V (</w:t>
      </w:r>
      <w:hyperlink r:id="rId1175" w:anchor="sub_id=2980300" w:history="1">
        <w:r>
          <w:rPr>
            <w:rStyle w:val="a3"/>
            <w:i/>
            <w:iCs/>
          </w:rPr>
          <w:t>см. стар. ред.</w:t>
        </w:r>
      </w:hyperlink>
      <w:r>
        <w:rPr>
          <w:rStyle w:val="s3"/>
        </w:rPr>
        <w:t>)</w:t>
      </w:r>
    </w:p>
    <w:p w:rsidR="00000000" w:rsidRDefault="00CE4A8A">
      <w:pPr>
        <w:ind w:firstLine="400"/>
        <w:jc w:val="both"/>
      </w:pPr>
      <w:r>
        <w:rPr>
          <w:rStyle w:val="s0"/>
        </w:rPr>
        <w:t xml:space="preserve">3. В отношении товаров, указанных в </w:t>
      </w:r>
      <w:hyperlink w:anchor="sub2760000" w:history="1">
        <w:r>
          <w:rPr>
            <w:rStyle w:val="a3"/>
          </w:rPr>
          <w:t>статье 276</w:t>
        </w:r>
      </w:hyperlink>
      <w:r>
        <w:rPr>
          <w:rStyle w:val="s0"/>
        </w:rPr>
        <w:t xml:space="preserve">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w:t>
      </w:r>
      <w:r>
        <w:rPr>
          <w:rStyle w:val="s0"/>
        </w:rPr>
        <w:t>ержанию мира либо проведению учений, ценностей в виде валюты (в том числе иностранной валюты) и аффинированного золота, ввозимых Национальным Банком Республики Казахстан и его филиалами, а также гуманитарной и технической помощи при их выпуске до подачи та</w:t>
      </w:r>
      <w:r>
        <w:rPr>
          <w:rStyle w:val="s0"/>
        </w:rPr>
        <w:t>моженной декларации представляется обеспечение уплаты таможенных пошлин, налогов.</w:t>
      </w:r>
    </w:p>
    <w:p w:rsidR="00000000" w:rsidRDefault="00CE4A8A">
      <w:pPr>
        <w:ind w:firstLine="400"/>
        <w:jc w:val="both"/>
      </w:pPr>
      <w:r>
        <w:rPr>
          <w:rStyle w:val="s0"/>
        </w:rPr>
        <w:t>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w:t>
      </w:r>
      <w:r>
        <w:rPr>
          <w:rStyle w:val="s0"/>
        </w:rPr>
        <w:t xml:space="preserve">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w:t>
      </w:r>
      <w:hyperlink w:anchor="sub620000" w:history="1">
        <w:r>
          <w:rPr>
            <w:rStyle w:val="a3"/>
          </w:rPr>
          <w:t>статьей 62</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44" w:name="SUB2990000"/>
      <w:bookmarkEnd w:id="344"/>
      <w:r>
        <w:rPr>
          <w:rStyle w:val="s1"/>
        </w:rPr>
        <w:t>Статья 299. Выпуск товаров при необходимости исследования документов, проб и образцов товаров либо получения заключения эксперта</w:t>
      </w:r>
    </w:p>
    <w:p w:rsidR="00000000" w:rsidRDefault="00CE4A8A">
      <w:pPr>
        <w:ind w:firstLine="400"/>
        <w:jc w:val="both"/>
      </w:pPr>
      <w:r>
        <w:rPr>
          <w:rStyle w:val="s0"/>
        </w:rPr>
        <w:t>1. Если таможенные органы принимают решение о необходимости исследования проб или образцов товаров, подробной технической докум</w:t>
      </w:r>
      <w:r>
        <w:rPr>
          <w:rStyle w:val="s0"/>
        </w:rPr>
        <w:t>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w:t>
      </w:r>
      <w:r>
        <w:rPr>
          <w:rStyle w:val="s0"/>
        </w:rPr>
        <w:t xml:space="preserve">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p>
    <w:p w:rsidR="00000000" w:rsidRDefault="00CE4A8A">
      <w:pPr>
        <w:ind w:firstLine="400"/>
        <w:jc w:val="both"/>
      </w:pPr>
      <w:r>
        <w:rPr>
          <w:rStyle w:val="s0"/>
        </w:rPr>
        <w:t>2. Выпуск товаров не производится только в с</w:t>
      </w:r>
      <w:r>
        <w:rPr>
          <w:rStyle w:val="s0"/>
        </w:rPr>
        <w:t>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p w:rsidR="00000000" w:rsidRDefault="00CE4A8A">
      <w:pPr>
        <w:ind w:firstLine="400"/>
        <w:jc w:val="both"/>
      </w:pPr>
      <w:r>
        <w:rPr>
          <w:rStyle w:val="s0"/>
        </w:rPr>
        <w:t> </w:t>
      </w:r>
    </w:p>
    <w:p w:rsidR="00000000" w:rsidRDefault="00CE4A8A">
      <w:pPr>
        <w:jc w:val="both"/>
      </w:pPr>
      <w:bookmarkStart w:id="345" w:name="SUB3000000"/>
      <w:bookmarkEnd w:id="345"/>
      <w:r>
        <w:rPr>
          <w:rStyle w:val="s3"/>
        </w:rPr>
        <w:t xml:space="preserve">В статью 300 внесены изменения в соответствии с </w:t>
      </w:r>
      <w:hyperlink r:id="rId1176" w:anchor="sub_id=10300" w:history="1">
        <w:r>
          <w:rPr>
            <w:rStyle w:val="a3"/>
            <w:i/>
            <w:iCs/>
          </w:rPr>
          <w:t>Законом</w:t>
        </w:r>
      </w:hyperlink>
      <w:r>
        <w:rPr>
          <w:rStyle w:val="s3"/>
        </w:rPr>
        <w:t xml:space="preserve"> РК от 03.07.14 г. № 227-V (</w:t>
      </w:r>
      <w:hyperlink r:id="rId1177" w:anchor="sub_id=3000000" w:history="1">
        <w:r>
          <w:rPr>
            <w:rStyle w:val="a3"/>
            <w:i/>
            <w:iCs/>
          </w:rPr>
          <w:t>см. стар. ред.</w:t>
        </w:r>
      </w:hyperlink>
      <w:r>
        <w:rPr>
          <w:rStyle w:val="s3"/>
        </w:rPr>
        <w:t>)</w:t>
      </w:r>
    </w:p>
    <w:p w:rsidR="00000000" w:rsidRDefault="00CE4A8A">
      <w:pPr>
        <w:autoSpaceDE w:val="0"/>
        <w:autoSpaceDN w:val="0"/>
        <w:ind w:left="1200" w:hanging="800"/>
        <w:jc w:val="both"/>
      </w:pPr>
      <w:r>
        <w:rPr>
          <w:rStyle w:val="s1"/>
        </w:rPr>
        <w:t>Статья 300. Выпуск товаров при выявлении уго</w:t>
      </w:r>
      <w:r>
        <w:rPr>
          <w:rStyle w:val="s1"/>
        </w:rPr>
        <w:t>ловного или административного правонарушения</w:t>
      </w:r>
    </w:p>
    <w:p w:rsidR="00000000" w:rsidRDefault="00CE4A8A">
      <w:pPr>
        <w:ind w:firstLine="400"/>
        <w:jc w:val="both"/>
      </w:pPr>
      <w:r>
        <w:t>1. В случае выявления уголовного или административного правонарушения выпуск товаров может быть осуществлен до завершения производства по делу или завершения административного процесса, если такие товары не изъя</w:t>
      </w:r>
      <w:r>
        <w:t>ты или на них не наложен арест в соответствии с законодательством Республики Казахстан.</w:t>
      </w:r>
    </w:p>
    <w:p w:rsidR="00000000" w:rsidRDefault="00CE4A8A">
      <w:pPr>
        <w:ind w:firstLine="400"/>
        <w:jc w:val="both"/>
      </w:pPr>
      <w:r>
        <w:rPr>
          <w:rStyle w:val="s0"/>
        </w:rPr>
        <w:t xml:space="preserve">2. </w:t>
      </w:r>
      <w:hyperlink w:anchor="sub1430000" w:history="1">
        <w:r>
          <w:rPr>
            <w:rStyle w:val="a3"/>
          </w:rPr>
          <w:t>Главой 16</w:t>
        </w:r>
      </w:hyperlink>
      <w:r>
        <w:rPr>
          <w:rStyle w:val="s0"/>
        </w:rPr>
        <w:t xml:space="preserve"> настоящего Кодекса может быть предусмотрена необходимость предоставления обеспечения уплаты таможенных пошлин, налогов, ко</w:t>
      </w:r>
      <w:r>
        <w:rPr>
          <w:rStyle w:val="s0"/>
        </w:rPr>
        <w:t>торые могут быть дополнительно начислены.</w:t>
      </w:r>
    </w:p>
    <w:p w:rsidR="00000000" w:rsidRDefault="00CE4A8A">
      <w:pPr>
        <w:ind w:firstLine="400"/>
        <w:jc w:val="both"/>
      </w:pPr>
      <w:r>
        <w:rPr>
          <w:rStyle w:val="s0"/>
        </w:rPr>
        <w:t> </w:t>
      </w:r>
    </w:p>
    <w:p w:rsidR="00000000" w:rsidRDefault="00CE4A8A">
      <w:pPr>
        <w:ind w:left="1200" w:hanging="800"/>
        <w:jc w:val="both"/>
      </w:pPr>
      <w:bookmarkStart w:id="346" w:name="SUB3010000"/>
      <w:bookmarkEnd w:id="346"/>
      <w:r>
        <w:rPr>
          <w:rStyle w:val="s1"/>
        </w:rPr>
        <w:t>Статья 301. Условно выпущенные товары</w:t>
      </w:r>
    </w:p>
    <w:p w:rsidR="00000000" w:rsidRDefault="00CE4A8A">
      <w:pPr>
        <w:ind w:firstLine="400"/>
        <w:jc w:val="both"/>
      </w:pPr>
      <w:r>
        <w:rPr>
          <w:rStyle w:val="s0"/>
        </w:rPr>
        <w:t>1. Условно выпущенными считаются товары, помещенные под таможенную процедуру выпуска для внутреннего потребления, в отношении которых:</w:t>
      </w:r>
    </w:p>
    <w:p w:rsidR="00000000" w:rsidRDefault="00CE4A8A">
      <w:pPr>
        <w:ind w:firstLine="400"/>
        <w:jc w:val="both"/>
      </w:pPr>
      <w:r>
        <w:rPr>
          <w:rStyle w:val="s0"/>
        </w:rPr>
        <w:t>1) предоставлены льготы по уплате ввозн</w:t>
      </w:r>
      <w:r>
        <w:rPr>
          <w:rStyle w:val="s0"/>
        </w:rPr>
        <w:t>ых таможенных пошлин, налогов, сопряженные с ограничениями по пользованию и (или) распоряжению товарами;</w:t>
      </w:r>
    </w:p>
    <w:p w:rsidR="00000000" w:rsidRDefault="00CE4A8A">
      <w:pPr>
        <w:ind w:firstLine="400"/>
        <w:jc w:val="both"/>
      </w:pPr>
      <w:r>
        <w:rPr>
          <w:rStyle w:val="s0"/>
        </w:rPr>
        <w:t xml:space="preserve">2) ограничения по пользованию и (или) распоряжению связаны с представлением документов, указанных в </w:t>
      </w:r>
      <w:hyperlink w:anchor="sub2960101" w:history="1">
        <w:r>
          <w:rPr>
            <w:rStyle w:val="a3"/>
          </w:rPr>
          <w:t>подпункте 1) пункта 1 статьи 296</w:t>
        </w:r>
      </w:hyperlink>
      <w:r>
        <w:rPr>
          <w:rStyle w:val="s0"/>
        </w:rPr>
        <w:t xml:space="preserve"> настоящего Кодекса, после выпуска товаров;</w:t>
      </w:r>
    </w:p>
    <w:p w:rsidR="00000000" w:rsidRDefault="00CE4A8A">
      <w:pPr>
        <w:ind w:firstLine="400"/>
        <w:jc w:val="both"/>
      </w:pPr>
      <w:r>
        <w:rPr>
          <w:rStyle w:val="s0"/>
        </w:rPr>
        <w:t>3)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p>
    <w:p w:rsidR="00000000" w:rsidRDefault="00CE4A8A">
      <w:pPr>
        <w:ind w:firstLine="400"/>
        <w:jc w:val="both"/>
      </w:pPr>
      <w:r>
        <w:rPr>
          <w:rStyle w:val="s0"/>
        </w:rPr>
        <w:t xml:space="preserve">2. Условно выпущенные </w:t>
      </w:r>
      <w:r>
        <w:rPr>
          <w:rStyle w:val="s0"/>
        </w:rPr>
        <w:t>товары, указанные в подпункте 1) пункта 1 настоящей статьи, могут использоваться только в целях, соответствующих условиям предоставления льгот.</w:t>
      </w:r>
    </w:p>
    <w:p w:rsidR="00000000" w:rsidRDefault="00CE4A8A">
      <w:pPr>
        <w:ind w:firstLine="400"/>
        <w:jc w:val="both"/>
      </w:pPr>
      <w:r>
        <w:rPr>
          <w:rStyle w:val="s0"/>
        </w:rPr>
        <w:t>Условно выпущенные товары, указанные в подпункте 2) пункта 1 настоящей статьи, запрещены к передаче третьим лица</w:t>
      </w:r>
      <w:r>
        <w:rPr>
          <w:rStyle w:val="s0"/>
        </w:rPr>
        <w:t>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w:t>
      </w:r>
      <w:r>
        <w:rPr>
          <w:rStyle w:val="s0"/>
        </w:rPr>
        <w:t>ме.</w:t>
      </w:r>
    </w:p>
    <w:p w:rsidR="00000000" w:rsidRDefault="00CE4A8A">
      <w:pPr>
        <w:ind w:firstLine="400"/>
        <w:jc w:val="both"/>
      </w:pPr>
      <w:r>
        <w:rPr>
          <w:rStyle w:val="s0"/>
        </w:rPr>
        <w:t>Условно выпущенные товары, указанные в подпункте 3) пункта 1 настоящей статьи, могут использоваться только в пределах территории Республики Казахстан.</w:t>
      </w:r>
    </w:p>
    <w:p w:rsidR="00000000" w:rsidRDefault="00CE4A8A">
      <w:pPr>
        <w:jc w:val="both"/>
      </w:pPr>
      <w:r>
        <w:rPr>
          <w:rStyle w:val="s3"/>
        </w:rPr>
        <w:t xml:space="preserve">См. </w:t>
      </w:r>
      <w:hyperlink r:id="rId1178" w:history="1">
        <w:r>
          <w:rPr>
            <w:rStyle w:val="a3"/>
            <w:i/>
            <w:iCs/>
          </w:rPr>
          <w:t>Письмо</w:t>
        </w:r>
      </w:hyperlink>
      <w:r>
        <w:rPr>
          <w:rStyle w:val="s3"/>
        </w:rPr>
        <w:t xml:space="preserve"> КГД Министерства финансов</w:t>
      </w:r>
      <w:r>
        <w:rPr>
          <w:rStyle w:val="s3"/>
        </w:rPr>
        <w:t xml:space="preserve"> РК от 7 августа 2015 года № КГД-02/16779-И</w:t>
      </w:r>
    </w:p>
    <w:p w:rsidR="00000000" w:rsidRDefault="00CE4A8A">
      <w:pPr>
        <w:ind w:firstLine="400"/>
        <w:jc w:val="both"/>
      </w:pPr>
      <w:r>
        <w:rPr>
          <w:rStyle w:val="s0"/>
        </w:rPr>
        <w:t>3. Условно выпущенные товары имеют статус иностранных товаров и находятся под таможенным контролем.</w:t>
      </w:r>
    </w:p>
    <w:p w:rsidR="00000000" w:rsidRDefault="00CE4A8A">
      <w:pPr>
        <w:ind w:firstLine="400"/>
        <w:jc w:val="both"/>
      </w:pPr>
      <w:r>
        <w:rPr>
          <w:rStyle w:val="s0"/>
        </w:rPr>
        <w:t>4. Товары, указанные в подпункте 1) пункта 1 настоящей статьи, считаются условно выпущенными до момента прекраще</w:t>
      </w:r>
      <w:r>
        <w:rPr>
          <w:rStyle w:val="s0"/>
        </w:rPr>
        <w:t>ния обязанности по уплате причитающихся сумм ввозных таможенных пошлин, налогов, если иное не предусмотрено настоящим Кодексом.</w:t>
      </w:r>
    </w:p>
    <w:p w:rsidR="00000000" w:rsidRDefault="00CE4A8A">
      <w:pPr>
        <w:jc w:val="both"/>
      </w:pPr>
      <w:r>
        <w:rPr>
          <w:rStyle w:val="s3"/>
        </w:rPr>
        <w:t xml:space="preserve">Статья дополнена пунктом 4-1 в соответствии с </w:t>
      </w:r>
      <w:hyperlink r:id="rId1179" w:anchor="sub_id=200" w:history="1">
        <w:r>
          <w:rPr>
            <w:rStyle w:val="a3"/>
            <w:i/>
            <w:iCs/>
          </w:rPr>
          <w:t>З</w:t>
        </w:r>
        <w:r>
          <w:rPr>
            <w:rStyle w:val="a3"/>
            <w:i/>
            <w:iCs/>
          </w:rPr>
          <w:t>аконом</w:t>
        </w:r>
      </w:hyperlink>
      <w:r>
        <w:rPr>
          <w:rStyle w:val="s3"/>
        </w:rPr>
        <w:t xml:space="preserve"> РК от 28.12.16 г. № 34-VI (введен в действие с 1 января 2017 г.)</w:t>
      </w:r>
    </w:p>
    <w:p w:rsidR="00000000" w:rsidRDefault="00CE4A8A">
      <w:pPr>
        <w:ind w:firstLine="400"/>
        <w:jc w:val="both"/>
      </w:pPr>
      <w:r>
        <w:rPr>
          <w:rStyle w:val="s0"/>
        </w:rPr>
        <w:t>4-1. Товары, указанные в подпункте 1) пункта 1 настоящей статьи, ввезенные на таможенную территорию Таможенного союза в рамках реализации специальных инвестиционных контрактов, считают</w:t>
      </w:r>
      <w:r>
        <w:rPr>
          <w:rStyle w:val="s0"/>
        </w:rPr>
        <w:t>ся условно выпущенными до момента прекращения их целевого использования.</w:t>
      </w:r>
    </w:p>
    <w:p w:rsidR="00000000" w:rsidRDefault="00CE4A8A">
      <w:pPr>
        <w:ind w:firstLine="400"/>
        <w:jc w:val="both"/>
      </w:pPr>
      <w:hyperlink r:id="rId1180" w:history="1">
        <w:r>
          <w:rPr>
            <w:rStyle w:val="a3"/>
          </w:rPr>
          <w:t>Порядок</w:t>
        </w:r>
      </w:hyperlink>
      <w:r>
        <w:rPr>
          <w:rStyle w:val="s0"/>
        </w:rPr>
        <w:t xml:space="preserve"> признания целевого использования таких товаров, включая сроки, определяется уполномоченными органами Республик</w:t>
      </w:r>
      <w:r>
        <w:rPr>
          <w:rStyle w:val="s0"/>
        </w:rPr>
        <w:t>и Казахстан в сферах индустрии и индустриально-инновационного развития и развития агропромышленного комплекса по согласованию с уполномоченным органом в сфере таможенного дела.</w:t>
      </w:r>
    </w:p>
    <w:p w:rsidR="00000000" w:rsidRDefault="00CE4A8A">
      <w:pPr>
        <w:ind w:firstLine="400"/>
        <w:jc w:val="both"/>
      </w:pPr>
      <w:bookmarkStart w:id="347" w:name="SUB3010500"/>
      <w:bookmarkEnd w:id="347"/>
      <w:r>
        <w:rPr>
          <w:rStyle w:val="s0"/>
        </w:rPr>
        <w:t>5. Условно выпущенные товары приобретают статус товаров Таможенного союза после</w:t>
      </w:r>
      <w:r>
        <w:rPr>
          <w:rStyle w:val="s0"/>
        </w:rPr>
        <w:t xml:space="preserve">: </w:t>
      </w:r>
    </w:p>
    <w:p w:rsidR="00000000" w:rsidRDefault="00CE4A8A">
      <w:pPr>
        <w:ind w:firstLine="400"/>
        <w:jc w:val="both"/>
      </w:pPr>
      <w:r>
        <w:rPr>
          <w:rStyle w:val="s0"/>
        </w:rPr>
        <w:t>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p>
    <w:p w:rsidR="00000000" w:rsidRDefault="00CE4A8A">
      <w:pPr>
        <w:ind w:firstLine="400"/>
        <w:jc w:val="both"/>
      </w:pPr>
      <w:r>
        <w:rPr>
          <w:rStyle w:val="s0"/>
        </w:rPr>
        <w:t xml:space="preserve">представления документов, указанных в </w:t>
      </w:r>
      <w:hyperlink w:anchor="sub2960000" w:history="1">
        <w:r>
          <w:rPr>
            <w:rStyle w:val="a3"/>
          </w:rPr>
          <w:t>подпункте 1) пункта 1 статьи 296</w:t>
        </w:r>
      </w:hyperlink>
      <w:r>
        <w:rPr>
          <w:rStyle w:val="s0"/>
        </w:rPr>
        <w:t xml:space="preserve"> настоящего Кодекса, - в отношении товаров, указанных в подпункте 2) пункта 1 настоящей статьи;</w:t>
      </w:r>
    </w:p>
    <w:p w:rsidR="00000000" w:rsidRDefault="00CE4A8A">
      <w:pPr>
        <w:ind w:firstLine="400"/>
        <w:jc w:val="both"/>
      </w:pPr>
      <w:r>
        <w:rPr>
          <w:rStyle w:val="s0"/>
        </w:rPr>
        <w:t>уплаты ввозных таможенных пошлин в размере разницы сумм ввозных таможенных пошлин, исчисленных по ставкам ввозных таможенных пош</w:t>
      </w:r>
      <w:r>
        <w:rPr>
          <w:rStyle w:val="s0"/>
        </w:rPr>
        <w:t>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p>
    <w:p w:rsidR="00000000" w:rsidRDefault="00CE4A8A">
      <w:pPr>
        <w:ind w:firstLine="400"/>
        <w:jc w:val="both"/>
      </w:pPr>
      <w:r>
        <w:rPr>
          <w:rStyle w:val="s0"/>
        </w:rPr>
        <w:t>Международными договорами Республики Казахстан и (или) решениями Коми</w:t>
      </w:r>
      <w:r>
        <w:rPr>
          <w:rStyle w:val="s0"/>
        </w:rPr>
        <w:t>ссии могут быть установлены иные обстоятельства, при которых условно выпущенные товары приобретают статус товаров Таможенного союза.</w:t>
      </w:r>
    </w:p>
    <w:p w:rsidR="00000000" w:rsidRDefault="00CE4A8A">
      <w:pPr>
        <w:ind w:firstLine="400"/>
        <w:jc w:val="both"/>
      </w:pPr>
      <w:r>
        <w:rPr>
          <w:rStyle w:val="s0"/>
        </w:rPr>
        <w:t>6. Для приобретения статуса товаров Таможенного союза условно выпущенные товары не подлежат повторному помещению под таможе</w:t>
      </w:r>
      <w:r>
        <w:rPr>
          <w:rStyle w:val="s0"/>
        </w:rPr>
        <w:t>нную процедуру выпуска для внутреннего потребления.</w:t>
      </w:r>
    </w:p>
    <w:p w:rsidR="00000000" w:rsidRDefault="00CE4A8A">
      <w:pPr>
        <w:ind w:firstLine="400"/>
        <w:jc w:val="both"/>
      </w:pPr>
      <w:r>
        <w:rPr>
          <w:rStyle w:val="s0"/>
        </w:rPr>
        <w:t xml:space="preserve">Порядок уплаты таможенных пошлин, налогов либо представления документов, указанных в </w:t>
      </w:r>
      <w:hyperlink w:anchor="sub2960000" w:history="1">
        <w:r>
          <w:rPr>
            <w:rStyle w:val="a3"/>
          </w:rPr>
          <w:t>подпункте 1) пункта 1 статьи 296</w:t>
        </w:r>
      </w:hyperlink>
      <w:r>
        <w:rPr>
          <w:rStyle w:val="s0"/>
        </w:rPr>
        <w:t xml:space="preserve"> настоящего Кодекса, в случаях, указанных в части перв</w:t>
      </w:r>
      <w:r>
        <w:rPr>
          <w:rStyle w:val="s0"/>
        </w:rPr>
        <w:t>ой пункта 5 настоящей статьи, определяется настоящим Кодексом.</w:t>
      </w:r>
    </w:p>
    <w:p w:rsidR="00000000" w:rsidRDefault="00CE4A8A">
      <w:pPr>
        <w:ind w:firstLine="400"/>
        <w:jc w:val="both"/>
      </w:pPr>
      <w:r>
        <w:rPr>
          <w:rStyle w:val="s0"/>
        </w:rPr>
        <w:t>7. Международными договорами государств - членов Таможенного союза или таможенным законодательством Республики Казахстан могут быть установлены иные случаи и порядок отнесения товаров к условно</w:t>
      </w:r>
      <w:r>
        <w:rPr>
          <w:rStyle w:val="s0"/>
        </w:rPr>
        <w:t xml:space="preserve"> выпущенным.</w:t>
      </w:r>
    </w:p>
    <w:p w:rsidR="00000000" w:rsidRDefault="00CE4A8A">
      <w:pPr>
        <w:ind w:firstLine="400"/>
        <w:jc w:val="both"/>
      </w:pPr>
      <w:r>
        <w:rPr>
          <w:rStyle w:val="s0"/>
        </w:rPr>
        <w:t> </w:t>
      </w:r>
    </w:p>
    <w:p w:rsidR="00000000" w:rsidRDefault="00CE4A8A">
      <w:pPr>
        <w:ind w:left="1200" w:hanging="800"/>
        <w:jc w:val="both"/>
      </w:pPr>
      <w:bookmarkStart w:id="348" w:name="SUB3020000"/>
      <w:bookmarkEnd w:id="348"/>
      <w:r>
        <w:rPr>
          <w:rStyle w:val="s1"/>
        </w:rPr>
        <w:t>Статья 302. Отказ в выпуске товаров</w:t>
      </w:r>
    </w:p>
    <w:p w:rsidR="00000000" w:rsidRDefault="00CE4A8A">
      <w:pPr>
        <w:ind w:firstLine="400"/>
        <w:jc w:val="both"/>
      </w:pPr>
      <w:r>
        <w:rPr>
          <w:rStyle w:val="s0"/>
        </w:rPr>
        <w:t xml:space="preserve">1. При несоблюдении условий выпуска товаров, установленных </w:t>
      </w:r>
      <w:hyperlink w:anchor="sub2960000" w:history="1">
        <w:r>
          <w:rPr>
            <w:rStyle w:val="a3"/>
          </w:rPr>
          <w:t>пунктом 1 статьи 296</w:t>
        </w:r>
      </w:hyperlink>
      <w:r>
        <w:rPr>
          <w:rStyle w:val="s0"/>
        </w:rPr>
        <w:t xml:space="preserve"> настоящего Кодекса, а также в случаях, указанных в </w:t>
      </w:r>
      <w:hyperlink w:anchor="sub2910700" w:history="1">
        <w:r>
          <w:rPr>
            <w:rStyle w:val="a3"/>
          </w:rPr>
          <w:t>пункте 7 статьи 291</w:t>
        </w:r>
      </w:hyperlink>
      <w:r>
        <w:rPr>
          <w:rStyle w:val="s0"/>
        </w:rPr>
        <w:t xml:space="preserve"> настоящего Кодекса и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w:t>
      </w:r>
      <w:r>
        <w:rPr>
          <w:rStyle w:val="s0"/>
        </w:rPr>
        <w:t>ций по их устранению.</w:t>
      </w:r>
    </w:p>
    <w:p w:rsidR="00000000" w:rsidRDefault="00CE4A8A">
      <w:pPr>
        <w:ind w:firstLine="400"/>
        <w:jc w:val="both"/>
      </w:pPr>
      <w:r>
        <w:rPr>
          <w:rStyle w:val="s0"/>
        </w:rPr>
        <w:t>Порядок оформления отказа в выпуске товаров определяется решением Комиссии.</w:t>
      </w:r>
    </w:p>
    <w:p w:rsidR="00000000" w:rsidRDefault="00CE4A8A">
      <w:pPr>
        <w:ind w:firstLine="400"/>
        <w:jc w:val="both"/>
      </w:pPr>
      <w:r>
        <w:rPr>
          <w:rStyle w:val="s0"/>
        </w:rPr>
        <w:t>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w:t>
      </w:r>
      <w:r>
        <w:rPr>
          <w:rStyle w:val="s0"/>
        </w:rPr>
        <w:t>конодательства Таможенного союза, за исключением случаев, если:</w:t>
      </w:r>
    </w:p>
    <w:p w:rsidR="00000000" w:rsidRDefault="00CE4A8A">
      <w:pPr>
        <w:ind w:firstLine="400"/>
        <w:jc w:val="both"/>
      </w:pPr>
      <w:r>
        <w:rPr>
          <w:rStyle w:val="s0"/>
        </w:rPr>
        <w:t xml:space="preserve">выявленные нарушения, не содержащие состав правонарушения, устранены; </w:t>
      </w:r>
    </w:p>
    <w:p w:rsidR="00000000" w:rsidRDefault="00CE4A8A">
      <w:pPr>
        <w:ind w:firstLine="400"/>
        <w:jc w:val="both"/>
      </w:pPr>
      <w:r>
        <w:rPr>
          <w:rStyle w:val="s0"/>
        </w:rPr>
        <w:t>выявленные нарушения устранены, а декларируемые товары не изъяты или на них не наложен арест в соответствии с законами Ре</w:t>
      </w:r>
      <w:r>
        <w:rPr>
          <w:rStyle w:val="s0"/>
        </w:rPr>
        <w:t>спублики Казахстан.</w:t>
      </w:r>
    </w:p>
    <w:p w:rsidR="00000000" w:rsidRDefault="00CE4A8A">
      <w:pPr>
        <w:ind w:firstLine="400"/>
        <w:jc w:val="both"/>
      </w:pPr>
      <w:r>
        <w:rPr>
          <w:rStyle w:val="s0"/>
        </w:rPr>
        <w:t>3. Таможенный орган отказывает в выпуске товаров, если обнаружено, что декларантом заявлены недостоверные сведения, влияющие на определение размера сумм таможенных платежей и налогов, в том числе неверно указаны код Товарной номенклатур</w:t>
      </w:r>
      <w:r>
        <w:rPr>
          <w:rStyle w:val="s0"/>
        </w:rPr>
        <w:t>ы внешнеэкономической деятельности, страна происхождения, ставки и размеры таможенных платежей и налогов, способ платежа и другие сведения, связанные с уплатой таможенных платежей и налогов, за исключением корректировки таможенной стоимости товаров.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49" w:name="SUB3030000"/>
      <w:bookmarkEnd w:id="349"/>
      <w:r>
        <w:rPr>
          <w:rStyle w:val="s1"/>
        </w:rPr>
        <w:t>Гл</w:t>
      </w:r>
      <w:r>
        <w:rPr>
          <w:rStyle w:val="s1"/>
        </w:rPr>
        <w:t>ава 34. Обращение товаров и (или) транспортных средств в собственность государства</w:t>
      </w:r>
    </w:p>
    <w:p w:rsidR="00000000" w:rsidRDefault="00CE4A8A">
      <w:pPr>
        <w:ind w:firstLine="400"/>
        <w:jc w:val="both"/>
      </w:pPr>
      <w:r>
        <w:rPr>
          <w:rStyle w:val="s0"/>
        </w:rPr>
        <w:t> </w:t>
      </w:r>
    </w:p>
    <w:p w:rsidR="00000000" w:rsidRDefault="00CE4A8A">
      <w:pPr>
        <w:ind w:left="1200" w:hanging="800"/>
        <w:jc w:val="both"/>
      </w:pPr>
      <w:r>
        <w:rPr>
          <w:rStyle w:val="s1"/>
        </w:rPr>
        <w:t>Статья 303. Обращение товаров и (или) транспортных средств в собственность государства</w:t>
      </w:r>
    </w:p>
    <w:p w:rsidR="00000000" w:rsidRDefault="00CE4A8A">
      <w:pPr>
        <w:ind w:firstLine="400"/>
        <w:jc w:val="both"/>
      </w:pPr>
      <w:r>
        <w:rPr>
          <w:rStyle w:val="s0"/>
        </w:rPr>
        <w:t>Товары и (или) транспортные средства обращаются в собственность государства на основ</w:t>
      </w:r>
      <w:r>
        <w:rPr>
          <w:rStyle w:val="s0"/>
        </w:rPr>
        <w:t>ании:</w:t>
      </w:r>
    </w:p>
    <w:p w:rsidR="00000000" w:rsidRDefault="00CE4A8A">
      <w:pPr>
        <w:ind w:firstLine="400"/>
        <w:jc w:val="both"/>
      </w:pPr>
      <w:r>
        <w:rPr>
          <w:rStyle w:val="s0"/>
        </w:rPr>
        <w:t>1) решения суда о конфискации товаров и (или) транспортных средств по правонарушениям в сфере таможенного дела;</w:t>
      </w:r>
    </w:p>
    <w:p w:rsidR="00000000" w:rsidRDefault="00CE4A8A">
      <w:pPr>
        <w:ind w:firstLine="400"/>
        <w:jc w:val="both"/>
      </w:pPr>
      <w:r>
        <w:rPr>
          <w:rStyle w:val="s0"/>
        </w:rPr>
        <w:t>2) таможенной декларации в отношении товаров, помещенных под таможенную процедуру отказа в пользу государства, и акта приема-передачи таки</w:t>
      </w:r>
      <w:r>
        <w:rPr>
          <w:rStyle w:val="s0"/>
        </w:rPr>
        <w:t>х товаров.</w:t>
      </w:r>
    </w:p>
    <w:p w:rsidR="00000000" w:rsidRDefault="00CE4A8A">
      <w:pPr>
        <w:ind w:firstLine="400"/>
        <w:jc w:val="both"/>
      </w:pPr>
      <w:r>
        <w:rPr>
          <w:rStyle w:val="s0"/>
        </w:rPr>
        <w:t> </w:t>
      </w:r>
    </w:p>
    <w:p w:rsidR="00000000" w:rsidRDefault="00CE4A8A">
      <w:pPr>
        <w:ind w:left="1200" w:hanging="800"/>
        <w:jc w:val="both"/>
      </w:pPr>
      <w:bookmarkStart w:id="350" w:name="SUB3040000"/>
      <w:bookmarkEnd w:id="350"/>
      <w:r>
        <w:rPr>
          <w:rStyle w:val="s1"/>
        </w:rPr>
        <w:t>Статья 304. Порядок обращения товаров и (или) транспортных средств в собственность государства по решению суда</w:t>
      </w:r>
    </w:p>
    <w:p w:rsidR="00000000" w:rsidRDefault="00CE4A8A">
      <w:pPr>
        <w:ind w:firstLine="400"/>
        <w:jc w:val="both"/>
      </w:pPr>
      <w:r>
        <w:rPr>
          <w:rStyle w:val="s0"/>
        </w:rPr>
        <w:t>1. Товары и (или) транспортные средства обращаются в собственность государства со дня вступления в законную силу решения суда о конф</w:t>
      </w:r>
      <w:r>
        <w:rPr>
          <w:rStyle w:val="s0"/>
        </w:rPr>
        <w:t>искации товаров и (или) транспортных средств.</w:t>
      </w:r>
    </w:p>
    <w:p w:rsidR="00000000" w:rsidRDefault="00CE4A8A">
      <w:pPr>
        <w:ind w:firstLine="400"/>
        <w:jc w:val="both"/>
      </w:pPr>
      <w:r>
        <w:rPr>
          <w:rStyle w:val="s0"/>
        </w:rPr>
        <w:t>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w:t>
      </w:r>
      <w:r>
        <w:rPr>
          <w:rStyle w:val="s0"/>
        </w:rPr>
        <w:t>азахстан.</w:t>
      </w:r>
    </w:p>
    <w:p w:rsidR="00000000" w:rsidRDefault="00CE4A8A">
      <w:pPr>
        <w:ind w:firstLine="400"/>
        <w:jc w:val="both"/>
      </w:pPr>
      <w:r>
        <w:rPr>
          <w:rStyle w:val="s0"/>
        </w:rPr>
        <w:t> </w:t>
      </w:r>
    </w:p>
    <w:p w:rsidR="00000000" w:rsidRDefault="00CE4A8A">
      <w:pPr>
        <w:ind w:left="1200" w:hanging="800"/>
        <w:jc w:val="both"/>
      </w:pPr>
      <w:bookmarkStart w:id="351" w:name="SUB3050000"/>
      <w:bookmarkEnd w:id="351"/>
      <w:r>
        <w:rPr>
          <w:rStyle w:val="s1"/>
        </w:rPr>
        <w:t>Статья 305. Порядок обращения в собственность государства товаров, помещенных под таможенную процедуру отказа в пользу государства</w:t>
      </w:r>
    </w:p>
    <w:p w:rsidR="00000000" w:rsidRDefault="00CE4A8A">
      <w:pPr>
        <w:ind w:firstLine="400"/>
        <w:jc w:val="both"/>
      </w:pPr>
      <w:r>
        <w:rPr>
          <w:rStyle w:val="s0"/>
        </w:rPr>
        <w:t>Товары, помещенные под таможенную процедуру отказа в пользу государства, обращаются в собственность государства п</w:t>
      </w:r>
      <w:r>
        <w:rPr>
          <w:rStyle w:val="s0"/>
        </w:rPr>
        <w:t>о таможенной декларации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52" w:name="SUB3060000"/>
      <w:bookmarkEnd w:id="352"/>
      <w:r>
        <w:rPr>
          <w:rStyle w:val="s1"/>
        </w:rPr>
        <w:t xml:space="preserve">РАЗДЕЛ 6. </w:t>
      </w:r>
      <w:r>
        <w:rPr>
          <w:rStyle w:val="s1"/>
          <w:caps/>
        </w:rPr>
        <w:t>Таможенные процедуры</w:t>
      </w:r>
    </w:p>
    <w:p w:rsidR="00000000" w:rsidRDefault="00CE4A8A">
      <w:pPr>
        <w:jc w:val="center"/>
      </w:pPr>
      <w:r>
        <w:rPr>
          <w:rStyle w:val="s1"/>
        </w:rPr>
        <w:t> </w:t>
      </w:r>
    </w:p>
    <w:p w:rsidR="00000000" w:rsidRDefault="00CE4A8A">
      <w:pPr>
        <w:jc w:val="center"/>
      </w:pPr>
      <w:r>
        <w:rPr>
          <w:rStyle w:val="s1"/>
        </w:rPr>
        <w:t>Г</w:t>
      </w:r>
      <w:r>
        <w:rPr>
          <w:rStyle w:val="s1"/>
        </w:rPr>
        <w:t>лава 35. Общие положения о таможенных процедурах</w:t>
      </w:r>
    </w:p>
    <w:p w:rsidR="00000000" w:rsidRDefault="00CE4A8A">
      <w:pPr>
        <w:ind w:firstLine="400"/>
        <w:jc w:val="both"/>
      </w:pPr>
      <w:r>
        <w:rPr>
          <w:rStyle w:val="s0"/>
        </w:rPr>
        <w:t> </w:t>
      </w:r>
    </w:p>
    <w:p w:rsidR="00000000" w:rsidRDefault="00CE4A8A">
      <w:pPr>
        <w:ind w:left="1200" w:hanging="800"/>
        <w:jc w:val="both"/>
      </w:pPr>
      <w:r>
        <w:rPr>
          <w:rStyle w:val="s1"/>
        </w:rPr>
        <w:t>Статья 306. Виды таможенных процедур</w:t>
      </w:r>
    </w:p>
    <w:p w:rsidR="00000000" w:rsidRDefault="00CE4A8A">
      <w:pPr>
        <w:ind w:firstLine="400"/>
        <w:jc w:val="both"/>
      </w:pPr>
      <w:r>
        <w:rPr>
          <w:rStyle w:val="s0"/>
        </w:rPr>
        <w:t>1. В целях таможенного регулирования в отношении товаров устанавливаются следующие виды таможенных процедур:</w:t>
      </w:r>
    </w:p>
    <w:p w:rsidR="00000000" w:rsidRDefault="00CE4A8A">
      <w:pPr>
        <w:ind w:firstLine="400"/>
        <w:jc w:val="both"/>
      </w:pPr>
      <w:r>
        <w:rPr>
          <w:rStyle w:val="s0"/>
        </w:rPr>
        <w:t xml:space="preserve">1) </w:t>
      </w:r>
      <w:hyperlink w:anchor="sub3130000" w:history="1">
        <w:r>
          <w:rPr>
            <w:rStyle w:val="a3"/>
          </w:rPr>
          <w:t xml:space="preserve">выпуск для внутреннего </w:t>
        </w:r>
        <w:r>
          <w:rPr>
            <w:rStyle w:val="a3"/>
          </w:rPr>
          <w:t>потребления</w:t>
        </w:r>
      </w:hyperlink>
      <w:r>
        <w:rPr>
          <w:rStyle w:val="s0"/>
        </w:rPr>
        <w:t>;</w:t>
      </w:r>
    </w:p>
    <w:p w:rsidR="00000000" w:rsidRDefault="00CE4A8A">
      <w:pPr>
        <w:ind w:firstLine="400"/>
        <w:jc w:val="both"/>
      </w:pPr>
      <w:r>
        <w:rPr>
          <w:rStyle w:val="s0"/>
        </w:rPr>
        <w:t xml:space="preserve">2) </w:t>
      </w:r>
      <w:hyperlink w:anchor="sub3160000" w:history="1">
        <w:r>
          <w:rPr>
            <w:rStyle w:val="a3"/>
          </w:rPr>
          <w:t>экспорт</w:t>
        </w:r>
      </w:hyperlink>
      <w:r>
        <w:rPr>
          <w:rStyle w:val="s0"/>
        </w:rPr>
        <w:t>;</w:t>
      </w:r>
    </w:p>
    <w:p w:rsidR="00000000" w:rsidRDefault="00CE4A8A">
      <w:pPr>
        <w:ind w:firstLine="400"/>
        <w:jc w:val="both"/>
      </w:pPr>
      <w:r>
        <w:rPr>
          <w:rStyle w:val="s0"/>
        </w:rPr>
        <w:t xml:space="preserve">3) </w:t>
      </w:r>
      <w:hyperlink w:anchor="sub3190000" w:history="1">
        <w:r>
          <w:rPr>
            <w:rStyle w:val="a3"/>
          </w:rPr>
          <w:t>таможенный транзит</w:t>
        </w:r>
      </w:hyperlink>
      <w:r>
        <w:rPr>
          <w:rStyle w:val="s0"/>
        </w:rPr>
        <w:t>;</w:t>
      </w:r>
    </w:p>
    <w:p w:rsidR="00000000" w:rsidRDefault="00CE4A8A">
      <w:pPr>
        <w:ind w:firstLine="400"/>
        <w:jc w:val="both"/>
      </w:pPr>
      <w:r>
        <w:rPr>
          <w:rStyle w:val="s0"/>
        </w:rPr>
        <w:t xml:space="preserve">4) </w:t>
      </w:r>
      <w:hyperlink w:anchor="sub3330000" w:history="1">
        <w:r>
          <w:rPr>
            <w:rStyle w:val="a3"/>
          </w:rPr>
          <w:t>таможенный склад</w:t>
        </w:r>
      </w:hyperlink>
      <w:r>
        <w:rPr>
          <w:rStyle w:val="s0"/>
        </w:rPr>
        <w:t>;</w:t>
      </w:r>
    </w:p>
    <w:p w:rsidR="00000000" w:rsidRDefault="00CE4A8A">
      <w:pPr>
        <w:ind w:firstLine="400"/>
        <w:jc w:val="both"/>
      </w:pPr>
      <w:r>
        <w:rPr>
          <w:rStyle w:val="s0"/>
        </w:rPr>
        <w:t xml:space="preserve">5) </w:t>
      </w:r>
      <w:hyperlink w:anchor="sub3430000" w:history="1">
        <w:r>
          <w:rPr>
            <w:rStyle w:val="a3"/>
          </w:rPr>
          <w:t>переработка на таможенной территории</w:t>
        </w:r>
      </w:hyperlink>
      <w:r>
        <w:rPr>
          <w:rStyle w:val="s0"/>
        </w:rPr>
        <w:t>;</w:t>
      </w:r>
    </w:p>
    <w:p w:rsidR="00000000" w:rsidRDefault="00CE4A8A">
      <w:pPr>
        <w:ind w:firstLine="400"/>
        <w:jc w:val="both"/>
      </w:pPr>
      <w:r>
        <w:rPr>
          <w:rStyle w:val="s0"/>
        </w:rPr>
        <w:t xml:space="preserve">6) </w:t>
      </w:r>
      <w:hyperlink w:anchor="sub3560000" w:history="1">
        <w:r>
          <w:rPr>
            <w:rStyle w:val="a3"/>
          </w:rPr>
          <w:t>переработка вне таможенной территории</w:t>
        </w:r>
      </w:hyperlink>
      <w:r>
        <w:rPr>
          <w:rStyle w:val="s0"/>
        </w:rPr>
        <w:t>;</w:t>
      </w:r>
    </w:p>
    <w:p w:rsidR="00000000" w:rsidRDefault="00CE4A8A">
      <w:pPr>
        <w:ind w:firstLine="400"/>
        <w:jc w:val="both"/>
      </w:pPr>
      <w:r>
        <w:rPr>
          <w:rStyle w:val="s0"/>
        </w:rPr>
        <w:t xml:space="preserve">7) </w:t>
      </w:r>
      <w:hyperlink w:anchor="sub3680000" w:history="1">
        <w:r>
          <w:rPr>
            <w:rStyle w:val="a3"/>
          </w:rPr>
          <w:t>переработка для внутреннего потребления</w:t>
        </w:r>
      </w:hyperlink>
      <w:r>
        <w:rPr>
          <w:rStyle w:val="s0"/>
        </w:rPr>
        <w:t>;</w:t>
      </w:r>
    </w:p>
    <w:p w:rsidR="00000000" w:rsidRDefault="00CE4A8A">
      <w:pPr>
        <w:ind w:firstLine="400"/>
        <w:jc w:val="both"/>
      </w:pPr>
      <w:r>
        <w:rPr>
          <w:rStyle w:val="s0"/>
        </w:rPr>
        <w:t xml:space="preserve">8) </w:t>
      </w:r>
      <w:hyperlink w:anchor="sub3810000" w:history="1">
        <w:r>
          <w:rPr>
            <w:rStyle w:val="a3"/>
          </w:rPr>
          <w:t>временный ввоз (допуск)</w:t>
        </w:r>
      </w:hyperlink>
      <w:r>
        <w:rPr>
          <w:rStyle w:val="s0"/>
        </w:rPr>
        <w:t>;</w:t>
      </w:r>
    </w:p>
    <w:p w:rsidR="00000000" w:rsidRDefault="00CE4A8A">
      <w:pPr>
        <w:ind w:firstLine="400"/>
        <w:jc w:val="both"/>
      </w:pPr>
      <w:r>
        <w:rPr>
          <w:rStyle w:val="s0"/>
        </w:rPr>
        <w:t xml:space="preserve">9) </w:t>
      </w:r>
      <w:hyperlink w:anchor="sub3890000" w:history="1">
        <w:r>
          <w:rPr>
            <w:rStyle w:val="a3"/>
          </w:rPr>
          <w:t xml:space="preserve">временный </w:t>
        </w:r>
        <w:r>
          <w:rPr>
            <w:rStyle w:val="a3"/>
          </w:rPr>
          <w:t>вывоз</w:t>
        </w:r>
      </w:hyperlink>
      <w:r>
        <w:rPr>
          <w:rStyle w:val="s0"/>
        </w:rPr>
        <w:t>;</w:t>
      </w:r>
    </w:p>
    <w:p w:rsidR="00000000" w:rsidRDefault="00CE4A8A">
      <w:pPr>
        <w:ind w:firstLine="400"/>
        <w:jc w:val="both"/>
      </w:pPr>
      <w:r>
        <w:rPr>
          <w:rStyle w:val="s0"/>
        </w:rPr>
        <w:t xml:space="preserve">10) </w:t>
      </w:r>
      <w:hyperlink w:anchor="sub3960000" w:history="1">
        <w:r>
          <w:rPr>
            <w:rStyle w:val="a3"/>
          </w:rPr>
          <w:t>реимпорт</w:t>
        </w:r>
      </w:hyperlink>
      <w:r>
        <w:rPr>
          <w:rStyle w:val="s0"/>
        </w:rPr>
        <w:t>;</w:t>
      </w:r>
    </w:p>
    <w:p w:rsidR="00000000" w:rsidRDefault="00CE4A8A">
      <w:pPr>
        <w:ind w:firstLine="400"/>
        <w:jc w:val="both"/>
      </w:pPr>
      <w:r>
        <w:rPr>
          <w:rStyle w:val="s0"/>
        </w:rPr>
        <w:t xml:space="preserve">11) </w:t>
      </w:r>
      <w:hyperlink w:anchor="sub4000000" w:history="1">
        <w:r>
          <w:rPr>
            <w:rStyle w:val="a3"/>
          </w:rPr>
          <w:t>реэкспорт</w:t>
        </w:r>
      </w:hyperlink>
      <w:r>
        <w:rPr>
          <w:rStyle w:val="s0"/>
        </w:rPr>
        <w:t>;</w:t>
      </w:r>
    </w:p>
    <w:p w:rsidR="00000000" w:rsidRDefault="00CE4A8A">
      <w:pPr>
        <w:ind w:firstLine="400"/>
        <w:jc w:val="both"/>
      </w:pPr>
      <w:r>
        <w:rPr>
          <w:rStyle w:val="s0"/>
        </w:rPr>
        <w:t xml:space="preserve">12) </w:t>
      </w:r>
      <w:hyperlink w:anchor="sub4060000" w:history="1">
        <w:r>
          <w:rPr>
            <w:rStyle w:val="a3"/>
          </w:rPr>
          <w:t>беспошлинная торговля</w:t>
        </w:r>
      </w:hyperlink>
      <w:r>
        <w:rPr>
          <w:rStyle w:val="s0"/>
        </w:rPr>
        <w:t>;</w:t>
      </w:r>
    </w:p>
    <w:p w:rsidR="00000000" w:rsidRDefault="00CE4A8A">
      <w:pPr>
        <w:ind w:firstLine="400"/>
        <w:jc w:val="both"/>
      </w:pPr>
      <w:r>
        <w:rPr>
          <w:rStyle w:val="s0"/>
        </w:rPr>
        <w:t xml:space="preserve">13) </w:t>
      </w:r>
      <w:hyperlink w:anchor="sub4120000" w:history="1">
        <w:r>
          <w:rPr>
            <w:rStyle w:val="a3"/>
          </w:rPr>
          <w:t>уничтожение</w:t>
        </w:r>
      </w:hyperlink>
      <w:r>
        <w:rPr>
          <w:rStyle w:val="s0"/>
        </w:rPr>
        <w:t>;</w:t>
      </w:r>
    </w:p>
    <w:p w:rsidR="00000000" w:rsidRDefault="00CE4A8A">
      <w:pPr>
        <w:ind w:firstLine="400"/>
        <w:jc w:val="both"/>
      </w:pPr>
      <w:r>
        <w:rPr>
          <w:rStyle w:val="s0"/>
        </w:rPr>
        <w:t xml:space="preserve">14) </w:t>
      </w:r>
      <w:hyperlink w:anchor="sub4160000" w:history="1">
        <w:r>
          <w:rPr>
            <w:rStyle w:val="a3"/>
          </w:rPr>
          <w:t>отказ в</w:t>
        </w:r>
        <w:r>
          <w:rPr>
            <w:rStyle w:val="a3"/>
          </w:rPr>
          <w:t xml:space="preserve"> пользу государства</w:t>
        </w:r>
      </w:hyperlink>
      <w:r>
        <w:rPr>
          <w:rStyle w:val="s0"/>
        </w:rPr>
        <w:t>;</w:t>
      </w:r>
    </w:p>
    <w:p w:rsidR="00000000" w:rsidRDefault="00CE4A8A">
      <w:pPr>
        <w:ind w:firstLine="400"/>
        <w:jc w:val="both"/>
      </w:pPr>
      <w:r>
        <w:rPr>
          <w:rStyle w:val="s0"/>
        </w:rPr>
        <w:t xml:space="preserve">15) </w:t>
      </w:r>
      <w:hyperlink r:id="rId1181" w:history="1">
        <w:r>
          <w:rPr>
            <w:rStyle w:val="a3"/>
          </w:rPr>
          <w:t>свободная таможенная зона</w:t>
        </w:r>
      </w:hyperlink>
      <w:r>
        <w:rPr>
          <w:rStyle w:val="s0"/>
        </w:rPr>
        <w:t>;</w:t>
      </w:r>
    </w:p>
    <w:p w:rsidR="00000000" w:rsidRDefault="00CE4A8A">
      <w:pPr>
        <w:ind w:firstLine="400"/>
        <w:jc w:val="both"/>
      </w:pPr>
      <w:r>
        <w:rPr>
          <w:rStyle w:val="s0"/>
        </w:rPr>
        <w:t xml:space="preserve">16) </w:t>
      </w:r>
      <w:hyperlink r:id="rId1182" w:history="1">
        <w:r>
          <w:rPr>
            <w:rStyle w:val="a3"/>
          </w:rPr>
          <w:t>свободный склад</w:t>
        </w:r>
      </w:hyperlink>
      <w:r>
        <w:rPr>
          <w:rStyle w:val="s0"/>
        </w:rPr>
        <w:t>;</w:t>
      </w:r>
    </w:p>
    <w:p w:rsidR="00000000" w:rsidRDefault="00CE4A8A">
      <w:pPr>
        <w:ind w:firstLine="400"/>
        <w:jc w:val="both"/>
      </w:pPr>
      <w:r>
        <w:rPr>
          <w:rStyle w:val="s0"/>
        </w:rPr>
        <w:t xml:space="preserve">17) </w:t>
      </w:r>
      <w:hyperlink w:anchor="sub4190000" w:history="1">
        <w:r>
          <w:rPr>
            <w:rStyle w:val="a3"/>
          </w:rPr>
          <w:t>специальная таможенная процедура</w:t>
        </w:r>
      </w:hyperlink>
      <w:r>
        <w:rPr>
          <w:rStyle w:val="s0"/>
        </w:rPr>
        <w:t>.</w:t>
      </w:r>
    </w:p>
    <w:p w:rsidR="00000000" w:rsidRDefault="00CE4A8A">
      <w:pPr>
        <w:jc w:val="both"/>
      </w:pPr>
      <w:bookmarkStart w:id="353" w:name="SUB3060200"/>
      <w:bookmarkEnd w:id="353"/>
      <w:r>
        <w:rPr>
          <w:rStyle w:val="s3"/>
        </w:rPr>
        <w:t xml:space="preserve">В пункт 2 внесены изменения в соответствии с </w:t>
      </w:r>
      <w:hyperlink r:id="rId1183" w:anchor="sub_id=10306" w:history="1">
        <w:r>
          <w:rPr>
            <w:rStyle w:val="a3"/>
            <w:i/>
            <w:iCs/>
          </w:rPr>
          <w:t>Законом</w:t>
        </w:r>
      </w:hyperlink>
      <w:r>
        <w:rPr>
          <w:rStyle w:val="s3"/>
        </w:rPr>
        <w:t xml:space="preserve"> РК от 05.07.11 г. № 452-IV (введены в действие со дня первого официального </w:t>
      </w:r>
      <w:hyperlink r:id="rId1184" w:history="1">
        <w:r>
          <w:rPr>
            <w:rStyle w:val="a3"/>
            <w:i/>
            <w:iCs/>
          </w:rPr>
          <w:t>опубликования</w:t>
        </w:r>
      </w:hyperlink>
      <w:r>
        <w:rPr>
          <w:rStyle w:val="s3"/>
        </w:rPr>
        <w:t>) (</w:t>
      </w:r>
      <w:hyperlink r:id="rId1185" w:anchor="sub_id=3060000" w:history="1">
        <w:r>
          <w:rPr>
            <w:rStyle w:val="a3"/>
            <w:i/>
            <w:iCs/>
          </w:rPr>
          <w:t>см. стар. ред.</w:t>
        </w:r>
      </w:hyperlink>
      <w:r>
        <w:rPr>
          <w:rStyle w:val="s3"/>
        </w:rPr>
        <w:t>)</w:t>
      </w:r>
    </w:p>
    <w:p w:rsidR="00000000" w:rsidRDefault="00CE4A8A">
      <w:pPr>
        <w:ind w:firstLine="400"/>
        <w:jc w:val="both"/>
      </w:pPr>
      <w:r>
        <w:rPr>
          <w:rStyle w:val="s0"/>
        </w:rPr>
        <w:t>2. Таможенные процедуры, указанные в подпунктах 15) и 16) пункта 1 настоящ</w:t>
      </w:r>
      <w:r>
        <w:rPr>
          <w:rStyle w:val="s0"/>
        </w:rPr>
        <w:t>ей статьи, устанавливаются международными договорами Республики Казахстан и (или) в порядке, определяемом Правительством Республики Казахстан.</w:t>
      </w:r>
    </w:p>
    <w:p w:rsidR="00000000" w:rsidRDefault="00CE4A8A">
      <w:pPr>
        <w:ind w:firstLine="400"/>
        <w:jc w:val="both"/>
      </w:pPr>
      <w:r>
        <w:rPr>
          <w:rStyle w:val="s0"/>
        </w:rPr>
        <w:t> </w:t>
      </w:r>
    </w:p>
    <w:p w:rsidR="00000000" w:rsidRDefault="00CE4A8A">
      <w:pPr>
        <w:ind w:left="1200" w:hanging="800"/>
        <w:jc w:val="both"/>
      </w:pPr>
      <w:bookmarkStart w:id="354" w:name="SUB3070000"/>
      <w:bookmarkEnd w:id="354"/>
      <w:r>
        <w:rPr>
          <w:rStyle w:val="s1"/>
        </w:rPr>
        <w:t>Статья 307. Выбор и изменение таможенной процедуры</w:t>
      </w:r>
    </w:p>
    <w:p w:rsidR="00000000" w:rsidRDefault="00CE4A8A">
      <w:pPr>
        <w:ind w:firstLine="400"/>
        <w:jc w:val="both"/>
      </w:pPr>
      <w:r>
        <w:rPr>
          <w:rStyle w:val="s0"/>
        </w:rPr>
        <w:t>1. По выбору лица товары, перемещаемые через таможенную гран</w:t>
      </w:r>
      <w:r>
        <w:rPr>
          <w:rStyle w:val="s0"/>
        </w:rPr>
        <w:t>ицу Таможенного союза, помещаются под определенную таможенную процедуру в порядке и на условиях, которые предусмотрены настоящим Кодексом.</w:t>
      </w:r>
    </w:p>
    <w:p w:rsidR="00000000" w:rsidRDefault="00CE4A8A">
      <w:pPr>
        <w:ind w:firstLine="400"/>
        <w:jc w:val="both"/>
      </w:pPr>
      <w:r>
        <w:rPr>
          <w:rStyle w:val="s0"/>
        </w:rPr>
        <w:t>2. Лицо вправе изменить выбранную таможенную процедуру на другую в соответствии с настоящим Кодексом.</w:t>
      </w:r>
    </w:p>
    <w:p w:rsidR="00000000" w:rsidRDefault="00CE4A8A">
      <w:pPr>
        <w:ind w:firstLine="400"/>
        <w:jc w:val="both"/>
      </w:pPr>
      <w:r>
        <w:rPr>
          <w:rStyle w:val="s0"/>
        </w:rPr>
        <w:t> </w:t>
      </w:r>
    </w:p>
    <w:p w:rsidR="00000000" w:rsidRDefault="00CE4A8A">
      <w:pPr>
        <w:ind w:left="1200" w:hanging="800"/>
        <w:jc w:val="both"/>
      </w:pPr>
      <w:bookmarkStart w:id="355" w:name="SUB3080000"/>
      <w:bookmarkEnd w:id="355"/>
      <w:r>
        <w:rPr>
          <w:rStyle w:val="s1"/>
        </w:rPr>
        <w:t>Статья 308. П</w:t>
      </w:r>
      <w:r>
        <w:rPr>
          <w:rStyle w:val="s1"/>
        </w:rPr>
        <w:t>омещение под таможенную процедуру</w:t>
      </w:r>
    </w:p>
    <w:p w:rsidR="00000000" w:rsidRDefault="00CE4A8A">
      <w:pPr>
        <w:ind w:firstLine="400"/>
        <w:jc w:val="both"/>
      </w:pPr>
      <w:r>
        <w:rPr>
          <w:rStyle w:val="s0"/>
        </w:rPr>
        <w:t>Днем помещения товаров под таможенную процедуру считается день выпуска товара таможенным органом в порядке, установленном настоящим Кодексом.</w:t>
      </w:r>
    </w:p>
    <w:p w:rsidR="00000000" w:rsidRDefault="00CE4A8A">
      <w:pPr>
        <w:ind w:firstLine="400"/>
        <w:jc w:val="both"/>
      </w:pPr>
      <w:r>
        <w:rPr>
          <w:rStyle w:val="s0"/>
        </w:rPr>
        <w:t> </w:t>
      </w:r>
    </w:p>
    <w:p w:rsidR="00000000" w:rsidRDefault="00CE4A8A">
      <w:pPr>
        <w:ind w:left="1200" w:hanging="800"/>
        <w:jc w:val="both"/>
      </w:pPr>
      <w:bookmarkStart w:id="356" w:name="SUB3090000"/>
      <w:bookmarkEnd w:id="356"/>
      <w:r>
        <w:rPr>
          <w:rStyle w:val="s1"/>
        </w:rPr>
        <w:t>Статья 309. Обязанность подтверждения соблюдения условий помещения товаров под</w:t>
      </w:r>
      <w:r>
        <w:rPr>
          <w:rStyle w:val="s1"/>
        </w:rPr>
        <w:t xml:space="preserve"> таможенную процедуру</w:t>
      </w:r>
    </w:p>
    <w:p w:rsidR="00000000" w:rsidRDefault="00CE4A8A">
      <w:pPr>
        <w:ind w:firstLine="400"/>
        <w:jc w:val="both"/>
      </w:pPr>
      <w:r>
        <w:rPr>
          <w:rStyle w:val="s0"/>
        </w:rPr>
        <w:t>Обязанность подтверждения соблюдения условий помещения товаров под таможенную процедуру возлагается на декларанта.</w:t>
      </w:r>
    </w:p>
    <w:p w:rsidR="00000000" w:rsidRDefault="00CE4A8A">
      <w:pPr>
        <w:ind w:firstLine="400"/>
        <w:jc w:val="both"/>
      </w:pPr>
      <w:r>
        <w:rPr>
          <w:rStyle w:val="s0"/>
        </w:rPr>
        <w:t> </w:t>
      </w:r>
    </w:p>
    <w:p w:rsidR="00000000" w:rsidRDefault="00CE4A8A">
      <w:pPr>
        <w:ind w:left="1200" w:hanging="800"/>
        <w:jc w:val="both"/>
      </w:pPr>
      <w:bookmarkStart w:id="357" w:name="SUB3100000"/>
      <w:bookmarkEnd w:id="357"/>
      <w:r>
        <w:rPr>
          <w:rStyle w:val="s1"/>
        </w:rPr>
        <w:t>Статья 310. Таможенный контроль за соблюдением условий таможенных процедур</w:t>
      </w:r>
    </w:p>
    <w:p w:rsidR="00000000" w:rsidRDefault="00CE4A8A">
      <w:pPr>
        <w:ind w:firstLine="400"/>
        <w:jc w:val="both"/>
      </w:pPr>
      <w:r>
        <w:rPr>
          <w:rStyle w:val="s0"/>
        </w:rPr>
        <w:t>1. Таможенный контроль за соблюдением усло</w:t>
      </w:r>
      <w:r>
        <w:rPr>
          <w:rStyle w:val="s0"/>
        </w:rPr>
        <w:t>вий таможенных процедур, при помещении под которые товары не приобретают статус товаров Таможенного союза, проводится таможенными органами в порядке, установленном настоящим Кодексом.</w:t>
      </w:r>
    </w:p>
    <w:p w:rsidR="00000000" w:rsidRDefault="00CE4A8A">
      <w:pPr>
        <w:ind w:firstLine="400"/>
        <w:jc w:val="both"/>
      </w:pPr>
      <w:r>
        <w:rPr>
          <w:rStyle w:val="s0"/>
        </w:rPr>
        <w:t>2. Таможенный контроль в отношении товаров, указанных в пункте 1 настоящ</w:t>
      </w:r>
      <w:r>
        <w:rPr>
          <w:rStyle w:val="s0"/>
        </w:rPr>
        <w:t xml:space="preserve">ей статьи, находящихся на территории иного государства - члена Таможенного союза, чем то государство, таможенным органом которого выпущены товары, проводится в соответствии с </w:t>
      </w:r>
      <w:hyperlink w:anchor="sub1830000" w:history="1">
        <w:r>
          <w:rPr>
            <w:rStyle w:val="a3"/>
          </w:rPr>
          <w:t>главой 20</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58" w:name="SUB3110000"/>
      <w:bookmarkEnd w:id="358"/>
      <w:r>
        <w:rPr>
          <w:rStyle w:val="s1"/>
        </w:rPr>
        <w:t>Статья 311. Отве</w:t>
      </w:r>
      <w:r>
        <w:rPr>
          <w:rStyle w:val="s1"/>
        </w:rPr>
        <w:t>тственность за несоблюдение условий и требований таможенной процедуры</w:t>
      </w:r>
    </w:p>
    <w:p w:rsidR="00000000" w:rsidRDefault="00CE4A8A">
      <w:pPr>
        <w:ind w:firstLine="400"/>
        <w:jc w:val="both"/>
      </w:pPr>
      <w:r>
        <w:rPr>
          <w:rStyle w:val="s0"/>
        </w:rPr>
        <w:t xml:space="preserve">1. Ответственность за несоблюдение условий и требований таможенной процедуры, установленных настоящим Кодексом, несет декларант в соответствии с </w:t>
      </w:r>
      <w:hyperlink r:id="rId1186" w:anchor="sub_id=5350000" w:history="1">
        <w:r>
          <w:rPr>
            <w:rStyle w:val="a3"/>
          </w:rPr>
          <w:t>законами</w:t>
        </w:r>
      </w:hyperlink>
      <w:r>
        <w:rPr>
          <w:rStyle w:val="s0"/>
        </w:rPr>
        <w:t xml:space="preserve"> Республики Казахстан.</w:t>
      </w:r>
    </w:p>
    <w:p w:rsidR="00000000" w:rsidRDefault="00CE4A8A">
      <w:pPr>
        <w:ind w:firstLine="400"/>
        <w:jc w:val="both"/>
      </w:pPr>
      <w:r>
        <w:rPr>
          <w:rStyle w:val="s0"/>
        </w:rPr>
        <w:t>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w:t>
      </w:r>
      <w:r>
        <w:rPr>
          <w:rStyle w:val="s0"/>
        </w:rPr>
        <w:t>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w:t>
      </w:r>
      <w:r>
        <w:rPr>
          <w:rStyle w:val="s0"/>
        </w:rPr>
        <w:t xml:space="preserve"> их естественного износа или естественной убыли при нормальных условиях перевозки, транспортировки, хранения и использования (эксплуатации).</w:t>
      </w:r>
    </w:p>
    <w:p w:rsidR="00000000" w:rsidRDefault="00CE4A8A">
      <w:pPr>
        <w:ind w:firstLine="400"/>
        <w:jc w:val="both"/>
      </w:pPr>
      <w:r>
        <w:rPr>
          <w:rStyle w:val="s0"/>
        </w:rPr>
        <w:t>2. В отношении товаров, вывезенных для переработки за пределы таможенной территории Таможенного союза, или продукто</w:t>
      </w:r>
      <w:r>
        <w:rPr>
          <w:rStyle w:val="s0"/>
        </w:rPr>
        <w:t>в их переработки лица не несут ответственности при следующих обстоятельствах:</w:t>
      </w:r>
    </w:p>
    <w:p w:rsidR="00000000" w:rsidRDefault="00CE4A8A">
      <w:pPr>
        <w:ind w:firstLine="400"/>
        <w:jc w:val="both"/>
      </w:pPr>
      <w:r>
        <w:rPr>
          <w:rStyle w:val="s0"/>
        </w:rPr>
        <w:t>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p w:rsidR="00000000" w:rsidRDefault="00CE4A8A">
      <w:pPr>
        <w:ind w:firstLine="400"/>
        <w:jc w:val="both"/>
      </w:pPr>
      <w:r>
        <w:rPr>
          <w:rStyle w:val="s0"/>
        </w:rPr>
        <w:t>2) изменение количества</w:t>
      </w:r>
      <w:r>
        <w:rPr>
          <w:rStyle w:val="s0"/>
        </w:rPr>
        <w:t xml:space="preserve">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p w:rsidR="00000000" w:rsidRDefault="00CE4A8A">
      <w:pPr>
        <w:ind w:firstLine="400"/>
        <w:jc w:val="both"/>
      </w:pPr>
      <w:r>
        <w:rPr>
          <w:rStyle w:val="s0"/>
        </w:rPr>
        <w:t>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p w:rsidR="00000000" w:rsidRDefault="00CE4A8A">
      <w:pPr>
        <w:ind w:firstLine="400"/>
        <w:jc w:val="both"/>
      </w:pPr>
      <w:r>
        <w:rPr>
          <w:rStyle w:val="s0"/>
        </w:rPr>
        <w:t>3. Обязанность подтверждения обстоятельств, повлекших безвозвратную утерю, повреждение или уничтожение тов</w:t>
      </w:r>
      <w:r>
        <w:rPr>
          <w:rStyle w:val="s0"/>
        </w:rPr>
        <w:t xml:space="preserve">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w:t>
      </w:r>
      <w:r>
        <w:rPr>
          <w:rStyle w:val="s0"/>
        </w:rPr>
        <w:t>Казахстан, а также компетентными органами государства, в котором вышеуказанные обстоятельства произошли.</w:t>
      </w:r>
    </w:p>
    <w:p w:rsidR="00000000" w:rsidRDefault="00CE4A8A">
      <w:pPr>
        <w:ind w:firstLine="400"/>
        <w:jc w:val="both"/>
      </w:pPr>
      <w:r>
        <w:rPr>
          <w:rStyle w:val="s0"/>
        </w:rPr>
        <w:t> </w:t>
      </w:r>
    </w:p>
    <w:p w:rsidR="00000000" w:rsidRDefault="00CE4A8A">
      <w:pPr>
        <w:ind w:left="1200" w:hanging="800"/>
        <w:jc w:val="both"/>
      </w:pPr>
      <w:bookmarkStart w:id="359" w:name="SUB3120000"/>
      <w:bookmarkEnd w:id="359"/>
      <w:r>
        <w:rPr>
          <w:rStyle w:val="s1"/>
        </w:rPr>
        <w:t>Статья 312. Последствия изъятия (ареста) товаров, помещенных под таможенную процедуру</w:t>
      </w:r>
    </w:p>
    <w:p w:rsidR="00000000" w:rsidRDefault="00CE4A8A">
      <w:pPr>
        <w:ind w:firstLine="400"/>
        <w:jc w:val="both"/>
      </w:pPr>
      <w:r>
        <w:rPr>
          <w:rStyle w:val="s0"/>
        </w:rPr>
        <w:t>1. В случае изъятия товаров, помещенных под таможенную процедур</w:t>
      </w:r>
      <w:r>
        <w:rPr>
          <w:rStyle w:val="s0"/>
        </w:rPr>
        <w:t>у, либо наложения ареста на такие товары в соответствии с законами Республики Казахстан действие таможенной процедуры в отношении этих товаров приостанавливается.</w:t>
      </w:r>
    </w:p>
    <w:p w:rsidR="00000000" w:rsidRDefault="00CE4A8A">
      <w:pPr>
        <w:ind w:firstLine="400"/>
        <w:jc w:val="both"/>
      </w:pPr>
      <w:r>
        <w:rPr>
          <w:rStyle w:val="s0"/>
        </w:rPr>
        <w:t>Если принято решение об отмене изъятия товаров либо наложения на них ареста, действие таможен</w:t>
      </w:r>
      <w:r>
        <w:rPr>
          <w:rStyle w:val="s0"/>
        </w:rPr>
        <w:t>ной процедуры возобновляется.</w:t>
      </w:r>
    </w:p>
    <w:p w:rsidR="00000000" w:rsidRDefault="00CE4A8A">
      <w:pPr>
        <w:ind w:firstLine="400"/>
        <w:jc w:val="both"/>
      </w:pPr>
      <w:r>
        <w:rPr>
          <w:rStyle w:val="s0"/>
        </w:rPr>
        <w:t>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rsidR="00000000" w:rsidRDefault="00CE4A8A">
      <w:pPr>
        <w:ind w:firstLine="400"/>
        <w:jc w:val="both"/>
      </w:pPr>
      <w:r>
        <w:rPr>
          <w:rStyle w:val="s0"/>
        </w:rPr>
        <w:t>2. При конфискации или ином обращении в собственность государства товаров, помещенных под таможенную процедуру, действие таможенной процедуры в отношении этих товаров прекращается, а конфискованные или иным образом обращенные в собственность государства и</w:t>
      </w:r>
      <w:r>
        <w:rPr>
          <w:rStyle w:val="s0"/>
        </w:rPr>
        <w:t>ностранные товары приобретают статус товаров Таможенного союза.</w:t>
      </w:r>
    </w:p>
    <w:p w:rsidR="00000000" w:rsidRDefault="00CE4A8A">
      <w:pPr>
        <w:ind w:firstLine="400"/>
        <w:jc w:val="both"/>
      </w:pPr>
      <w:r>
        <w:rPr>
          <w:rStyle w:val="s0"/>
        </w:rPr>
        <w:t>3. Если привлечение лица к административной или уголовной ответственности в соответствии с законами Республики Казахстан связано с несоблюдением им таможенной процедуры и допущенное несоблюден</w:t>
      </w:r>
      <w:r>
        <w:rPr>
          <w:rStyle w:val="s0"/>
        </w:rPr>
        <w:t>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w:t>
      </w:r>
      <w:r>
        <w:rPr>
          <w:rStyle w:val="s0"/>
        </w:rPr>
        <w:t>нию лица к ответственности.</w:t>
      </w:r>
    </w:p>
    <w:p w:rsidR="00000000" w:rsidRDefault="00CE4A8A">
      <w:pPr>
        <w:ind w:firstLine="400"/>
        <w:jc w:val="both"/>
      </w:pPr>
      <w:r>
        <w:rPr>
          <w:rStyle w:val="s0"/>
        </w:rPr>
        <w:t xml:space="preserve">Товары,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w:t>
      </w:r>
      <w:hyperlink w:anchor="sub2370000" w:history="1">
        <w:r>
          <w:rPr>
            <w:rStyle w:val="a3"/>
          </w:rPr>
          <w:t>главой 26</w:t>
        </w:r>
      </w:hyperlink>
      <w:r>
        <w:rPr>
          <w:rStyle w:val="s0"/>
        </w:rPr>
        <w:t xml:space="preserve"> </w:t>
      </w:r>
      <w:r>
        <w:rPr>
          <w:rStyle w:val="s0"/>
        </w:rPr>
        <w:t>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60" w:name="SUB3130000"/>
      <w:bookmarkEnd w:id="360"/>
      <w:r>
        <w:rPr>
          <w:rStyle w:val="s1"/>
        </w:rPr>
        <w:t>Глава 36. Таможенная процедура выпуска для внутреннего потребления</w:t>
      </w:r>
    </w:p>
    <w:p w:rsidR="00000000" w:rsidRDefault="00CE4A8A">
      <w:pPr>
        <w:ind w:firstLine="400"/>
        <w:jc w:val="both"/>
      </w:pPr>
      <w:r>
        <w:rPr>
          <w:rStyle w:val="s0"/>
        </w:rPr>
        <w:t> </w:t>
      </w:r>
    </w:p>
    <w:p w:rsidR="00000000" w:rsidRDefault="00CE4A8A">
      <w:pPr>
        <w:ind w:left="1200" w:hanging="800"/>
        <w:jc w:val="both"/>
      </w:pPr>
      <w:r>
        <w:rPr>
          <w:rStyle w:val="s1"/>
        </w:rPr>
        <w:t>Статья 313. Содержание таможенной процедуры выпуска для внутреннего потребления</w:t>
      </w:r>
    </w:p>
    <w:p w:rsidR="00000000" w:rsidRDefault="00CE4A8A">
      <w:pPr>
        <w:ind w:firstLine="400"/>
        <w:jc w:val="both"/>
      </w:pPr>
      <w:r>
        <w:rPr>
          <w:rStyle w:val="s0"/>
        </w:rPr>
        <w:t>Выпуском для внутреннего потребления является таможенная процедура, при помещении п</w:t>
      </w:r>
      <w:r>
        <w:rPr>
          <w:rStyle w:val="s0"/>
        </w:rPr>
        <w:t>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p w:rsidR="00000000" w:rsidRDefault="00CE4A8A">
      <w:pPr>
        <w:ind w:firstLine="400"/>
        <w:jc w:val="both"/>
      </w:pPr>
      <w:r>
        <w:rPr>
          <w:rStyle w:val="s0"/>
        </w:rPr>
        <w:t> </w:t>
      </w:r>
    </w:p>
    <w:p w:rsidR="00000000" w:rsidRDefault="00CE4A8A">
      <w:pPr>
        <w:ind w:left="1200" w:hanging="800"/>
        <w:jc w:val="both"/>
      </w:pPr>
      <w:bookmarkStart w:id="361" w:name="SUB3140000"/>
      <w:bookmarkEnd w:id="361"/>
      <w:r>
        <w:rPr>
          <w:rStyle w:val="s1"/>
        </w:rPr>
        <w:t>Статья 314. Условия помещения товаров под таможенную процедур</w:t>
      </w:r>
      <w:r>
        <w:rPr>
          <w:rStyle w:val="s1"/>
        </w:rPr>
        <w:t>у выпуска для внутреннего потребления</w:t>
      </w:r>
    </w:p>
    <w:p w:rsidR="00000000" w:rsidRDefault="00CE4A8A">
      <w:pPr>
        <w:ind w:firstLine="400"/>
        <w:jc w:val="both"/>
      </w:pPr>
      <w:r>
        <w:rPr>
          <w:rStyle w:val="s0"/>
        </w:rPr>
        <w:t>1. Товары помещаются под таможенную процедуру выпуска для внутреннего потребления при соблюдении следующих условий:</w:t>
      </w:r>
    </w:p>
    <w:p w:rsidR="00000000" w:rsidRDefault="00CE4A8A">
      <w:pPr>
        <w:ind w:firstLine="400"/>
        <w:jc w:val="both"/>
      </w:pPr>
      <w:r>
        <w:rPr>
          <w:rStyle w:val="s0"/>
        </w:rPr>
        <w:t>1) уплаты ввозных таможенных пошлин, налогов, если не установлены тарифные преференции, льготы по упла</w:t>
      </w:r>
      <w:r>
        <w:rPr>
          <w:rStyle w:val="s0"/>
        </w:rPr>
        <w:t>те таможенных пошлин, налогов;</w:t>
      </w:r>
    </w:p>
    <w:p w:rsidR="00000000" w:rsidRDefault="00CE4A8A">
      <w:pPr>
        <w:ind w:firstLine="400"/>
        <w:jc w:val="both"/>
      </w:pPr>
      <w:r>
        <w:rPr>
          <w:rStyle w:val="s0"/>
        </w:rPr>
        <w:t>2) соблюдения запретов и ограничений;</w:t>
      </w:r>
    </w:p>
    <w:p w:rsidR="00000000" w:rsidRDefault="00CE4A8A">
      <w:pPr>
        <w:ind w:firstLine="400"/>
        <w:jc w:val="both"/>
      </w:pPr>
      <w:r>
        <w:rPr>
          <w:rStyle w:val="s0"/>
        </w:rPr>
        <w:t>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p>
    <w:p w:rsidR="00000000" w:rsidRDefault="00CE4A8A">
      <w:pPr>
        <w:ind w:firstLine="400"/>
        <w:jc w:val="both"/>
      </w:pPr>
      <w:r>
        <w:rPr>
          <w:rStyle w:val="s0"/>
        </w:rPr>
        <w:t>2. При выполнении указанных условий т</w:t>
      </w:r>
      <w:r>
        <w:rPr>
          <w:rStyle w:val="s0"/>
        </w:rPr>
        <w:t>овар приобретает статус товаров Таможенного союза.</w:t>
      </w:r>
    </w:p>
    <w:p w:rsidR="00000000" w:rsidRDefault="00CE4A8A">
      <w:pPr>
        <w:ind w:firstLine="400"/>
        <w:jc w:val="both"/>
      </w:pPr>
      <w:r>
        <w:rPr>
          <w:rStyle w:val="s0"/>
        </w:rPr>
        <w:t xml:space="preserve">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w:t>
      </w:r>
      <w:hyperlink w:anchor="sub3010000" w:history="1">
        <w:r>
          <w:rPr>
            <w:rStyle w:val="a3"/>
          </w:rPr>
          <w:t>статьей 301</w:t>
        </w:r>
      </w:hyperlink>
      <w:r>
        <w:rPr>
          <w:rStyle w:val="s0"/>
        </w:rPr>
        <w:t xml:space="preserve"> настоящего Кодекса и сохраняют статус иностранных товаров.</w:t>
      </w:r>
    </w:p>
    <w:p w:rsidR="00000000" w:rsidRDefault="00CE4A8A">
      <w:pPr>
        <w:ind w:firstLine="400"/>
        <w:jc w:val="both"/>
      </w:pPr>
      <w:r>
        <w:rPr>
          <w:rStyle w:val="s0"/>
        </w:rPr>
        <w:t> </w:t>
      </w:r>
    </w:p>
    <w:p w:rsidR="00000000" w:rsidRDefault="00CE4A8A">
      <w:pPr>
        <w:ind w:left="1200" w:hanging="800"/>
        <w:jc w:val="both"/>
      </w:pPr>
      <w:bookmarkStart w:id="362" w:name="SUB3150000"/>
      <w:bookmarkEnd w:id="362"/>
      <w:r>
        <w:rPr>
          <w:rStyle w:val="s1"/>
        </w:rPr>
        <w:t>Статья 315. Возникновение, прекращение обязанности по уплате ввозных таможенных пошлин, налогов и срок их уплаты в отношении товаров, помещаемых (помещенных) под т</w:t>
      </w:r>
      <w:r>
        <w:rPr>
          <w:rStyle w:val="s1"/>
        </w:rPr>
        <w:t>аможенную процедуру выпуска для внутреннего потребления</w:t>
      </w:r>
    </w:p>
    <w:p w:rsidR="00000000" w:rsidRDefault="00CE4A8A">
      <w:pPr>
        <w:ind w:firstLine="400"/>
        <w:jc w:val="both"/>
      </w:pPr>
      <w:r>
        <w:rPr>
          <w:rStyle w:val="s0"/>
        </w:rPr>
        <w:t>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 xml:space="preserve">2. Обязанность </w:t>
      </w:r>
      <w:r>
        <w:rPr>
          <w:rStyle w:val="s0"/>
        </w:rPr>
        <w:t>по уплате ввозных таможенных пошлин, налогов прекращается у декларанта:</w:t>
      </w:r>
    </w:p>
    <w:p w:rsidR="00000000" w:rsidRDefault="00CE4A8A">
      <w:pPr>
        <w:ind w:firstLine="400"/>
        <w:jc w:val="both"/>
      </w:pPr>
      <w:r>
        <w:rPr>
          <w:rStyle w:val="s0"/>
        </w:rPr>
        <w:t xml:space="preserve">1) в отношении товаров, помещаемых под таможенную процедуру выпуска для внутреннего потребления, - в случаях, установленных </w:t>
      </w:r>
      <w:hyperlink w:anchor="sub1290200" w:history="1">
        <w:r>
          <w:rPr>
            <w:rStyle w:val="a3"/>
          </w:rPr>
          <w:t>пунктом 2 статьи 129</w:t>
        </w:r>
      </w:hyperlink>
      <w:r>
        <w:rPr>
          <w:rStyle w:val="s0"/>
        </w:rPr>
        <w:t xml:space="preserve"> настоя</w:t>
      </w:r>
      <w:r>
        <w:rPr>
          <w:rStyle w:val="s0"/>
        </w:rPr>
        <w:t>щего Кодекса;</w:t>
      </w:r>
    </w:p>
    <w:p w:rsidR="00000000" w:rsidRDefault="00CE4A8A">
      <w:pPr>
        <w:ind w:firstLine="400"/>
        <w:jc w:val="both"/>
      </w:pPr>
      <w:r>
        <w:rPr>
          <w:rStyle w:val="s0"/>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000000" w:rsidRDefault="00CE4A8A">
      <w:pPr>
        <w:ind w:firstLine="400"/>
        <w:jc w:val="both"/>
      </w:pPr>
      <w:r>
        <w:rPr>
          <w:rStyle w:val="s0"/>
        </w:rPr>
        <w:t>по ис</w:t>
      </w:r>
      <w:r>
        <w:rPr>
          <w:rStyle w:val="s0"/>
        </w:rPr>
        <w:t>течении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w:t>
      </w:r>
      <w:r>
        <w:rPr>
          <w:rStyle w:val="s0"/>
        </w:rPr>
        <w:t>рок уплаты ввозных таможенных пошлин, налогов, установленный подпунктом 2) пункта 3 настоящей статьи;</w:t>
      </w:r>
    </w:p>
    <w:p w:rsidR="00000000" w:rsidRDefault="00CE4A8A">
      <w:pPr>
        <w:ind w:firstLine="400"/>
        <w:jc w:val="both"/>
      </w:pPr>
      <w:r>
        <w:rPr>
          <w:rStyle w:val="s0"/>
        </w:rPr>
        <w:t xml:space="preserve">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w:t>
      </w:r>
      <w:r>
        <w:rPr>
          <w:rStyle w:val="s0"/>
        </w:rPr>
        <w:t>уплаты таможенных пошлин, налогов, установленный подпунктом 2) пункта 3 настоящей статьи;</w:t>
      </w:r>
    </w:p>
    <w:p w:rsidR="00000000" w:rsidRDefault="00CE4A8A">
      <w:pPr>
        <w:ind w:firstLine="400"/>
        <w:jc w:val="both"/>
      </w:pPr>
      <w:r>
        <w:rPr>
          <w:rStyle w:val="s0"/>
        </w:rPr>
        <w:t>при помещении таких товаров под таможенные процедуры отказа в пользу государства или уничтожения в течение пяти лет со дня выпуска товаров в соответствии с таможенной</w:t>
      </w:r>
      <w:r>
        <w:rPr>
          <w:rStyle w:val="s0"/>
        </w:rPr>
        <w:t xml:space="preserve">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p w:rsidR="00000000" w:rsidRDefault="00CE4A8A">
      <w:pPr>
        <w:ind w:firstLine="400"/>
        <w:jc w:val="both"/>
      </w:pPr>
      <w:r>
        <w:rPr>
          <w:rStyle w:val="s0"/>
        </w:rPr>
        <w:t xml:space="preserve">в случаях, </w:t>
      </w:r>
      <w:r>
        <w:rPr>
          <w:rStyle w:val="s0"/>
        </w:rPr>
        <w:t xml:space="preserve">установленных </w:t>
      </w:r>
      <w:hyperlink w:anchor="sub1290200" w:history="1">
        <w:r>
          <w:rPr>
            <w:rStyle w:val="a3"/>
          </w:rPr>
          <w:t>пунктом 2 статьи 129</w:t>
        </w:r>
      </w:hyperlink>
      <w:r>
        <w:rPr>
          <w:rStyle w:val="s0"/>
        </w:rPr>
        <w:t xml:space="preserve"> настоящего Кодекса, наступивших в течение пяти лет либо в течение иного установленного срока действия льготы со дня выпуска товаров в соответствии с таможенной процедурой выпуска для внутр</w:t>
      </w:r>
      <w:r>
        <w:rPr>
          <w:rStyle w:val="s0"/>
        </w:rPr>
        <w:t>еннего потребления;</w:t>
      </w:r>
    </w:p>
    <w:p w:rsidR="00000000" w:rsidRDefault="00CE4A8A">
      <w:pPr>
        <w:ind w:firstLine="400"/>
        <w:jc w:val="both"/>
      </w:pPr>
      <w:r>
        <w:rPr>
          <w:rStyle w:val="s0"/>
        </w:rPr>
        <w:t>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подпунктом 2) пункта 3 настоящей статьи.</w:t>
      </w:r>
    </w:p>
    <w:p w:rsidR="00000000" w:rsidRDefault="00CE4A8A">
      <w:pPr>
        <w:ind w:firstLine="400"/>
        <w:jc w:val="both"/>
      </w:pPr>
      <w:r>
        <w:rPr>
          <w:rStyle w:val="s0"/>
        </w:rPr>
        <w:t>3. Ввоз</w:t>
      </w:r>
      <w:r>
        <w:rPr>
          <w:rStyle w:val="s0"/>
        </w:rPr>
        <w:t>ные таможенные пошлины, налоги подлежат уплате в следующие сроки:</w:t>
      </w:r>
    </w:p>
    <w:p w:rsidR="00000000" w:rsidRDefault="00CE4A8A">
      <w:pPr>
        <w:ind w:firstLine="400"/>
        <w:jc w:val="both"/>
      </w:pPr>
      <w:r>
        <w:rPr>
          <w:rStyle w:val="s0"/>
        </w:rPr>
        <w:t>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w:t>
      </w:r>
      <w:r>
        <w:rPr>
          <w:rStyle w:val="s0"/>
        </w:rPr>
        <w:t>ия;</w:t>
      </w:r>
    </w:p>
    <w:p w:rsidR="00000000" w:rsidRDefault="00CE4A8A">
      <w:pPr>
        <w:ind w:firstLine="400"/>
        <w:jc w:val="both"/>
      </w:pPr>
      <w:r>
        <w:rPr>
          <w:rStyle w:val="s0"/>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000000" w:rsidRDefault="00CE4A8A">
      <w:pPr>
        <w:ind w:firstLine="400"/>
        <w:jc w:val="both"/>
      </w:pPr>
      <w:r>
        <w:rPr>
          <w:rStyle w:val="s0"/>
        </w:rPr>
        <w:t>в случае отказа</w:t>
      </w:r>
      <w:r>
        <w:rPr>
          <w:rStyle w:val="s0"/>
        </w:rPr>
        <w:t xml:space="preserve">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p>
    <w:p w:rsidR="00000000" w:rsidRDefault="00CE4A8A">
      <w:pPr>
        <w:ind w:firstLine="400"/>
        <w:jc w:val="both"/>
      </w:pPr>
      <w:r>
        <w:rPr>
          <w:rStyle w:val="s0"/>
        </w:rPr>
        <w:t>в случае совершения действий с товарами в нар</w:t>
      </w:r>
      <w:r>
        <w:rPr>
          <w:rStyle w:val="s0"/>
        </w:rPr>
        <w:t xml:space="preserve">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w:t>
      </w:r>
      <w:r>
        <w:rPr>
          <w:rStyle w:val="s0"/>
        </w:rPr>
        <w:t>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63" w:name="SUB3160000"/>
      <w:bookmarkEnd w:id="363"/>
      <w:r>
        <w:rPr>
          <w:rStyle w:val="s1"/>
        </w:rPr>
        <w:t>Глава 37. Таможенная процедура экспорта</w:t>
      </w:r>
    </w:p>
    <w:p w:rsidR="00000000" w:rsidRDefault="00CE4A8A">
      <w:pPr>
        <w:ind w:firstLine="400"/>
        <w:jc w:val="both"/>
      </w:pPr>
      <w:r>
        <w:rPr>
          <w:rStyle w:val="s0"/>
        </w:rPr>
        <w:t> </w:t>
      </w:r>
    </w:p>
    <w:p w:rsidR="00000000" w:rsidRDefault="00CE4A8A">
      <w:pPr>
        <w:ind w:left="1200" w:hanging="800"/>
        <w:jc w:val="both"/>
      </w:pPr>
      <w:r>
        <w:rPr>
          <w:rStyle w:val="s1"/>
        </w:rPr>
        <w:t>Статья 316. Содержание таможенной процед</w:t>
      </w:r>
      <w:r>
        <w:rPr>
          <w:rStyle w:val="s1"/>
        </w:rPr>
        <w:t>уры экспорта</w:t>
      </w:r>
    </w:p>
    <w:p w:rsidR="00000000" w:rsidRDefault="00CE4A8A">
      <w:pPr>
        <w:ind w:firstLine="400"/>
        <w:jc w:val="both"/>
      </w:pPr>
      <w:r>
        <w:rPr>
          <w:rStyle w:val="s0"/>
        </w:rPr>
        <w:t>1. Экспортом является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p>
    <w:p w:rsidR="00000000" w:rsidRDefault="00CE4A8A">
      <w:pPr>
        <w:ind w:firstLine="400"/>
        <w:jc w:val="both"/>
      </w:pPr>
      <w:r>
        <w:rPr>
          <w:rStyle w:val="s0"/>
        </w:rPr>
        <w:t>2. Допускается помещение под таможенную</w:t>
      </w:r>
      <w:r>
        <w:rPr>
          <w:rStyle w:val="s0"/>
        </w:rPr>
        <w:t xml:space="preserve">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p w:rsidR="00000000" w:rsidRDefault="00CE4A8A">
      <w:pPr>
        <w:ind w:firstLine="400"/>
        <w:jc w:val="both"/>
      </w:pPr>
      <w:r>
        <w:rPr>
          <w:rStyle w:val="s0"/>
        </w:rPr>
        <w:t> </w:t>
      </w:r>
    </w:p>
    <w:p w:rsidR="00000000" w:rsidRDefault="00CE4A8A">
      <w:pPr>
        <w:ind w:left="1200" w:hanging="800"/>
        <w:jc w:val="both"/>
      </w:pPr>
      <w:bookmarkStart w:id="364" w:name="SUB3170000"/>
      <w:bookmarkEnd w:id="364"/>
      <w:r>
        <w:rPr>
          <w:rStyle w:val="s1"/>
        </w:rPr>
        <w:t>Статья 317. Условия помещения товаров под таможенную процедуру экспорта</w:t>
      </w:r>
    </w:p>
    <w:p w:rsidR="00000000" w:rsidRDefault="00CE4A8A">
      <w:pPr>
        <w:ind w:firstLine="400"/>
        <w:jc w:val="both"/>
      </w:pPr>
      <w:r>
        <w:rPr>
          <w:rStyle w:val="s0"/>
        </w:rPr>
        <w:t>1. Товары помещаются под таможенную процедуру экспорта при соблюдении следующих условий:</w:t>
      </w:r>
    </w:p>
    <w:p w:rsidR="00000000" w:rsidRDefault="00CE4A8A">
      <w:pPr>
        <w:ind w:firstLine="400"/>
        <w:jc w:val="both"/>
      </w:pPr>
      <w:r>
        <w:rPr>
          <w:rStyle w:val="s0"/>
        </w:rPr>
        <w:t xml:space="preserve">1) уплаты вывозных таможенных пошлин, если не установлены льготы по уплате вывозных таможенных </w:t>
      </w:r>
      <w:r>
        <w:rPr>
          <w:rStyle w:val="s0"/>
        </w:rPr>
        <w:t>пошлин;</w:t>
      </w:r>
    </w:p>
    <w:p w:rsidR="00000000" w:rsidRDefault="00CE4A8A">
      <w:pPr>
        <w:ind w:firstLine="400"/>
        <w:jc w:val="both"/>
      </w:pPr>
      <w:r>
        <w:rPr>
          <w:rStyle w:val="s0"/>
        </w:rPr>
        <w:t>2) соблюдения запретов и ограничений;</w:t>
      </w:r>
    </w:p>
    <w:p w:rsidR="00000000" w:rsidRDefault="00CE4A8A">
      <w:pPr>
        <w:ind w:firstLine="400"/>
        <w:jc w:val="both"/>
      </w:pPr>
      <w:r>
        <w:rPr>
          <w:rStyle w:val="s0"/>
        </w:rPr>
        <w:t xml:space="preserve">3) исключен в соответствии с </w:t>
      </w:r>
      <w:hyperlink r:id="rId1187" w:anchor="sub_id=11317" w:history="1">
        <w:r>
          <w:rPr>
            <w:rStyle w:val="a3"/>
          </w:rPr>
          <w:t>Законом</w:t>
        </w:r>
      </w:hyperlink>
      <w:r>
        <w:rPr>
          <w:rStyle w:val="s0"/>
        </w:rPr>
        <w:t xml:space="preserve"> РК от 29.12.14 г. № 269-V </w:t>
      </w:r>
      <w:r>
        <w:rPr>
          <w:rStyle w:val="s3"/>
        </w:rPr>
        <w:t>(</w:t>
      </w:r>
      <w:hyperlink r:id="rId1188" w:anchor="sub_id=3170000" w:history="1">
        <w:r>
          <w:rPr>
            <w:rStyle w:val="a3"/>
            <w:i/>
            <w:iCs/>
          </w:rPr>
          <w:t>см. стар. ред.</w:t>
        </w:r>
      </w:hyperlink>
      <w:r>
        <w:rPr>
          <w:rStyle w:val="s3"/>
        </w:rPr>
        <w:t>)</w:t>
      </w:r>
    </w:p>
    <w:p w:rsidR="00000000" w:rsidRDefault="00CE4A8A">
      <w:pPr>
        <w:ind w:firstLine="400"/>
        <w:jc w:val="both"/>
      </w:pPr>
      <w:r>
        <w:rPr>
          <w:rStyle w:val="s0"/>
        </w:rPr>
        <w:t>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w:t>
      </w:r>
      <w:r>
        <w:rPr>
          <w:rStyle w:val="s0"/>
        </w:rPr>
        <w:t>нного союза.</w:t>
      </w:r>
    </w:p>
    <w:p w:rsidR="00000000" w:rsidRDefault="00CE4A8A">
      <w:pPr>
        <w:ind w:firstLine="400"/>
        <w:jc w:val="both"/>
      </w:pPr>
      <w:r>
        <w:rPr>
          <w:rStyle w:val="s0"/>
        </w:rPr>
        <w:t> </w:t>
      </w:r>
    </w:p>
    <w:p w:rsidR="00000000" w:rsidRDefault="00CE4A8A">
      <w:pPr>
        <w:ind w:left="1200" w:hanging="800"/>
        <w:jc w:val="both"/>
      </w:pPr>
      <w:bookmarkStart w:id="365" w:name="SUB3180000"/>
      <w:bookmarkEnd w:id="365"/>
      <w:r>
        <w:rPr>
          <w:rStyle w:val="s1"/>
        </w:rPr>
        <w:t>Статья 318. Возникновение и прекращение обязанности по уплате вывозных таможенных пошлин и срок их уплаты в отношении товаров, помещаемых под таможенную процедуру экспорта</w:t>
      </w:r>
    </w:p>
    <w:p w:rsidR="00000000" w:rsidRDefault="00CE4A8A">
      <w:pPr>
        <w:ind w:firstLine="400"/>
        <w:jc w:val="both"/>
      </w:pPr>
      <w:r>
        <w:rPr>
          <w:rStyle w:val="s0"/>
        </w:rPr>
        <w:t>1. Обязанность по уплате вывозных таможенных пошлин в отношении товар</w:t>
      </w:r>
      <w:r>
        <w:rPr>
          <w:rStyle w:val="s0"/>
        </w:rPr>
        <w:t>ов, помещаемых под таможенную процедуру экспорта,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 xml:space="preserve">2. Обязанность по уплате вывозных таможенных пошлин в отношении товаров, помещаемых под таможенную процедуру экспорта, </w:t>
      </w:r>
      <w:r>
        <w:rPr>
          <w:rStyle w:val="s0"/>
        </w:rPr>
        <w:t xml:space="preserve">прекращается у декларанта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Вывозные таможенные пошлины подлежат уплате до выпуска товаров в соответствии с таможенной процедурой экспорта, если иной срок н</w:t>
      </w:r>
      <w:r>
        <w:rPr>
          <w:rStyle w:val="s0"/>
        </w:rPr>
        <w:t>е установлен настоящим Кодексом.</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66" w:name="SUB3190000"/>
      <w:bookmarkEnd w:id="366"/>
      <w:r>
        <w:rPr>
          <w:rStyle w:val="s1"/>
        </w:rPr>
        <w:t>Глава 38. Таможенная процедура таможенного транзита</w:t>
      </w:r>
    </w:p>
    <w:p w:rsidR="00000000" w:rsidRDefault="00CE4A8A">
      <w:pPr>
        <w:ind w:firstLine="400"/>
        <w:jc w:val="both"/>
      </w:pPr>
      <w:r>
        <w:rPr>
          <w:rStyle w:val="s0"/>
        </w:rPr>
        <w:t> </w:t>
      </w:r>
    </w:p>
    <w:p w:rsidR="00000000" w:rsidRDefault="00CE4A8A">
      <w:pPr>
        <w:ind w:left="1200" w:hanging="800"/>
        <w:jc w:val="both"/>
      </w:pPr>
      <w:r>
        <w:rPr>
          <w:rStyle w:val="s1"/>
        </w:rPr>
        <w:t>Статья 319. Общие положения о таможенном транзите</w:t>
      </w:r>
    </w:p>
    <w:p w:rsidR="00000000" w:rsidRDefault="00CE4A8A">
      <w:pPr>
        <w:ind w:firstLine="400"/>
        <w:jc w:val="both"/>
      </w:pPr>
      <w:r>
        <w:rPr>
          <w:rStyle w:val="s0"/>
        </w:rPr>
        <w:t>1. Таможенным транзитом является таможенная процедура, в соответствии с которой товары перевозятся под таможенным к</w:t>
      </w:r>
      <w:r>
        <w:rPr>
          <w:rStyle w:val="s0"/>
        </w:rPr>
        <w:t>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w:t>
      </w:r>
      <w:r>
        <w:rPr>
          <w:rStyle w:val="s0"/>
        </w:rPr>
        <w:t>апретов и ограничений, за исключением мер нетарифного и технического регулирования.</w:t>
      </w:r>
    </w:p>
    <w:p w:rsidR="00000000" w:rsidRDefault="00CE4A8A">
      <w:pPr>
        <w:ind w:firstLine="400"/>
        <w:jc w:val="both"/>
      </w:pPr>
      <w:bookmarkStart w:id="367" w:name="SUB3190200"/>
      <w:bookmarkEnd w:id="367"/>
      <w:r>
        <w:rPr>
          <w:rStyle w:val="s0"/>
        </w:rPr>
        <w:t>2. Таможенный транзит применяется при перевозке:</w:t>
      </w:r>
    </w:p>
    <w:p w:rsidR="00000000" w:rsidRDefault="00CE4A8A">
      <w:pPr>
        <w:ind w:firstLine="400"/>
        <w:jc w:val="both"/>
      </w:pPr>
      <w:r>
        <w:rPr>
          <w:rStyle w:val="s0"/>
        </w:rPr>
        <w:t>1) иностранных товаров от таможенного органа в месте прибытия до таможенного органа в месте убытия;</w:t>
      </w:r>
    </w:p>
    <w:p w:rsidR="00000000" w:rsidRDefault="00CE4A8A">
      <w:pPr>
        <w:ind w:firstLine="400"/>
        <w:jc w:val="both"/>
      </w:pPr>
      <w:r>
        <w:rPr>
          <w:rStyle w:val="s0"/>
        </w:rPr>
        <w:t xml:space="preserve">2) иностранных товаров </w:t>
      </w:r>
      <w:r>
        <w:rPr>
          <w:rStyle w:val="s0"/>
        </w:rPr>
        <w:t>от таможенного органа в месте прибытия до внутреннего таможенного органа;</w:t>
      </w:r>
    </w:p>
    <w:p w:rsidR="00000000" w:rsidRDefault="00CE4A8A">
      <w:pPr>
        <w:ind w:firstLine="400"/>
        <w:jc w:val="both"/>
      </w:pPr>
      <w:r>
        <w:rPr>
          <w:rStyle w:val="s0"/>
        </w:rPr>
        <w:t>3) иностранных товаров, а также товаров Таможенного союза, если это предусмотрено в соответствии с пунктом 5 настоящей статьи, от внутреннего таможенного органа до таможенного органа</w:t>
      </w:r>
      <w:r>
        <w:rPr>
          <w:rStyle w:val="s0"/>
        </w:rPr>
        <w:t xml:space="preserve"> в месте убытия;</w:t>
      </w:r>
    </w:p>
    <w:p w:rsidR="00000000" w:rsidRDefault="00CE4A8A">
      <w:pPr>
        <w:ind w:firstLine="400"/>
        <w:jc w:val="both"/>
      </w:pPr>
      <w:r>
        <w:rPr>
          <w:rStyle w:val="s0"/>
        </w:rPr>
        <w:t>4) иностранных товаров от одного внутреннего таможенного органа до другого внутреннего таможенного органа;</w:t>
      </w:r>
    </w:p>
    <w:p w:rsidR="00000000" w:rsidRDefault="00CE4A8A">
      <w:pPr>
        <w:ind w:firstLine="400"/>
        <w:jc w:val="both"/>
      </w:pPr>
      <w:r>
        <w:rPr>
          <w:rStyle w:val="s0"/>
        </w:rPr>
        <w:t>5) товаров Таможенного союза от таможенного органа места убытия до таможенного органа места прибытия через территорию государства, н</w:t>
      </w:r>
      <w:r>
        <w:rPr>
          <w:rStyle w:val="s0"/>
        </w:rPr>
        <w:t>е являющегося членом Таможенного союза.</w:t>
      </w:r>
    </w:p>
    <w:p w:rsidR="00000000" w:rsidRDefault="00CE4A8A">
      <w:pPr>
        <w:jc w:val="both"/>
      </w:pPr>
      <w:bookmarkStart w:id="368" w:name="SUB3190300"/>
      <w:bookmarkEnd w:id="368"/>
      <w:r>
        <w:rPr>
          <w:rStyle w:val="s3"/>
        </w:rPr>
        <w:t xml:space="preserve">В пункт 3 внесены изменения в соответствии с </w:t>
      </w:r>
      <w:hyperlink r:id="rId1189" w:anchor="sub_id=319" w:history="1">
        <w:r>
          <w:rPr>
            <w:rStyle w:val="a3"/>
            <w:i/>
            <w:iCs/>
          </w:rPr>
          <w:t>Законом</w:t>
        </w:r>
      </w:hyperlink>
      <w:r>
        <w:rPr>
          <w:rStyle w:val="s3"/>
        </w:rPr>
        <w:t xml:space="preserve"> РК от 29.12.14 г. № 269-V (</w:t>
      </w:r>
      <w:hyperlink r:id="rId1190" w:anchor="sub_id=3190300" w:history="1">
        <w:r>
          <w:rPr>
            <w:rStyle w:val="a3"/>
            <w:i/>
            <w:iCs/>
          </w:rPr>
          <w:t>см. стар. ред.</w:t>
        </w:r>
      </w:hyperlink>
      <w:r>
        <w:rPr>
          <w:rStyle w:val="s3"/>
        </w:rPr>
        <w:t xml:space="preserve">); изложен в редакции </w:t>
      </w:r>
      <w:hyperlink r:id="rId1191" w:anchor="sub_id=3319" w:history="1">
        <w:r>
          <w:rPr>
            <w:rStyle w:val="a3"/>
            <w:i/>
            <w:iCs/>
          </w:rPr>
          <w:t>Закона</w:t>
        </w:r>
      </w:hyperlink>
      <w:r>
        <w:rPr>
          <w:rStyle w:val="s3"/>
        </w:rPr>
        <w:t xml:space="preserve"> РК от 30.11.16 г. № 26-VI (введено в действие с 1 января 2017 г.) (</w:t>
      </w:r>
      <w:hyperlink r:id="rId1192" w:anchor="sub_id=3190300" w:history="1">
        <w:r>
          <w:rPr>
            <w:rStyle w:val="a3"/>
            <w:i/>
            <w:iCs/>
          </w:rPr>
          <w:t>см. стар. ред.</w:t>
        </w:r>
      </w:hyperlink>
      <w:r>
        <w:rPr>
          <w:rStyle w:val="s3"/>
        </w:rPr>
        <w:t>)</w:t>
      </w:r>
    </w:p>
    <w:p w:rsidR="00000000" w:rsidRDefault="00CE4A8A">
      <w:pPr>
        <w:ind w:firstLine="426"/>
        <w:jc w:val="both"/>
      </w:pPr>
      <w:r>
        <w:t xml:space="preserve">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w:t>
      </w:r>
      <w:r>
        <w:t>в месте прибытия совершает промежуточную или вынужденную (техническую) посадку без частичной разгрузки (выгрузки) товаров.</w:t>
      </w:r>
    </w:p>
    <w:p w:rsidR="00000000" w:rsidRDefault="00CE4A8A">
      <w:pPr>
        <w:ind w:firstLine="426"/>
        <w:jc w:val="both"/>
      </w:pPr>
      <w:r>
        <w:t>Таможенный транзит не применяется в отношении иностранных товаров, перевозимых от места прибытия до места временного хранения, распол</w:t>
      </w:r>
      <w:r>
        <w:t>оженных в пределах административно-территориальной границы одного населенного пункта, за исключением случаев, если необходимость такого применения определена на основе системы управления рисками.</w:t>
      </w:r>
    </w:p>
    <w:p w:rsidR="00000000" w:rsidRDefault="00CE4A8A">
      <w:pPr>
        <w:ind w:firstLine="426"/>
        <w:jc w:val="both"/>
      </w:pPr>
      <w:r>
        <w:t>Таможенный транзит в отношении товаров, перемещаемых в между</w:t>
      </w:r>
      <w:r>
        <w:t>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p>
    <w:p w:rsidR="00000000" w:rsidRDefault="00CE4A8A">
      <w:pPr>
        <w:ind w:firstLine="426"/>
        <w:jc w:val="both"/>
      </w:pPr>
      <w:r>
        <w:t>Особенности таможенного транзита в отношении товаров, перемещаемых железнодорожным транспортом по та</w:t>
      </w:r>
      <w:r>
        <w:t>моженной территории Таможенного союза, определяются международным договором государств-членов Таможенного союза.</w:t>
      </w:r>
    </w:p>
    <w:p w:rsidR="00000000" w:rsidRDefault="00CE4A8A">
      <w:pPr>
        <w:ind w:firstLine="426"/>
        <w:jc w:val="both"/>
      </w:pPr>
      <w:hyperlink r:id="rId1193" w:anchor="sub_id=100" w:history="1">
        <w:r>
          <w:rPr>
            <w:rStyle w:val="a3"/>
          </w:rPr>
          <w:t>Особенности таможенного транзита</w:t>
        </w:r>
      </w:hyperlink>
      <w:r>
        <w:t xml:space="preserve"> </w:t>
      </w:r>
      <w:r>
        <w:t>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определяются уполномоченным о</w:t>
      </w:r>
      <w:r>
        <w:t>рганом в сфере таможенного дела.</w:t>
      </w:r>
    </w:p>
    <w:p w:rsidR="00000000" w:rsidRDefault="00CE4A8A">
      <w:pPr>
        <w:ind w:firstLine="400"/>
        <w:jc w:val="both"/>
      </w:pPr>
      <w:r>
        <w:rPr>
          <w:rStyle w:val="s0"/>
        </w:rPr>
        <w:t xml:space="preserve">4. Таможенное декларирование товаров, помещаемых под таможенную процедуру таможенного транзита, осуществляют лица, указанные в </w:t>
      </w:r>
      <w:hyperlink w:anchor="sub2840000" w:history="1">
        <w:r>
          <w:rPr>
            <w:rStyle w:val="a3"/>
          </w:rPr>
          <w:t>подпунктах 1) и 3) статьи 284</w:t>
        </w:r>
      </w:hyperlink>
      <w:r>
        <w:rPr>
          <w:rStyle w:val="s0"/>
        </w:rPr>
        <w:t xml:space="preserve"> настоящего Кодекса.</w:t>
      </w:r>
    </w:p>
    <w:p w:rsidR="00000000" w:rsidRDefault="00CE4A8A">
      <w:pPr>
        <w:ind w:firstLine="400"/>
        <w:jc w:val="both"/>
      </w:pPr>
      <w:r>
        <w:rPr>
          <w:rStyle w:val="s0"/>
        </w:rPr>
        <w:t>5. Товары, по</w:t>
      </w:r>
      <w:r>
        <w:rPr>
          <w:rStyle w:val="s0"/>
        </w:rPr>
        <w:t>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w:t>
      </w:r>
    </w:p>
    <w:p w:rsidR="00000000" w:rsidRDefault="00CE4A8A">
      <w:pPr>
        <w:ind w:firstLine="400"/>
        <w:jc w:val="both"/>
      </w:pPr>
      <w:r>
        <w:rPr>
          <w:rStyle w:val="s0"/>
        </w:rPr>
        <w:t>6. Для целей применения</w:t>
      </w:r>
      <w:r>
        <w:rPr>
          <w:rStyle w:val="s0"/>
        </w:rPr>
        <w:t xml:space="preserve">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p w:rsidR="00000000" w:rsidRDefault="00CE4A8A">
      <w:pPr>
        <w:ind w:firstLine="400"/>
        <w:jc w:val="both"/>
      </w:pPr>
      <w:r>
        <w:rPr>
          <w:rStyle w:val="s0"/>
        </w:rPr>
        <w:t> </w:t>
      </w:r>
    </w:p>
    <w:p w:rsidR="00000000" w:rsidRDefault="00CE4A8A">
      <w:pPr>
        <w:ind w:left="1200" w:hanging="800"/>
        <w:jc w:val="both"/>
      </w:pPr>
      <w:bookmarkStart w:id="369" w:name="SUB3200000"/>
      <w:bookmarkEnd w:id="369"/>
      <w:r>
        <w:rPr>
          <w:rStyle w:val="s1"/>
        </w:rPr>
        <w:t>Статья 320. Условия помещения товаров под таможен</w:t>
      </w:r>
      <w:r>
        <w:rPr>
          <w:rStyle w:val="s1"/>
        </w:rPr>
        <w:t>ную процедуру таможенного транзита</w:t>
      </w:r>
    </w:p>
    <w:p w:rsidR="00000000" w:rsidRDefault="00CE4A8A">
      <w:pPr>
        <w:ind w:firstLine="400"/>
        <w:jc w:val="both"/>
      </w:pPr>
      <w:r>
        <w:rPr>
          <w:rStyle w:val="s0"/>
        </w:rPr>
        <w:t>Помещение товаров под таможенную процедуру таможенного транзита допускается при соблюдении следующих условий:</w:t>
      </w:r>
    </w:p>
    <w:p w:rsidR="00000000" w:rsidRDefault="00CE4A8A">
      <w:pPr>
        <w:ind w:firstLine="400"/>
        <w:jc w:val="both"/>
      </w:pPr>
      <w:r>
        <w:rPr>
          <w:rStyle w:val="s0"/>
        </w:rPr>
        <w:t>1) товары не запрещены к ввозу на таможенную территорию Таможенного союза или вывозу с такой территории;</w:t>
      </w:r>
    </w:p>
    <w:p w:rsidR="00000000" w:rsidRDefault="00CE4A8A">
      <w:pPr>
        <w:ind w:firstLine="400"/>
        <w:jc w:val="both"/>
      </w:pPr>
      <w:r>
        <w:rPr>
          <w:rStyle w:val="s0"/>
        </w:rPr>
        <w:t>2) в о</w:t>
      </w:r>
      <w:r>
        <w:rPr>
          <w:rStyle w:val="s0"/>
        </w:rPr>
        <w:t>тношении товаров представлены документы, подтверждающие соблюдение ограничений, связанных с перемещением товаров через таможенную границу Таможенного союза, если такое перемещение допускается при наличии этих документов;</w:t>
      </w:r>
    </w:p>
    <w:p w:rsidR="00000000" w:rsidRDefault="00CE4A8A">
      <w:pPr>
        <w:ind w:firstLine="400"/>
        <w:jc w:val="both"/>
      </w:pPr>
      <w:r>
        <w:rPr>
          <w:rStyle w:val="s0"/>
        </w:rPr>
        <w:t>3) в отношении ввозимых товаров осу</w:t>
      </w:r>
      <w:r>
        <w:rPr>
          <w:rStyle w:val="s0"/>
        </w:rPr>
        <w:t>ществлены пограничный контроль и иные виды государственного контроля, если товары подлежат такому контролю в месте прибытия;</w:t>
      </w:r>
    </w:p>
    <w:p w:rsidR="00000000" w:rsidRDefault="00CE4A8A">
      <w:pPr>
        <w:ind w:firstLine="400"/>
        <w:jc w:val="both"/>
      </w:pPr>
      <w:r>
        <w:rPr>
          <w:rStyle w:val="s0"/>
        </w:rPr>
        <w:t>4) представлена транзитная декларация;</w:t>
      </w:r>
    </w:p>
    <w:p w:rsidR="00000000" w:rsidRDefault="00CE4A8A">
      <w:pPr>
        <w:ind w:firstLine="400"/>
        <w:jc w:val="both"/>
      </w:pPr>
      <w:r>
        <w:rPr>
          <w:rStyle w:val="s0"/>
        </w:rPr>
        <w:t>5) в отношении товаров приняты меры обеспечения соблюдения таможенного транзита в соответств</w:t>
      </w:r>
      <w:r>
        <w:rPr>
          <w:rStyle w:val="s0"/>
        </w:rPr>
        <w:t xml:space="preserve">ии со </w:t>
      </w:r>
      <w:hyperlink w:anchor="sub321000" w:history="1">
        <w:r>
          <w:rPr>
            <w:rStyle w:val="a3"/>
          </w:rPr>
          <w:t>статьей 321</w:t>
        </w:r>
      </w:hyperlink>
      <w:r>
        <w:rPr>
          <w:rStyle w:val="s0"/>
        </w:rPr>
        <w:t xml:space="preserve"> настоящего Кодекса;</w:t>
      </w:r>
    </w:p>
    <w:p w:rsidR="00000000" w:rsidRDefault="00CE4A8A">
      <w:pPr>
        <w:ind w:firstLine="400"/>
        <w:jc w:val="both"/>
      </w:pPr>
      <w:r>
        <w:rPr>
          <w:rStyle w:val="s0"/>
        </w:rPr>
        <w:t xml:space="preserve">6) обеспечена идентификация товаров в соответствии со </w:t>
      </w:r>
      <w:hyperlink w:anchor="sub1980000" w:history="1">
        <w:r>
          <w:rPr>
            <w:rStyle w:val="a3"/>
          </w:rPr>
          <w:t>статьей 198</w:t>
        </w:r>
      </w:hyperlink>
      <w:r>
        <w:rPr>
          <w:rStyle w:val="s0"/>
        </w:rPr>
        <w:t xml:space="preserve"> настоящего Кодекса;</w:t>
      </w:r>
    </w:p>
    <w:p w:rsidR="00000000" w:rsidRDefault="00CE4A8A">
      <w:pPr>
        <w:ind w:firstLine="400"/>
        <w:jc w:val="both"/>
      </w:pPr>
      <w:r>
        <w:rPr>
          <w:rStyle w:val="s0"/>
        </w:rPr>
        <w:t>7) транспортное средство международной перевозки оборудовано надлеж</w:t>
      </w:r>
      <w:r>
        <w:rPr>
          <w:rStyle w:val="s0"/>
        </w:rPr>
        <w:t>ащим образом в случае, если товары перевозятся под таможенными пломбами и печатями.</w:t>
      </w:r>
    </w:p>
    <w:p w:rsidR="00000000" w:rsidRDefault="00CE4A8A">
      <w:pPr>
        <w:ind w:firstLine="400"/>
        <w:jc w:val="both"/>
      </w:pPr>
      <w:r>
        <w:rPr>
          <w:rStyle w:val="s0"/>
        </w:rPr>
        <w:t> </w:t>
      </w:r>
    </w:p>
    <w:p w:rsidR="00000000" w:rsidRDefault="00CE4A8A">
      <w:pPr>
        <w:ind w:left="1200" w:hanging="800"/>
        <w:jc w:val="both"/>
      </w:pPr>
      <w:bookmarkStart w:id="370" w:name="SUB3210000"/>
      <w:bookmarkEnd w:id="370"/>
      <w:r>
        <w:rPr>
          <w:rStyle w:val="s1"/>
        </w:rPr>
        <w:t>Статья 321. Меры обеспечения соблюдения таможенного транзита</w:t>
      </w:r>
    </w:p>
    <w:p w:rsidR="00000000" w:rsidRDefault="00CE4A8A">
      <w:pPr>
        <w:ind w:firstLine="400"/>
        <w:jc w:val="both"/>
      </w:pPr>
      <w:r>
        <w:rPr>
          <w:rStyle w:val="s0"/>
        </w:rPr>
        <w:t>1. К мерам обеспечения соблюдения таможенного транзита относятся:</w:t>
      </w:r>
    </w:p>
    <w:p w:rsidR="00000000" w:rsidRDefault="00CE4A8A">
      <w:pPr>
        <w:ind w:firstLine="400"/>
        <w:jc w:val="both"/>
      </w:pPr>
      <w:r>
        <w:rPr>
          <w:rStyle w:val="s0"/>
        </w:rPr>
        <w:t>1) обеспечение уплаты таможенных пошлин, на</w:t>
      </w:r>
      <w:r>
        <w:rPr>
          <w:rStyle w:val="s0"/>
        </w:rPr>
        <w:t xml:space="preserve">логов в отношении иностранных товаров в соответствии с </w:t>
      </w:r>
      <w:hyperlink w:anchor="sub1430000" w:history="1">
        <w:r>
          <w:rPr>
            <w:rStyle w:val="a3"/>
          </w:rPr>
          <w:t>главой 16</w:t>
        </w:r>
      </w:hyperlink>
      <w:r>
        <w:rPr>
          <w:rStyle w:val="s0"/>
        </w:rPr>
        <w:t xml:space="preserve"> настоящего Кодекса;</w:t>
      </w:r>
    </w:p>
    <w:p w:rsidR="00000000" w:rsidRDefault="00CE4A8A">
      <w:pPr>
        <w:ind w:firstLine="400"/>
        <w:jc w:val="both"/>
      </w:pPr>
      <w:r>
        <w:rPr>
          <w:rStyle w:val="s0"/>
        </w:rPr>
        <w:t>2) таможенное сопровождение;</w:t>
      </w:r>
    </w:p>
    <w:p w:rsidR="00000000" w:rsidRDefault="00CE4A8A">
      <w:pPr>
        <w:ind w:firstLine="400"/>
        <w:jc w:val="both"/>
      </w:pPr>
      <w:r>
        <w:rPr>
          <w:rStyle w:val="s0"/>
        </w:rPr>
        <w:t>3) установление маршрута перевозки товаров.</w:t>
      </w:r>
    </w:p>
    <w:p w:rsidR="00000000" w:rsidRDefault="00CE4A8A">
      <w:pPr>
        <w:ind w:firstLine="400"/>
        <w:jc w:val="both"/>
      </w:pPr>
      <w:r>
        <w:rPr>
          <w:rStyle w:val="s0"/>
        </w:rPr>
        <w:t>2. При таможенном транзите таможенные органы не требуют предостав</w:t>
      </w:r>
      <w:r>
        <w:rPr>
          <w:rStyle w:val="s0"/>
        </w:rPr>
        <w:t>ления обеспечения уплаты таможенных пошлин, налогов, предусмотренных подпунктом 1) пункта 1 настоящей статьи, если:</w:t>
      </w:r>
    </w:p>
    <w:p w:rsidR="00000000" w:rsidRDefault="00CE4A8A">
      <w:pPr>
        <w:ind w:firstLine="400"/>
        <w:jc w:val="both"/>
      </w:pPr>
      <w:r>
        <w:rPr>
          <w:rStyle w:val="s0"/>
        </w:rPr>
        <w:t>1) в качестве декларанта выступают таможенный перевозчик или уполномоченный экономический оператор;</w:t>
      </w:r>
    </w:p>
    <w:p w:rsidR="00000000" w:rsidRDefault="00CE4A8A">
      <w:pPr>
        <w:ind w:firstLine="400"/>
        <w:jc w:val="both"/>
      </w:pPr>
      <w:r>
        <w:rPr>
          <w:rStyle w:val="s0"/>
        </w:rPr>
        <w:t>2) товары перемещаются железнодорожным и</w:t>
      </w:r>
      <w:r>
        <w:rPr>
          <w:rStyle w:val="s0"/>
        </w:rPr>
        <w:t xml:space="preserve"> трубопроводным транспортом или по линиям электропередачи;</w:t>
      </w:r>
    </w:p>
    <w:p w:rsidR="00000000" w:rsidRDefault="00CE4A8A">
      <w:pPr>
        <w:jc w:val="both"/>
      </w:pPr>
      <w:r>
        <w:rPr>
          <w:rStyle w:val="s3"/>
        </w:rPr>
        <w:t xml:space="preserve">Пункт дополнен подпунктом 2-1 в соответствии с </w:t>
      </w:r>
      <w:hyperlink r:id="rId1194" w:anchor="sub_id=321" w:history="1">
        <w:r>
          <w:rPr>
            <w:rStyle w:val="a3"/>
            <w:i/>
            <w:iCs/>
          </w:rPr>
          <w:t>Законом</w:t>
        </w:r>
      </w:hyperlink>
      <w:r>
        <w:rPr>
          <w:rStyle w:val="s3"/>
        </w:rPr>
        <w:t xml:space="preserve"> РК от 30.11.16 г. № 26-VI (введено в действие с 1 января 2017</w:t>
      </w:r>
      <w:r>
        <w:rPr>
          <w:rStyle w:val="s3"/>
        </w:rPr>
        <w:t xml:space="preserve"> г.)</w:t>
      </w:r>
    </w:p>
    <w:p w:rsidR="00000000" w:rsidRDefault="00CE4A8A">
      <w:pPr>
        <w:ind w:firstLine="426"/>
        <w:jc w:val="both"/>
      </w:pPr>
      <w:r>
        <w:t>2-1) товары перемещаются воздушным транспортом из мест прибытия в места доставки, находящиеся на территории Республики Казахстан;</w:t>
      </w:r>
    </w:p>
    <w:p w:rsidR="00000000" w:rsidRDefault="00CE4A8A">
      <w:pPr>
        <w:ind w:firstLine="400"/>
        <w:jc w:val="both"/>
      </w:pPr>
      <w:r>
        <w:rPr>
          <w:rStyle w:val="s0"/>
        </w:rPr>
        <w:t>3) это установлено международными договорами Республики Казахстан;</w:t>
      </w:r>
    </w:p>
    <w:p w:rsidR="00000000" w:rsidRDefault="00CE4A8A">
      <w:pPr>
        <w:ind w:firstLine="400"/>
        <w:jc w:val="both"/>
      </w:pPr>
      <w:r>
        <w:rPr>
          <w:rStyle w:val="s0"/>
        </w:rPr>
        <w:t>4) товары перевозятся под таможенным сопровождением;</w:t>
      </w:r>
    </w:p>
    <w:p w:rsidR="00000000" w:rsidRDefault="00CE4A8A">
      <w:pPr>
        <w:ind w:firstLine="400"/>
        <w:jc w:val="both"/>
      </w:pPr>
      <w:r>
        <w:rPr>
          <w:rStyle w:val="s0"/>
        </w:rPr>
        <w:t>5) в иных случаях, установленных настоящим Кодексом и (или) международными договорами государств - членов Таможенного союза.</w:t>
      </w:r>
    </w:p>
    <w:p w:rsidR="00000000" w:rsidRDefault="00CE4A8A">
      <w:pPr>
        <w:ind w:firstLine="400"/>
        <w:jc w:val="both"/>
      </w:pPr>
      <w:r>
        <w:rPr>
          <w:rStyle w:val="s0"/>
        </w:rPr>
        <w:t>3. Мера обеспечения соблюдения таможенного транзита, указанная в подпункте 3) пункта 1 настоящей статьи, может применяться только д</w:t>
      </w:r>
      <w:r>
        <w:rPr>
          <w:rStyle w:val="s0"/>
        </w:rPr>
        <w:t>ополнительно к иным мерам обеспечения соблюдения таможенного транзита в случаях, определяемых на основе системы управления рисками.</w:t>
      </w:r>
    </w:p>
    <w:p w:rsidR="00000000" w:rsidRDefault="00CE4A8A">
      <w:pPr>
        <w:ind w:firstLine="400"/>
        <w:jc w:val="both"/>
      </w:pPr>
      <w:r>
        <w:rPr>
          <w:rStyle w:val="s0"/>
        </w:rPr>
        <w:t>Маршруты определяются таможенным органом отправления на основании сведений, указанных в транспортных (перевозочных) документ</w:t>
      </w:r>
      <w:r>
        <w:rPr>
          <w:rStyle w:val="s0"/>
        </w:rPr>
        <w:t>ах.</w:t>
      </w:r>
    </w:p>
    <w:p w:rsidR="00000000" w:rsidRDefault="00CE4A8A">
      <w:pPr>
        <w:ind w:firstLine="400"/>
        <w:jc w:val="both"/>
      </w:pPr>
      <w:r>
        <w:rPr>
          <w:rStyle w:val="s0"/>
        </w:rPr>
        <w:t>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p w:rsidR="00000000" w:rsidRDefault="00CE4A8A">
      <w:pPr>
        <w:ind w:firstLine="400"/>
        <w:jc w:val="both"/>
      </w:pPr>
      <w:r>
        <w:rPr>
          <w:rStyle w:val="s0"/>
        </w:rPr>
        <w:t> </w:t>
      </w:r>
    </w:p>
    <w:p w:rsidR="00000000" w:rsidRDefault="00CE4A8A">
      <w:pPr>
        <w:ind w:left="1200" w:hanging="800"/>
        <w:jc w:val="both"/>
      </w:pPr>
      <w:bookmarkStart w:id="371" w:name="SUB3220000"/>
      <w:bookmarkEnd w:id="371"/>
      <w:r>
        <w:rPr>
          <w:rStyle w:val="s1"/>
        </w:rPr>
        <w:t>Статья 322. Таможенное сопровождение</w:t>
      </w:r>
    </w:p>
    <w:p w:rsidR="00000000" w:rsidRDefault="00CE4A8A">
      <w:pPr>
        <w:ind w:firstLine="400"/>
        <w:jc w:val="both"/>
      </w:pPr>
      <w:r>
        <w:rPr>
          <w:rStyle w:val="s0"/>
        </w:rPr>
        <w:t>1. Таможенным сопровождением является сопровождение транс</w:t>
      </w:r>
      <w:r>
        <w:rPr>
          <w:rStyle w:val="s0"/>
        </w:rPr>
        <w:t>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Республики Казахстан в целях обеспече</w:t>
      </w:r>
      <w:r>
        <w:rPr>
          <w:rStyle w:val="s0"/>
        </w:rPr>
        <w:t>ния соблюдения таможенной процедуры таможенного транзита.</w:t>
      </w:r>
    </w:p>
    <w:p w:rsidR="00000000" w:rsidRDefault="00CE4A8A">
      <w:pPr>
        <w:ind w:firstLine="400"/>
        <w:jc w:val="both"/>
      </w:pPr>
      <w:r>
        <w:rPr>
          <w:rStyle w:val="s0"/>
        </w:rPr>
        <w:t>2. Таможенный орган вправе принять решение о таможенном сопровождении в случаях:</w:t>
      </w:r>
    </w:p>
    <w:p w:rsidR="00000000" w:rsidRDefault="00CE4A8A">
      <w:pPr>
        <w:ind w:firstLine="400"/>
        <w:jc w:val="both"/>
      </w:pPr>
      <w:r>
        <w:rPr>
          <w:rStyle w:val="s0"/>
        </w:rPr>
        <w:t>1) определяемых на основе системы управления рисками;</w:t>
      </w:r>
    </w:p>
    <w:p w:rsidR="00000000" w:rsidRDefault="00CE4A8A">
      <w:pPr>
        <w:ind w:firstLine="400"/>
        <w:jc w:val="both"/>
      </w:pPr>
      <w:r>
        <w:rPr>
          <w:rStyle w:val="s0"/>
        </w:rPr>
        <w:t>2) непредставления либо недостаточности обеспечения уплаты тамо</w:t>
      </w:r>
      <w:r>
        <w:rPr>
          <w:rStyle w:val="s0"/>
        </w:rPr>
        <w:t xml:space="preserve">женных пошлин, налогов в соответствии с </w:t>
      </w:r>
      <w:hyperlink w:anchor="sub1430000" w:history="1">
        <w:r>
          <w:rPr>
            <w:rStyle w:val="a3"/>
          </w:rPr>
          <w:t>главой 16</w:t>
        </w:r>
      </w:hyperlink>
      <w:r>
        <w:rPr>
          <w:rStyle w:val="s0"/>
        </w:rPr>
        <w:t xml:space="preserve"> настоящего Кодекса;</w:t>
      </w:r>
    </w:p>
    <w:p w:rsidR="00000000" w:rsidRDefault="00CE4A8A">
      <w:pPr>
        <w:ind w:firstLine="400"/>
        <w:jc w:val="both"/>
      </w:pPr>
      <w:r>
        <w:rPr>
          <w:rStyle w:val="s0"/>
        </w:rPr>
        <w:t xml:space="preserve">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w:t>
      </w:r>
      <w:r>
        <w:rPr>
          <w:rStyle w:val="s0"/>
        </w:rPr>
        <w:t>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rsidR="00000000" w:rsidRDefault="00CE4A8A">
      <w:pPr>
        <w:ind w:firstLine="400"/>
        <w:jc w:val="both"/>
      </w:pPr>
      <w:r>
        <w:rPr>
          <w:rStyle w:val="s0"/>
        </w:rPr>
        <w:t>4) неисполнения перевозчиком обязанности по уплате таможенных пошлин, налогов в соответстви</w:t>
      </w:r>
      <w:r>
        <w:rPr>
          <w:rStyle w:val="s0"/>
        </w:rPr>
        <w:t xml:space="preserve">и со </w:t>
      </w:r>
      <w:hyperlink w:anchor="sub3310000" w:history="1">
        <w:r>
          <w:rPr>
            <w:rStyle w:val="a3"/>
          </w:rPr>
          <w:t>статьей 331</w:t>
        </w:r>
      </w:hyperlink>
      <w:r>
        <w:rPr>
          <w:rStyle w:val="s0"/>
        </w:rPr>
        <w:t xml:space="preserve"> настоящего Кодекса;</w:t>
      </w:r>
    </w:p>
    <w:p w:rsidR="00000000" w:rsidRDefault="00CE4A8A">
      <w:pPr>
        <w:ind w:firstLine="400"/>
        <w:jc w:val="both"/>
      </w:pPr>
      <w:r>
        <w:rPr>
          <w:rStyle w:val="s0"/>
        </w:rPr>
        <w:t>5) установленных международными договорами Республики Казахстан.</w:t>
      </w:r>
    </w:p>
    <w:p w:rsidR="00000000" w:rsidRDefault="00CE4A8A">
      <w:pPr>
        <w:ind w:firstLine="400"/>
        <w:jc w:val="both"/>
      </w:pPr>
      <w:r>
        <w:rPr>
          <w:rStyle w:val="s0"/>
        </w:rPr>
        <w:t>3. В случае принятия таможенным органом решения о таможенном сопровождении таможенный орган организует его не позднее два</w:t>
      </w:r>
      <w:r>
        <w:rPr>
          <w:rStyle w:val="s0"/>
        </w:rPr>
        <w:t>дцати четырех часов с момента принятия такого решения.</w:t>
      </w:r>
    </w:p>
    <w:p w:rsidR="00000000" w:rsidRDefault="00CE4A8A">
      <w:pPr>
        <w:jc w:val="both"/>
      </w:pPr>
      <w:r>
        <w:rPr>
          <w:rStyle w:val="s3"/>
        </w:rPr>
        <w:t xml:space="preserve">Пункт 4 изложен в редакции </w:t>
      </w:r>
      <w:hyperlink r:id="rId1195" w:anchor="sub_id=12322" w:history="1">
        <w:r>
          <w:rPr>
            <w:rStyle w:val="a3"/>
            <w:i/>
            <w:iCs/>
          </w:rPr>
          <w:t>Закона</w:t>
        </w:r>
      </w:hyperlink>
      <w:r>
        <w:rPr>
          <w:rStyle w:val="s3"/>
        </w:rPr>
        <w:t xml:space="preserve"> РК от 29.09.14 г. № 239-V (</w:t>
      </w:r>
      <w:hyperlink r:id="rId1196" w:anchor="sub_id=3220400" w:history="1">
        <w:r>
          <w:rPr>
            <w:rStyle w:val="a3"/>
            <w:i/>
            <w:iCs/>
          </w:rPr>
          <w:t>см. стар. ред.</w:t>
        </w:r>
      </w:hyperlink>
      <w:r>
        <w:rPr>
          <w:rStyle w:val="s3"/>
        </w:rPr>
        <w:t>)</w:t>
      </w:r>
    </w:p>
    <w:p w:rsidR="00000000" w:rsidRDefault="00CE4A8A">
      <w:pPr>
        <w:ind w:firstLine="400"/>
        <w:jc w:val="both"/>
      </w:pPr>
      <w:r>
        <w:rPr>
          <w:rStyle w:val="s0"/>
        </w:rPr>
        <w:t xml:space="preserve">4. </w:t>
      </w:r>
      <w:hyperlink r:id="rId1197" w:anchor="sub_id=200" w:history="1">
        <w:r>
          <w:rPr>
            <w:rStyle w:val="a3"/>
          </w:rPr>
          <w:t>Порядок</w:t>
        </w:r>
      </w:hyperlink>
      <w:r>
        <w:rPr>
          <w:rStyle w:val="s0"/>
        </w:rPr>
        <w:t xml:space="preserve"> таможенного сопровождения определяется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372" w:name="SUB3230000"/>
      <w:bookmarkEnd w:id="372"/>
      <w:r>
        <w:rPr>
          <w:rStyle w:val="s1"/>
        </w:rPr>
        <w:t>Статья 323. Срок таможенного т</w:t>
      </w:r>
      <w:r>
        <w:rPr>
          <w:rStyle w:val="s1"/>
        </w:rPr>
        <w:t>ранзита</w:t>
      </w:r>
    </w:p>
    <w:p w:rsidR="00000000" w:rsidRDefault="00CE4A8A">
      <w:pPr>
        <w:ind w:firstLine="400"/>
        <w:jc w:val="both"/>
      </w:pPr>
      <w:r>
        <w:rPr>
          <w:rStyle w:val="s0"/>
        </w:rPr>
        <w:t xml:space="preserve">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w:t>
      </w:r>
      <w:r>
        <w:rPr>
          <w:rStyle w:val="s0"/>
        </w:rPr>
        <w:t>средства, установленного маршрута, других условий перевозки и (или) заявления декларанта или перевозчика, если перевозчик не выступал декларантом таможенной процедуры таможенного транзита, а также с учетом требований режима труда и отдыха водителя в соотве</w:t>
      </w:r>
      <w:r>
        <w:rPr>
          <w:rStyle w:val="s0"/>
        </w:rPr>
        <w:t>тствии с международными договорами, но не более предельного срока таможенного транзита.</w:t>
      </w:r>
    </w:p>
    <w:p w:rsidR="00000000" w:rsidRDefault="00CE4A8A">
      <w:pPr>
        <w:ind w:firstLine="400"/>
        <w:jc w:val="both"/>
      </w:pPr>
      <w:r>
        <w:rPr>
          <w:rStyle w:val="s0"/>
        </w:rPr>
        <w:t>2. Предельный срок таможенного транзита не может превышать срок, определяемый из расчета две тысячи километров за один месяц.</w:t>
      </w:r>
    </w:p>
    <w:p w:rsidR="00000000" w:rsidRDefault="00CE4A8A">
      <w:pPr>
        <w:ind w:firstLine="400"/>
        <w:jc w:val="both"/>
      </w:pPr>
      <w:r>
        <w:rPr>
          <w:rStyle w:val="s0"/>
        </w:rPr>
        <w:t>3. Установленный таможенным органом срок т</w:t>
      </w:r>
      <w:r>
        <w:rPr>
          <w:rStyle w:val="s0"/>
        </w:rPr>
        <w:t>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p>
    <w:p w:rsidR="00000000" w:rsidRDefault="00CE4A8A">
      <w:pPr>
        <w:ind w:firstLine="400"/>
        <w:jc w:val="both"/>
      </w:pPr>
      <w:r>
        <w:rPr>
          <w:rStyle w:val="s0"/>
        </w:rPr>
        <w:t> </w:t>
      </w:r>
    </w:p>
    <w:p w:rsidR="00000000" w:rsidRDefault="00CE4A8A">
      <w:pPr>
        <w:ind w:left="1200" w:hanging="800"/>
        <w:jc w:val="both"/>
      </w:pPr>
      <w:bookmarkStart w:id="373" w:name="SUB3240000"/>
      <w:bookmarkEnd w:id="373"/>
      <w:r>
        <w:rPr>
          <w:rStyle w:val="s1"/>
        </w:rPr>
        <w:t>Статья 324. Ме</w:t>
      </w:r>
      <w:r>
        <w:rPr>
          <w:rStyle w:val="s1"/>
        </w:rPr>
        <w:t>сто доставки товаров</w:t>
      </w:r>
    </w:p>
    <w:p w:rsidR="00000000" w:rsidRDefault="00CE4A8A">
      <w:pPr>
        <w:ind w:firstLine="400"/>
        <w:jc w:val="both"/>
      </w:pPr>
      <w:r>
        <w:rPr>
          <w:rStyle w:val="s0"/>
        </w:rPr>
        <w:t>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p>
    <w:p w:rsidR="00000000" w:rsidRDefault="00CE4A8A">
      <w:pPr>
        <w:ind w:firstLine="400"/>
        <w:jc w:val="both"/>
      </w:pPr>
      <w:r>
        <w:rPr>
          <w:rStyle w:val="s0"/>
        </w:rPr>
        <w:t>2. Таможенный орган отправления вправе устанавливать места доставки вне зависимости от сведений, указанных в транспортных (перевозочных) документах в случаях:</w:t>
      </w:r>
    </w:p>
    <w:p w:rsidR="00000000" w:rsidRDefault="00CE4A8A">
      <w:pPr>
        <w:ind w:firstLine="400"/>
        <w:jc w:val="both"/>
      </w:pPr>
      <w:r>
        <w:rPr>
          <w:rStyle w:val="s0"/>
        </w:rPr>
        <w:t>1) по мотивированному запросу лица, обладающего полномочиями в отношении товара, при условии пред</w:t>
      </w:r>
      <w:r>
        <w:rPr>
          <w:rStyle w:val="s0"/>
        </w:rPr>
        <w:t>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p w:rsidR="00000000" w:rsidRDefault="00CE4A8A">
      <w:pPr>
        <w:ind w:firstLine="400"/>
        <w:jc w:val="both"/>
      </w:pPr>
      <w:r>
        <w:rPr>
          <w:rStyle w:val="s0"/>
        </w:rPr>
        <w:t>2) определяемых на основе системы управления рисками.</w:t>
      </w:r>
    </w:p>
    <w:p w:rsidR="00000000" w:rsidRDefault="00CE4A8A">
      <w:pPr>
        <w:ind w:firstLine="400"/>
        <w:jc w:val="both"/>
      </w:pPr>
      <w:r>
        <w:rPr>
          <w:rStyle w:val="s0"/>
        </w:rPr>
        <w:t>В случаях, установленных подпунктом 2) нас</w:t>
      </w:r>
      <w:r>
        <w:rPr>
          <w:rStyle w:val="s0"/>
        </w:rPr>
        <w:t>тоящего пункта,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p w:rsidR="00000000" w:rsidRDefault="00CE4A8A">
      <w:pPr>
        <w:ind w:firstLine="400"/>
        <w:jc w:val="both"/>
      </w:pPr>
      <w:r>
        <w:rPr>
          <w:rStyle w:val="s0"/>
        </w:rPr>
        <w:t xml:space="preserve">3. Местом </w:t>
      </w:r>
      <w:r>
        <w:rPr>
          <w:rStyle w:val="s0"/>
        </w:rPr>
        <w:t>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w:t>
      </w:r>
      <w:r>
        <w:rPr>
          <w:rStyle w:val="s0"/>
        </w:rPr>
        <w:t xml:space="preserve"> Кодексом.</w:t>
      </w:r>
    </w:p>
    <w:p w:rsidR="00000000" w:rsidRDefault="00CE4A8A">
      <w:pPr>
        <w:ind w:firstLine="400"/>
        <w:jc w:val="both"/>
      </w:pPr>
      <w:r>
        <w:rPr>
          <w:rStyle w:val="s0"/>
        </w:rPr>
        <w:t>Местом доставки товаров, перемещаемых железнодорожным транспортом, является зона таможенного контроля на станции назначения (подъездных путях).</w:t>
      </w:r>
    </w:p>
    <w:p w:rsidR="00000000" w:rsidRDefault="00CE4A8A">
      <w:pPr>
        <w:ind w:firstLine="400"/>
        <w:jc w:val="both"/>
      </w:pPr>
      <w:r>
        <w:rPr>
          <w:rStyle w:val="s0"/>
        </w:rPr>
        <w:t xml:space="preserve">4. В случае, если при таможенном транзите пункт назначения изменяется в соответствии с законодательством Республики Казахстан о транспорте, перевозчик вправе обратиться в таможенный орган с просьбой об изменении места доставки товаров. При этом перевозчик </w:t>
      </w:r>
      <w:r>
        <w:rPr>
          <w:rStyle w:val="s0"/>
        </w:rPr>
        <w:t>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w:t>
      </w:r>
      <w:r>
        <w:rPr>
          <w:rStyle w:val="s0"/>
        </w:rPr>
        <w:t xml:space="preserve"> товары.</w:t>
      </w:r>
    </w:p>
    <w:p w:rsidR="00000000" w:rsidRDefault="00CE4A8A">
      <w:pPr>
        <w:ind w:firstLine="400"/>
        <w:jc w:val="both"/>
      </w:pPr>
      <w:r>
        <w:rPr>
          <w:rStyle w:val="s0"/>
        </w:rPr>
        <w:t>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части первой настоящего пункта. Указанное решение оформляется путем завершения таможе</w:t>
      </w:r>
      <w:r>
        <w:rPr>
          <w:rStyle w:val="s0"/>
        </w:rPr>
        <w:t>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решения таможенным органом об изменении мест</w:t>
      </w:r>
      <w:r>
        <w:rPr>
          <w:rStyle w:val="s0"/>
        </w:rPr>
        <w:t>а доставки товаров.</w:t>
      </w:r>
    </w:p>
    <w:p w:rsidR="00000000" w:rsidRDefault="00CE4A8A">
      <w:pPr>
        <w:ind w:firstLine="400"/>
        <w:jc w:val="both"/>
      </w:pPr>
      <w:r>
        <w:rPr>
          <w:rStyle w:val="s0"/>
        </w:rPr>
        <w:t> </w:t>
      </w:r>
    </w:p>
    <w:p w:rsidR="00000000" w:rsidRDefault="00CE4A8A">
      <w:pPr>
        <w:ind w:left="1200" w:hanging="800"/>
        <w:jc w:val="both"/>
      </w:pPr>
      <w:bookmarkStart w:id="374" w:name="SUB3250000"/>
      <w:bookmarkEnd w:id="374"/>
      <w:r>
        <w:rPr>
          <w:rStyle w:val="s1"/>
        </w:rPr>
        <w:t>Статья 325. Оборудование транспортных средств международной перевозки при перевозке товаров под таможенными пломбами и печатями</w:t>
      </w:r>
    </w:p>
    <w:p w:rsidR="00000000" w:rsidRDefault="00CE4A8A">
      <w:pPr>
        <w:ind w:firstLine="400"/>
        <w:jc w:val="both"/>
      </w:pPr>
      <w:r>
        <w:rPr>
          <w:rStyle w:val="s0"/>
        </w:rPr>
        <w:t>1. Для перевозки товаров под таможенными пломбами и печатями транспортные средства международной перевозки</w:t>
      </w:r>
      <w:r>
        <w:rPr>
          <w:rStyle w:val="s0"/>
        </w:rPr>
        <w:t xml:space="preserve"> должны быть сконструированы и оборудованы с соблюдением следующих требований:</w:t>
      </w:r>
    </w:p>
    <w:p w:rsidR="00000000" w:rsidRDefault="00CE4A8A">
      <w:pPr>
        <w:ind w:firstLine="400"/>
        <w:jc w:val="both"/>
      </w:pPr>
      <w:r>
        <w:rPr>
          <w:rStyle w:val="s0"/>
        </w:rPr>
        <w:t>1) таможенные пломбы могут быть наложены простым и надежным способом;</w:t>
      </w:r>
    </w:p>
    <w:p w:rsidR="00000000" w:rsidRDefault="00CE4A8A">
      <w:pPr>
        <w:ind w:firstLine="400"/>
        <w:jc w:val="both"/>
      </w:pPr>
      <w:r>
        <w:rPr>
          <w:rStyle w:val="s0"/>
        </w:rPr>
        <w:t>2) товары не могут быть извлечены из опломбированной части грузовых помещений транспортного средства междун</w:t>
      </w:r>
      <w:r>
        <w:rPr>
          <w:rStyle w:val="s0"/>
        </w:rPr>
        <w:t>ародной перевозки или вложены в них без оставления видимых следов их вскрытия или без повреждения таможенных пломб и печатей;</w:t>
      </w:r>
    </w:p>
    <w:p w:rsidR="00000000" w:rsidRDefault="00CE4A8A">
      <w:pPr>
        <w:ind w:firstLine="400"/>
        <w:jc w:val="both"/>
      </w:pPr>
      <w:r>
        <w:rPr>
          <w:rStyle w:val="s0"/>
        </w:rPr>
        <w:t>3) отсутствуют потайные места, в которых товары могут быть спрятаны;</w:t>
      </w:r>
    </w:p>
    <w:p w:rsidR="00000000" w:rsidRDefault="00CE4A8A">
      <w:pPr>
        <w:ind w:firstLine="400"/>
        <w:jc w:val="both"/>
      </w:pPr>
      <w:r>
        <w:rPr>
          <w:rStyle w:val="s0"/>
        </w:rPr>
        <w:t>4) места, в которых могут находиться товары, легкодоступны дл</w:t>
      </w:r>
      <w:r>
        <w:rPr>
          <w:rStyle w:val="s0"/>
        </w:rPr>
        <w:t>я таможенного осмотра товаров.</w:t>
      </w:r>
    </w:p>
    <w:p w:rsidR="00000000" w:rsidRDefault="00CE4A8A">
      <w:pPr>
        <w:ind w:firstLine="400"/>
        <w:jc w:val="both"/>
      </w:pPr>
      <w:r>
        <w:rPr>
          <w:rStyle w:val="s0"/>
        </w:rPr>
        <w:t>2. Требования к транспортному средству международной перевозки, установленные пунктом 1 настоящей статьи, считаются выполненными, если такое транспортное средство соответствует требованиям к его конструкции и оборудованию, ус</w:t>
      </w:r>
      <w:r>
        <w:rPr>
          <w:rStyle w:val="s0"/>
        </w:rPr>
        <w:t>тановленным международными договорами Республики Казахстан.</w:t>
      </w:r>
    </w:p>
    <w:p w:rsidR="00000000" w:rsidRDefault="00CE4A8A">
      <w:pPr>
        <w:ind w:firstLine="400"/>
        <w:jc w:val="both"/>
      </w:pPr>
      <w:r>
        <w:rPr>
          <w:rStyle w:val="s0"/>
        </w:rPr>
        <w:t>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w:t>
      </w:r>
      <w:r>
        <w:rPr>
          <w:rStyle w:val="s0"/>
        </w:rPr>
        <w:t>щении транспортного средства международной перевозки к перевозке товаров под таможенными пломбами и печатями.</w:t>
      </w:r>
    </w:p>
    <w:p w:rsidR="00000000" w:rsidRDefault="00CE4A8A">
      <w:pPr>
        <w:ind w:firstLine="400"/>
        <w:jc w:val="both"/>
      </w:pPr>
      <w:r>
        <w:rPr>
          <w:rStyle w:val="s0"/>
        </w:rPr>
        <w:t>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r>
        <w:rPr>
          <w:rStyle w:val="s0"/>
        </w:rPr>
        <w:t>:</w:t>
      </w:r>
    </w:p>
    <w:p w:rsidR="00000000" w:rsidRDefault="00CE4A8A">
      <w:pPr>
        <w:ind w:firstLine="400"/>
        <w:jc w:val="both"/>
      </w:pPr>
      <w:r>
        <w:rPr>
          <w:rStyle w:val="s0"/>
        </w:rPr>
        <w:t>в индивидуальном порядке;</w:t>
      </w:r>
    </w:p>
    <w:p w:rsidR="00000000" w:rsidRDefault="00CE4A8A">
      <w:pPr>
        <w:ind w:firstLine="400"/>
        <w:jc w:val="both"/>
      </w:pPr>
      <w:r>
        <w:rPr>
          <w:rStyle w:val="s0"/>
        </w:rPr>
        <w:t>по типу конструкции (сериям) транспортных средств.</w:t>
      </w:r>
    </w:p>
    <w:p w:rsidR="00000000" w:rsidRDefault="00CE4A8A">
      <w:pPr>
        <w:ind w:firstLine="400"/>
        <w:jc w:val="both"/>
      </w:pPr>
      <w:r>
        <w:rPr>
          <w:rStyle w:val="s0"/>
        </w:rPr>
        <w:t>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w:t>
      </w:r>
      <w:r>
        <w:rPr>
          <w:rStyle w:val="s0"/>
        </w:rPr>
        <w:t>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p>
    <w:p w:rsidR="00000000" w:rsidRDefault="00CE4A8A">
      <w:pPr>
        <w:ind w:firstLine="400"/>
        <w:jc w:val="both"/>
      </w:pPr>
      <w:r>
        <w:rPr>
          <w:rStyle w:val="s0"/>
        </w:rPr>
        <w:t>Св</w:t>
      </w:r>
      <w:r>
        <w:rPr>
          <w:rStyle w:val="s0"/>
        </w:rPr>
        <w:t>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rsidR="00000000" w:rsidRDefault="00CE4A8A">
      <w:pPr>
        <w:ind w:firstLine="400"/>
        <w:jc w:val="both"/>
      </w:pPr>
      <w:r>
        <w:rPr>
          <w:rStyle w:val="s0"/>
        </w:rPr>
        <w:t>Форма свидетельства о допущении трансп</w:t>
      </w:r>
      <w:r>
        <w:rPr>
          <w:rStyle w:val="s0"/>
        </w:rPr>
        <w:t>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Комиссии.</w:t>
      </w:r>
    </w:p>
    <w:p w:rsidR="00000000" w:rsidRDefault="00CE4A8A">
      <w:pPr>
        <w:ind w:firstLine="400"/>
        <w:jc w:val="both"/>
      </w:pPr>
      <w:r>
        <w:rPr>
          <w:rStyle w:val="s0"/>
        </w:rPr>
        <w:t>4. Таможенные органы не требуют заблаговременного допущения транспортного средства межд</w:t>
      </w:r>
      <w:r>
        <w:rPr>
          <w:rStyle w:val="s0"/>
        </w:rPr>
        <w:t>ународной перевозки для перевозки товаров под таможенными пломбами и печатями, за исключением случаев, если:</w:t>
      </w:r>
    </w:p>
    <w:p w:rsidR="00000000" w:rsidRDefault="00CE4A8A">
      <w:pPr>
        <w:ind w:firstLine="400"/>
        <w:jc w:val="both"/>
      </w:pPr>
      <w:r>
        <w:rPr>
          <w:rStyle w:val="s0"/>
        </w:rPr>
        <w:t>перевозка товаров осуществляется таможенным перевозчиком;</w:t>
      </w:r>
    </w:p>
    <w:p w:rsidR="00000000" w:rsidRDefault="00CE4A8A">
      <w:pPr>
        <w:ind w:firstLine="400"/>
        <w:jc w:val="both"/>
      </w:pPr>
      <w:r>
        <w:rPr>
          <w:rStyle w:val="s0"/>
        </w:rPr>
        <w:t>заблаговременное допущение предусмотрено международными договорами.</w:t>
      </w:r>
    </w:p>
    <w:p w:rsidR="00000000" w:rsidRDefault="00CE4A8A">
      <w:pPr>
        <w:ind w:firstLine="400"/>
        <w:jc w:val="both"/>
      </w:pPr>
      <w:r>
        <w:rPr>
          <w:rStyle w:val="s0"/>
        </w:rPr>
        <w:t> </w:t>
      </w:r>
    </w:p>
    <w:p w:rsidR="00000000" w:rsidRDefault="00CE4A8A">
      <w:pPr>
        <w:ind w:left="1200" w:hanging="800"/>
        <w:jc w:val="both"/>
      </w:pPr>
      <w:bookmarkStart w:id="375" w:name="SUB3260000"/>
      <w:bookmarkEnd w:id="375"/>
      <w:r>
        <w:rPr>
          <w:rStyle w:val="s1"/>
        </w:rPr>
        <w:t>Статья 326. Разгрузка, перегрузка (перевалка) и иные грузовые операции с товарами, а также замена транспортных средств международной перевозки при таможенном транзите</w:t>
      </w:r>
    </w:p>
    <w:p w:rsidR="00000000" w:rsidRDefault="00CE4A8A">
      <w:pPr>
        <w:ind w:firstLine="400"/>
        <w:jc w:val="both"/>
      </w:pPr>
      <w:r>
        <w:rPr>
          <w:rStyle w:val="s0"/>
        </w:rPr>
        <w:t xml:space="preserve">1. Разгрузка, перегрузка (перевалка) и иные грузовые операции с товарами, перевозимыми в </w:t>
      </w:r>
      <w:r>
        <w:rPr>
          <w:rStyle w:val="s0"/>
        </w:rPr>
        <w:t>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w:t>
      </w:r>
      <w:r>
        <w:rPr>
          <w:rStyle w:val="s0"/>
        </w:rPr>
        <w:t>о осуществляется соответствующая грузовая операция, за исключением случаев, указанных в части второй настоящего пункта.</w:t>
      </w:r>
    </w:p>
    <w:p w:rsidR="00000000" w:rsidRDefault="00CE4A8A">
      <w:pPr>
        <w:ind w:firstLine="400"/>
        <w:jc w:val="both"/>
      </w:pPr>
      <w:r>
        <w:rPr>
          <w:rStyle w:val="s0"/>
        </w:rPr>
        <w:t xml:space="preserve">Если операции, указанные в части первой настоящей статьи, в отношении товаров и транспортных средств международной перевозки могут быть </w:t>
      </w:r>
      <w:r>
        <w:rPr>
          <w:rStyle w:val="s0"/>
        </w:rPr>
        <w:t>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p>
    <w:p w:rsidR="00000000" w:rsidRDefault="00CE4A8A">
      <w:pPr>
        <w:ind w:firstLine="400"/>
        <w:jc w:val="both"/>
      </w:pPr>
      <w:r>
        <w:rPr>
          <w:rStyle w:val="s0"/>
        </w:rPr>
        <w:t>2. Таможенн</w:t>
      </w:r>
      <w:r>
        <w:rPr>
          <w:rStyle w:val="s0"/>
        </w:rPr>
        <w:t>ый орган может отказать в выдаче разрешения на осуществление грузовых операций с товарами в случае, если их осуществление может повлечь за собой утрату товаров или изменение их свойств, либо при наличии в транспортных (перевозочных) документах, документах,</w:t>
      </w:r>
      <w:r>
        <w:rPr>
          <w:rStyle w:val="s0"/>
        </w:rPr>
        <w:t xml:space="preserve"> подтверждающих соблюдение ограничений, либо иных документах, выданных контролирующими государственными органами, запрета на осуществление таких операций.</w:t>
      </w:r>
    </w:p>
    <w:p w:rsidR="00000000" w:rsidRDefault="00CE4A8A">
      <w:pPr>
        <w:ind w:firstLine="400"/>
        <w:jc w:val="both"/>
      </w:pPr>
      <w:r>
        <w:rPr>
          <w:rStyle w:val="s0"/>
        </w:rPr>
        <w:t>3. По заявлению лица таможенный орган разрешает проведение грузовых операций с товарами под таможенны</w:t>
      </w:r>
      <w:r>
        <w:rPr>
          <w:rStyle w:val="s0"/>
        </w:rPr>
        <w:t>м контролем вне времени работы таможенного органа.</w:t>
      </w:r>
    </w:p>
    <w:p w:rsidR="00000000" w:rsidRDefault="00CE4A8A">
      <w:pPr>
        <w:ind w:firstLine="400"/>
        <w:jc w:val="both"/>
      </w:pPr>
      <w:r>
        <w:rPr>
          <w:rStyle w:val="s0"/>
        </w:rPr>
        <w:t> </w:t>
      </w:r>
    </w:p>
    <w:p w:rsidR="00000000" w:rsidRDefault="00CE4A8A">
      <w:pPr>
        <w:ind w:left="1200" w:hanging="800"/>
        <w:jc w:val="both"/>
      </w:pPr>
      <w:bookmarkStart w:id="376" w:name="SUB3270000"/>
      <w:bookmarkEnd w:id="376"/>
      <w:r>
        <w:rPr>
          <w:rStyle w:val="s1"/>
        </w:rPr>
        <w:t>Статья 327. Обязанности перевозчика при таможенной процедуре таможенного транзита</w:t>
      </w:r>
    </w:p>
    <w:p w:rsidR="00000000" w:rsidRDefault="00CE4A8A">
      <w:pPr>
        <w:ind w:firstLine="400"/>
        <w:jc w:val="both"/>
      </w:pPr>
      <w:r>
        <w:rPr>
          <w:rStyle w:val="s0"/>
        </w:rPr>
        <w:t>При перевозке товаров в соответствии с таможенной процедурой таможенного транзита перевозчик, вне зависимости от того, яв</w:t>
      </w:r>
      <w:r>
        <w:rPr>
          <w:rStyle w:val="s0"/>
        </w:rPr>
        <w:t>ляется ли он декларантом этой таможенной процедуры, обязан:</w:t>
      </w:r>
    </w:p>
    <w:p w:rsidR="00000000" w:rsidRDefault="00CE4A8A">
      <w:pPr>
        <w:ind w:firstLine="400"/>
        <w:jc w:val="both"/>
      </w:pPr>
      <w:r>
        <w:rPr>
          <w:rStyle w:val="s0"/>
        </w:rPr>
        <w:t>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p>
    <w:p w:rsidR="00000000" w:rsidRDefault="00CE4A8A">
      <w:pPr>
        <w:ind w:firstLine="400"/>
        <w:jc w:val="both"/>
      </w:pPr>
      <w:r>
        <w:rPr>
          <w:rStyle w:val="s0"/>
        </w:rPr>
        <w:t>2) обеспечить сохранност</w:t>
      </w:r>
      <w:r>
        <w:rPr>
          <w:rStyle w:val="s0"/>
        </w:rPr>
        <w:t>ь товаров, таможенных пломб и печатей, либо иных средств идентификации, если они применялись;</w:t>
      </w:r>
    </w:p>
    <w:p w:rsidR="00000000" w:rsidRDefault="00CE4A8A">
      <w:pPr>
        <w:ind w:firstLine="400"/>
        <w:jc w:val="both"/>
      </w:pPr>
      <w:r>
        <w:rPr>
          <w:rStyle w:val="s0"/>
        </w:rPr>
        <w:t>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w:t>
      </w:r>
      <w:r>
        <w:rPr>
          <w:rStyle w:val="s0"/>
        </w:rPr>
        <w:t xml:space="preserve">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w:t>
      </w:r>
      <w:hyperlink w:anchor="sub3260000" w:history="1">
        <w:r>
          <w:rPr>
            <w:rStyle w:val="a3"/>
          </w:rPr>
          <w:t>пунктом 1 статьи 326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77" w:name="SUB3280000"/>
      <w:bookmarkEnd w:id="377"/>
      <w:r>
        <w:rPr>
          <w:rStyle w:val="s1"/>
        </w:rPr>
        <w:t>Статья 328. Ответст</w:t>
      </w:r>
      <w:r>
        <w:rPr>
          <w:rStyle w:val="s1"/>
        </w:rPr>
        <w:t>венность перевозчика</w:t>
      </w:r>
    </w:p>
    <w:p w:rsidR="00000000" w:rsidRDefault="00CE4A8A">
      <w:pPr>
        <w:ind w:firstLine="400"/>
        <w:jc w:val="both"/>
      </w:pPr>
      <w:r>
        <w:rPr>
          <w:rStyle w:val="s0"/>
        </w:rPr>
        <w:t xml:space="preserve">1. При недоставке товаров и документов на них в таможенный орган назначения перевозчик несет ответственность в соответствии с </w:t>
      </w:r>
      <w:hyperlink r:id="rId1198" w:anchor="sub_id=5240000" w:history="1">
        <w:r>
          <w:rPr>
            <w:rStyle w:val="a3"/>
          </w:rPr>
          <w:t>законами Республики Каза</w:t>
        </w:r>
        <w:r>
          <w:rPr>
            <w:rStyle w:val="a3"/>
          </w:rPr>
          <w:t>хстан</w:t>
        </w:r>
      </w:hyperlink>
      <w:r>
        <w:rPr>
          <w:rStyle w:val="s0"/>
        </w:rPr>
        <w:t xml:space="preserve"> или законодательства государства-члена Таможенного союза, таможенным органом которого товары помещены под таможенную процедуру таможенного транзита.</w:t>
      </w:r>
    </w:p>
    <w:p w:rsidR="00000000" w:rsidRDefault="00CE4A8A">
      <w:pPr>
        <w:ind w:firstLine="400"/>
        <w:jc w:val="both"/>
      </w:pPr>
      <w:r>
        <w:rPr>
          <w:rStyle w:val="s0"/>
        </w:rPr>
        <w:t>2. За неисполнение или ненадлежащее исполнение своих обязанностей при перевозке товаров на территории</w:t>
      </w:r>
      <w:r>
        <w:rPr>
          <w:rStyle w:val="s0"/>
        </w:rPr>
        <w:t xml:space="preserve"> Республики Казахстан в соответствии с таможенной процедурой таможенного транзита, за исключением случая, указанного в пункте 1 настоящей статьи, перевозчик несет ответственность в соответствии с законами Республики Казахстан.</w:t>
      </w:r>
    </w:p>
    <w:p w:rsidR="00000000" w:rsidRDefault="00CE4A8A">
      <w:pPr>
        <w:ind w:firstLine="400"/>
        <w:jc w:val="both"/>
      </w:pPr>
      <w:r>
        <w:rPr>
          <w:rStyle w:val="s0"/>
        </w:rPr>
        <w:t> </w:t>
      </w:r>
    </w:p>
    <w:p w:rsidR="00000000" w:rsidRDefault="00CE4A8A">
      <w:pPr>
        <w:ind w:left="1200" w:hanging="800"/>
        <w:jc w:val="both"/>
      </w:pPr>
      <w:bookmarkStart w:id="378" w:name="SUB3290000"/>
      <w:bookmarkEnd w:id="378"/>
      <w:r>
        <w:rPr>
          <w:rStyle w:val="s1"/>
        </w:rPr>
        <w:t>Статья 329. Завершение тамо</w:t>
      </w:r>
      <w:r>
        <w:rPr>
          <w:rStyle w:val="s1"/>
        </w:rPr>
        <w:t>женной процедуры таможенного транзита</w:t>
      </w:r>
    </w:p>
    <w:p w:rsidR="00000000" w:rsidRDefault="00CE4A8A">
      <w:pPr>
        <w:ind w:firstLine="400"/>
        <w:jc w:val="both"/>
      </w:pPr>
      <w:r>
        <w:rPr>
          <w:rStyle w:val="s0"/>
        </w:rPr>
        <w:t>1. Таможенная процедура таможенного транзита завершается после доставки товаров в место доставки, установленное таможенным органом отправления.</w:t>
      </w:r>
    </w:p>
    <w:p w:rsidR="00000000" w:rsidRDefault="00CE4A8A">
      <w:pPr>
        <w:ind w:firstLine="400"/>
        <w:jc w:val="both"/>
      </w:pPr>
      <w:r>
        <w:rPr>
          <w:rStyle w:val="s0"/>
        </w:rPr>
        <w:t>2. В месте доставки товаров до завершения таможенной процедуры таможенного</w:t>
      </w:r>
      <w:r>
        <w:rPr>
          <w:rStyle w:val="s0"/>
        </w:rPr>
        <w:t xml:space="preserve"> транзита товары размещаются в зоне таможенного контроля.</w:t>
      </w:r>
    </w:p>
    <w:p w:rsidR="00000000" w:rsidRDefault="00CE4A8A">
      <w:pPr>
        <w:ind w:firstLine="400"/>
        <w:jc w:val="both"/>
      </w:pPr>
      <w:r>
        <w:rPr>
          <w:rStyle w:val="s0"/>
        </w:rPr>
        <w:t>Размещение товаров в зоне таможенного контроля допускается в любое время суток.</w:t>
      </w:r>
    </w:p>
    <w:p w:rsidR="00000000" w:rsidRDefault="00CE4A8A">
      <w:pPr>
        <w:ind w:firstLine="400"/>
        <w:jc w:val="both"/>
      </w:pPr>
      <w:r>
        <w:rPr>
          <w:rStyle w:val="s0"/>
        </w:rPr>
        <w:t>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p>
    <w:p w:rsidR="00000000" w:rsidRDefault="00CE4A8A">
      <w:pPr>
        <w:ind w:firstLine="400"/>
        <w:jc w:val="both"/>
      </w:pPr>
      <w:r>
        <w:rPr>
          <w:rStyle w:val="s0"/>
        </w:rPr>
        <w:t>в отношении товаров перевозимых автомобильным транспортом в течение од</w:t>
      </w:r>
      <w:r>
        <w:rPr>
          <w:rStyle w:val="s0"/>
        </w:rPr>
        <w:t>ного часа с момента их прибытия в место доставки товаров, а в случае прибытия товаров вне установленного времени работы таможенного органа - в течение двух часов с момента наступления времени начала работы этого таможенного органа;</w:t>
      </w:r>
    </w:p>
    <w:p w:rsidR="00000000" w:rsidRDefault="00CE4A8A">
      <w:pPr>
        <w:ind w:firstLine="400"/>
        <w:jc w:val="both"/>
      </w:pPr>
      <w:r>
        <w:rPr>
          <w:rStyle w:val="s0"/>
        </w:rPr>
        <w:t>в отношении товаров, пер</w:t>
      </w:r>
      <w:r>
        <w:rPr>
          <w:rStyle w:val="s0"/>
        </w:rPr>
        <w:t>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но не позднее времени окончания следующего рабочего дня таможенного</w:t>
      </w:r>
      <w:r>
        <w:rPr>
          <w:rStyle w:val="s0"/>
        </w:rPr>
        <w:t xml:space="preserve"> органа назначения с момента прибытия транспортного средства в место доставки товаров.</w:t>
      </w:r>
    </w:p>
    <w:p w:rsidR="00000000" w:rsidRDefault="00CE4A8A">
      <w:pPr>
        <w:ind w:firstLine="400"/>
        <w:jc w:val="both"/>
      </w:pPr>
      <w:r>
        <w:rPr>
          <w:rStyle w:val="s0"/>
        </w:rPr>
        <w:t>По требованию таможенного органа перевозчик обязан предъявить товары.</w:t>
      </w:r>
    </w:p>
    <w:p w:rsidR="00000000" w:rsidRDefault="00CE4A8A">
      <w:pPr>
        <w:jc w:val="both"/>
      </w:pPr>
      <w:r>
        <w:rPr>
          <w:rStyle w:val="s3"/>
        </w:rPr>
        <w:t xml:space="preserve">Пункт 4 изложен в редакции </w:t>
      </w:r>
      <w:hyperlink r:id="rId1199" w:anchor="sub_id=12329" w:history="1">
        <w:r>
          <w:rPr>
            <w:rStyle w:val="a3"/>
            <w:i/>
            <w:iCs/>
          </w:rPr>
          <w:t>Закона</w:t>
        </w:r>
      </w:hyperlink>
      <w:r>
        <w:rPr>
          <w:rStyle w:val="s3"/>
        </w:rPr>
        <w:t xml:space="preserve"> РК от 29.09.14 г. № 239-V (</w:t>
      </w:r>
      <w:hyperlink r:id="rId1200" w:anchor="sub_id=3290400" w:history="1">
        <w:r>
          <w:rPr>
            <w:rStyle w:val="a3"/>
            <w:i/>
            <w:iCs/>
          </w:rPr>
          <w:t>см. стар. ред.</w:t>
        </w:r>
      </w:hyperlink>
      <w:r>
        <w:rPr>
          <w:rStyle w:val="s3"/>
        </w:rPr>
        <w:t>)</w:t>
      </w:r>
    </w:p>
    <w:p w:rsidR="00000000" w:rsidRDefault="00CE4A8A">
      <w:pPr>
        <w:ind w:firstLine="400"/>
        <w:jc w:val="both"/>
      </w:pPr>
      <w:r>
        <w:rPr>
          <w:rStyle w:val="s0"/>
        </w:rPr>
        <w:t xml:space="preserve">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w:t>
      </w:r>
      <w:hyperlink r:id="rId1201" w:anchor="sub_id=300" w:history="1">
        <w:r>
          <w:rPr>
            <w:rStyle w:val="a3"/>
          </w:rPr>
          <w:t>порядке</w:t>
        </w:r>
      </w:hyperlink>
      <w:r>
        <w:rPr>
          <w:rStyle w:val="s0"/>
        </w:rPr>
        <w:t xml:space="preserve">, </w:t>
      </w:r>
      <w:r>
        <w:rPr>
          <w:rStyle w:val="s0"/>
        </w:rPr>
        <w:t>установленном уполномоченным органом в сфере таможенного дела.</w:t>
      </w:r>
    </w:p>
    <w:p w:rsidR="00000000" w:rsidRDefault="00CE4A8A">
      <w:pPr>
        <w:ind w:firstLine="400"/>
        <w:jc w:val="both"/>
      </w:pPr>
      <w:r>
        <w:rPr>
          <w:rStyle w:val="s0"/>
        </w:rPr>
        <w:t>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w:t>
      </w:r>
      <w:r>
        <w:rPr>
          <w:rStyle w:val="s0"/>
        </w:rPr>
        <w:t>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p>
    <w:p w:rsidR="00000000" w:rsidRDefault="00CE4A8A">
      <w:pPr>
        <w:ind w:firstLine="400"/>
        <w:jc w:val="both"/>
      </w:pPr>
      <w:r>
        <w:rPr>
          <w:rStyle w:val="s0"/>
        </w:rPr>
        <w:t>Порядок оформления таможенными органами завершения таможенной процедуры таможенного транзита опре</w:t>
      </w:r>
      <w:r>
        <w:rPr>
          <w:rStyle w:val="s0"/>
        </w:rPr>
        <w:t>деляется решением Комиссии.</w:t>
      </w:r>
    </w:p>
    <w:p w:rsidR="00000000" w:rsidRDefault="00CE4A8A">
      <w:pPr>
        <w:ind w:firstLine="400"/>
        <w:jc w:val="both"/>
      </w:pPr>
      <w:bookmarkStart w:id="379" w:name="SUB3290600"/>
      <w:bookmarkEnd w:id="379"/>
      <w:r>
        <w:rPr>
          <w:rStyle w:val="s0"/>
        </w:rPr>
        <w:t>6. В течение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w:t>
      </w:r>
      <w:r>
        <w:rPr>
          <w:rStyle w:val="s0"/>
        </w:rPr>
        <w:t>женным декларированием в соответствии с таможенной процедурой.</w:t>
      </w:r>
    </w:p>
    <w:p w:rsidR="00000000" w:rsidRDefault="00CE4A8A">
      <w:pPr>
        <w:ind w:firstLine="400"/>
        <w:jc w:val="both"/>
      </w:pPr>
      <w:r>
        <w:rPr>
          <w:rStyle w:val="s0"/>
        </w:rPr>
        <w:t>После завершения таможенной процедуры таможенного транзита товаров, перевозимых железнодорожным или водным транспортом, перевозчик или иное заинтересованное лицо обязано не позднее времени окон</w:t>
      </w:r>
      <w:r>
        <w:rPr>
          <w:rStyle w:val="s0"/>
        </w:rPr>
        <w:t>чания следующего рабочего дня таможенного органа назначения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w:t>
      </w:r>
    </w:p>
    <w:p w:rsidR="00000000" w:rsidRDefault="00CE4A8A">
      <w:pPr>
        <w:ind w:firstLine="400"/>
        <w:jc w:val="both"/>
      </w:pPr>
      <w:r>
        <w:rPr>
          <w:rStyle w:val="s0"/>
        </w:rPr>
        <w:t>До помещения товаров на временное хран</w:t>
      </w:r>
      <w:r>
        <w:rPr>
          <w:rStyle w:val="s0"/>
        </w:rPr>
        <w:t>ение или их таможенного декларирования в соответствии с таможенной процедурой товары должны находиться в зоне таможенного контроля.</w:t>
      </w:r>
    </w:p>
    <w:p w:rsidR="00000000" w:rsidRDefault="00CE4A8A">
      <w:pPr>
        <w:ind w:firstLine="400"/>
        <w:jc w:val="both"/>
      </w:pPr>
      <w:r>
        <w:rPr>
          <w:rStyle w:val="s0"/>
        </w:rPr>
        <w:t>Положения настоящего пункта не применяются при завершении таможенной процедуры в месте убытия в отношении товаров, вывозимых</w:t>
      </w:r>
      <w:r>
        <w:rPr>
          <w:rStyle w:val="s0"/>
        </w:rPr>
        <w:t xml:space="preserve"> с таможенной территории Таможенного союза.</w:t>
      </w:r>
    </w:p>
    <w:p w:rsidR="00000000" w:rsidRDefault="00CE4A8A">
      <w:pPr>
        <w:ind w:firstLine="400"/>
        <w:jc w:val="both"/>
      </w:pPr>
      <w:r>
        <w:rPr>
          <w:rStyle w:val="s0"/>
        </w:rPr>
        <w:t> </w:t>
      </w:r>
    </w:p>
    <w:p w:rsidR="00000000" w:rsidRDefault="00CE4A8A">
      <w:pPr>
        <w:ind w:left="1200" w:hanging="800"/>
        <w:jc w:val="both"/>
      </w:pPr>
      <w:bookmarkStart w:id="380" w:name="SUB3300000"/>
      <w:bookmarkEnd w:id="380"/>
      <w:r>
        <w:rPr>
          <w:rStyle w:val="s1"/>
        </w:rPr>
        <w:t>Статья 330. Меры, принимаемые при аварии, действии непреодолимой силы или иных обстоятельствах при таможенной процедуре таможенного транзита</w:t>
      </w:r>
    </w:p>
    <w:p w:rsidR="00000000" w:rsidRDefault="00CE4A8A">
      <w:pPr>
        <w:ind w:firstLine="400"/>
        <w:jc w:val="both"/>
      </w:pPr>
      <w:r>
        <w:rPr>
          <w:rStyle w:val="s0"/>
        </w:rPr>
        <w:t xml:space="preserve">1. При аварии, действии непреодолимой силы или иных обстоятельствах, </w:t>
      </w:r>
      <w:r>
        <w:rPr>
          <w:rStyle w:val="s0"/>
        </w:rPr>
        <w:t>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w:t>
      </w:r>
      <w:r>
        <w:rPr>
          <w:rStyle w:val="s0"/>
        </w:rPr>
        <w:t>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w:t>
      </w:r>
      <w:r>
        <w:rPr>
          <w:rStyle w:val="s0"/>
        </w:rPr>
        <w:t>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p>
    <w:p w:rsidR="00000000" w:rsidRDefault="00CE4A8A">
      <w:pPr>
        <w:ind w:firstLine="400"/>
        <w:jc w:val="both"/>
      </w:pPr>
      <w:r>
        <w:rPr>
          <w:rStyle w:val="s0"/>
        </w:rPr>
        <w:t xml:space="preserve">2. Расходы, понесенные перевозчиком в </w:t>
      </w:r>
      <w:r>
        <w:rPr>
          <w:rStyle w:val="s0"/>
        </w:rPr>
        <w:t>связи с соблюдением требований пункта 1 настоящей статьи, таможенными органами не возмещаются.</w:t>
      </w:r>
    </w:p>
    <w:p w:rsidR="00000000" w:rsidRDefault="00CE4A8A">
      <w:pPr>
        <w:ind w:firstLine="400"/>
        <w:jc w:val="both"/>
      </w:pPr>
      <w:r>
        <w:rPr>
          <w:rStyle w:val="s0"/>
        </w:rPr>
        <w:t> </w:t>
      </w:r>
    </w:p>
    <w:p w:rsidR="00000000" w:rsidRDefault="00CE4A8A">
      <w:pPr>
        <w:ind w:left="1200" w:hanging="800"/>
        <w:jc w:val="both"/>
      </w:pPr>
      <w:bookmarkStart w:id="381" w:name="SUB3310000"/>
      <w:bookmarkEnd w:id="381"/>
      <w:r>
        <w:rPr>
          <w:rStyle w:val="s1"/>
        </w:rPr>
        <w:t>Статья 331. Возникновение и прекращение обязанности по уплате ввозных таможенных пошлин, налогов и срок их уплаты в отношении иностранных товаров, помещаемых (</w:t>
      </w:r>
      <w:r>
        <w:rPr>
          <w:rStyle w:val="s1"/>
        </w:rPr>
        <w:t>помещенных) под таможенную процедуру таможенного транзита</w:t>
      </w:r>
    </w:p>
    <w:p w:rsidR="00000000" w:rsidRDefault="00CE4A8A">
      <w:pPr>
        <w:ind w:firstLine="400"/>
        <w:jc w:val="both"/>
      </w:pPr>
      <w:r>
        <w:rPr>
          <w:rStyle w:val="s0"/>
        </w:rPr>
        <w:t>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w:t>
      </w:r>
      <w:r>
        <w:rPr>
          <w:rStyle w:val="s0"/>
        </w:rPr>
        <w:t>моженным органом транзитной декларации.</w:t>
      </w:r>
    </w:p>
    <w:p w:rsidR="00000000" w:rsidRDefault="00CE4A8A">
      <w:pPr>
        <w:ind w:firstLine="400"/>
        <w:jc w:val="both"/>
      </w:pPr>
      <w:r>
        <w:rPr>
          <w:rStyle w:val="s0"/>
        </w:rPr>
        <w:t>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p>
    <w:p w:rsidR="00000000" w:rsidRDefault="00CE4A8A">
      <w:pPr>
        <w:ind w:firstLine="400"/>
        <w:jc w:val="both"/>
      </w:pPr>
      <w:r>
        <w:rPr>
          <w:rStyle w:val="s0"/>
        </w:rPr>
        <w:t>1) при завершении таможен</w:t>
      </w:r>
      <w:r>
        <w:rPr>
          <w:rStyle w:val="s0"/>
        </w:rPr>
        <w:t xml:space="preserve">ной процедуры таможенного транзита в соответствии с </w:t>
      </w:r>
      <w:hyperlink w:anchor="sub3290600" w:history="1">
        <w:r>
          <w:rPr>
            <w:rStyle w:val="a3"/>
          </w:rPr>
          <w:t>пунктом 6 статьи 329</w:t>
        </w:r>
      </w:hyperlink>
      <w:r>
        <w:rPr>
          <w:rStyle w:val="s0"/>
        </w:rP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000000" w:rsidRDefault="00CE4A8A">
      <w:pPr>
        <w:ind w:firstLine="400"/>
        <w:jc w:val="both"/>
      </w:pPr>
      <w:r>
        <w:rPr>
          <w:rStyle w:val="s0"/>
        </w:rPr>
        <w:t>2) в случая</w:t>
      </w:r>
      <w:r>
        <w:rPr>
          <w:rStyle w:val="s0"/>
        </w:rPr>
        <w:t xml:space="preserve">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bookmarkStart w:id="382" w:name="SUB3310300"/>
      <w:bookmarkEnd w:id="382"/>
      <w:r>
        <w:rPr>
          <w:rStyle w:val="s0"/>
        </w:rPr>
        <w:t>3. При недоставке иностранных товаров в установленное таможенным органом место доставки сроком уплаты ввозных таможенных пошлин, налогов считается:</w:t>
      </w:r>
    </w:p>
    <w:p w:rsidR="00000000" w:rsidRDefault="00CE4A8A">
      <w:pPr>
        <w:ind w:firstLine="400"/>
        <w:jc w:val="both"/>
      </w:pPr>
      <w:r>
        <w:rPr>
          <w:rStyle w:val="s0"/>
        </w:rPr>
        <w:t>1) если недоставк</w:t>
      </w:r>
      <w:r>
        <w:rPr>
          <w:rStyle w:val="s0"/>
        </w:rPr>
        <w:t>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p>
    <w:p w:rsidR="00000000" w:rsidRDefault="00CE4A8A">
      <w:pPr>
        <w:ind w:firstLine="400"/>
        <w:jc w:val="both"/>
      </w:pPr>
      <w:r>
        <w:rPr>
          <w:rStyle w:val="s0"/>
        </w:rPr>
        <w:t xml:space="preserve">2) если </w:t>
      </w:r>
      <w:r>
        <w:rPr>
          <w:rStyle w:val="s0"/>
        </w:rPr>
        <w:t>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w:t>
      </w:r>
      <w:r>
        <w:rPr>
          <w:rStyle w:val="s0"/>
        </w:rPr>
        <w:t xml:space="preserve"> и хранения, - день такой утраты, а если этот день не установлен - день регистрации таможенным органом транзитной декларации;</w:t>
      </w:r>
    </w:p>
    <w:p w:rsidR="00000000" w:rsidRDefault="00CE4A8A">
      <w:pPr>
        <w:ind w:firstLine="400"/>
        <w:jc w:val="both"/>
      </w:pPr>
      <w:r>
        <w:rPr>
          <w:rStyle w:val="s0"/>
        </w:rPr>
        <w:t>3) если недоставка иностранных товаров произошла по иным причинам, - день регистрации таможенным органом транзитной декларации.</w:t>
      </w:r>
    </w:p>
    <w:p w:rsidR="00000000" w:rsidRDefault="00CE4A8A">
      <w:pPr>
        <w:ind w:firstLine="400"/>
        <w:jc w:val="both"/>
      </w:pPr>
      <w:r>
        <w:rPr>
          <w:rStyle w:val="s0"/>
        </w:rPr>
        <w:t>4.</w:t>
      </w:r>
      <w:r>
        <w:rPr>
          <w:rStyle w:val="s0"/>
        </w:rPr>
        <w:t xml:space="preserve">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w:t>
      </w:r>
      <w:r>
        <w:rPr>
          <w:rStyle w:val="s0"/>
        </w:rPr>
        <w:t>егистрации таможенным органом транзитной декларации.</w:t>
      </w:r>
    </w:p>
    <w:p w:rsidR="00000000" w:rsidRDefault="00CE4A8A">
      <w:pPr>
        <w:ind w:firstLine="400"/>
        <w:jc w:val="both"/>
      </w:pPr>
      <w:r>
        <w:rPr>
          <w:rStyle w:val="s0"/>
        </w:rPr>
        <w:t>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w:t>
      </w:r>
      <w:r>
        <w:rPr>
          <w:rStyle w:val="s0"/>
        </w:rPr>
        <w:t>атьи ввозные таможенные пошлины, налоги подлежат возврату (зачету) в порядке, установленном в соответствии с настоящим Кодексом.</w:t>
      </w:r>
    </w:p>
    <w:p w:rsidR="00000000" w:rsidRDefault="00CE4A8A">
      <w:pPr>
        <w:ind w:firstLine="400"/>
        <w:jc w:val="both"/>
      </w:pPr>
      <w:r>
        <w:rPr>
          <w:rStyle w:val="s0"/>
        </w:rPr>
        <w:t xml:space="preserve">6. В случае, если обеспечение уплаты таможенных пошлин, налогов в соответствии с </w:t>
      </w:r>
      <w:hyperlink w:anchor="sub1430300" w:history="1">
        <w:r>
          <w:rPr>
            <w:rStyle w:val="a3"/>
          </w:rPr>
          <w:t>пунктом 3 статьи 143</w:t>
        </w:r>
      </w:hyperlink>
      <w:r>
        <w:rPr>
          <w:rStyle w:val="s0"/>
        </w:rPr>
        <w:t xml:space="preserve"> настоящего Кодекса предоставлено иным 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w:t>
      </w:r>
      <w:r>
        <w:rPr>
          <w:rStyle w:val="s0"/>
        </w:rPr>
        <w:t>ца солидарно с декларантом.</w:t>
      </w:r>
    </w:p>
    <w:p w:rsidR="00000000" w:rsidRDefault="00CE4A8A">
      <w:pPr>
        <w:ind w:firstLine="400"/>
        <w:jc w:val="both"/>
      </w:pPr>
      <w:r>
        <w:rPr>
          <w:rStyle w:val="s0"/>
        </w:rPr>
        <w:t> </w:t>
      </w:r>
    </w:p>
    <w:p w:rsidR="00000000" w:rsidRDefault="00CE4A8A">
      <w:pPr>
        <w:ind w:left="1200" w:hanging="800"/>
        <w:jc w:val="both"/>
      </w:pPr>
      <w:bookmarkStart w:id="383" w:name="SUB3320000"/>
      <w:bookmarkEnd w:id="383"/>
      <w:r>
        <w:rPr>
          <w:rStyle w:val="s1"/>
        </w:rPr>
        <w:t>Статья 332. Возникновение и прекращение обязанности по уплате вывозных таможенных пошлин и срок их уплаты в отношении товаров Таможенного союза, помещаемых (помещенных) под таможенную процедуру таможенного транзита</w:t>
      </w:r>
    </w:p>
    <w:p w:rsidR="00000000" w:rsidRDefault="00CE4A8A">
      <w:pPr>
        <w:ind w:firstLine="400"/>
        <w:jc w:val="both"/>
      </w:pPr>
      <w:r>
        <w:rPr>
          <w:rStyle w:val="s0"/>
        </w:rPr>
        <w:t xml:space="preserve">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w:t>
      </w:r>
      <w:hyperlink w:anchor="sub3190200" w:history="1">
        <w:r>
          <w:rPr>
            <w:rStyle w:val="a3"/>
          </w:rPr>
          <w:t>подпунктом 5) пункта 2 статьи 319</w:t>
        </w:r>
      </w:hyperlink>
      <w:r>
        <w:rPr>
          <w:rStyle w:val="s0"/>
        </w:rPr>
        <w:t xml:space="preserve"> настоящего Кодекса, воз</w:t>
      </w:r>
      <w:r>
        <w:rPr>
          <w:rStyle w:val="s0"/>
        </w:rPr>
        <w:t>никает у декларанта с момента регистрации таможенным органом транзитной декларации.</w:t>
      </w:r>
    </w:p>
    <w:p w:rsidR="00000000" w:rsidRDefault="00CE4A8A">
      <w:pPr>
        <w:ind w:firstLine="400"/>
        <w:jc w:val="both"/>
      </w:pPr>
      <w:r>
        <w:rPr>
          <w:rStyle w:val="s0"/>
        </w:rPr>
        <w:t>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w:t>
      </w:r>
      <w:r>
        <w:rPr>
          <w:rStyle w:val="s0"/>
        </w:rPr>
        <w:t>ся у декларанта:</w:t>
      </w:r>
    </w:p>
    <w:p w:rsidR="00000000" w:rsidRDefault="00CE4A8A">
      <w:pPr>
        <w:ind w:firstLine="400"/>
        <w:jc w:val="both"/>
      </w:pPr>
      <w:r>
        <w:rPr>
          <w:rStyle w:val="s0"/>
        </w:rPr>
        <w:t xml:space="preserve">1) при завершении таможенной процедуры таможенного транзита в соответствии с </w:t>
      </w:r>
      <w:hyperlink w:anchor="sub3290600" w:history="1">
        <w:r>
          <w:rPr>
            <w:rStyle w:val="a3"/>
          </w:rPr>
          <w:t>пунктом 6 статьи 329</w:t>
        </w:r>
      </w:hyperlink>
      <w:r>
        <w:rPr>
          <w:rStyle w:val="s0"/>
        </w:rPr>
        <w:t xml:space="preserve"> настоящего Кодекса, за исключением случая, когда во время действия этой процедуры наступил срок уплаты ввозн</w:t>
      </w:r>
      <w:r>
        <w:rPr>
          <w:rStyle w:val="s0"/>
        </w:rPr>
        <w:t>ых таможенных пошлин, налогов;</w:t>
      </w:r>
    </w:p>
    <w:p w:rsidR="00000000" w:rsidRDefault="00CE4A8A">
      <w:pPr>
        <w:ind w:firstLine="400"/>
        <w:jc w:val="both"/>
      </w:pPr>
      <w:r>
        <w:rPr>
          <w:rStyle w:val="s0"/>
        </w:rPr>
        <w:t xml:space="preserve">2)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В случае недоставки товаров в установленное таможенным органом место доставки сроком уплаты вывозных таможенных пошлин с</w:t>
      </w:r>
      <w:r>
        <w:rPr>
          <w:rStyle w:val="s0"/>
        </w:rPr>
        <w:t>читается день регистрации таможенным органом транзитной декларации.</w:t>
      </w:r>
    </w:p>
    <w:p w:rsidR="00000000" w:rsidRDefault="00CE4A8A">
      <w:pPr>
        <w:ind w:firstLine="400"/>
        <w:jc w:val="both"/>
      </w:pPr>
      <w:r>
        <w:rPr>
          <w:rStyle w:val="s0"/>
        </w:rPr>
        <w:t>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w:t>
      </w:r>
      <w:r>
        <w:rPr>
          <w:rStyle w:val="s0"/>
        </w:rPr>
        <w:t>порта, исчисленным на день регистрации таможенным органом транзитной декларации.</w:t>
      </w:r>
    </w:p>
    <w:p w:rsidR="00000000" w:rsidRDefault="00CE4A8A">
      <w:pPr>
        <w:ind w:firstLine="400"/>
        <w:jc w:val="both"/>
      </w:pPr>
      <w:r>
        <w:rPr>
          <w:rStyle w:val="s0"/>
        </w:rPr>
        <w:t>5. При прекращении в соответствии с подпунктом 1) пункта 2 настоящей статьи обязанности по уплате вывозных таможенных пошлин уплаченные или взысканные в соответствии с пунктам</w:t>
      </w:r>
      <w:r>
        <w:rPr>
          <w:rStyle w:val="s0"/>
        </w:rPr>
        <w:t>и 3 и 4 настоящей статьи вывозные таможенные пошлины подлежат возврату (зачету) в порядке, установленном в соответствии с настоящим Кодексом.</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84" w:name="SUB3330000"/>
      <w:bookmarkEnd w:id="384"/>
      <w:r>
        <w:rPr>
          <w:rStyle w:val="s1"/>
        </w:rPr>
        <w:t>Глава 39. Таможенная процедура таможенного склада</w:t>
      </w:r>
    </w:p>
    <w:p w:rsidR="00000000" w:rsidRDefault="00CE4A8A">
      <w:pPr>
        <w:ind w:firstLine="400"/>
        <w:jc w:val="both"/>
      </w:pPr>
      <w:r>
        <w:rPr>
          <w:rStyle w:val="s0"/>
        </w:rPr>
        <w:t> </w:t>
      </w:r>
    </w:p>
    <w:p w:rsidR="00000000" w:rsidRDefault="00CE4A8A">
      <w:pPr>
        <w:ind w:left="1200" w:hanging="800"/>
        <w:jc w:val="both"/>
      </w:pPr>
      <w:r>
        <w:rPr>
          <w:rStyle w:val="s1"/>
        </w:rPr>
        <w:t>Статья 333. Содержание таможенной процедуры таможенного ск</w:t>
      </w:r>
      <w:r>
        <w:rPr>
          <w:rStyle w:val="s1"/>
        </w:rPr>
        <w:t xml:space="preserve">лада </w:t>
      </w:r>
    </w:p>
    <w:p w:rsidR="00000000" w:rsidRDefault="00CE4A8A">
      <w:pPr>
        <w:ind w:firstLine="400"/>
        <w:jc w:val="both"/>
      </w:pPr>
      <w:r>
        <w:rPr>
          <w:rStyle w:val="s0"/>
        </w:rPr>
        <w:t>Таможенным складом является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w:t>
      </w:r>
      <w:r>
        <w:rPr>
          <w:rStyle w:val="s0"/>
        </w:rPr>
        <w:t xml:space="preserve">я. </w:t>
      </w:r>
    </w:p>
    <w:p w:rsidR="00000000" w:rsidRDefault="00CE4A8A">
      <w:pPr>
        <w:ind w:firstLine="400"/>
        <w:jc w:val="both"/>
      </w:pPr>
      <w:r>
        <w:rPr>
          <w:rStyle w:val="s0"/>
        </w:rPr>
        <w:t> </w:t>
      </w:r>
    </w:p>
    <w:p w:rsidR="00000000" w:rsidRDefault="00CE4A8A">
      <w:pPr>
        <w:ind w:left="1200" w:hanging="800"/>
        <w:jc w:val="both"/>
      </w:pPr>
      <w:bookmarkStart w:id="385" w:name="SUB3340000"/>
      <w:bookmarkEnd w:id="385"/>
      <w:r>
        <w:rPr>
          <w:rStyle w:val="s1"/>
        </w:rPr>
        <w:t>Статья 334. Условия помещения товаров под таможенную процедуру таможенного склада</w:t>
      </w:r>
    </w:p>
    <w:p w:rsidR="00000000" w:rsidRDefault="00CE4A8A">
      <w:pPr>
        <w:ind w:firstLine="400"/>
        <w:jc w:val="both"/>
      </w:pPr>
      <w:r>
        <w:rPr>
          <w:rStyle w:val="s0"/>
        </w:rPr>
        <w:t>1. Под таможенную процедуру таможенного склада могут помещаться любые иностранные товары, за исключением:</w:t>
      </w:r>
    </w:p>
    <w:p w:rsidR="00000000" w:rsidRDefault="00CE4A8A">
      <w:pPr>
        <w:ind w:firstLine="400"/>
        <w:jc w:val="both"/>
      </w:pPr>
      <w:r>
        <w:rPr>
          <w:rStyle w:val="s0"/>
        </w:rPr>
        <w:t>товаров, срок годности и (или) реализации которых на день их т</w:t>
      </w:r>
      <w:r>
        <w:rPr>
          <w:rStyle w:val="s0"/>
        </w:rPr>
        <w:t>аможенного декларирования в соответствии с таможенной процедурой таможенного склада составляет менее ста восьмидесяти календарных дней;</w:t>
      </w:r>
    </w:p>
    <w:p w:rsidR="00000000" w:rsidRDefault="00CE4A8A">
      <w:pPr>
        <w:ind w:firstLine="400"/>
        <w:jc w:val="both"/>
      </w:pPr>
      <w:r>
        <w:rPr>
          <w:rStyle w:val="s0"/>
        </w:rPr>
        <w:t>товаров, перечень которых определяется решением Комиссии.</w:t>
      </w:r>
    </w:p>
    <w:p w:rsidR="00000000" w:rsidRDefault="00CE4A8A">
      <w:pPr>
        <w:ind w:firstLine="400"/>
        <w:jc w:val="both"/>
      </w:pPr>
      <w:r>
        <w:rPr>
          <w:rStyle w:val="s0"/>
        </w:rPr>
        <w:t>2. Под таможенную процедуру таможенного склада могут помещатьс</w:t>
      </w:r>
      <w:r>
        <w:rPr>
          <w:rStyle w:val="s0"/>
        </w:rPr>
        <w:t>я товары, ранее помещенные под иные таможенные процедуры.</w:t>
      </w:r>
    </w:p>
    <w:p w:rsidR="00000000" w:rsidRDefault="00CE4A8A">
      <w:pPr>
        <w:ind w:firstLine="400"/>
        <w:jc w:val="both"/>
      </w:pPr>
      <w:r>
        <w:rPr>
          <w:rStyle w:val="s0"/>
        </w:rPr>
        <w:t>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w:t>
      </w:r>
      <w:r>
        <w:rPr>
          <w:rStyle w:val="s0"/>
        </w:rPr>
        <w:t xml:space="preserve"> случаях, предусмотренных настоящим Кодексом.</w:t>
      </w:r>
    </w:p>
    <w:p w:rsidR="00000000" w:rsidRDefault="00CE4A8A">
      <w:pPr>
        <w:ind w:firstLine="400"/>
        <w:jc w:val="both"/>
      </w:pPr>
      <w:r>
        <w:rPr>
          <w:rStyle w:val="s0"/>
        </w:rPr>
        <w:t>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w:t>
      </w:r>
      <w:r>
        <w:rPr>
          <w:rStyle w:val="s0"/>
        </w:rPr>
        <w:t xml:space="preserve"> при наличии на это разрешения таможенного органа в письменной форме.</w:t>
      </w:r>
    </w:p>
    <w:p w:rsidR="00000000" w:rsidRDefault="00CE4A8A">
      <w:pPr>
        <w:ind w:firstLine="400"/>
        <w:jc w:val="both"/>
      </w:pPr>
      <w:r>
        <w:rPr>
          <w:rStyle w:val="s0"/>
        </w:rPr>
        <w:t xml:space="preserve">При помещении товаров под эту таможенную процедуру без их фактического размещения на таможенном складе предоставляется обеспечение уплаты таможенных пошлин, налогов в соответствии с </w:t>
      </w:r>
      <w:hyperlink w:anchor="sub1430000" w:history="1">
        <w:r>
          <w:rPr>
            <w:rStyle w:val="a3"/>
          </w:rPr>
          <w:t>главой 16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86" w:name="SUB3350000"/>
      <w:bookmarkEnd w:id="386"/>
      <w:r>
        <w:rPr>
          <w:rStyle w:val="s1"/>
        </w:rPr>
        <w:t>Статья 335. Срок хранения товаров на таможенном складе</w:t>
      </w:r>
    </w:p>
    <w:p w:rsidR="00000000" w:rsidRDefault="00CE4A8A">
      <w:pPr>
        <w:ind w:firstLine="400"/>
        <w:jc w:val="both"/>
      </w:pPr>
      <w:r>
        <w:rPr>
          <w:rStyle w:val="s0"/>
        </w:rPr>
        <w:t>1. Срок хранения товаров на таможенном складе не может превышать три года со дня помещения товаров под таможенную процедуру таможенного скла</w:t>
      </w:r>
      <w:r>
        <w:rPr>
          <w:rStyle w:val="s0"/>
        </w:rPr>
        <w:t>да.</w:t>
      </w:r>
    </w:p>
    <w:p w:rsidR="00000000" w:rsidRDefault="00CE4A8A">
      <w:pPr>
        <w:ind w:firstLine="400"/>
        <w:jc w:val="both"/>
      </w:pPr>
      <w:r>
        <w:rPr>
          <w:rStyle w:val="s0"/>
        </w:rPr>
        <w:t>2.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указанного срока.</w:t>
      </w:r>
    </w:p>
    <w:p w:rsidR="00000000" w:rsidRDefault="00CE4A8A">
      <w:pPr>
        <w:ind w:firstLine="400"/>
        <w:jc w:val="both"/>
      </w:pPr>
      <w:r>
        <w:rPr>
          <w:rStyle w:val="s0"/>
        </w:rPr>
        <w:t xml:space="preserve">3. Товары, срок хранения которых на таможенном складе истек, задерживаются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4. При неоднократном помещении товаров под таможенную процедуру таможенного скла</w:t>
      </w:r>
      <w:r>
        <w:rPr>
          <w:rStyle w:val="s0"/>
        </w:rPr>
        <w:t>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пунктом 1 настоящей статьи.</w:t>
      </w:r>
    </w:p>
    <w:p w:rsidR="00000000" w:rsidRDefault="00CE4A8A">
      <w:pPr>
        <w:ind w:firstLine="400"/>
        <w:jc w:val="both"/>
      </w:pPr>
      <w:r>
        <w:rPr>
          <w:rStyle w:val="s0"/>
        </w:rPr>
        <w:t> </w:t>
      </w:r>
    </w:p>
    <w:p w:rsidR="00000000" w:rsidRDefault="00CE4A8A">
      <w:pPr>
        <w:ind w:left="1200" w:hanging="800"/>
        <w:jc w:val="both"/>
      </w:pPr>
      <w:bookmarkStart w:id="387" w:name="SUB3360000"/>
      <w:bookmarkEnd w:id="387"/>
      <w:r>
        <w:rPr>
          <w:rStyle w:val="s1"/>
        </w:rPr>
        <w:t xml:space="preserve">Статья 336. Операции, совершаемые с товарами, помещенными под </w:t>
      </w:r>
      <w:r>
        <w:rPr>
          <w:rStyle w:val="s1"/>
        </w:rPr>
        <w:t>таможенную процедуру таможенного склада</w:t>
      </w:r>
    </w:p>
    <w:p w:rsidR="00000000" w:rsidRDefault="00CE4A8A">
      <w:pPr>
        <w:ind w:firstLine="400"/>
        <w:jc w:val="both"/>
      </w:pPr>
      <w:r>
        <w:rPr>
          <w:rStyle w:val="s0"/>
        </w:rPr>
        <w:t>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w:t>
      </w:r>
      <w:r>
        <w:rPr>
          <w:rStyle w:val="s0"/>
        </w:rPr>
        <w:t>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p>
    <w:p w:rsidR="00000000" w:rsidRDefault="00CE4A8A">
      <w:pPr>
        <w:ind w:firstLine="400"/>
        <w:jc w:val="both"/>
      </w:pPr>
      <w:r>
        <w:rPr>
          <w:rStyle w:val="s0"/>
        </w:rPr>
        <w:t>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rsidR="00000000" w:rsidRDefault="00CE4A8A">
      <w:pPr>
        <w:ind w:firstLine="400"/>
        <w:jc w:val="both"/>
      </w:pPr>
      <w:r>
        <w:rPr>
          <w:rStyle w:val="s0"/>
        </w:rPr>
        <w:t>отбору проб и образцов;</w:t>
      </w:r>
    </w:p>
    <w:p w:rsidR="00000000" w:rsidRDefault="00CE4A8A">
      <w:pPr>
        <w:ind w:firstLine="400"/>
        <w:jc w:val="both"/>
      </w:pPr>
      <w:r>
        <w:rPr>
          <w:rStyle w:val="s0"/>
        </w:rPr>
        <w:t>подготовке товаров к продаже и транспортировке, включая дробл</w:t>
      </w:r>
      <w:r>
        <w:rPr>
          <w:rStyle w:val="s0"/>
        </w:rPr>
        <w:t>ение партии, формирование отправок, сортировку, упаковку, переупаковку, маркировку, операции по улучшению товарного вида.</w:t>
      </w:r>
    </w:p>
    <w:p w:rsidR="00000000" w:rsidRDefault="00CE4A8A">
      <w:pPr>
        <w:ind w:firstLine="400"/>
        <w:jc w:val="both"/>
      </w:pPr>
      <w:r>
        <w:rPr>
          <w:rStyle w:val="s0"/>
        </w:rPr>
        <w:t>3. Все операции, совершаемые с товарами, помещенными под таможенную процедуру таможенного склада, не должны изменять характеристики эт</w:t>
      </w:r>
      <w:r>
        <w:rPr>
          <w:rStyle w:val="s0"/>
        </w:rPr>
        <w:t>их товаров, связанные с изменением классификационного кода по Товарной номенклатуре внешнеэкономической деятельности.</w:t>
      </w:r>
    </w:p>
    <w:p w:rsidR="00000000" w:rsidRDefault="00CE4A8A">
      <w:pPr>
        <w:ind w:firstLine="400"/>
        <w:jc w:val="both"/>
      </w:pPr>
      <w:r>
        <w:rPr>
          <w:rStyle w:val="s0"/>
        </w:rPr>
        <w:t>4. В отношении всех или части товаров, помещенных под таможенную процедуру таможенного склада, могут совершаться сделки, предусматривающие</w:t>
      </w:r>
      <w:r>
        <w:rPr>
          <w:rStyle w:val="s0"/>
        </w:rPr>
        <w:t xml:space="preserve"> передачу прав владения, пользования и (или) распоряжения этими товарами.</w:t>
      </w:r>
    </w:p>
    <w:p w:rsidR="00000000" w:rsidRDefault="00CE4A8A">
      <w:pPr>
        <w:ind w:firstLine="400"/>
        <w:jc w:val="both"/>
      </w:pPr>
      <w:r>
        <w:rPr>
          <w:rStyle w:val="s0"/>
        </w:rPr>
        <w:t> </w:t>
      </w:r>
    </w:p>
    <w:p w:rsidR="00000000" w:rsidRDefault="00CE4A8A">
      <w:pPr>
        <w:ind w:left="1200" w:hanging="800"/>
        <w:jc w:val="both"/>
      </w:pPr>
      <w:bookmarkStart w:id="388" w:name="SUB3370000"/>
      <w:bookmarkEnd w:id="388"/>
      <w:r>
        <w:rPr>
          <w:rStyle w:val="s1"/>
        </w:rPr>
        <w:t>Статья 337. Таможенные склады и их типы</w:t>
      </w:r>
    </w:p>
    <w:p w:rsidR="00000000" w:rsidRDefault="00CE4A8A">
      <w:pPr>
        <w:ind w:firstLine="400"/>
        <w:jc w:val="both"/>
      </w:pPr>
      <w:r>
        <w:rPr>
          <w:rStyle w:val="s0"/>
        </w:rPr>
        <w:t>1. Таможенным складом признается специально определенное и обустроенное сооружение, помещение и (или) открытая площадка, предназначенные для</w:t>
      </w:r>
      <w:r>
        <w:rPr>
          <w:rStyle w:val="s0"/>
        </w:rPr>
        <w:t xml:space="preserve"> хранения товаров в соответствии с таможенной процедурой таможенного склада.</w:t>
      </w:r>
    </w:p>
    <w:p w:rsidR="00000000" w:rsidRDefault="00CE4A8A">
      <w:pPr>
        <w:ind w:firstLine="400"/>
        <w:jc w:val="both"/>
      </w:pPr>
      <w:r>
        <w:rPr>
          <w:rStyle w:val="s0"/>
        </w:rPr>
        <w:t>2. Таможенные склады могут быть открытого или закрытого типа. Таможенные склады являются складами открытого типа, если они доступны для хранения любых товаров и использования любы</w:t>
      </w:r>
      <w:r>
        <w:rPr>
          <w:rStyle w:val="s0"/>
        </w:rPr>
        <w:t>ми лицами, обладающими полномочиями в отношении товаров.</w:t>
      </w:r>
    </w:p>
    <w:p w:rsidR="00000000" w:rsidRDefault="00CE4A8A">
      <w:pPr>
        <w:ind w:firstLine="400"/>
        <w:jc w:val="both"/>
      </w:pPr>
      <w:r>
        <w:rPr>
          <w:rStyle w:val="s0"/>
        </w:rPr>
        <w:t>Таможенные склады являются складами закрытого типа, если они предназначены для хранения товаров владельца таможенного склада.</w:t>
      </w:r>
    </w:p>
    <w:p w:rsidR="00000000" w:rsidRDefault="00CE4A8A">
      <w:pPr>
        <w:ind w:firstLine="400"/>
        <w:jc w:val="both"/>
      </w:pPr>
      <w:r>
        <w:rPr>
          <w:rStyle w:val="s0"/>
        </w:rPr>
        <w:t>3. Требования по расположению, обустройству и оборудованию таможенных скл</w:t>
      </w:r>
      <w:r>
        <w:rPr>
          <w:rStyle w:val="s0"/>
        </w:rPr>
        <w:t xml:space="preserve">адов, а также порядок их учреждения и функционирования установлены в </w:t>
      </w:r>
      <w:hyperlink w:anchor="sub460000" w:history="1">
        <w:r>
          <w:rPr>
            <w:rStyle w:val="a3"/>
          </w:rPr>
          <w:t>статьях 46 - 51</w:t>
        </w:r>
      </w:hyperlink>
      <w:r>
        <w:rPr>
          <w:rStyle w:val="s0"/>
        </w:rPr>
        <w:t xml:space="preserve"> настоящего Кодекса.</w:t>
      </w:r>
    </w:p>
    <w:p w:rsidR="00000000" w:rsidRDefault="00CE4A8A">
      <w:pPr>
        <w:ind w:firstLine="400"/>
        <w:jc w:val="both"/>
      </w:pPr>
      <w:r>
        <w:rPr>
          <w:rStyle w:val="s0"/>
        </w:rPr>
        <w:t>4. Таможенные органы ведут реестры владельцев таможенных складов и обеспечивают их периодическую публикацию, в том числ</w:t>
      </w:r>
      <w:r>
        <w:rPr>
          <w:rStyle w:val="s0"/>
        </w:rPr>
        <w:t>е с использованием информационно-коммуникационных технологий.</w:t>
      </w:r>
    </w:p>
    <w:p w:rsidR="00000000" w:rsidRDefault="00CE4A8A">
      <w:pPr>
        <w:ind w:firstLine="400"/>
        <w:jc w:val="both"/>
      </w:pPr>
      <w:r>
        <w:rPr>
          <w:rStyle w:val="s0"/>
        </w:rPr>
        <w:t> </w:t>
      </w:r>
    </w:p>
    <w:p w:rsidR="00000000" w:rsidRDefault="00CE4A8A">
      <w:pPr>
        <w:ind w:left="1200" w:hanging="800"/>
        <w:jc w:val="both"/>
      </w:pPr>
      <w:bookmarkStart w:id="389" w:name="SUB3380000"/>
      <w:bookmarkEnd w:id="389"/>
      <w:r>
        <w:rPr>
          <w:rStyle w:val="s1"/>
        </w:rPr>
        <w:t>Статья 338. Хранение товаров на таможенном складе</w:t>
      </w:r>
    </w:p>
    <w:p w:rsidR="00000000" w:rsidRDefault="00CE4A8A">
      <w:pPr>
        <w:ind w:firstLine="400"/>
        <w:jc w:val="both"/>
      </w:pPr>
      <w:r>
        <w:rPr>
          <w:rStyle w:val="s0"/>
        </w:rPr>
        <w:t>1. Товары, которые могут причинить вред другим товарам или требуют особых условий хранения, должны размещаться на таможенных складах, оборудов</w:t>
      </w:r>
      <w:r>
        <w:rPr>
          <w:rStyle w:val="s0"/>
        </w:rPr>
        <w:t>анных в соответствии с условиями хранения таких товаров.</w:t>
      </w:r>
    </w:p>
    <w:p w:rsidR="00000000" w:rsidRDefault="00CE4A8A">
      <w:pPr>
        <w:ind w:firstLine="400"/>
        <w:jc w:val="both"/>
      </w:pPr>
      <w:r>
        <w:rPr>
          <w:rStyle w:val="s0"/>
        </w:rPr>
        <w:t>2. Допускается хранение на таможенном складе товаров Таможенного союза, помещенных под таможенную процедуру экспорта, в течение шести месяцев.</w:t>
      </w:r>
    </w:p>
    <w:p w:rsidR="00000000" w:rsidRDefault="00CE4A8A">
      <w:pPr>
        <w:ind w:firstLine="400"/>
        <w:jc w:val="both"/>
      </w:pPr>
      <w:r>
        <w:rPr>
          <w:rStyle w:val="s0"/>
        </w:rPr>
        <w:t>3. В случае прекращения функционирования таможенного скл</w:t>
      </w:r>
      <w:r>
        <w:rPr>
          <w:rStyle w:val="s0"/>
        </w:rPr>
        <w:t>ада товары, помещенные под таможенную процедуру таможенного склада, в течение шестидесяти календарных дней со дня, следующего за днем принятия решения о прекращении функционирования этого склада, должны быть перемещены на другой таможенный склад либо помещ</w:t>
      </w:r>
      <w:r>
        <w:rPr>
          <w:rStyle w:val="s0"/>
        </w:rPr>
        <w:t>ены под иную таможенную процедуру в соответствии с настоящим Кодексом.</w:t>
      </w:r>
    </w:p>
    <w:p w:rsidR="00000000" w:rsidRDefault="00CE4A8A">
      <w:pPr>
        <w:ind w:firstLine="400"/>
        <w:jc w:val="both"/>
      </w:pPr>
      <w:r>
        <w:rPr>
          <w:rStyle w:val="s0"/>
        </w:rPr>
        <w:t xml:space="preserve">При несовершении в течение шестидесяти календарных дней действий, указанных в части первой настоящего пункта, товары задерживаются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390" w:name="SUB3390000"/>
      <w:bookmarkEnd w:id="390"/>
      <w:r>
        <w:rPr>
          <w:rStyle w:val="s1"/>
        </w:rPr>
        <w:t>Статья 339. Помещение под иную таможенную процедуру товаров, пришедших в негодность, испорченных или поврежденных вследствие действия непреодолимой силы в период их хранения на таможенном складе</w:t>
      </w:r>
    </w:p>
    <w:p w:rsidR="00000000" w:rsidRDefault="00CE4A8A">
      <w:pPr>
        <w:ind w:firstLine="400"/>
        <w:jc w:val="both"/>
      </w:pPr>
      <w:r>
        <w:rPr>
          <w:rStyle w:val="s0"/>
        </w:rPr>
        <w:t>Товары, приш</w:t>
      </w:r>
      <w:r>
        <w:rPr>
          <w:rStyle w:val="s0"/>
        </w:rPr>
        <w:t>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w:t>
      </w:r>
      <w:r>
        <w:rPr>
          <w:rStyle w:val="s0"/>
        </w:rPr>
        <w:t>оврежденном состоянии.</w:t>
      </w:r>
    </w:p>
    <w:p w:rsidR="00000000" w:rsidRDefault="00CE4A8A">
      <w:pPr>
        <w:ind w:firstLine="400"/>
        <w:jc w:val="both"/>
      </w:pPr>
      <w:r>
        <w:rPr>
          <w:rStyle w:val="s0"/>
        </w:rPr>
        <w:t> </w:t>
      </w:r>
    </w:p>
    <w:p w:rsidR="00000000" w:rsidRDefault="00CE4A8A">
      <w:pPr>
        <w:ind w:left="1200" w:hanging="800"/>
        <w:jc w:val="both"/>
      </w:pPr>
      <w:bookmarkStart w:id="391" w:name="SUB3400000"/>
      <w:bookmarkEnd w:id="391"/>
      <w:r>
        <w:rPr>
          <w:rStyle w:val="s1"/>
        </w:rPr>
        <w:t>Статья 340. Завершение действия таможенной процедуры таможенного склада</w:t>
      </w:r>
    </w:p>
    <w:p w:rsidR="00000000" w:rsidRDefault="00CE4A8A">
      <w:pPr>
        <w:ind w:firstLine="400"/>
        <w:jc w:val="both"/>
      </w:pPr>
      <w:r>
        <w:rPr>
          <w:rStyle w:val="s0"/>
        </w:rPr>
        <w:t>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p>
    <w:p w:rsidR="00000000" w:rsidRDefault="00CE4A8A">
      <w:pPr>
        <w:ind w:firstLine="400"/>
        <w:jc w:val="both"/>
      </w:pPr>
      <w:r>
        <w:rPr>
          <w:rStyle w:val="s0"/>
        </w:rPr>
        <w:t xml:space="preserve">Товары, помещенные под таможенную процедуру таможенного склада, могут помещаться под </w:t>
      </w:r>
      <w:r>
        <w:rPr>
          <w:rStyle w:val="s0"/>
        </w:rPr>
        <w:t>иную таможенную процедуру полностью или частями.</w:t>
      </w:r>
    </w:p>
    <w:p w:rsidR="00000000" w:rsidRDefault="00CE4A8A">
      <w:pPr>
        <w:ind w:firstLine="400"/>
        <w:jc w:val="both"/>
      </w:pPr>
      <w:r>
        <w:rPr>
          <w:rStyle w:val="s0"/>
        </w:rPr>
        <w:t>2. После помещения товаров под иную таможенную процедуру эти товары подлежат вывозу с таможенного склада в течение трех рабочих дней со дня, следующего за днем их помещения под иную таможенную процедуру.</w:t>
      </w:r>
    </w:p>
    <w:p w:rsidR="00000000" w:rsidRDefault="00CE4A8A">
      <w:pPr>
        <w:ind w:firstLine="400"/>
        <w:jc w:val="both"/>
      </w:pPr>
      <w:r>
        <w:rPr>
          <w:rStyle w:val="s0"/>
        </w:rPr>
        <w:t> </w:t>
      </w:r>
    </w:p>
    <w:p w:rsidR="00000000" w:rsidRDefault="00CE4A8A">
      <w:pPr>
        <w:ind w:left="1200" w:hanging="800"/>
        <w:jc w:val="both"/>
      </w:pPr>
      <w:bookmarkStart w:id="392" w:name="SUB3410000"/>
      <w:bookmarkEnd w:id="392"/>
      <w:r>
        <w:rPr>
          <w:rStyle w:val="s1"/>
        </w:rPr>
        <w:t>С</w:t>
      </w:r>
      <w:r>
        <w:rPr>
          <w:rStyle w:val="s1"/>
        </w:rPr>
        <w:t>татья 341.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таможенного склада</w:t>
      </w:r>
    </w:p>
    <w:p w:rsidR="00000000" w:rsidRDefault="00CE4A8A">
      <w:pPr>
        <w:ind w:firstLine="400"/>
        <w:jc w:val="both"/>
      </w:pPr>
      <w:r>
        <w:rPr>
          <w:rStyle w:val="s0"/>
        </w:rPr>
        <w:t>1. Обязанность по уплате ввозных таможенных пошлин, на</w:t>
      </w:r>
      <w:r>
        <w:rPr>
          <w:rStyle w:val="s0"/>
        </w:rPr>
        <w:t>логов в отношении иностранных товаров, помещаемых под таможенную процедуру таможенного склада, возникает у:</w:t>
      </w:r>
    </w:p>
    <w:p w:rsidR="00000000" w:rsidRDefault="00CE4A8A">
      <w:pPr>
        <w:ind w:firstLine="400"/>
        <w:jc w:val="both"/>
      </w:pPr>
      <w:r>
        <w:rPr>
          <w:rStyle w:val="s0"/>
        </w:rPr>
        <w:t>1) декларанта - с момента регистрации таможенным органом таможенной декларации;</w:t>
      </w:r>
    </w:p>
    <w:p w:rsidR="00000000" w:rsidRDefault="00CE4A8A">
      <w:pPr>
        <w:ind w:firstLine="400"/>
        <w:jc w:val="both"/>
      </w:pPr>
      <w:r>
        <w:rPr>
          <w:rStyle w:val="s0"/>
        </w:rPr>
        <w:t>2) владельца таможенного склада - с момента размещения товаров на та</w:t>
      </w:r>
      <w:r>
        <w:rPr>
          <w:rStyle w:val="s0"/>
        </w:rPr>
        <w:t>моженном складе.</w:t>
      </w:r>
    </w:p>
    <w:p w:rsidR="00000000" w:rsidRDefault="00CE4A8A">
      <w:pPr>
        <w:ind w:firstLine="400"/>
        <w:jc w:val="both"/>
      </w:pPr>
      <w:r>
        <w:rPr>
          <w:rStyle w:val="s0"/>
        </w:rPr>
        <w:t>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 у:</w:t>
      </w:r>
    </w:p>
    <w:p w:rsidR="00000000" w:rsidRDefault="00CE4A8A">
      <w:pPr>
        <w:ind w:firstLine="400"/>
        <w:jc w:val="both"/>
      </w:pPr>
      <w:r>
        <w:rPr>
          <w:rStyle w:val="s0"/>
        </w:rPr>
        <w:t>1) декларанта - при размещении товаров на таможенном складе л</w:t>
      </w:r>
      <w:r>
        <w:rPr>
          <w:rStyle w:val="s0"/>
        </w:rPr>
        <w:t>ибо при помещении товаров под иную таможенную процедуру, если хранение товаров осуществлялось не на таможенном складе;</w:t>
      </w:r>
    </w:p>
    <w:p w:rsidR="00000000" w:rsidRDefault="00CE4A8A">
      <w:pPr>
        <w:ind w:firstLine="400"/>
        <w:jc w:val="both"/>
      </w:pPr>
      <w:r>
        <w:rPr>
          <w:rStyle w:val="s0"/>
        </w:rPr>
        <w:t>2) владельца таможенного склада - при выдаче товаров с таможенного склада в связи с размещением их под иную таможенную процедуру;</w:t>
      </w:r>
    </w:p>
    <w:p w:rsidR="00000000" w:rsidRDefault="00CE4A8A">
      <w:pPr>
        <w:ind w:firstLine="400"/>
        <w:jc w:val="both"/>
      </w:pPr>
      <w:r>
        <w:rPr>
          <w:rStyle w:val="s0"/>
        </w:rPr>
        <w:t>3) лиц,</w:t>
      </w:r>
      <w:r>
        <w:rPr>
          <w:rStyle w:val="s0"/>
        </w:rPr>
        <w:t xml:space="preserve"> указанных в подпунктах 1) и 2) настоящего пункта, - когда товары задерживаются в соответствии с </w:t>
      </w:r>
      <w:hyperlink w:anchor="sub2370000" w:history="1">
        <w:r>
          <w:rPr>
            <w:rStyle w:val="a3"/>
          </w:rPr>
          <w:t>главой 26</w:t>
        </w:r>
      </w:hyperlink>
      <w:r>
        <w:rPr>
          <w:rStyle w:val="s0"/>
        </w:rPr>
        <w:t xml:space="preserve"> настоящего Кодекса, а также в случаях, установленных </w:t>
      </w:r>
      <w:hyperlink w:anchor="sub1290200" w:history="1">
        <w:r>
          <w:rPr>
            <w:rStyle w:val="a3"/>
          </w:rPr>
          <w:t>пунктом 2 статьи 129</w:t>
        </w:r>
      </w:hyperlink>
      <w:r>
        <w:rPr>
          <w:rStyle w:val="s0"/>
        </w:rPr>
        <w:t xml:space="preserve"> настоящег</w:t>
      </w:r>
      <w:r>
        <w:rPr>
          <w:rStyle w:val="s0"/>
        </w:rPr>
        <w:t>о Кодекса.</w:t>
      </w:r>
    </w:p>
    <w:p w:rsidR="00000000" w:rsidRDefault="00CE4A8A">
      <w:pPr>
        <w:ind w:firstLine="400"/>
        <w:jc w:val="both"/>
      </w:pPr>
      <w:r>
        <w:rPr>
          <w:rStyle w:val="s0"/>
        </w:rPr>
        <w:t>3. Сроком уплаты ввозных таможенных пошлин, налогов считается:</w:t>
      </w:r>
    </w:p>
    <w:p w:rsidR="00000000" w:rsidRDefault="00CE4A8A">
      <w:pPr>
        <w:ind w:firstLine="400"/>
        <w:jc w:val="both"/>
      </w:pPr>
      <w:r>
        <w:rPr>
          <w:rStyle w:val="s0"/>
        </w:rPr>
        <w:t>1) у декларанта:</w:t>
      </w:r>
    </w:p>
    <w:p w:rsidR="00000000" w:rsidRDefault="00CE4A8A">
      <w:pPr>
        <w:ind w:firstLine="400"/>
        <w:jc w:val="both"/>
      </w:pPr>
      <w:r>
        <w:rPr>
          <w:rStyle w:val="s0"/>
        </w:rPr>
        <w:t>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w:t>
      </w:r>
      <w:r>
        <w:rPr>
          <w:rStyle w:val="s0"/>
        </w:rPr>
        <w:t>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w:t>
      </w:r>
      <w:r>
        <w:rPr>
          <w:rStyle w:val="s0"/>
        </w:rPr>
        <w:t>аможенного склада;</w:t>
      </w:r>
    </w:p>
    <w:p w:rsidR="00000000" w:rsidRDefault="00CE4A8A">
      <w:pPr>
        <w:ind w:firstLine="400"/>
        <w:jc w:val="both"/>
      </w:pPr>
      <w:r>
        <w:rPr>
          <w:rStyle w:val="s0"/>
        </w:rPr>
        <w:t>в случае утраты или передачи иному лицу до помещения товаров под иную таможенную процедуру, ее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w:t>
      </w:r>
      <w:r>
        <w:rPr>
          <w:rStyle w:val="s0"/>
        </w:rPr>
        <w:t xml:space="preserve">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w:t>
      </w:r>
      <w:r>
        <w:rPr>
          <w:rStyle w:val="s0"/>
        </w:rPr>
        <w:t>оженного склада;</w:t>
      </w:r>
    </w:p>
    <w:p w:rsidR="00000000" w:rsidRDefault="00CE4A8A">
      <w:pPr>
        <w:ind w:firstLine="400"/>
        <w:jc w:val="both"/>
      </w:pPr>
      <w:r>
        <w:rPr>
          <w:rStyle w:val="s0"/>
        </w:rPr>
        <w:t>2) у владельца таможенного склада:</w:t>
      </w:r>
    </w:p>
    <w:p w:rsidR="00000000" w:rsidRDefault="00CE4A8A">
      <w:pPr>
        <w:ind w:firstLine="400"/>
        <w:jc w:val="both"/>
      </w:pPr>
      <w:r>
        <w:rPr>
          <w:rStyle w:val="s0"/>
        </w:rPr>
        <w:t>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w:t>
      </w:r>
      <w:r>
        <w:rPr>
          <w:rStyle w:val="s0"/>
        </w:rPr>
        <w:t>, а если этот день не установлен - день размещения товаров на таможенном складе;</w:t>
      </w:r>
    </w:p>
    <w:p w:rsidR="00000000" w:rsidRDefault="00CE4A8A">
      <w:pPr>
        <w:ind w:firstLine="400"/>
        <w:jc w:val="both"/>
      </w:pPr>
      <w:r>
        <w:rPr>
          <w:rStyle w:val="s0"/>
        </w:rPr>
        <w:t>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w:t>
      </w:r>
      <w:r>
        <w:rPr>
          <w:rStyle w:val="s0"/>
        </w:rPr>
        <w:t>и этот день не установлен - день размещения товаров на таможенном складе.</w:t>
      </w:r>
    </w:p>
    <w:p w:rsidR="00000000" w:rsidRDefault="00CE4A8A">
      <w:pPr>
        <w:ind w:firstLine="400"/>
        <w:jc w:val="both"/>
      </w:pPr>
      <w:r>
        <w:rPr>
          <w:rStyle w:val="s0"/>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w:t>
      </w:r>
      <w:r>
        <w:rPr>
          <w:rStyle w:val="s0"/>
        </w:rPr>
        <w:t>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w:t>
      </w:r>
      <w:r>
        <w:rPr>
          <w:rStyle w:val="s0"/>
        </w:rPr>
        <w:t>едуру таможенного склада.</w:t>
      </w:r>
    </w:p>
    <w:p w:rsidR="00000000" w:rsidRDefault="00CE4A8A">
      <w:pPr>
        <w:ind w:firstLine="400"/>
        <w:jc w:val="both"/>
      </w:pPr>
      <w:r>
        <w:rPr>
          <w:rStyle w:val="s0"/>
        </w:rPr>
        <w:t> </w:t>
      </w:r>
    </w:p>
    <w:p w:rsidR="00000000" w:rsidRDefault="00CE4A8A">
      <w:pPr>
        <w:ind w:left="1200" w:hanging="800"/>
        <w:jc w:val="both"/>
      </w:pPr>
      <w:bookmarkStart w:id="393" w:name="SUB3420000"/>
      <w:bookmarkEnd w:id="393"/>
      <w:r>
        <w:rPr>
          <w:rStyle w:val="s1"/>
        </w:rPr>
        <w:t>Статья 342. Особенности исчисления таможенных пошлин, налогов при помещении товаров под таможенную процедуру выпуска для внутреннего потребления после их хранения на таможенном складе</w:t>
      </w:r>
    </w:p>
    <w:p w:rsidR="00000000" w:rsidRDefault="00CE4A8A">
      <w:pPr>
        <w:ind w:firstLine="400"/>
        <w:jc w:val="both"/>
      </w:pPr>
      <w:r>
        <w:rPr>
          <w:rStyle w:val="s0"/>
        </w:rPr>
        <w:t>В целях исчисления таможенных пошлин, налого</w:t>
      </w:r>
      <w:r>
        <w:rPr>
          <w:rStyle w:val="s0"/>
        </w:rPr>
        <w:t>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w:t>
      </w:r>
      <w:r>
        <w:rPr>
          <w:rStyle w:val="s0"/>
        </w:rPr>
        <w:t>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w:t>
      </w:r>
      <w:r>
        <w:rPr>
          <w:rStyle w:val="s0"/>
        </w:rPr>
        <w:t xml:space="preserve"> таможенную территорию Таможенного союза. </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394" w:name="SUB3430000"/>
      <w:bookmarkEnd w:id="394"/>
      <w:r>
        <w:rPr>
          <w:rStyle w:val="s1"/>
        </w:rPr>
        <w:t>Глава 40. Таможенная процедура переработки на таможенной территории</w:t>
      </w:r>
    </w:p>
    <w:p w:rsidR="00000000" w:rsidRDefault="00CE4A8A">
      <w:pPr>
        <w:ind w:firstLine="400"/>
        <w:jc w:val="both"/>
      </w:pPr>
      <w:r>
        <w:rPr>
          <w:rStyle w:val="s0"/>
        </w:rPr>
        <w:t> </w:t>
      </w:r>
    </w:p>
    <w:p w:rsidR="00000000" w:rsidRDefault="00CE4A8A">
      <w:pPr>
        <w:ind w:left="1200" w:hanging="800"/>
        <w:jc w:val="both"/>
      </w:pPr>
      <w:r>
        <w:rPr>
          <w:rStyle w:val="s1"/>
        </w:rPr>
        <w:t>Статья 343. Содержание таможенной процедуры переработки на таможенной территории</w:t>
      </w:r>
    </w:p>
    <w:p w:rsidR="00000000" w:rsidRDefault="00CE4A8A">
      <w:pPr>
        <w:ind w:firstLine="400"/>
        <w:jc w:val="both"/>
      </w:pPr>
      <w:r>
        <w:rPr>
          <w:rStyle w:val="s0"/>
        </w:rPr>
        <w:t>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w:t>
      </w:r>
      <w:r>
        <w:rPr>
          <w:rStyle w:val="s0"/>
        </w:rPr>
        <w:t>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p>
    <w:p w:rsidR="00000000" w:rsidRDefault="00CE4A8A">
      <w:pPr>
        <w:ind w:firstLine="400"/>
        <w:jc w:val="both"/>
      </w:pPr>
      <w:r>
        <w:rPr>
          <w:rStyle w:val="s0"/>
        </w:rPr>
        <w:t>2. Товары, помещенные под таможенную процедуру переработки на таможенной террито</w:t>
      </w:r>
      <w:r>
        <w:rPr>
          <w:rStyle w:val="s0"/>
        </w:rPr>
        <w:t>рии,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000000" w:rsidRDefault="00CE4A8A">
      <w:pPr>
        <w:ind w:firstLine="400"/>
        <w:jc w:val="both"/>
      </w:pPr>
      <w:r>
        <w:rPr>
          <w:rStyle w:val="s0"/>
        </w:rPr>
        <w:t>3. При совершении операций по переработке иностранных товаров допускается использование товаров Таможенног</w:t>
      </w:r>
      <w:r>
        <w:rPr>
          <w:rStyle w:val="s0"/>
        </w:rPr>
        <w:t>о союза.</w:t>
      </w:r>
    </w:p>
    <w:p w:rsidR="00000000" w:rsidRDefault="00CE4A8A">
      <w:pPr>
        <w:ind w:firstLine="400"/>
        <w:jc w:val="both"/>
      </w:pPr>
      <w:r>
        <w:rPr>
          <w:rStyle w:val="s0"/>
        </w:rPr>
        <w:t> </w:t>
      </w:r>
    </w:p>
    <w:p w:rsidR="00000000" w:rsidRDefault="00CE4A8A">
      <w:pPr>
        <w:ind w:left="1200" w:hanging="800"/>
        <w:jc w:val="both"/>
      </w:pPr>
      <w:bookmarkStart w:id="395" w:name="SUB3440000"/>
      <w:bookmarkEnd w:id="395"/>
      <w:r>
        <w:rPr>
          <w:rStyle w:val="s1"/>
        </w:rPr>
        <w:t>Статья 344. Условия помещения товаров под таможенную процедуру переработки на таможенной территории</w:t>
      </w:r>
    </w:p>
    <w:p w:rsidR="00000000" w:rsidRDefault="00CE4A8A">
      <w:pPr>
        <w:ind w:firstLine="400"/>
        <w:jc w:val="both"/>
      </w:pPr>
      <w:r>
        <w:rPr>
          <w:rStyle w:val="s0"/>
        </w:rPr>
        <w:t>1. Помещение товаров под таможенную процедуру переработки на таможенной территории допускается при условии:</w:t>
      </w:r>
    </w:p>
    <w:p w:rsidR="00000000" w:rsidRDefault="00CE4A8A">
      <w:pPr>
        <w:ind w:firstLine="400"/>
        <w:jc w:val="both"/>
      </w:pPr>
      <w:r>
        <w:rPr>
          <w:rStyle w:val="s0"/>
        </w:rPr>
        <w:t>1) предоставления документа об услови</w:t>
      </w:r>
      <w:r>
        <w:rPr>
          <w:rStyle w:val="s0"/>
        </w:rPr>
        <w:t xml:space="preserve">ях переработки товаров на таможенной территории, выданного уполномоченным органом государства - члена Таможенного союза и содержащего сведения, определенные </w:t>
      </w:r>
      <w:hyperlink w:anchor="sub3480000" w:history="1">
        <w:r>
          <w:rPr>
            <w:rStyle w:val="a3"/>
          </w:rPr>
          <w:t>статьей 348</w:t>
        </w:r>
      </w:hyperlink>
      <w:r>
        <w:rPr>
          <w:rStyle w:val="s0"/>
        </w:rPr>
        <w:t xml:space="preserve"> настоящего Кодекса.</w:t>
      </w:r>
    </w:p>
    <w:p w:rsidR="00000000" w:rsidRDefault="00CE4A8A">
      <w:pPr>
        <w:ind w:firstLine="400"/>
        <w:jc w:val="both"/>
      </w:pPr>
      <w:r>
        <w:rPr>
          <w:rStyle w:val="s0"/>
        </w:rPr>
        <w:t>Если целью помещения товаров под т</w:t>
      </w:r>
      <w:r>
        <w:rPr>
          <w:rStyle w:val="s0"/>
        </w:rPr>
        <w:t>аможенную процедуру переработки на таможенной территории является их ремонт, в качестве документа, указанного в части первой настоящего подпункта, декларант вправе использовать таможенную декларацию;</w:t>
      </w:r>
    </w:p>
    <w:p w:rsidR="00000000" w:rsidRDefault="00CE4A8A">
      <w:pPr>
        <w:ind w:firstLine="400"/>
        <w:jc w:val="both"/>
      </w:pPr>
      <w:r>
        <w:rPr>
          <w:rStyle w:val="s0"/>
        </w:rPr>
        <w:t>2) возможности идентификации таможенными органами иностр</w:t>
      </w:r>
      <w:r>
        <w:rPr>
          <w:rStyle w:val="s0"/>
        </w:rPr>
        <w:t xml:space="preserve">анных товаров в продуктах их переработки, за исключением случая замены эквивалентными товарами в соответствии со </w:t>
      </w:r>
      <w:hyperlink w:anchor="sub3520000" w:history="1">
        <w:r>
          <w:rPr>
            <w:rStyle w:val="a3"/>
          </w:rPr>
          <w:t>статьей 352</w:t>
        </w:r>
      </w:hyperlink>
      <w:r>
        <w:rPr>
          <w:rStyle w:val="s0"/>
        </w:rPr>
        <w:t xml:space="preserve"> настоящего Кодекса.</w:t>
      </w:r>
    </w:p>
    <w:p w:rsidR="00000000" w:rsidRDefault="00CE4A8A">
      <w:pPr>
        <w:ind w:firstLine="400"/>
        <w:jc w:val="both"/>
      </w:pPr>
      <w:r>
        <w:rPr>
          <w:rStyle w:val="s0"/>
        </w:rPr>
        <w:t>2. Комиссия вправе определять перечень товаров, запрещенных к помещению под та</w:t>
      </w:r>
      <w:r>
        <w:rPr>
          <w:rStyle w:val="s0"/>
        </w:rPr>
        <w:t>моженную процедуру переработки на таможенной территории.</w:t>
      </w:r>
    </w:p>
    <w:p w:rsidR="00000000" w:rsidRDefault="00CE4A8A">
      <w:pPr>
        <w:ind w:firstLine="400"/>
        <w:jc w:val="both"/>
      </w:pPr>
      <w:r>
        <w:rPr>
          <w:rStyle w:val="s0"/>
        </w:rPr>
        <w:t> </w:t>
      </w:r>
    </w:p>
    <w:p w:rsidR="00000000" w:rsidRDefault="00CE4A8A">
      <w:pPr>
        <w:ind w:left="1200" w:hanging="800"/>
        <w:jc w:val="both"/>
      </w:pPr>
      <w:bookmarkStart w:id="396" w:name="SUB3450000"/>
      <w:bookmarkEnd w:id="396"/>
      <w:r>
        <w:rPr>
          <w:rStyle w:val="s1"/>
        </w:rPr>
        <w:t>Статья 345. Операции по переработке на таможенной территории</w:t>
      </w:r>
    </w:p>
    <w:p w:rsidR="00000000" w:rsidRDefault="00CE4A8A">
      <w:pPr>
        <w:ind w:firstLine="400"/>
        <w:jc w:val="both"/>
      </w:pPr>
      <w:r>
        <w:rPr>
          <w:rStyle w:val="s0"/>
        </w:rPr>
        <w:t>1. Операции по переработке товаров в таможенной процедуре переработки на таможенной территории включают:</w:t>
      </w:r>
    </w:p>
    <w:p w:rsidR="00000000" w:rsidRDefault="00CE4A8A">
      <w:pPr>
        <w:ind w:firstLine="400"/>
        <w:jc w:val="both"/>
      </w:pPr>
      <w:r>
        <w:rPr>
          <w:rStyle w:val="s0"/>
        </w:rPr>
        <w:t>1) переработку или обработку то</w:t>
      </w:r>
      <w:r>
        <w:rPr>
          <w:rStyle w:val="s0"/>
        </w:rPr>
        <w:t>варов, при которой иностранные товары теряют свои индивидуальные характеристики;</w:t>
      </w:r>
    </w:p>
    <w:p w:rsidR="00000000" w:rsidRDefault="00CE4A8A">
      <w:pPr>
        <w:ind w:firstLine="400"/>
        <w:jc w:val="both"/>
      </w:pPr>
      <w:r>
        <w:rPr>
          <w:rStyle w:val="s0"/>
        </w:rPr>
        <w:t>2) изготовление товаров, включая монтаж, сборку, разборку и подгонку;</w:t>
      </w:r>
    </w:p>
    <w:p w:rsidR="00000000" w:rsidRDefault="00CE4A8A">
      <w:pPr>
        <w:ind w:firstLine="400"/>
        <w:jc w:val="both"/>
      </w:pPr>
      <w:r>
        <w:rPr>
          <w:rStyle w:val="s0"/>
        </w:rPr>
        <w:t>3) ремонт товаров, включая восстановление, замену составных частей;</w:t>
      </w:r>
    </w:p>
    <w:p w:rsidR="00000000" w:rsidRDefault="00CE4A8A">
      <w:pPr>
        <w:ind w:firstLine="400"/>
        <w:jc w:val="both"/>
      </w:pPr>
      <w:r>
        <w:rPr>
          <w:rStyle w:val="s0"/>
        </w:rPr>
        <w:t>4) использование в качестве сырья тов</w:t>
      </w:r>
      <w:r>
        <w:rPr>
          <w:rStyle w:val="s0"/>
        </w:rPr>
        <w:t xml:space="preserve">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w:t>
      </w:r>
      <w:r>
        <w:rPr>
          <w:rStyle w:val="s0"/>
        </w:rPr>
        <w:t>1) - 3) настоящего пункта.</w:t>
      </w:r>
    </w:p>
    <w:p w:rsidR="00000000" w:rsidRDefault="00CE4A8A">
      <w:pPr>
        <w:ind w:firstLine="400"/>
        <w:jc w:val="both"/>
      </w:pPr>
      <w:r>
        <w:rPr>
          <w:rStyle w:val="s0"/>
        </w:rPr>
        <w:t>2. К операциям по переработке товаров не относятся:</w:t>
      </w:r>
    </w:p>
    <w:p w:rsidR="00000000" w:rsidRDefault="00CE4A8A">
      <w:pPr>
        <w:ind w:firstLine="400"/>
        <w:jc w:val="both"/>
      </w:pPr>
      <w:r>
        <w:rPr>
          <w:rStyle w:val="s0"/>
        </w:rPr>
        <w:t>1) операции по обеспечению сохранности товаров при подготовке их к продаже и транспортировке;</w:t>
      </w:r>
    </w:p>
    <w:p w:rsidR="00000000" w:rsidRDefault="00CE4A8A">
      <w:pPr>
        <w:ind w:firstLine="400"/>
        <w:jc w:val="both"/>
      </w:pPr>
      <w:r>
        <w:rPr>
          <w:rStyle w:val="s0"/>
        </w:rPr>
        <w:t>2) получение приплода, выращивание и откорм животных, птиц, рыб, а также выращивани</w:t>
      </w:r>
      <w:r>
        <w:rPr>
          <w:rStyle w:val="s0"/>
        </w:rPr>
        <w:t>е ракообразных и моллюсков;</w:t>
      </w:r>
    </w:p>
    <w:p w:rsidR="00000000" w:rsidRDefault="00CE4A8A">
      <w:pPr>
        <w:ind w:firstLine="400"/>
        <w:jc w:val="both"/>
      </w:pPr>
      <w:r>
        <w:rPr>
          <w:rStyle w:val="s0"/>
        </w:rPr>
        <w:t>3) выращивание деревьев и растений;</w:t>
      </w:r>
    </w:p>
    <w:p w:rsidR="00000000" w:rsidRDefault="00CE4A8A">
      <w:pPr>
        <w:ind w:firstLine="400"/>
        <w:jc w:val="both"/>
      </w:pPr>
      <w:r>
        <w:rPr>
          <w:rStyle w:val="s0"/>
        </w:rPr>
        <w:t>4) копирование и размножение информации, аудио- и видеозаписей на любые виды носителей информации;</w:t>
      </w:r>
    </w:p>
    <w:p w:rsidR="00000000" w:rsidRDefault="00CE4A8A">
      <w:pPr>
        <w:ind w:firstLine="400"/>
        <w:jc w:val="both"/>
      </w:pPr>
      <w:r>
        <w:rPr>
          <w:rStyle w:val="s0"/>
        </w:rPr>
        <w:t>5) использование иностранных товаров как вспомогательных средств в технологическом процессе (</w:t>
      </w:r>
      <w:r>
        <w:rPr>
          <w:rStyle w:val="s0"/>
        </w:rPr>
        <w:t>оборудование, станки, приспособления и другое).</w:t>
      </w:r>
    </w:p>
    <w:p w:rsidR="00000000" w:rsidRDefault="00CE4A8A">
      <w:pPr>
        <w:ind w:firstLine="400"/>
        <w:jc w:val="both"/>
      </w:pPr>
      <w:r>
        <w:rPr>
          <w:rStyle w:val="s0"/>
        </w:rPr>
        <w:t> </w:t>
      </w:r>
    </w:p>
    <w:p w:rsidR="00000000" w:rsidRDefault="00CE4A8A">
      <w:pPr>
        <w:ind w:left="1200" w:hanging="800"/>
        <w:jc w:val="both"/>
      </w:pPr>
      <w:bookmarkStart w:id="397" w:name="SUB3460000"/>
      <w:bookmarkEnd w:id="397"/>
      <w:r>
        <w:rPr>
          <w:rStyle w:val="s1"/>
        </w:rPr>
        <w:t xml:space="preserve">Статья 346. Идентификация иностранных товаров в продуктах переработки </w:t>
      </w:r>
    </w:p>
    <w:p w:rsidR="00000000" w:rsidRDefault="00CE4A8A">
      <w:pPr>
        <w:ind w:firstLine="400"/>
        <w:jc w:val="both"/>
      </w:pPr>
      <w:r>
        <w:rPr>
          <w:rStyle w:val="s0"/>
        </w:rPr>
        <w:t>В целях идентификации иностранных товаров в продуктах их переработки могут использоваться следующие способы:</w:t>
      </w:r>
    </w:p>
    <w:p w:rsidR="00000000" w:rsidRDefault="00CE4A8A">
      <w:pPr>
        <w:ind w:firstLine="400"/>
        <w:jc w:val="both"/>
      </w:pPr>
      <w:r>
        <w:rPr>
          <w:rStyle w:val="s0"/>
        </w:rP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p>
    <w:p w:rsidR="00000000" w:rsidRDefault="00CE4A8A">
      <w:pPr>
        <w:ind w:firstLine="400"/>
        <w:jc w:val="both"/>
      </w:pPr>
      <w:r>
        <w:rPr>
          <w:rStyle w:val="s0"/>
        </w:rPr>
        <w:t>2) подробное описание, фотографирование, изображение в масштабе иностр</w:t>
      </w:r>
      <w:r>
        <w:rPr>
          <w:rStyle w:val="s0"/>
        </w:rPr>
        <w:t>анных товаров;</w:t>
      </w:r>
    </w:p>
    <w:p w:rsidR="00000000" w:rsidRDefault="00CE4A8A">
      <w:pPr>
        <w:ind w:firstLine="400"/>
        <w:jc w:val="both"/>
      </w:pPr>
      <w:r>
        <w:rPr>
          <w:rStyle w:val="s0"/>
        </w:rPr>
        <w:t>3) сопоставление предварительно отобранных проб, образцов иностранных товаров и продуктов их переработки;</w:t>
      </w:r>
    </w:p>
    <w:p w:rsidR="00000000" w:rsidRDefault="00CE4A8A">
      <w:pPr>
        <w:ind w:firstLine="400"/>
        <w:jc w:val="both"/>
      </w:pPr>
      <w:r>
        <w:rPr>
          <w:rStyle w:val="s0"/>
        </w:rPr>
        <w:t>4) использование имеющейся маркировки товаров, в том числе в виде серийных номеров;</w:t>
      </w:r>
    </w:p>
    <w:p w:rsidR="00000000" w:rsidRDefault="00CE4A8A">
      <w:pPr>
        <w:ind w:firstLine="400"/>
        <w:jc w:val="both"/>
      </w:pPr>
      <w:r>
        <w:rPr>
          <w:rStyle w:val="s0"/>
        </w:rPr>
        <w:t>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w:t>
      </w:r>
      <w:r>
        <w:rPr>
          <w:rStyle w:val="s0"/>
        </w:rPr>
        <w:t>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rsidR="00000000" w:rsidRDefault="00CE4A8A">
      <w:pPr>
        <w:ind w:firstLine="400"/>
        <w:jc w:val="both"/>
      </w:pPr>
      <w:r>
        <w:rPr>
          <w:rStyle w:val="s0"/>
        </w:rPr>
        <w:t> </w:t>
      </w:r>
    </w:p>
    <w:p w:rsidR="00000000" w:rsidRDefault="00CE4A8A">
      <w:pPr>
        <w:ind w:left="1200" w:hanging="800"/>
        <w:jc w:val="both"/>
      </w:pPr>
      <w:bookmarkStart w:id="398" w:name="SUB3470000"/>
      <w:bookmarkEnd w:id="398"/>
      <w:r>
        <w:rPr>
          <w:rStyle w:val="s1"/>
        </w:rPr>
        <w:t>Статья 347. Срок переработки товаров на таможенной территории</w:t>
      </w:r>
    </w:p>
    <w:p w:rsidR="00000000" w:rsidRDefault="00CE4A8A">
      <w:pPr>
        <w:ind w:firstLine="400"/>
        <w:jc w:val="both"/>
      </w:pPr>
      <w:r>
        <w:rPr>
          <w:rStyle w:val="s0"/>
        </w:rPr>
        <w:t>1. Срок переработки товаров на таможенной территории не может превышать три года.</w:t>
      </w:r>
    </w:p>
    <w:p w:rsidR="00000000" w:rsidRDefault="00CE4A8A">
      <w:pPr>
        <w:ind w:firstLine="400"/>
        <w:jc w:val="both"/>
      </w:pPr>
      <w:r>
        <w:rPr>
          <w:rStyle w:val="s0"/>
        </w:rPr>
        <w:t>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w:t>
      </w:r>
      <w:r>
        <w:rPr>
          <w:rStyle w:val="s0"/>
        </w:rPr>
        <w:t>ными партиями (несколькими партиями) - со дня помещения под эту таможенную процедуру первой партии товаров.</w:t>
      </w:r>
    </w:p>
    <w:p w:rsidR="00000000" w:rsidRDefault="00CE4A8A">
      <w:pPr>
        <w:ind w:firstLine="400"/>
        <w:jc w:val="both"/>
      </w:pPr>
      <w:r>
        <w:rPr>
          <w:rStyle w:val="s0"/>
        </w:rPr>
        <w:t>Решением Комиссии для отдельных категорий товаров может определяться более продолжительный срок переработки товаров на таможенной территории.</w:t>
      </w:r>
    </w:p>
    <w:p w:rsidR="00000000" w:rsidRDefault="00CE4A8A">
      <w:pPr>
        <w:ind w:firstLine="400"/>
        <w:jc w:val="both"/>
      </w:pPr>
      <w:r>
        <w:rPr>
          <w:rStyle w:val="s0"/>
        </w:rPr>
        <w:t>2. Сро</w:t>
      </w:r>
      <w:r>
        <w:rPr>
          <w:rStyle w:val="s0"/>
        </w:rPr>
        <w:t>к переработки товаров на таможенной территории включает в себя:</w:t>
      </w:r>
    </w:p>
    <w:p w:rsidR="00000000" w:rsidRDefault="00CE4A8A">
      <w:pPr>
        <w:ind w:firstLine="400"/>
        <w:jc w:val="both"/>
      </w:pPr>
      <w:r>
        <w:rPr>
          <w:rStyle w:val="s0"/>
        </w:rPr>
        <w:t>1) продолжительность производственного процесса переработки товаров;</w:t>
      </w:r>
    </w:p>
    <w:p w:rsidR="00000000" w:rsidRDefault="00CE4A8A">
      <w:pPr>
        <w:ind w:firstLine="400"/>
        <w:jc w:val="both"/>
      </w:pPr>
      <w:r>
        <w:rPr>
          <w:rStyle w:val="s0"/>
        </w:rPr>
        <w:t>2) время, необходимое для фактического вывоза продуктов переработки и совершения таможенных операций, связанных с распоряже</w:t>
      </w:r>
      <w:r>
        <w:rPr>
          <w:rStyle w:val="s0"/>
        </w:rPr>
        <w:t>нием отходами и остатками иностранных товаров.</w:t>
      </w:r>
    </w:p>
    <w:p w:rsidR="00000000" w:rsidRDefault="00CE4A8A">
      <w:pPr>
        <w:ind w:firstLine="400"/>
        <w:jc w:val="both"/>
      </w:pPr>
      <w:r>
        <w:rPr>
          <w:rStyle w:val="s0"/>
        </w:rPr>
        <w:t>3. Срок переработки товаров на таможенной территории может быть продлен в пределах срока, установленного пунктом 1 настоящей статьи.</w:t>
      </w:r>
    </w:p>
    <w:p w:rsidR="00000000" w:rsidRDefault="00CE4A8A">
      <w:pPr>
        <w:ind w:firstLine="400"/>
        <w:jc w:val="both"/>
      </w:pPr>
      <w:r>
        <w:rPr>
          <w:rStyle w:val="s0"/>
        </w:rPr>
        <w:t>4. Для решения вопроса о продлении срока переработки товаров в пределах трех</w:t>
      </w:r>
      <w:r>
        <w:rPr>
          <w:rStyle w:val="s0"/>
        </w:rPr>
        <w:t xml:space="preserve">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p>
    <w:p w:rsidR="00000000" w:rsidRDefault="00CE4A8A">
      <w:pPr>
        <w:ind w:firstLine="400"/>
        <w:jc w:val="both"/>
      </w:pPr>
      <w:r>
        <w:rPr>
          <w:rStyle w:val="s0"/>
        </w:rPr>
        <w:t>Зая</w:t>
      </w:r>
      <w:r>
        <w:rPr>
          <w:rStyle w:val="s0"/>
        </w:rPr>
        <w:t>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w:t>
      </w:r>
      <w:r>
        <w:rPr>
          <w:rStyle w:val="s0"/>
        </w:rPr>
        <w:t>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p>
    <w:p w:rsidR="00000000" w:rsidRDefault="00CE4A8A">
      <w:pPr>
        <w:ind w:firstLine="400"/>
        <w:jc w:val="both"/>
      </w:pPr>
      <w:r>
        <w:rPr>
          <w:rStyle w:val="s0"/>
        </w:rPr>
        <w:t>В продлении срока переработки товаров может быть отказано в случае несоблюдения деклар</w:t>
      </w:r>
      <w:r>
        <w:rPr>
          <w:rStyle w:val="s0"/>
        </w:rPr>
        <w:t>антом условий и ограничений, предусмотренных настоящей главой.</w:t>
      </w:r>
    </w:p>
    <w:p w:rsidR="00000000" w:rsidRDefault="00CE4A8A">
      <w:pPr>
        <w:ind w:firstLine="400"/>
        <w:jc w:val="both"/>
      </w:pPr>
      <w:r>
        <w:rPr>
          <w:rStyle w:val="s0"/>
        </w:rPr>
        <w:t>Решение таможенного органа о продлении срока переработки товаров на таможенной территории Таможенного союза либо об отказе в таком продлении доводится до сведения декларанта в письменной форме.</w:t>
      </w:r>
    </w:p>
    <w:p w:rsidR="00000000" w:rsidRDefault="00CE4A8A">
      <w:pPr>
        <w:ind w:firstLine="400"/>
        <w:jc w:val="both"/>
      </w:pPr>
      <w:r>
        <w:rPr>
          <w:rStyle w:val="s0"/>
        </w:rPr>
        <w:t>При этом при продлении срока переработки товаров на таможенной территории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w:t>
      </w:r>
      <w:r>
        <w:rPr>
          <w:rStyle w:val="s0"/>
        </w:rPr>
        <w:t>метка заверяется подписью, личной номерной печатью должностного лица таможенного органа.</w:t>
      </w:r>
    </w:p>
    <w:p w:rsidR="00000000" w:rsidRDefault="00CE4A8A">
      <w:pPr>
        <w:ind w:firstLine="400"/>
        <w:jc w:val="both"/>
      </w:pPr>
      <w:r>
        <w:rPr>
          <w:rStyle w:val="s0"/>
        </w:rPr>
        <w:t xml:space="preserve">В случае отказа в продлении срока переработки товары, помещенные под таможенную процедуру переработки на таможенной территории, подлежат помещению под иную таможенную </w:t>
      </w:r>
      <w:r>
        <w:rPr>
          <w:rStyle w:val="s0"/>
        </w:rPr>
        <w:t>процедуру в течение пятнадцати рабочих дней с даты принятия таможенным органом решения о таком отказе.</w:t>
      </w:r>
    </w:p>
    <w:p w:rsidR="00000000" w:rsidRDefault="00CE4A8A">
      <w:pPr>
        <w:ind w:firstLine="400"/>
        <w:jc w:val="both"/>
      </w:pPr>
      <w:r>
        <w:rPr>
          <w:rStyle w:val="s0"/>
        </w:rPr>
        <w:t> </w:t>
      </w:r>
    </w:p>
    <w:p w:rsidR="00000000" w:rsidRDefault="00CE4A8A">
      <w:pPr>
        <w:ind w:left="1200" w:hanging="800"/>
        <w:jc w:val="both"/>
      </w:pPr>
      <w:bookmarkStart w:id="399" w:name="SUB3480000"/>
      <w:bookmarkEnd w:id="399"/>
      <w:r>
        <w:rPr>
          <w:rStyle w:val="s1"/>
        </w:rPr>
        <w:t>Статья 348. Документ об условиях переработки товаров на таможенной территории</w:t>
      </w:r>
    </w:p>
    <w:p w:rsidR="00000000" w:rsidRDefault="00CE4A8A">
      <w:pPr>
        <w:ind w:firstLine="400"/>
        <w:jc w:val="both"/>
      </w:pPr>
      <w:r>
        <w:rPr>
          <w:rStyle w:val="s0"/>
        </w:rPr>
        <w:t>1. Документ об условиях переработки товаров на таможенной территории, выд</w:t>
      </w:r>
      <w:r>
        <w:rPr>
          <w:rStyle w:val="s0"/>
        </w:rPr>
        <w:t>аваемый уполномоченным государственным органом Республики Казахстан, может получить любое лицо.</w:t>
      </w:r>
    </w:p>
    <w:p w:rsidR="00000000" w:rsidRDefault="00CE4A8A">
      <w:pPr>
        <w:ind w:firstLine="400"/>
        <w:jc w:val="both"/>
      </w:pPr>
      <w:r>
        <w:rPr>
          <w:rStyle w:val="s0"/>
        </w:rPr>
        <w:t>2. Документ об условиях переработки товаров на таможенной территории должен содержать следующие сведения о (об):</w:t>
      </w:r>
    </w:p>
    <w:p w:rsidR="00000000" w:rsidRDefault="00CE4A8A">
      <w:pPr>
        <w:ind w:firstLine="400"/>
        <w:jc w:val="both"/>
      </w:pPr>
      <w:r>
        <w:rPr>
          <w:rStyle w:val="s0"/>
        </w:rPr>
        <w:t>1) лице, которому выдан документ;</w:t>
      </w:r>
    </w:p>
    <w:p w:rsidR="00000000" w:rsidRDefault="00CE4A8A">
      <w:pPr>
        <w:ind w:firstLine="400"/>
        <w:jc w:val="both"/>
      </w:pPr>
      <w:r>
        <w:rPr>
          <w:rStyle w:val="s0"/>
        </w:rPr>
        <w:t>2) лице (лицах), которое (которые) будет (будут) непосредственно совершать операции по переработке;</w:t>
      </w:r>
    </w:p>
    <w:p w:rsidR="00000000" w:rsidRDefault="00CE4A8A">
      <w:pPr>
        <w:ind w:firstLine="400"/>
        <w:jc w:val="both"/>
      </w:pPr>
      <w:r>
        <w:rPr>
          <w:rStyle w:val="s0"/>
        </w:rPr>
        <w:t xml:space="preserve">3) наименовании, классификации иностранных товаров и продуктов их переработки в соответствии с </w:t>
      </w:r>
      <w:hyperlink r:id="rId1202" w:history="1">
        <w:r>
          <w:rPr>
            <w:rStyle w:val="a3"/>
          </w:rPr>
          <w:t>Товарной номенклатурой</w:t>
        </w:r>
      </w:hyperlink>
      <w:r>
        <w:rPr>
          <w:rStyle w:val="s0"/>
        </w:rPr>
        <w:t xml:space="preserve"> внешнеэкономической деятельности, их количестве и стоимости;</w:t>
      </w:r>
    </w:p>
    <w:p w:rsidR="00000000" w:rsidRDefault="00CE4A8A">
      <w:pPr>
        <w:ind w:firstLine="400"/>
        <w:jc w:val="both"/>
      </w:pPr>
      <w:r>
        <w:rPr>
          <w:rStyle w:val="s0"/>
        </w:rPr>
        <w:t xml:space="preserve">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w:t>
      </w:r>
      <w:r>
        <w:rPr>
          <w:rStyle w:val="s0"/>
        </w:rPr>
        <w:t>рамках внешне экономической сделки;</w:t>
      </w:r>
    </w:p>
    <w:p w:rsidR="00000000" w:rsidRDefault="00CE4A8A">
      <w:pPr>
        <w:ind w:firstLine="400"/>
        <w:jc w:val="both"/>
      </w:pPr>
      <w:r>
        <w:rPr>
          <w:rStyle w:val="s0"/>
        </w:rPr>
        <w:t>5) нормах выхода продуктов переработки;</w:t>
      </w:r>
    </w:p>
    <w:p w:rsidR="00000000" w:rsidRDefault="00CE4A8A">
      <w:pPr>
        <w:ind w:firstLine="400"/>
        <w:jc w:val="both"/>
      </w:pPr>
      <w:r>
        <w:rPr>
          <w:rStyle w:val="s0"/>
        </w:rPr>
        <w:t>6) операциях по переработке товаров, способах их совершения;</w:t>
      </w:r>
    </w:p>
    <w:p w:rsidR="00000000" w:rsidRDefault="00CE4A8A">
      <w:pPr>
        <w:ind w:firstLine="400"/>
        <w:jc w:val="both"/>
      </w:pPr>
      <w:r>
        <w:rPr>
          <w:rStyle w:val="s0"/>
        </w:rPr>
        <w:t>7) способах идентификации товаров;</w:t>
      </w:r>
    </w:p>
    <w:p w:rsidR="00000000" w:rsidRDefault="00CE4A8A">
      <w:pPr>
        <w:ind w:firstLine="400"/>
        <w:jc w:val="both"/>
      </w:pPr>
      <w:r>
        <w:rPr>
          <w:rStyle w:val="s0"/>
        </w:rPr>
        <w:t xml:space="preserve">8) наименовании, классификации остатков и отходов в соответствии с </w:t>
      </w:r>
      <w:hyperlink r:id="rId1203" w:history="1">
        <w:r>
          <w:rPr>
            <w:rStyle w:val="a3"/>
          </w:rPr>
          <w:t>Товарной номенклатурой</w:t>
        </w:r>
      </w:hyperlink>
      <w:r>
        <w:rPr>
          <w:rStyle w:val="s0"/>
        </w:rPr>
        <w:t xml:space="preserve"> внешнеэкономической деятельности, их количестве и стоимости;</w:t>
      </w:r>
    </w:p>
    <w:p w:rsidR="00000000" w:rsidRDefault="00CE4A8A">
      <w:pPr>
        <w:ind w:firstLine="400"/>
        <w:jc w:val="both"/>
      </w:pPr>
      <w:r>
        <w:rPr>
          <w:rStyle w:val="s0"/>
        </w:rPr>
        <w:t>9) сроке переработки товаров на таможенной территории;</w:t>
      </w:r>
    </w:p>
    <w:p w:rsidR="00000000" w:rsidRDefault="00CE4A8A">
      <w:pPr>
        <w:ind w:firstLine="400"/>
        <w:jc w:val="both"/>
      </w:pPr>
      <w:r>
        <w:rPr>
          <w:rStyle w:val="s0"/>
        </w:rPr>
        <w:t>10) замене эквивалентными товарами, если такая замена допускается;</w:t>
      </w:r>
    </w:p>
    <w:p w:rsidR="00000000" w:rsidRDefault="00CE4A8A">
      <w:pPr>
        <w:ind w:firstLine="400"/>
        <w:jc w:val="both"/>
      </w:pPr>
      <w:r>
        <w:rPr>
          <w:rStyle w:val="s0"/>
        </w:rPr>
        <w:t>11</w:t>
      </w:r>
      <w:r>
        <w:rPr>
          <w:rStyle w:val="s0"/>
        </w:rPr>
        <w:t>) возможности дальнейшего коммерческого использования отходов;</w:t>
      </w:r>
    </w:p>
    <w:p w:rsidR="00000000" w:rsidRDefault="00CE4A8A">
      <w:pPr>
        <w:ind w:firstLine="400"/>
        <w:jc w:val="both"/>
      </w:pPr>
      <w:r>
        <w:rPr>
          <w:rStyle w:val="s0"/>
        </w:rPr>
        <w:t>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w:t>
      </w:r>
      <w:r>
        <w:rPr>
          <w:rStyle w:val="s0"/>
        </w:rPr>
        <w:t>дуры.</w:t>
      </w:r>
    </w:p>
    <w:p w:rsidR="00000000" w:rsidRDefault="00CE4A8A">
      <w:pPr>
        <w:ind w:firstLine="400"/>
        <w:jc w:val="both"/>
      </w:pPr>
      <w:r>
        <w:rPr>
          <w:rStyle w:val="s0"/>
        </w:rPr>
        <w:t>3. Документ об условиях переработки товаров на таможенной территории, кроме сведений, предусмотренных пунктом 2 настоящей статьи, может содержать и иные сведения, если это установлено законодательством Республики Казахстан.</w:t>
      </w:r>
    </w:p>
    <w:p w:rsidR="00000000" w:rsidRDefault="00CE4A8A">
      <w:pPr>
        <w:ind w:firstLine="400"/>
        <w:jc w:val="both"/>
      </w:pPr>
      <w:r>
        <w:rPr>
          <w:rStyle w:val="s0"/>
        </w:rPr>
        <w:t>В случае использования тов</w:t>
      </w:r>
      <w:r>
        <w:rPr>
          <w:rStyle w:val="s0"/>
        </w:rPr>
        <w:t>аров Таможенного союза, при вывозе которых применяются меры нетарифного регулирования и (или) взимаются таможенные пошлины, в документе об условиях переработки товаров на таможенной территории уполномоченного государственного органа Республики Казахстан до</w:t>
      </w:r>
      <w:r>
        <w:rPr>
          <w:rStyle w:val="s0"/>
        </w:rPr>
        <w:t xml:space="preserve">лжны быть указаны наименования, классификация товаров в соответствии с </w:t>
      </w:r>
      <w:hyperlink r:id="rId1204" w:history="1">
        <w:r>
          <w:rPr>
            <w:rStyle w:val="a3"/>
          </w:rPr>
          <w:t>Товарной номенклатурой</w:t>
        </w:r>
      </w:hyperlink>
      <w:r>
        <w:rPr>
          <w:rStyle w:val="s0"/>
        </w:rPr>
        <w:t xml:space="preserve"> внешнеэкономической деятельности Таможенного союза, норма выхода продуктов переработки, количеств</w:t>
      </w:r>
      <w:r>
        <w:rPr>
          <w:rStyle w:val="s0"/>
        </w:rPr>
        <w:t>о и стоимость товаров.</w:t>
      </w:r>
    </w:p>
    <w:p w:rsidR="00000000" w:rsidRDefault="00CE4A8A">
      <w:pPr>
        <w:ind w:firstLine="400"/>
        <w:jc w:val="both"/>
      </w:pPr>
      <w:r>
        <w:rPr>
          <w:rStyle w:val="s0"/>
        </w:rPr>
        <w:t xml:space="preserve">4. </w:t>
      </w:r>
      <w:hyperlink r:id="rId1205" w:anchor="sub_id=1" w:history="1">
        <w:r>
          <w:rPr>
            <w:rStyle w:val="a3"/>
          </w:rPr>
          <w:t>Форма</w:t>
        </w:r>
      </w:hyperlink>
      <w:r>
        <w:rPr>
          <w:rStyle w:val="s0"/>
        </w:rPr>
        <w:t xml:space="preserve"> и </w:t>
      </w:r>
      <w:hyperlink r:id="rId1206" w:anchor="sub_id=100" w:history="1">
        <w:r>
          <w:rPr>
            <w:rStyle w:val="a3"/>
          </w:rPr>
          <w:t>порядок</w:t>
        </w:r>
      </w:hyperlink>
      <w:r>
        <w:rPr>
          <w:rStyle w:val="s0"/>
        </w:rPr>
        <w:t xml:space="preserve"> </w:t>
      </w:r>
      <w:r>
        <w:rPr>
          <w:rStyle w:val="s0"/>
        </w:rPr>
        <w:t>выдачи документа об условиях переработки товаров на таможенной территории, внесения в него изменений или дополнений, а также его отзыва (аннулирования) устанавливаются Правительством Республики Казахстан.</w:t>
      </w:r>
    </w:p>
    <w:p w:rsidR="00000000" w:rsidRDefault="00CE4A8A">
      <w:pPr>
        <w:ind w:firstLine="400"/>
        <w:jc w:val="both"/>
      </w:pPr>
      <w:r>
        <w:rPr>
          <w:rStyle w:val="s0"/>
        </w:rPr>
        <w:t>5. Выпуск иностранных товаров в соответствии с тамо</w:t>
      </w:r>
      <w:r>
        <w:rPr>
          <w:rStyle w:val="s0"/>
        </w:rPr>
        <w:t>женной процедурой переработки на таможенной территории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на таможенной территории.</w:t>
      </w:r>
    </w:p>
    <w:p w:rsidR="00000000" w:rsidRDefault="00CE4A8A">
      <w:pPr>
        <w:ind w:firstLine="400"/>
        <w:jc w:val="both"/>
      </w:pPr>
      <w:r>
        <w:rPr>
          <w:rStyle w:val="s0"/>
        </w:rPr>
        <w:t> </w:t>
      </w:r>
    </w:p>
    <w:p w:rsidR="00000000" w:rsidRDefault="00CE4A8A">
      <w:pPr>
        <w:ind w:left="1200" w:hanging="800"/>
        <w:jc w:val="both"/>
      </w:pPr>
      <w:bookmarkStart w:id="400" w:name="SUB3490000"/>
      <w:bookmarkEnd w:id="400"/>
      <w:r>
        <w:rPr>
          <w:rStyle w:val="s1"/>
        </w:rPr>
        <w:t>Статья 349. Нормы вых</w:t>
      </w:r>
      <w:r>
        <w:rPr>
          <w:rStyle w:val="s1"/>
        </w:rPr>
        <w:t>ода продуктов переработки на таможенной территории</w:t>
      </w:r>
    </w:p>
    <w:p w:rsidR="00000000" w:rsidRDefault="00CE4A8A">
      <w:pPr>
        <w:ind w:firstLine="400"/>
        <w:jc w:val="both"/>
      </w:pPr>
      <w:r>
        <w:rPr>
          <w:rStyle w:val="s0"/>
        </w:rP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p>
    <w:p w:rsidR="00000000" w:rsidRDefault="00CE4A8A">
      <w:pPr>
        <w:ind w:firstLine="400"/>
        <w:jc w:val="both"/>
      </w:pPr>
      <w:r>
        <w:rPr>
          <w:rStyle w:val="s0"/>
        </w:rPr>
        <w:t>2. Ес</w:t>
      </w:r>
      <w:r>
        <w:rPr>
          <w:rStyle w:val="s0"/>
        </w:rPr>
        <w:t>ли операции по переработке на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w:t>
      </w:r>
      <w:r>
        <w:rPr>
          <w:rStyle w:val="s0"/>
        </w:rPr>
        <w:t>ктов переработки неизменного качества, компетентными органами Республики Казахстан могут устанавливаться стандартные нормы выхода продуктов переработки.</w:t>
      </w:r>
    </w:p>
    <w:p w:rsidR="00000000" w:rsidRDefault="00CE4A8A">
      <w:pPr>
        <w:ind w:firstLine="400"/>
        <w:jc w:val="both"/>
      </w:pPr>
      <w:r>
        <w:rPr>
          <w:rStyle w:val="s0"/>
        </w:rPr>
        <w:t> </w:t>
      </w:r>
    </w:p>
    <w:p w:rsidR="00000000" w:rsidRDefault="00CE4A8A">
      <w:pPr>
        <w:ind w:left="1200" w:hanging="800"/>
        <w:jc w:val="both"/>
      </w:pPr>
      <w:bookmarkStart w:id="401" w:name="SUB3500000"/>
      <w:bookmarkEnd w:id="401"/>
      <w:r>
        <w:rPr>
          <w:rStyle w:val="s1"/>
        </w:rPr>
        <w:t>Статья 350. Отходы, образовавшиеся в результате переработки товаров на таможенной территории, и произ</w:t>
      </w:r>
      <w:r>
        <w:rPr>
          <w:rStyle w:val="s1"/>
        </w:rPr>
        <w:t>водственные потери</w:t>
      </w:r>
    </w:p>
    <w:p w:rsidR="00000000" w:rsidRDefault="00CE4A8A">
      <w:pPr>
        <w:ind w:firstLine="400"/>
        <w:jc w:val="both"/>
      </w:pPr>
      <w:r>
        <w:rPr>
          <w:rStyle w:val="s0"/>
        </w:rPr>
        <w:t>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w:t>
      </w:r>
      <w:r>
        <w:rPr>
          <w:rStyle w:val="s0"/>
        </w:rPr>
        <w:t>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иностранных товаров на таможенной территории, кроме продуктов переработки.</w:t>
      </w:r>
    </w:p>
    <w:p w:rsidR="00000000" w:rsidRDefault="00CE4A8A">
      <w:pPr>
        <w:ind w:firstLine="400"/>
        <w:jc w:val="both"/>
      </w:pPr>
      <w:r>
        <w:rPr>
          <w:rStyle w:val="s0"/>
        </w:rPr>
        <w:t>2. Для таможенных целей указ</w:t>
      </w:r>
      <w:r>
        <w:rPr>
          <w:rStyle w:val="s0"/>
        </w:rPr>
        <w:t>анные отходы рассматриваются как товары, ввезенные на таможенную территорию Таможенного союза в этом состоянии.</w:t>
      </w:r>
    </w:p>
    <w:p w:rsidR="00000000" w:rsidRDefault="00CE4A8A">
      <w:pPr>
        <w:ind w:firstLine="400"/>
        <w:jc w:val="both"/>
      </w:pPr>
      <w:r>
        <w:rPr>
          <w:rStyle w:val="s0"/>
        </w:rPr>
        <w:t xml:space="preserve">Особенности определения таможенной стоимости отходов устанавливаются </w:t>
      </w:r>
      <w:hyperlink r:id="rId1207" w:history="1">
        <w:r>
          <w:rPr>
            <w:rStyle w:val="a3"/>
          </w:rPr>
          <w:t>решением</w:t>
        </w:r>
      </w:hyperlink>
      <w:r>
        <w:rPr>
          <w:rStyle w:val="s0"/>
        </w:rPr>
        <w:t xml:space="preserve"> К</w:t>
      </w:r>
      <w:r>
        <w:rPr>
          <w:rStyle w:val="s0"/>
        </w:rPr>
        <w:t>омиссии.</w:t>
      </w:r>
    </w:p>
    <w:p w:rsidR="00000000" w:rsidRDefault="00CE4A8A">
      <w:pPr>
        <w:ind w:firstLine="400"/>
        <w:jc w:val="both"/>
      </w:pPr>
      <w:r>
        <w:rPr>
          <w:rStyle w:val="s0"/>
        </w:rPr>
        <w:t xml:space="preserve">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w:t>
      </w:r>
      <w:r>
        <w:rPr>
          <w:rStyle w:val="s0"/>
        </w:rPr>
        <w:t>и (или) безвозвратно теряющиеся в результате совершения операций по переработке.</w:t>
      </w:r>
    </w:p>
    <w:p w:rsidR="00000000" w:rsidRDefault="00CE4A8A">
      <w:pPr>
        <w:ind w:firstLine="400"/>
        <w:jc w:val="both"/>
      </w:pPr>
      <w:r>
        <w:rPr>
          <w:rStyle w:val="s0"/>
        </w:rPr>
        <w:t> </w:t>
      </w:r>
    </w:p>
    <w:p w:rsidR="00000000" w:rsidRDefault="00CE4A8A">
      <w:pPr>
        <w:ind w:left="1200" w:hanging="800"/>
        <w:jc w:val="both"/>
      </w:pPr>
      <w:bookmarkStart w:id="402" w:name="SUB3510000"/>
      <w:bookmarkEnd w:id="402"/>
      <w:r>
        <w:rPr>
          <w:rStyle w:val="s1"/>
        </w:rPr>
        <w:t>Статья 351. Остатки товаров, помещенных под таможенную процедуру переработки на таможенной территории</w:t>
      </w:r>
    </w:p>
    <w:p w:rsidR="00000000" w:rsidRDefault="00CE4A8A">
      <w:pPr>
        <w:ind w:firstLine="400"/>
        <w:jc w:val="both"/>
      </w:pPr>
      <w:r>
        <w:rPr>
          <w:rStyle w:val="s0"/>
        </w:rPr>
        <w:t>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w:t>
      </w:r>
      <w:r>
        <w:rPr>
          <w:rStyle w:val="s0"/>
        </w:rPr>
        <w:t>ераций по переработке товаров.</w:t>
      </w:r>
    </w:p>
    <w:p w:rsidR="00000000" w:rsidRDefault="00CE4A8A">
      <w:pPr>
        <w:ind w:firstLine="400"/>
        <w:jc w:val="both"/>
      </w:pPr>
      <w:r>
        <w:rPr>
          <w:rStyle w:val="s0"/>
        </w:rPr>
        <w:t> </w:t>
      </w:r>
    </w:p>
    <w:p w:rsidR="00000000" w:rsidRDefault="00CE4A8A">
      <w:pPr>
        <w:ind w:left="1200" w:hanging="800"/>
        <w:jc w:val="both"/>
      </w:pPr>
      <w:bookmarkStart w:id="403" w:name="SUB3520000"/>
      <w:bookmarkEnd w:id="403"/>
      <w:r>
        <w:rPr>
          <w:rStyle w:val="s1"/>
        </w:rPr>
        <w:t>Статья 352. Замена эквивалентными товарами</w:t>
      </w:r>
    </w:p>
    <w:p w:rsidR="00000000" w:rsidRDefault="00CE4A8A">
      <w:pPr>
        <w:ind w:firstLine="400"/>
        <w:jc w:val="both"/>
      </w:pPr>
      <w:r>
        <w:rPr>
          <w:rStyle w:val="s0"/>
        </w:rPr>
        <w:t>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p>
    <w:p w:rsidR="00000000" w:rsidRDefault="00CE4A8A">
      <w:pPr>
        <w:ind w:firstLine="400"/>
        <w:jc w:val="both"/>
      </w:pPr>
      <w:r>
        <w:rPr>
          <w:rStyle w:val="s0"/>
        </w:rPr>
        <w:t>2. Под</w:t>
      </w:r>
      <w:r>
        <w:rPr>
          <w:rStyle w:val="s0"/>
        </w:rPr>
        <w:t xml:space="preserve"> эквивалентными товарами понимаются товары Таможенного союза, которые по своим описанию, качеству и техническим характеристикам совпадают с иностранными товарами.</w:t>
      </w:r>
    </w:p>
    <w:p w:rsidR="00000000" w:rsidRDefault="00CE4A8A">
      <w:pPr>
        <w:ind w:firstLine="400"/>
        <w:jc w:val="both"/>
      </w:pPr>
      <w:r>
        <w:rPr>
          <w:rStyle w:val="s0"/>
        </w:rPr>
        <w:t>В случае ввоза для гарантийного ремонта в неисправном виде частей, узлов, агрегатов, входивши</w:t>
      </w:r>
      <w:r>
        <w:rPr>
          <w:rStyle w:val="s0"/>
        </w:rPr>
        <w:t>х в состав товаров, ранее вывезенных в соответствии с таможенной процедурой экспорта, товары Таможенного союза, которые по своим описаниям, качеству и техническим характеристикам совпадают с ввезенными товарами, рассматриваются как эквивалентные товары без</w:t>
      </w:r>
      <w:r>
        <w:rPr>
          <w:rStyle w:val="s0"/>
        </w:rPr>
        <w:t xml:space="preserve"> учета состояния их исправности и (или) изношенности.</w:t>
      </w:r>
    </w:p>
    <w:p w:rsidR="00000000" w:rsidRDefault="00CE4A8A">
      <w:pPr>
        <w:ind w:firstLine="400"/>
        <w:jc w:val="both"/>
      </w:pPr>
      <w:r>
        <w:rPr>
          <w:rStyle w:val="s0"/>
        </w:rPr>
        <w:t>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p>
    <w:p w:rsidR="00000000" w:rsidRDefault="00CE4A8A">
      <w:pPr>
        <w:ind w:firstLine="400"/>
        <w:jc w:val="both"/>
      </w:pPr>
      <w:r>
        <w:rPr>
          <w:rStyle w:val="s0"/>
        </w:rPr>
        <w:t xml:space="preserve">4. Эквивалентные </w:t>
      </w:r>
      <w:r>
        <w:rPr>
          <w:rStyle w:val="s0"/>
        </w:rPr>
        <w:t>товары получают статус иностранных товаров, а замененные ими товары - статус товаров Таможенного союза.</w:t>
      </w:r>
    </w:p>
    <w:p w:rsidR="00000000" w:rsidRDefault="00CE4A8A">
      <w:pPr>
        <w:ind w:firstLine="400"/>
        <w:jc w:val="both"/>
      </w:pPr>
      <w:r>
        <w:rPr>
          <w:rStyle w:val="s0"/>
        </w:rPr>
        <w:t>5. Если замена иностранных товаров эквивалентными товарами разрешается, вывоз продуктов переработки, полученных из эквивалентных товаров, допускается до</w:t>
      </w:r>
      <w:r>
        <w:rPr>
          <w:rStyle w:val="s0"/>
        </w:rPr>
        <w:t xml:space="preserve"> ввоза иностранных товаров на таможенную территорию Таможенного союза.</w:t>
      </w:r>
    </w:p>
    <w:p w:rsidR="00000000" w:rsidRDefault="00CE4A8A">
      <w:pPr>
        <w:ind w:firstLine="400"/>
        <w:jc w:val="both"/>
      </w:pPr>
      <w:r>
        <w:rPr>
          <w:rStyle w:val="s0"/>
        </w:rPr>
        <w:t>6. В случае, если таможенным органом разрешена замена иностранных товаров эквивалентными товарами, товары Таможенного союза помещаются под таможенную процедуру переработки на таможенной</w:t>
      </w:r>
      <w:r>
        <w:rPr>
          <w:rStyle w:val="s0"/>
        </w:rPr>
        <w:t xml:space="preserve"> территории до ввоза иностранных товаров на таможенную территорию Таможенного союза. Продукты переработки, полученные из эквивалентных товаров, рассматриваются в качестве продуктов переработки иностранных товаров.</w:t>
      </w:r>
    </w:p>
    <w:p w:rsidR="00000000" w:rsidRDefault="00CE4A8A">
      <w:pPr>
        <w:ind w:firstLine="400"/>
        <w:jc w:val="both"/>
      </w:pPr>
      <w:r>
        <w:rPr>
          <w:rStyle w:val="s0"/>
        </w:rPr>
        <w:t>7. Иностранные товары должны соответствова</w:t>
      </w:r>
      <w:r>
        <w:rPr>
          <w:rStyle w:val="s0"/>
        </w:rPr>
        <w:t xml:space="preserve">ть описанию, качеству, количеству и техническим характеристикам эквивалентным товарам. При этом обязательным условием такой замены является обеспечение уплаты таможенных пошлин, налогов в соответствии с </w:t>
      </w:r>
      <w:hyperlink w:anchor="sub1430000" w:history="1">
        <w:r>
          <w:rPr>
            <w:rStyle w:val="a3"/>
          </w:rPr>
          <w:t>главой 16</w:t>
        </w:r>
      </w:hyperlink>
      <w:r>
        <w:rPr>
          <w:rStyle w:val="s0"/>
        </w:rPr>
        <w:t xml:space="preserve"> настоящего</w:t>
      </w:r>
      <w:r>
        <w:rPr>
          <w:rStyle w:val="s0"/>
        </w:rPr>
        <w:t xml:space="preserve"> Кодекса.</w:t>
      </w:r>
    </w:p>
    <w:p w:rsidR="00000000" w:rsidRDefault="00CE4A8A">
      <w:pPr>
        <w:ind w:firstLine="400"/>
        <w:jc w:val="both"/>
      </w:pPr>
      <w:r>
        <w:rPr>
          <w:rStyle w:val="s0"/>
        </w:rPr>
        <w:t>8.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p w:rsidR="00000000" w:rsidRDefault="00CE4A8A">
      <w:pPr>
        <w:ind w:firstLine="400"/>
        <w:jc w:val="both"/>
      </w:pPr>
      <w:r>
        <w:rPr>
          <w:rStyle w:val="s0"/>
        </w:rPr>
        <w:t>9. При ввозе иностранных товаров таможенным органом производится сопостав</w:t>
      </w:r>
      <w:r>
        <w:rPr>
          <w:rStyle w:val="s0"/>
        </w:rPr>
        <w:t>ление качества, количества и технических характеристик к продуктам переработки, полученным из эквивалентных товаров.</w:t>
      </w:r>
    </w:p>
    <w:p w:rsidR="00000000" w:rsidRDefault="00CE4A8A">
      <w:pPr>
        <w:ind w:firstLine="400"/>
        <w:jc w:val="both"/>
      </w:pPr>
      <w:r>
        <w:rPr>
          <w:rStyle w:val="s0"/>
        </w:rPr>
        <w:t xml:space="preserve">10. Исключен в соответствии с </w:t>
      </w:r>
      <w:hyperlink r:id="rId1208" w:anchor="sub_id=10352" w:history="1">
        <w:r>
          <w:rPr>
            <w:rStyle w:val="a3"/>
          </w:rPr>
          <w:t>Законом</w:t>
        </w:r>
      </w:hyperlink>
      <w:r>
        <w:rPr>
          <w:rStyle w:val="s0"/>
        </w:rPr>
        <w:t xml:space="preserve"> РК от 05.07.11 г. </w:t>
      </w:r>
      <w:r>
        <w:rPr>
          <w:rStyle w:val="s0"/>
        </w:rPr>
        <w:t xml:space="preserve">№ 452-IV </w:t>
      </w:r>
      <w:r>
        <w:rPr>
          <w:rStyle w:val="s3"/>
        </w:rPr>
        <w:t xml:space="preserve">(введены в действие по истечении трех месяцев после его первого официального </w:t>
      </w:r>
      <w:hyperlink r:id="rId1209" w:history="1">
        <w:r>
          <w:rPr>
            <w:rStyle w:val="a3"/>
            <w:i/>
            <w:iCs/>
          </w:rPr>
          <w:t>опубликования</w:t>
        </w:r>
      </w:hyperlink>
      <w:r>
        <w:rPr>
          <w:rStyle w:val="s3"/>
        </w:rPr>
        <w:t>) (</w:t>
      </w:r>
      <w:hyperlink r:id="rId1210" w:anchor="sub_id=3521000" w:history="1">
        <w:r>
          <w:rPr>
            <w:rStyle w:val="a3"/>
            <w:i/>
            <w:iCs/>
          </w:rPr>
          <w:t>см. стар. ред.</w:t>
        </w:r>
      </w:hyperlink>
      <w:r>
        <w:rPr>
          <w:rStyle w:val="s3"/>
        </w:rPr>
        <w:t>)</w:t>
      </w:r>
    </w:p>
    <w:p w:rsidR="00000000" w:rsidRDefault="00CE4A8A">
      <w:pPr>
        <w:ind w:firstLine="400"/>
        <w:jc w:val="both"/>
      </w:pPr>
      <w:r>
        <w:rPr>
          <w:rStyle w:val="s0"/>
        </w:rPr>
        <w:t> </w:t>
      </w:r>
    </w:p>
    <w:p w:rsidR="00000000" w:rsidRDefault="00CE4A8A">
      <w:pPr>
        <w:ind w:left="1200" w:hanging="800"/>
        <w:jc w:val="both"/>
      </w:pPr>
      <w:bookmarkStart w:id="404" w:name="SUB3530000"/>
      <w:bookmarkEnd w:id="404"/>
      <w:r>
        <w:rPr>
          <w:rStyle w:val="s1"/>
        </w:rPr>
        <w:t>Статья 353. Завершение действия таможенной процедуры переработки на таможенной территории</w:t>
      </w:r>
    </w:p>
    <w:p w:rsidR="00000000" w:rsidRDefault="00CE4A8A">
      <w:pPr>
        <w:ind w:firstLine="400"/>
        <w:jc w:val="both"/>
      </w:pPr>
      <w:r>
        <w:rPr>
          <w:rStyle w:val="s0"/>
        </w:rPr>
        <w:t>1. Действие таможенной процедуры переработки на таможенной территории завершается до истечения срока переработки товаров помещением продуктов перера</w:t>
      </w:r>
      <w:r>
        <w:rPr>
          <w:rStyle w:val="s0"/>
        </w:rPr>
        <w:t>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p>
    <w:p w:rsidR="00000000" w:rsidRDefault="00CE4A8A">
      <w:pPr>
        <w:ind w:firstLine="400"/>
        <w:jc w:val="both"/>
      </w:pPr>
      <w:r>
        <w:rPr>
          <w:rStyle w:val="s0"/>
        </w:rPr>
        <w:t>Действие таможенной процедур</w:t>
      </w:r>
      <w:r>
        <w:rPr>
          <w:rStyle w:val="s0"/>
        </w:rPr>
        <w:t>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w:t>
      </w:r>
      <w:r>
        <w:rPr>
          <w:rStyle w:val="s0"/>
        </w:rPr>
        <w:t xml:space="preserve">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w:t>
      </w:r>
      <w:r>
        <w:rPr>
          <w:rStyle w:val="s0"/>
        </w:rPr>
        <w:t>ого регулирования не применяются.</w:t>
      </w:r>
    </w:p>
    <w:p w:rsidR="00000000" w:rsidRDefault="00CE4A8A">
      <w:pPr>
        <w:ind w:firstLine="400"/>
        <w:jc w:val="both"/>
      </w:pPr>
      <w:r>
        <w:rPr>
          <w:rStyle w:val="s0"/>
        </w:rPr>
        <w:t>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w:t>
      </w:r>
      <w:r>
        <w:rPr>
          <w:rStyle w:val="s0"/>
        </w:rPr>
        <w:t>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w:t>
      </w:r>
    </w:p>
    <w:p w:rsidR="00000000" w:rsidRDefault="00CE4A8A">
      <w:pPr>
        <w:ind w:firstLine="400"/>
        <w:jc w:val="both"/>
      </w:pPr>
      <w:r>
        <w:rPr>
          <w:rStyle w:val="s0"/>
        </w:rPr>
        <w:t>3. Продукты переработки могут помещаться под таможенную проце</w:t>
      </w:r>
      <w:r>
        <w:rPr>
          <w:rStyle w:val="s0"/>
        </w:rPr>
        <w:t>дуру реэкспорта и (или) иные таможенные процедуры одной или несколькими партиями (отправками).</w:t>
      </w:r>
    </w:p>
    <w:p w:rsidR="00000000" w:rsidRDefault="00CE4A8A">
      <w:pPr>
        <w:ind w:firstLine="400"/>
        <w:jc w:val="both"/>
      </w:pPr>
      <w:r>
        <w:rPr>
          <w:rStyle w:val="s0"/>
        </w:rPr>
        <w:t>При этом в отношении продуктов переработки меры нетарифного регулирования не применяются.</w:t>
      </w:r>
    </w:p>
    <w:p w:rsidR="00000000" w:rsidRDefault="00CE4A8A">
      <w:pPr>
        <w:jc w:val="both"/>
      </w:pPr>
      <w:r>
        <w:rPr>
          <w:rStyle w:val="s3"/>
        </w:rPr>
        <w:t xml:space="preserve">В пункт 4 внесены изменения в соответствии с </w:t>
      </w:r>
      <w:hyperlink r:id="rId1211" w:anchor="sub_id=12353" w:history="1">
        <w:r>
          <w:rPr>
            <w:rStyle w:val="a3"/>
            <w:i/>
            <w:iCs/>
          </w:rPr>
          <w:t>Законом</w:t>
        </w:r>
      </w:hyperlink>
      <w:r>
        <w:rPr>
          <w:rStyle w:val="s3"/>
        </w:rPr>
        <w:t xml:space="preserve"> РК от 29.09.14 г. № 239-V (</w:t>
      </w:r>
      <w:hyperlink r:id="rId1212" w:anchor="sub_id=3530400" w:history="1">
        <w:r>
          <w:rPr>
            <w:rStyle w:val="a3"/>
            <w:i/>
            <w:iCs/>
          </w:rPr>
          <w:t>см. стар. ред.</w:t>
        </w:r>
      </w:hyperlink>
      <w:r>
        <w:rPr>
          <w:rStyle w:val="s3"/>
        </w:rPr>
        <w:t>)</w:t>
      </w:r>
    </w:p>
    <w:p w:rsidR="00000000" w:rsidRDefault="00CE4A8A">
      <w:pPr>
        <w:ind w:firstLine="400"/>
        <w:jc w:val="both"/>
      </w:pPr>
      <w:r>
        <w:rPr>
          <w:rStyle w:val="s0"/>
        </w:rPr>
        <w:t>4. Лицо, поместившее товары под таможенную процедуру переработк</w:t>
      </w:r>
      <w:r>
        <w:rPr>
          <w:rStyle w:val="s0"/>
        </w:rPr>
        <w:t>и на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на таможенной территории.</w:t>
      </w:r>
    </w:p>
    <w:p w:rsidR="00000000" w:rsidRDefault="00CE4A8A">
      <w:pPr>
        <w:ind w:firstLine="400"/>
        <w:jc w:val="both"/>
      </w:pPr>
      <w:hyperlink r:id="rId1213" w:anchor="sub_id=3" w:history="1">
        <w:r>
          <w:rPr>
            <w:rStyle w:val="a3"/>
          </w:rPr>
          <w:t>Форма отчета</w:t>
        </w:r>
      </w:hyperlink>
      <w:r>
        <w:rPr>
          <w:rStyle w:val="s0"/>
        </w:rPr>
        <w:t xml:space="preserve"> о применении таможенной процедуры переработки на таможенной территории утверждается уполномоченным органом в сфере таможенного дела.</w:t>
      </w:r>
    </w:p>
    <w:p w:rsidR="00000000" w:rsidRDefault="00CE4A8A">
      <w:pPr>
        <w:ind w:firstLine="400"/>
        <w:jc w:val="both"/>
      </w:pPr>
      <w:r>
        <w:rPr>
          <w:rStyle w:val="s0"/>
        </w:rPr>
        <w:t> </w:t>
      </w:r>
    </w:p>
    <w:p w:rsidR="00000000" w:rsidRDefault="00CE4A8A">
      <w:pPr>
        <w:ind w:left="1200" w:hanging="800"/>
        <w:jc w:val="both"/>
      </w:pPr>
      <w:bookmarkStart w:id="405" w:name="SUB3540000"/>
      <w:bookmarkEnd w:id="405"/>
      <w:r>
        <w:rPr>
          <w:rStyle w:val="s1"/>
        </w:rPr>
        <w:t>Статья 354. Возникновение и прекращение обя</w:t>
      </w:r>
      <w:r>
        <w:rPr>
          <w:rStyle w:val="s1"/>
        </w:rPr>
        <w:t>занности по уплате ввозных таможенных пошлин, налогов и срок их уплаты в отношении товаров, помещаемых (помещенных) под таможенную процедуру переработки на таможенной территории</w:t>
      </w:r>
    </w:p>
    <w:p w:rsidR="00000000" w:rsidRDefault="00CE4A8A">
      <w:pPr>
        <w:ind w:firstLine="400"/>
        <w:jc w:val="both"/>
      </w:pPr>
      <w:r>
        <w:rPr>
          <w:rStyle w:val="s0"/>
        </w:rPr>
        <w:t>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2. Обязанность</w:t>
      </w:r>
      <w:r>
        <w:rPr>
          <w:rStyle w:val="s0"/>
        </w:rPr>
        <w:t xml:space="preserve">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p>
    <w:p w:rsidR="00000000" w:rsidRDefault="00CE4A8A">
      <w:pPr>
        <w:ind w:firstLine="400"/>
        <w:jc w:val="both"/>
      </w:pPr>
      <w:r>
        <w:rPr>
          <w:rStyle w:val="s0"/>
        </w:rPr>
        <w:t>1) при завершении действия таможенной процедуры переработки на таможенной т</w:t>
      </w:r>
      <w:r>
        <w:rPr>
          <w:rStyle w:val="s0"/>
        </w:rPr>
        <w:t xml:space="preserve">ерритории до истечения срока переработки товаров, установленного </w:t>
      </w:r>
      <w:hyperlink w:anchor="sub3470000" w:history="1">
        <w:r>
          <w:rPr>
            <w:rStyle w:val="a3"/>
          </w:rPr>
          <w:t>пунктом 1 статьи 347</w:t>
        </w:r>
      </w:hyperlink>
      <w:r>
        <w:rPr>
          <w:rStyle w:val="s0"/>
        </w:rP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r>
        <w:rPr>
          <w:rStyle w:val="s0"/>
        </w:rPr>
        <w:t>;</w:t>
      </w:r>
    </w:p>
    <w:p w:rsidR="00000000" w:rsidRDefault="00CE4A8A">
      <w:pPr>
        <w:ind w:firstLine="400"/>
        <w:jc w:val="both"/>
      </w:pPr>
      <w:r>
        <w:rPr>
          <w:rStyle w:val="s0"/>
        </w:rPr>
        <w:t xml:space="preserve">2)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Сроком уплаты ввозных таможенных пошлин, налогов считается:</w:t>
      </w:r>
    </w:p>
    <w:p w:rsidR="00000000" w:rsidRDefault="00CE4A8A">
      <w:pPr>
        <w:ind w:firstLine="400"/>
        <w:jc w:val="both"/>
      </w:pPr>
      <w:r>
        <w:rPr>
          <w:rStyle w:val="s0"/>
        </w:rPr>
        <w:t>1) при передаче иностранных товаров лицу, не являющемуся лицом, которому выдан документ о</w:t>
      </w:r>
      <w:r>
        <w:rPr>
          <w:rStyle w:val="s0"/>
        </w:rPr>
        <w:t>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w:t>
      </w:r>
      <w:r>
        <w:rPr>
          <w:rStyle w:val="s0"/>
        </w:rPr>
        <w:t>моженной декларации, поданной для помещения товаров под таможенную процедуру переработки на таможенной территории;</w:t>
      </w:r>
    </w:p>
    <w:p w:rsidR="00000000" w:rsidRDefault="00CE4A8A">
      <w:pPr>
        <w:ind w:firstLine="400"/>
        <w:jc w:val="both"/>
      </w:pPr>
      <w:r>
        <w:rPr>
          <w:rStyle w:val="s0"/>
        </w:rPr>
        <w:t>2) при утрате иностранных товаров до истечения срока переработки товаров, за исключением уничтожения (безвозвратной утраты) вследствие аварии</w:t>
      </w:r>
      <w:r>
        <w:rPr>
          <w:rStyle w:val="s0"/>
        </w:rPr>
        <w:t xml:space="preserve">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w:t>
      </w:r>
      <w:r>
        <w:rPr>
          <w:rStyle w:val="s0"/>
        </w:rPr>
        <w:t>ия товаров под таможенную процедуру переработки на таможенной территории;</w:t>
      </w:r>
    </w:p>
    <w:p w:rsidR="00000000" w:rsidRDefault="00CE4A8A">
      <w:pPr>
        <w:ind w:firstLine="400"/>
        <w:jc w:val="both"/>
      </w:pPr>
      <w:r>
        <w:rPr>
          <w:rStyle w:val="s0"/>
        </w:rPr>
        <w:t xml:space="preserve">3) при незавершении таможенной процедуры переработки на таможенной территории до истечения срока переработки товаров, установленного в соответствии с </w:t>
      </w:r>
      <w:hyperlink w:anchor="sub3470000" w:history="1">
        <w:r>
          <w:rPr>
            <w:rStyle w:val="a3"/>
          </w:rPr>
          <w:t>пунктом 1 статьи 347</w:t>
        </w:r>
      </w:hyperlink>
      <w:r>
        <w:rPr>
          <w:rStyle w:val="s0"/>
        </w:rPr>
        <w:t xml:space="preserve"> настоящего Кодекса, - день истечения срока переработки товаров.</w:t>
      </w:r>
    </w:p>
    <w:p w:rsidR="00000000" w:rsidRDefault="00CE4A8A">
      <w:pPr>
        <w:ind w:firstLine="400"/>
        <w:jc w:val="both"/>
      </w:pPr>
      <w:r>
        <w:rPr>
          <w:rStyle w:val="s0"/>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w:t>
      </w:r>
      <w:r>
        <w:rPr>
          <w:rStyle w:val="s0"/>
        </w:rPr>
        <w:t>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w:t>
      </w:r>
      <w:r>
        <w:rPr>
          <w:rStyle w:val="s0"/>
        </w:rPr>
        <w:t>аботки на таможенной территории.</w:t>
      </w:r>
    </w:p>
    <w:p w:rsidR="00000000" w:rsidRDefault="00CE4A8A">
      <w:pPr>
        <w:ind w:firstLine="400"/>
        <w:jc w:val="both"/>
      </w:pPr>
      <w:r>
        <w:rPr>
          <w:rStyle w:val="s0"/>
        </w:rPr>
        <w:t xml:space="preserve">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w:t>
      </w:r>
      <w:hyperlink w:anchor="sub4040400" w:history="1">
        <w:r>
          <w:rPr>
            <w:rStyle w:val="a3"/>
          </w:rPr>
          <w:t>частью второй пункта 4 статьи 404</w:t>
        </w:r>
      </w:hyperlink>
      <w:r>
        <w:rPr>
          <w:rStyle w:val="s0"/>
        </w:rPr>
        <w:t xml:space="preserve"> настоящего Кодекса, лицом, указанным в пункте 1 настоящей статьи, проценты не начисляются в соответствии с </w:t>
      </w:r>
      <w:hyperlink w:anchor="sub1340200" w:history="1">
        <w:r>
          <w:rPr>
            <w:rStyle w:val="a3"/>
          </w:rPr>
          <w:t>пунктом 2 статьи 134</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406" w:name="SUB3550000"/>
      <w:bookmarkEnd w:id="406"/>
      <w:r>
        <w:rPr>
          <w:rStyle w:val="s1"/>
        </w:rPr>
        <w:t>Статья 355. Особенности помещения иностранных товаров под таможенную процедуру выпуска для внутреннего потребления</w:t>
      </w:r>
    </w:p>
    <w:p w:rsidR="00000000" w:rsidRDefault="00CE4A8A">
      <w:pPr>
        <w:ind w:firstLine="400"/>
        <w:jc w:val="both"/>
      </w:pPr>
      <w:r>
        <w:rPr>
          <w:rStyle w:val="s0"/>
        </w:rPr>
        <w:t>1. При помещении продуктов переработки под таможенную процедуру выпуска для внутреннего потребления уплачиваются суммы ввозных таможенных пош</w:t>
      </w:r>
      <w:r>
        <w:rPr>
          <w:rStyle w:val="s0"/>
        </w:rPr>
        <w:t>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p w:rsidR="00000000" w:rsidRDefault="00CE4A8A">
      <w:pPr>
        <w:ind w:firstLine="400"/>
        <w:jc w:val="both"/>
      </w:pPr>
      <w:r>
        <w:rPr>
          <w:rStyle w:val="s0"/>
        </w:rPr>
        <w:t>2. При помещении продуктов перер</w:t>
      </w:r>
      <w:r>
        <w:rPr>
          <w:rStyle w:val="s0"/>
        </w:rPr>
        <w:t>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рыночный курс валют, устанавливаемый в соответствии с налоговым законодате</w:t>
      </w:r>
      <w:r>
        <w:rPr>
          <w:rStyle w:val="s0"/>
        </w:rPr>
        <w:t>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p w:rsidR="00000000" w:rsidRDefault="00CE4A8A">
      <w:pPr>
        <w:ind w:firstLine="400"/>
        <w:jc w:val="both"/>
      </w:pPr>
      <w:r>
        <w:rPr>
          <w:rStyle w:val="s0"/>
        </w:rPr>
        <w:t xml:space="preserve">3. С сумм ввозных таможенных пошлин, налогов, уплаченных </w:t>
      </w:r>
      <w:r>
        <w:rPr>
          <w:rStyle w:val="s0"/>
        </w:rPr>
        <w:t xml:space="preserve">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проценты не начисляются в соответствии с </w:t>
      </w:r>
      <w:hyperlink w:anchor="sub1340200" w:history="1">
        <w:r>
          <w:rPr>
            <w:rStyle w:val="a3"/>
          </w:rPr>
          <w:t>пунктом 2 ста</w:t>
        </w:r>
        <w:r>
          <w:rPr>
            <w:rStyle w:val="a3"/>
          </w:rPr>
          <w:t>тьи 134</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07" w:name="SUB3560000"/>
      <w:bookmarkEnd w:id="407"/>
      <w:r>
        <w:rPr>
          <w:rStyle w:val="s1"/>
        </w:rPr>
        <w:t>Глава 41. Таможенная процедура переработки вне таможенной территории</w:t>
      </w:r>
    </w:p>
    <w:p w:rsidR="00000000" w:rsidRDefault="00CE4A8A">
      <w:pPr>
        <w:ind w:firstLine="400"/>
        <w:jc w:val="both"/>
      </w:pPr>
      <w:r>
        <w:rPr>
          <w:rStyle w:val="s0"/>
        </w:rPr>
        <w:t> </w:t>
      </w:r>
    </w:p>
    <w:p w:rsidR="00000000" w:rsidRDefault="00CE4A8A">
      <w:pPr>
        <w:ind w:left="1200" w:hanging="800"/>
        <w:jc w:val="both"/>
      </w:pPr>
      <w:r>
        <w:rPr>
          <w:rStyle w:val="s1"/>
        </w:rPr>
        <w:t>Статья 356. Содержание таможенной процедуры переработки вне таможенной территории</w:t>
      </w:r>
    </w:p>
    <w:p w:rsidR="00000000" w:rsidRDefault="00CE4A8A">
      <w:pPr>
        <w:ind w:firstLine="400"/>
        <w:jc w:val="both"/>
      </w:pPr>
      <w:r>
        <w:rPr>
          <w:rStyle w:val="s0"/>
        </w:rPr>
        <w:t>1. Переработка вне таможенной территории является таможенной процедурой</w:t>
      </w:r>
      <w:r>
        <w:rPr>
          <w:rStyle w:val="s0"/>
        </w:rPr>
        <w:t>,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w:t>
      </w:r>
      <w:r>
        <w:rPr>
          <w:rStyle w:val="s0"/>
        </w:rPr>
        <w:t>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p w:rsidR="00000000" w:rsidRDefault="00CE4A8A">
      <w:pPr>
        <w:ind w:firstLine="400"/>
        <w:jc w:val="both"/>
      </w:pPr>
      <w:r>
        <w:rPr>
          <w:rStyle w:val="s0"/>
        </w:rPr>
        <w:t xml:space="preserve">2. Товары, помещенные под таможенную процедуру переработки вне таможенной территории и фактически вывезенные </w:t>
      </w:r>
      <w:r>
        <w:rPr>
          <w:rStyle w:val="s0"/>
        </w:rPr>
        <w:t>с таможенной территории Таможенного союза, утрачивают статус товаров Таможенного союза.</w:t>
      </w:r>
    </w:p>
    <w:p w:rsidR="00000000" w:rsidRDefault="00CE4A8A">
      <w:pPr>
        <w:ind w:firstLine="400"/>
        <w:jc w:val="both"/>
      </w:pPr>
      <w:r>
        <w:rPr>
          <w:rStyle w:val="s0"/>
        </w:rPr>
        <w:t> </w:t>
      </w:r>
    </w:p>
    <w:p w:rsidR="00000000" w:rsidRDefault="00CE4A8A">
      <w:pPr>
        <w:ind w:left="1200" w:hanging="800"/>
        <w:jc w:val="both"/>
      </w:pPr>
      <w:bookmarkStart w:id="408" w:name="SUB3570000"/>
      <w:bookmarkEnd w:id="408"/>
      <w:r>
        <w:rPr>
          <w:rStyle w:val="s1"/>
        </w:rPr>
        <w:t>Статья 357. Условия помещения товаров под таможенную процедуру переработки вне таможенной территории</w:t>
      </w:r>
    </w:p>
    <w:p w:rsidR="00000000" w:rsidRDefault="00CE4A8A">
      <w:pPr>
        <w:ind w:firstLine="400"/>
        <w:jc w:val="both"/>
      </w:pPr>
      <w:r>
        <w:rPr>
          <w:rStyle w:val="s0"/>
        </w:rPr>
        <w:t>1. Помещение товаров под таможенную процедуру переработки вне там</w:t>
      </w:r>
      <w:r>
        <w:rPr>
          <w:rStyle w:val="s0"/>
        </w:rPr>
        <w:t>оженной территории допускается при условии:</w:t>
      </w:r>
    </w:p>
    <w:p w:rsidR="00000000" w:rsidRDefault="00CE4A8A">
      <w:pPr>
        <w:ind w:firstLine="400"/>
        <w:jc w:val="both"/>
      </w:pPr>
      <w:r>
        <w:rPr>
          <w:rStyle w:val="s0"/>
        </w:rPr>
        <w:t xml:space="preserve">1) представления документа об условиях переработки товаров вне таможенной территории, выданного уполномоченным органом государства - члена Таможенного союза и содержащего сведения, определенные </w:t>
      </w:r>
      <w:hyperlink w:anchor="sub3610000" w:history="1">
        <w:r>
          <w:rPr>
            <w:rStyle w:val="a3"/>
          </w:rPr>
          <w:t>статьей 361</w:t>
        </w:r>
      </w:hyperlink>
      <w:r>
        <w:rPr>
          <w:rStyle w:val="s0"/>
        </w:rPr>
        <w:t xml:space="preserve"> настоящего Кодекса.</w:t>
      </w:r>
    </w:p>
    <w:p w:rsidR="00000000" w:rsidRDefault="00CE4A8A">
      <w:pPr>
        <w:ind w:firstLine="400"/>
        <w:jc w:val="both"/>
      </w:pPr>
      <w:r>
        <w:rPr>
          <w:rStyle w:val="s0"/>
        </w:rPr>
        <w:t>Если целью помещения товаров под таможенную процедуру переработки вне таможенной территории является их ремонт, в качестве документа, указанного в абзаце первом настоящего подпункта, может использоваться таможенная декларация;</w:t>
      </w:r>
    </w:p>
    <w:p w:rsidR="00000000" w:rsidRDefault="00CE4A8A">
      <w:pPr>
        <w:ind w:firstLine="400"/>
        <w:jc w:val="both"/>
      </w:pPr>
      <w:r>
        <w:rPr>
          <w:rStyle w:val="s0"/>
        </w:rPr>
        <w:t xml:space="preserve">2) возможности идентификации </w:t>
      </w:r>
      <w:r>
        <w:rPr>
          <w:rStyle w:val="s0"/>
        </w:rPr>
        <w:t xml:space="preserve">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w:t>
      </w:r>
      <w:hyperlink w:anchor="sub3630000" w:history="1">
        <w:r>
          <w:rPr>
            <w:rStyle w:val="a3"/>
          </w:rPr>
          <w:t>статьей 363</w:t>
        </w:r>
      </w:hyperlink>
      <w:r>
        <w:rPr>
          <w:rStyle w:val="s0"/>
        </w:rPr>
        <w:t xml:space="preserve"> настоящего Кодекса.</w:t>
      </w:r>
    </w:p>
    <w:p w:rsidR="00000000" w:rsidRDefault="00CE4A8A">
      <w:pPr>
        <w:ind w:firstLine="400"/>
        <w:jc w:val="both"/>
      </w:pPr>
      <w:r>
        <w:rPr>
          <w:rStyle w:val="s0"/>
        </w:rPr>
        <w:t>2. Комиссия вправе опреде</w:t>
      </w:r>
      <w:r>
        <w:rPr>
          <w:rStyle w:val="s0"/>
        </w:rPr>
        <w:t>лять перечень товаров, запрещенных к помещению под таможенную процедуру переработки вне таможенной территории.</w:t>
      </w:r>
    </w:p>
    <w:p w:rsidR="00000000" w:rsidRDefault="00CE4A8A">
      <w:pPr>
        <w:ind w:firstLine="400"/>
        <w:jc w:val="both"/>
      </w:pPr>
      <w:bookmarkStart w:id="409" w:name="SUB3570300"/>
      <w:bookmarkEnd w:id="409"/>
      <w:r>
        <w:rPr>
          <w:rStyle w:val="s0"/>
        </w:rPr>
        <w:t xml:space="preserve">3. Товары, помещенные под таможенную процедуру выпуска для внутреннего потребления с предоставлением льгот по уплате таможенных пошлин, налогов, </w:t>
      </w:r>
      <w:r>
        <w:rPr>
          <w:rStyle w:val="s0"/>
        </w:rPr>
        <w:t>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p w:rsidR="00000000" w:rsidRDefault="00CE4A8A">
      <w:pPr>
        <w:ind w:firstLine="400"/>
        <w:jc w:val="both"/>
      </w:pPr>
      <w:r>
        <w:rPr>
          <w:rStyle w:val="s0"/>
        </w:rPr>
        <w:t> </w:t>
      </w:r>
    </w:p>
    <w:p w:rsidR="00000000" w:rsidRDefault="00CE4A8A">
      <w:pPr>
        <w:ind w:left="1200" w:hanging="800"/>
        <w:jc w:val="both"/>
      </w:pPr>
      <w:bookmarkStart w:id="410" w:name="SUB3580000"/>
      <w:bookmarkEnd w:id="410"/>
      <w:r>
        <w:rPr>
          <w:rStyle w:val="s1"/>
        </w:rPr>
        <w:t>Статья 358. Операции по переработке вне таможенной территор</w:t>
      </w:r>
      <w:r>
        <w:rPr>
          <w:rStyle w:val="s1"/>
        </w:rPr>
        <w:t xml:space="preserve">ии </w:t>
      </w:r>
    </w:p>
    <w:p w:rsidR="00000000" w:rsidRDefault="00CE4A8A">
      <w:pPr>
        <w:ind w:firstLine="400"/>
        <w:jc w:val="both"/>
      </w:pPr>
      <w:r>
        <w:rPr>
          <w:rStyle w:val="s0"/>
        </w:rPr>
        <w:t>Операции по переработке товаров в таможенной процедуре переработки вне таможенной территории включают:</w:t>
      </w:r>
    </w:p>
    <w:p w:rsidR="00000000" w:rsidRDefault="00CE4A8A">
      <w:pPr>
        <w:ind w:firstLine="400"/>
        <w:jc w:val="both"/>
      </w:pPr>
      <w:r>
        <w:rPr>
          <w:rStyle w:val="s0"/>
        </w:rPr>
        <w:t>1) переработку или обработку товаров, при которой товары теряют свои индивидуальные характеристики;</w:t>
      </w:r>
    </w:p>
    <w:p w:rsidR="00000000" w:rsidRDefault="00CE4A8A">
      <w:pPr>
        <w:ind w:firstLine="400"/>
        <w:jc w:val="both"/>
      </w:pPr>
      <w:r>
        <w:rPr>
          <w:rStyle w:val="s0"/>
        </w:rPr>
        <w:t xml:space="preserve">2) изготовление товаров, включая монтаж, сборку, </w:t>
      </w:r>
      <w:r>
        <w:rPr>
          <w:rStyle w:val="s0"/>
        </w:rPr>
        <w:t>разборку и подгонку;</w:t>
      </w:r>
    </w:p>
    <w:p w:rsidR="00000000" w:rsidRDefault="00CE4A8A">
      <w:pPr>
        <w:ind w:firstLine="400"/>
        <w:jc w:val="both"/>
      </w:pPr>
      <w:r>
        <w:rPr>
          <w:rStyle w:val="s0"/>
        </w:rPr>
        <w:t>3) ремонт товара, включая его восстановление, замену составных частей.</w:t>
      </w:r>
    </w:p>
    <w:p w:rsidR="00000000" w:rsidRDefault="00CE4A8A">
      <w:pPr>
        <w:ind w:firstLine="400"/>
        <w:jc w:val="both"/>
      </w:pPr>
      <w:r>
        <w:rPr>
          <w:rStyle w:val="s0"/>
        </w:rPr>
        <w:t> </w:t>
      </w:r>
    </w:p>
    <w:p w:rsidR="00000000" w:rsidRDefault="00CE4A8A">
      <w:pPr>
        <w:ind w:left="1200" w:hanging="800"/>
        <w:jc w:val="both"/>
      </w:pPr>
      <w:bookmarkStart w:id="411" w:name="SUB3590000"/>
      <w:bookmarkEnd w:id="411"/>
      <w:r>
        <w:rPr>
          <w:rStyle w:val="s1"/>
        </w:rPr>
        <w:t>Статья 359. Идентификация товаров Таможенного союза в продуктах переработки</w:t>
      </w:r>
    </w:p>
    <w:p w:rsidR="00000000" w:rsidRDefault="00CE4A8A">
      <w:pPr>
        <w:ind w:firstLine="400"/>
        <w:jc w:val="both"/>
      </w:pPr>
      <w:r>
        <w:rPr>
          <w:rStyle w:val="s0"/>
        </w:rPr>
        <w:t>В целях идентификации товаров Таможенного союза в продуктах их переработки могут испол</w:t>
      </w:r>
      <w:r>
        <w:rPr>
          <w:rStyle w:val="s0"/>
        </w:rPr>
        <w:t>ьзоваться следующие способы:</w:t>
      </w:r>
    </w:p>
    <w:p w:rsidR="00000000" w:rsidRDefault="00CE4A8A">
      <w:pPr>
        <w:ind w:firstLine="400"/>
        <w:jc w:val="both"/>
      </w:pPr>
      <w:r>
        <w:rPr>
          <w:rStyle w:val="s0"/>
        </w:rP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p>
    <w:p w:rsidR="00000000" w:rsidRDefault="00CE4A8A">
      <w:pPr>
        <w:ind w:firstLine="400"/>
        <w:jc w:val="both"/>
      </w:pPr>
      <w:r>
        <w:rPr>
          <w:rStyle w:val="s0"/>
        </w:rPr>
        <w:t>2) подробное описание, фотографиров</w:t>
      </w:r>
      <w:r>
        <w:rPr>
          <w:rStyle w:val="s0"/>
        </w:rPr>
        <w:t>ание, изображение в масштабе товаров Таможенного союза;</w:t>
      </w:r>
    </w:p>
    <w:p w:rsidR="00000000" w:rsidRDefault="00CE4A8A">
      <w:pPr>
        <w:ind w:firstLine="400"/>
        <w:jc w:val="both"/>
      </w:pPr>
      <w:r>
        <w:rPr>
          <w:rStyle w:val="s0"/>
        </w:rPr>
        <w:t>3) сопоставление предварительно отобранных проб, образцов товаров Таможенного союза и продуктов их переработки;</w:t>
      </w:r>
    </w:p>
    <w:p w:rsidR="00000000" w:rsidRDefault="00CE4A8A">
      <w:pPr>
        <w:ind w:firstLine="400"/>
        <w:jc w:val="both"/>
      </w:pPr>
      <w:r>
        <w:rPr>
          <w:rStyle w:val="s0"/>
        </w:rPr>
        <w:t>4) использование имеющейся маркировки товаров, в том числе в виде серийных номеров;</w:t>
      </w:r>
    </w:p>
    <w:p w:rsidR="00000000" w:rsidRDefault="00CE4A8A">
      <w:pPr>
        <w:ind w:firstLine="400"/>
        <w:jc w:val="both"/>
      </w:pPr>
      <w:r>
        <w:rPr>
          <w:rStyle w:val="s0"/>
        </w:rPr>
        <w:t>5) и</w:t>
      </w:r>
      <w:r>
        <w:rPr>
          <w:rStyle w:val="s0"/>
        </w:rPr>
        <w:t>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w:t>
      </w:r>
      <w:r>
        <w:rPr>
          <w:rStyle w:val="s0"/>
        </w:rPr>
        <w:t>овершения операции по переработке товаров, а также о технологии производства продуктов переработки.</w:t>
      </w:r>
    </w:p>
    <w:p w:rsidR="00000000" w:rsidRDefault="00CE4A8A">
      <w:pPr>
        <w:ind w:firstLine="400"/>
        <w:jc w:val="both"/>
      </w:pPr>
      <w:r>
        <w:rPr>
          <w:rStyle w:val="s0"/>
        </w:rPr>
        <w:t> </w:t>
      </w:r>
    </w:p>
    <w:p w:rsidR="00000000" w:rsidRDefault="00CE4A8A">
      <w:pPr>
        <w:ind w:left="1200" w:hanging="800"/>
        <w:jc w:val="both"/>
      </w:pPr>
      <w:bookmarkStart w:id="412" w:name="SUB3600000"/>
      <w:bookmarkEnd w:id="412"/>
      <w:r>
        <w:rPr>
          <w:rStyle w:val="s1"/>
        </w:rPr>
        <w:t>Статья 360. Срок переработки товаров вне таможенной территории</w:t>
      </w:r>
    </w:p>
    <w:p w:rsidR="00000000" w:rsidRDefault="00CE4A8A">
      <w:pPr>
        <w:ind w:firstLine="400"/>
        <w:jc w:val="both"/>
      </w:pPr>
      <w:r>
        <w:rPr>
          <w:rStyle w:val="s0"/>
        </w:rPr>
        <w:t>1. Срок переработки товаров вне таможенной территории не может превышать два года.</w:t>
      </w:r>
    </w:p>
    <w:p w:rsidR="00000000" w:rsidRDefault="00CE4A8A">
      <w:pPr>
        <w:ind w:firstLine="400"/>
        <w:jc w:val="both"/>
      </w:pPr>
      <w:r>
        <w:rPr>
          <w:rStyle w:val="s0"/>
        </w:rPr>
        <w:t>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w:t>
      </w:r>
      <w:r>
        <w:rPr>
          <w:rStyle w:val="s0"/>
        </w:rPr>
        <w:t>уру первой партии товаров.</w:t>
      </w:r>
    </w:p>
    <w:p w:rsidR="00000000" w:rsidRDefault="00CE4A8A">
      <w:pPr>
        <w:ind w:firstLine="400"/>
        <w:jc w:val="both"/>
      </w:pPr>
      <w:r>
        <w:rPr>
          <w:rStyle w:val="s0"/>
        </w:rPr>
        <w:t>2. Срок переработки товаров вне таможенной территории включает в себя:</w:t>
      </w:r>
    </w:p>
    <w:p w:rsidR="00000000" w:rsidRDefault="00CE4A8A">
      <w:pPr>
        <w:ind w:firstLine="400"/>
        <w:jc w:val="both"/>
      </w:pPr>
      <w:r>
        <w:rPr>
          <w:rStyle w:val="s0"/>
        </w:rPr>
        <w:t>1) продолжительность производственного процесса переработки товаров;</w:t>
      </w:r>
    </w:p>
    <w:p w:rsidR="00000000" w:rsidRDefault="00CE4A8A">
      <w:pPr>
        <w:ind w:firstLine="400"/>
        <w:jc w:val="both"/>
      </w:pPr>
      <w:r>
        <w:rPr>
          <w:rStyle w:val="s0"/>
        </w:rPr>
        <w:t>2) время, необходимое для фактического ввоза продуктов переработки и их помещения под там</w:t>
      </w:r>
      <w:r>
        <w:rPr>
          <w:rStyle w:val="s0"/>
        </w:rPr>
        <w:t>оженные процедуры, завершающие действие таможенной процедуры переработки вне таможенной территории.</w:t>
      </w:r>
    </w:p>
    <w:p w:rsidR="00000000" w:rsidRDefault="00CE4A8A">
      <w:pPr>
        <w:ind w:firstLine="400"/>
        <w:jc w:val="both"/>
      </w:pPr>
      <w:r>
        <w:rPr>
          <w:rStyle w:val="s0"/>
        </w:rPr>
        <w:t>3. Срок переработки товаров вне таможенной территории может быть продлен в пределах срока, установленного пунктом 1 настоящей статьи.</w:t>
      </w:r>
    </w:p>
    <w:p w:rsidR="00000000" w:rsidRDefault="00CE4A8A">
      <w:pPr>
        <w:ind w:firstLine="400"/>
        <w:jc w:val="both"/>
      </w:pPr>
      <w:r>
        <w:rPr>
          <w:rStyle w:val="s0"/>
        </w:rPr>
        <w:t>4. Для решения вопроса</w:t>
      </w:r>
      <w:r>
        <w:rPr>
          <w:rStyle w:val="s0"/>
        </w:rPr>
        <w:t xml:space="preserve"> о продлении срока переработки товаров в пределах двух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w:t>
      </w:r>
      <w:r>
        <w:rPr>
          <w:rStyle w:val="s0"/>
        </w:rPr>
        <w:t>ющих целесообразность продления срока переработки.</w:t>
      </w:r>
    </w:p>
    <w:p w:rsidR="00000000" w:rsidRDefault="00CE4A8A">
      <w:pPr>
        <w:ind w:firstLine="400"/>
        <w:jc w:val="both"/>
      </w:pPr>
      <w:r>
        <w:rPr>
          <w:rStyle w:val="s0"/>
        </w:rPr>
        <w:t xml:space="preserve">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w:t>
      </w:r>
      <w:r>
        <w:rPr>
          <w:rStyle w:val="s0"/>
        </w:rPr>
        <w:t>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p>
    <w:p w:rsidR="00000000" w:rsidRDefault="00CE4A8A">
      <w:pPr>
        <w:ind w:firstLine="400"/>
        <w:jc w:val="both"/>
      </w:pPr>
      <w:r>
        <w:rPr>
          <w:rStyle w:val="s0"/>
        </w:rPr>
        <w:t>В продлении срока переработки товаров может быть отказано в случае несоблюдения дек</w:t>
      </w:r>
      <w:r>
        <w:rPr>
          <w:rStyle w:val="s0"/>
        </w:rPr>
        <w:t>ларантом условий и ограничений, предусмотренных настоящей главой.</w:t>
      </w:r>
    </w:p>
    <w:p w:rsidR="00000000" w:rsidRDefault="00CE4A8A">
      <w:pPr>
        <w:ind w:firstLine="400"/>
        <w:jc w:val="both"/>
      </w:pPr>
      <w:r>
        <w:rPr>
          <w:rStyle w:val="s0"/>
        </w:rPr>
        <w:t>Решение таможенного органа о продлении срока переработки товаров вне таможенной территории Таможенного союза либо об отказе в таком продлении доводится до сведения декларанта в письменной фо</w:t>
      </w:r>
      <w:r>
        <w:rPr>
          <w:rStyle w:val="s0"/>
        </w:rPr>
        <w:t>рме. При этом при продлении срока переработки товаров вне таможенной территории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w:t>
      </w:r>
      <w:r>
        <w:rPr>
          <w:rStyle w:val="s0"/>
        </w:rPr>
        <w:t>ая отметка заверяется подписью, личной номерной печатью должностного лица таможенного органа.</w:t>
      </w:r>
    </w:p>
    <w:p w:rsidR="00000000" w:rsidRDefault="00CE4A8A">
      <w:pPr>
        <w:ind w:firstLine="400"/>
        <w:jc w:val="both"/>
      </w:pPr>
      <w:r>
        <w:rPr>
          <w:rStyle w:val="s0"/>
        </w:rPr>
        <w:t> </w:t>
      </w:r>
    </w:p>
    <w:p w:rsidR="00000000" w:rsidRDefault="00CE4A8A">
      <w:pPr>
        <w:ind w:left="1200" w:hanging="800"/>
        <w:jc w:val="both"/>
      </w:pPr>
      <w:bookmarkStart w:id="413" w:name="SUB3610000"/>
      <w:bookmarkEnd w:id="413"/>
      <w:r>
        <w:rPr>
          <w:rStyle w:val="s1"/>
        </w:rPr>
        <w:t>Статья 361. Документ об условиях переработки товаров вне таможенной территории</w:t>
      </w:r>
    </w:p>
    <w:p w:rsidR="00000000" w:rsidRDefault="00CE4A8A">
      <w:pPr>
        <w:ind w:firstLine="400"/>
        <w:jc w:val="both"/>
      </w:pPr>
      <w:r>
        <w:rPr>
          <w:rStyle w:val="s0"/>
        </w:rPr>
        <w:t>1. Документ об условиях переработки товаров вне таможенной территории, выдаваемый</w:t>
      </w:r>
      <w:r>
        <w:rPr>
          <w:rStyle w:val="s0"/>
        </w:rPr>
        <w:t xml:space="preserve"> уполномоченным государственным органом Республики Казахстан, может получить любое лицо.</w:t>
      </w:r>
    </w:p>
    <w:p w:rsidR="00000000" w:rsidRDefault="00CE4A8A">
      <w:pPr>
        <w:ind w:firstLine="400"/>
        <w:jc w:val="both"/>
      </w:pPr>
      <w:r>
        <w:rPr>
          <w:rStyle w:val="s0"/>
        </w:rPr>
        <w:t>2. Документ об условиях переработки товаров вне таможенной территории должен содержать следующие сведения о (об):</w:t>
      </w:r>
    </w:p>
    <w:p w:rsidR="00000000" w:rsidRDefault="00CE4A8A">
      <w:pPr>
        <w:ind w:firstLine="400"/>
        <w:jc w:val="both"/>
      </w:pPr>
      <w:r>
        <w:rPr>
          <w:rStyle w:val="s0"/>
        </w:rPr>
        <w:t>1) лице, которому выдан документ;</w:t>
      </w:r>
    </w:p>
    <w:p w:rsidR="00000000" w:rsidRDefault="00CE4A8A">
      <w:pPr>
        <w:ind w:firstLine="400"/>
        <w:jc w:val="both"/>
      </w:pPr>
      <w:r>
        <w:rPr>
          <w:rStyle w:val="s0"/>
        </w:rPr>
        <w:t>2) лице (лицах), ко</w:t>
      </w:r>
      <w:r>
        <w:rPr>
          <w:rStyle w:val="s0"/>
        </w:rPr>
        <w:t>торое (которые) будет (будут) непосредственно осуществлять операции по переработке;</w:t>
      </w:r>
    </w:p>
    <w:p w:rsidR="00000000" w:rsidRDefault="00CE4A8A">
      <w:pPr>
        <w:ind w:firstLine="400"/>
        <w:jc w:val="both"/>
      </w:pPr>
      <w:r>
        <w:rPr>
          <w:rStyle w:val="s0"/>
        </w:rPr>
        <w:t xml:space="preserve">3) наименовании, классификации товаров Таможенного союза и продуктов их переработки в соответствии с </w:t>
      </w:r>
      <w:hyperlink r:id="rId1214" w:history="1">
        <w:r>
          <w:rPr>
            <w:rStyle w:val="a3"/>
          </w:rPr>
          <w:t>Товарн</w:t>
        </w:r>
        <w:r>
          <w:rPr>
            <w:rStyle w:val="a3"/>
          </w:rPr>
          <w:t>ой номенклатурой</w:t>
        </w:r>
      </w:hyperlink>
      <w:r>
        <w:rPr>
          <w:rStyle w:val="s0"/>
        </w:rPr>
        <w:t xml:space="preserve"> внешнеэкономической деятельности, их количестве и стоимости;</w:t>
      </w:r>
    </w:p>
    <w:p w:rsidR="00000000" w:rsidRDefault="00CE4A8A">
      <w:pPr>
        <w:ind w:firstLine="400"/>
        <w:jc w:val="both"/>
      </w:pPr>
      <w:r>
        <w:rPr>
          <w:rStyle w:val="s0"/>
        </w:rP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w:t>
      </w:r>
      <w:r>
        <w:rPr>
          <w:rStyle w:val="s0"/>
        </w:rPr>
        <w:t>ешнеэкономической сделки;</w:t>
      </w:r>
    </w:p>
    <w:p w:rsidR="00000000" w:rsidRDefault="00CE4A8A">
      <w:pPr>
        <w:ind w:firstLine="400"/>
        <w:jc w:val="both"/>
      </w:pPr>
      <w:r>
        <w:rPr>
          <w:rStyle w:val="s0"/>
        </w:rPr>
        <w:t>5) нормах выхода продуктов переработки;</w:t>
      </w:r>
    </w:p>
    <w:p w:rsidR="00000000" w:rsidRDefault="00CE4A8A">
      <w:pPr>
        <w:ind w:firstLine="400"/>
        <w:jc w:val="both"/>
      </w:pPr>
      <w:r>
        <w:rPr>
          <w:rStyle w:val="s0"/>
        </w:rPr>
        <w:t>6) операциях по переработке товаров, способах их совершения;</w:t>
      </w:r>
    </w:p>
    <w:p w:rsidR="00000000" w:rsidRDefault="00CE4A8A">
      <w:pPr>
        <w:ind w:firstLine="400"/>
        <w:jc w:val="both"/>
      </w:pPr>
      <w:r>
        <w:rPr>
          <w:rStyle w:val="s0"/>
        </w:rPr>
        <w:t>7) способах идентификации товаров;</w:t>
      </w:r>
    </w:p>
    <w:p w:rsidR="00000000" w:rsidRDefault="00CE4A8A">
      <w:pPr>
        <w:ind w:firstLine="400"/>
        <w:jc w:val="both"/>
      </w:pPr>
      <w:r>
        <w:rPr>
          <w:rStyle w:val="s0"/>
        </w:rPr>
        <w:t>8) сроке переработки товаров вне таможенной территории;</w:t>
      </w:r>
    </w:p>
    <w:p w:rsidR="00000000" w:rsidRDefault="00CE4A8A">
      <w:pPr>
        <w:ind w:firstLine="400"/>
        <w:jc w:val="both"/>
      </w:pPr>
      <w:r>
        <w:rPr>
          <w:rStyle w:val="s0"/>
        </w:rPr>
        <w:t>9) замене продуктов переработки иностр</w:t>
      </w:r>
      <w:r>
        <w:rPr>
          <w:rStyle w:val="s0"/>
        </w:rPr>
        <w:t>анными товарами, если такая замена допускается;</w:t>
      </w:r>
    </w:p>
    <w:p w:rsidR="00000000" w:rsidRDefault="00CE4A8A">
      <w:pPr>
        <w:ind w:firstLine="400"/>
        <w:jc w:val="both"/>
      </w:pPr>
      <w:r>
        <w:rPr>
          <w:rStyle w:val="s0"/>
        </w:rPr>
        <w:t>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p>
    <w:p w:rsidR="00000000" w:rsidRDefault="00CE4A8A">
      <w:pPr>
        <w:ind w:firstLine="400"/>
        <w:jc w:val="both"/>
      </w:pPr>
      <w:r>
        <w:rPr>
          <w:rStyle w:val="s0"/>
        </w:rPr>
        <w:t xml:space="preserve">3. </w:t>
      </w:r>
      <w:hyperlink r:id="rId1215" w:anchor="sub_id=1" w:history="1">
        <w:r>
          <w:rPr>
            <w:rStyle w:val="a3"/>
          </w:rPr>
          <w:t>Форма</w:t>
        </w:r>
      </w:hyperlink>
      <w:r>
        <w:rPr>
          <w:rStyle w:val="s0"/>
        </w:rPr>
        <w:t xml:space="preserve"> и </w:t>
      </w:r>
      <w:hyperlink r:id="rId1216" w:history="1">
        <w:r>
          <w:rPr>
            <w:rStyle w:val="a3"/>
          </w:rPr>
          <w:t>порядок</w:t>
        </w:r>
      </w:hyperlink>
      <w:r>
        <w:rPr>
          <w:rStyle w:val="s0"/>
        </w:rPr>
        <w:t xml:space="preserve"> выдачи документа об условиях переработки товаров вне таможенной территории, внесения в него изменений</w:t>
      </w:r>
      <w:r>
        <w:rPr>
          <w:rStyle w:val="s0"/>
        </w:rPr>
        <w:t xml:space="preserve"> или дополнений, а также его отзыва (аннулирования) устанавливаются Правительством Республики Казахстан.</w:t>
      </w:r>
    </w:p>
    <w:p w:rsidR="00000000" w:rsidRDefault="00CE4A8A">
      <w:pPr>
        <w:ind w:firstLine="400"/>
        <w:jc w:val="both"/>
      </w:pPr>
      <w:r>
        <w:rPr>
          <w:rStyle w:val="s0"/>
        </w:rPr>
        <w:t>4.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w:t>
      </w:r>
      <w:r>
        <w:rPr>
          <w:rStyle w:val="s0"/>
        </w:rPr>
        <w:t>дарства - члена Таможенного союза, уполномоченным органом которого выдан документ об условиях переработки товаров вне таможенной территории.</w:t>
      </w:r>
    </w:p>
    <w:p w:rsidR="00000000" w:rsidRDefault="00CE4A8A">
      <w:pPr>
        <w:ind w:firstLine="400"/>
        <w:jc w:val="both"/>
      </w:pPr>
      <w:r>
        <w:rPr>
          <w:rStyle w:val="s0"/>
        </w:rPr>
        <w:t> </w:t>
      </w:r>
    </w:p>
    <w:p w:rsidR="00000000" w:rsidRDefault="00CE4A8A">
      <w:pPr>
        <w:ind w:left="1200" w:hanging="800"/>
        <w:jc w:val="both"/>
      </w:pPr>
      <w:bookmarkStart w:id="414" w:name="SUB3620000"/>
      <w:bookmarkEnd w:id="414"/>
      <w:r>
        <w:rPr>
          <w:rStyle w:val="s1"/>
        </w:rPr>
        <w:t>Статья 362. Нормы выхода продуктов переработки вне таможенной территории</w:t>
      </w:r>
    </w:p>
    <w:p w:rsidR="00000000" w:rsidRDefault="00CE4A8A">
      <w:pPr>
        <w:ind w:firstLine="400"/>
        <w:jc w:val="both"/>
      </w:pPr>
      <w:r>
        <w:rPr>
          <w:rStyle w:val="s0"/>
        </w:rPr>
        <w:t>1. Под нормой выхода продуктов переработ</w:t>
      </w:r>
      <w:r>
        <w:rPr>
          <w:rStyle w:val="s0"/>
        </w:rPr>
        <w:t>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p>
    <w:p w:rsidR="00000000" w:rsidRDefault="00CE4A8A">
      <w:pPr>
        <w:ind w:firstLine="400"/>
        <w:jc w:val="both"/>
      </w:pPr>
      <w:r>
        <w:rPr>
          <w:rStyle w:val="s0"/>
        </w:rPr>
        <w:t>2. Если операции по переработке вне таможенной территории совершаются в отношении товаров,</w:t>
      </w:r>
      <w:r>
        <w:rPr>
          <w:rStyle w:val="s0"/>
        </w:rPr>
        <w:t xml:space="preserve">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w:t>
      </w:r>
      <w:r>
        <w:rPr>
          <w:rStyle w:val="s0"/>
        </w:rPr>
        <w:t>публики Казахстан могут устанавливаться стандартные нормы выхода продуктов переработки.</w:t>
      </w:r>
    </w:p>
    <w:p w:rsidR="00000000" w:rsidRDefault="00CE4A8A">
      <w:pPr>
        <w:ind w:firstLine="400"/>
        <w:jc w:val="both"/>
      </w:pPr>
      <w:r>
        <w:rPr>
          <w:rStyle w:val="s0"/>
        </w:rPr>
        <w:t> </w:t>
      </w:r>
    </w:p>
    <w:p w:rsidR="00000000" w:rsidRDefault="00CE4A8A">
      <w:pPr>
        <w:ind w:left="1200" w:hanging="800"/>
        <w:jc w:val="both"/>
      </w:pPr>
      <w:bookmarkStart w:id="415" w:name="SUB3630000"/>
      <w:bookmarkEnd w:id="415"/>
      <w:r>
        <w:rPr>
          <w:rStyle w:val="s1"/>
        </w:rPr>
        <w:t>Статья 363. Замена продуктов переработки иностранными товарами</w:t>
      </w:r>
    </w:p>
    <w:p w:rsidR="00000000" w:rsidRDefault="00CE4A8A">
      <w:pPr>
        <w:ind w:firstLine="400"/>
        <w:jc w:val="both"/>
      </w:pPr>
      <w:r>
        <w:rPr>
          <w:rStyle w:val="s0"/>
        </w:rPr>
        <w:t>1. С разрешения таможенного органа допускается замена продуктов переработки иностранными товарами, кото</w:t>
      </w:r>
      <w:r>
        <w:rPr>
          <w:rStyle w:val="s0"/>
        </w:rPr>
        <w:t>рые по своим описаниям, качеству и техническим характеристикам совпадают с продуктами переработки, в случае, если операциями по переработке является ремонт, а также при перемещении товаров трубопроводным транспортом.</w:t>
      </w:r>
    </w:p>
    <w:p w:rsidR="00000000" w:rsidRDefault="00CE4A8A">
      <w:pPr>
        <w:ind w:firstLine="400"/>
        <w:jc w:val="both"/>
      </w:pPr>
      <w:r>
        <w:rPr>
          <w:rStyle w:val="s0"/>
        </w:rPr>
        <w:t>2. Замена продуктов переработки при рем</w:t>
      </w:r>
      <w:r>
        <w:rPr>
          <w:rStyle w:val="s0"/>
        </w:rPr>
        <w:t xml:space="preserve">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w:t>
      </w:r>
      <w:r>
        <w:rPr>
          <w:rStyle w:val="s0"/>
        </w:rPr>
        <w:t>этом заменяющие части товаров могут быть как новыми, так и бывшими в употреблении.</w:t>
      </w:r>
    </w:p>
    <w:p w:rsidR="00000000" w:rsidRDefault="00CE4A8A">
      <w:pPr>
        <w:ind w:firstLine="400"/>
        <w:jc w:val="both"/>
      </w:pPr>
      <w:r>
        <w:rPr>
          <w:rStyle w:val="s0"/>
        </w:rPr>
        <w:t>3.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характеристики первоначальной продукции.</w:t>
      </w:r>
    </w:p>
    <w:p w:rsidR="00000000" w:rsidRDefault="00CE4A8A">
      <w:pPr>
        <w:ind w:firstLine="400"/>
        <w:jc w:val="both"/>
      </w:pPr>
      <w:r>
        <w:rPr>
          <w:rStyle w:val="s0"/>
        </w:rPr>
        <w:t>4. Основаниями для замены продуктов переработки п</w:t>
      </w:r>
      <w:r>
        <w:rPr>
          <w:rStyle w:val="s0"/>
        </w:rPr>
        <w:t>ри ремонте товаров являются соответствующие положения договора (контракта) и гарантийные обязательства лица, осуществляющего ремонт товаров.</w:t>
      </w:r>
    </w:p>
    <w:p w:rsidR="00000000" w:rsidRDefault="00CE4A8A">
      <w:pPr>
        <w:ind w:firstLine="400"/>
        <w:jc w:val="both"/>
      </w:pPr>
      <w:r>
        <w:rPr>
          <w:rStyle w:val="s0"/>
        </w:rPr>
        <w:t> </w:t>
      </w:r>
    </w:p>
    <w:p w:rsidR="00000000" w:rsidRDefault="00CE4A8A">
      <w:pPr>
        <w:ind w:left="1200" w:hanging="800"/>
        <w:jc w:val="both"/>
      </w:pPr>
      <w:bookmarkStart w:id="416" w:name="SUB3640000"/>
      <w:bookmarkEnd w:id="416"/>
      <w:r>
        <w:rPr>
          <w:rStyle w:val="s1"/>
        </w:rPr>
        <w:t>Статья 364. Завершение действия таможенной процедуры переработки вне таможенной территории</w:t>
      </w:r>
    </w:p>
    <w:p w:rsidR="00000000" w:rsidRDefault="00CE4A8A">
      <w:pPr>
        <w:ind w:firstLine="400"/>
        <w:jc w:val="both"/>
      </w:pPr>
      <w:r>
        <w:rPr>
          <w:rStyle w:val="s0"/>
        </w:rPr>
        <w:t>1. Действие таможенной</w:t>
      </w:r>
      <w:r>
        <w:rPr>
          <w:rStyle w:val="s0"/>
        </w:rPr>
        <w:t xml:space="preserve">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w:t>
      </w:r>
      <w:r>
        <w:rPr>
          <w:rStyle w:val="s0"/>
        </w:rPr>
        <w:t>им Кодексом.</w:t>
      </w:r>
    </w:p>
    <w:p w:rsidR="00000000" w:rsidRDefault="00CE4A8A">
      <w:pPr>
        <w:ind w:firstLine="400"/>
        <w:jc w:val="both"/>
      </w:pPr>
      <w:r>
        <w:rPr>
          <w:rStyle w:val="s0"/>
        </w:rPr>
        <w:t>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w:t>
      </w:r>
      <w:r>
        <w:rPr>
          <w:rStyle w:val="s0"/>
        </w:rPr>
        <w:t>овиях, предусмотренных настоящим Кодексом.</w:t>
      </w:r>
    </w:p>
    <w:p w:rsidR="00000000" w:rsidRDefault="00CE4A8A">
      <w:pPr>
        <w:ind w:firstLine="400"/>
        <w:jc w:val="both"/>
      </w:pPr>
      <w:r>
        <w:rPr>
          <w:rStyle w:val="s0"/>
        </w:rPr>
        <w:t>Таможенная процедура переработки вне таможенной территории не может быть завершена таможенной процедурой экспорта, если в соответствии с законодательством Республики Казахстан товары, помещенные под таможенную про</w:t>
      </w:r>
      <w:r>
        <w:rPr>
          <w:rStyle w:val="s0"/>
        </w:rPr>
        <w:t>цедуру переработки вне таможенной территории, и (или) продукты их переработки подлежат обязательному возврату на территорию Республики Казахстан.</w:t>
      </w:r>
    </w:p>
    <w:p w:rsidR="00000000" w:rsidRDefault="00CE4A8A">
      <w:pPr>
        <w:ind w:firstLine="400"/>
        <w:jc w:val="both"/>
      </w:pPr>
      <w:r>
        <w:rPr>
          <w:rStyle w:val="s0"/>
        </w:rPr>
        <w:t>2. Продукты переработки могут помещаться под таможенные процедуры реимпорта и выпуска для внутреннего потребле</w:t>
      </w:r>
      <w:r>
        <w:rPr>
          <w:rStyle w:val="s0"/>
        </w:rPr>
        <w:t>ния одной или несколькими партиями (отправками).</w:t>
      </w:r>
    </w:p>
    <w:p w:rsidR="00000000" w:rsidRDefault="00CE4A8A">
      <w:pPr>
        <w:ind w:firstLine="400"/>
        <w:jc w:val="both"/>
      </w:pPr>
      <w:r>
        <w:rPr>
          <w:rStyle w:val="s0"/>
        </w:rPr>
        <w:t>3.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w:t>
      </w:r>
      <w:r>
        <w:rPr>
          <w:rStyle w:val="s0"/>
        </w:rPr>
        <w:t>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p w:rsidR="00000000" w:rsidRDefault="00CE4A8A">
      <w:pPr>
        <w:ind w:firstLine="400"/>
        <w:jc w:val="both"/>
      </w:pPr>
      <w:r>
        <w:rPr>
          <w:rStyle w:val="s0"/>
        </w:rPr>
        <w:t>4. Производственные потери, образующиеся и (или) безвозвр</w:t>
      </w:r>
      <w:r>
        <w:rPr>
          <w:rStyle w:val="s0"/>
        </w:rPr>
        <w:t>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w:t>
      </w:r>
      <w:r>
        <w:rPr>
          <w:rStyle w:val="s0"/>
        </w:rPr>
        <w:t>о переработке.</w:t>
      </w:r>
    </w:p>
    <w:p w:rsidR="00000000" w:rsidRDefault="00CE4A8A">
      <w:pPr>
        <w:ind w:firstLine="400"/>
        <w:jc w:val="both"/>
      </w:pPr>
      <w:r>
        <w:rPr>
          <w:rStyle w:val="s0"/>
        </w:rPr>
        <w:t>5.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w:t>
      </w:r>
      <w:r>
        <w:rPr>
          <w:rStyle w:val="s0"/>
        </w:rPr>
        <w:t xml:space="preserve"> при совершении операций по переработке товаров.</w:t>
      </w:r>
    </w:p>
    <w:p w:rsidR="00000000" w:rsidRDefault="00CE4A8A">
      <w:pPr>
        <w:jc w:val="both"/>
      </w:pPr>
      <w:r>
        <w:rPr>
          <w:rStyle w:val="s3"/>
        </w:rPr>
        <w:t xml:space="preserve">В пункт 6 внесены изменения в соответствии с </w:t>
      </w:r>
      <w:hyperlink r:id="rId1217" w:anchor="sub_id=12364" w:history="1">
        <w:r>
          <w:rPr>
            <w:rStyle w:val="a3"/>
            <w:i/>
            <w:iCs/>
          </w:rPr>
          <w:t>Законом</w:t>
        </w:r>
      </w:hyperlink>
      <w:r>
        <w:rPr>
          <w:rStyle w:val="s3"/>
        </w:rPr>
        <w:t xml:space="preserve"> РК от 29.09.14 г. № 239-V (</w:t>
      </w:r>
      <w:hyperlink r:id="rId1218" w:anchor="sub_id=3640600" w:history="1">
        <w:r>
          <w:rPr>
            <w:rStyle w:val="a3"/>
            <w:i/>
            <w:iCs/>
          </w:rPr>
          <w:t>см. стар. ред.</w:t>
        </w:r>
      </w:hyperlink>
      <w:r>
        <w:rPr>
          <w:rStyle w:val="s3"/>
        </w:rPr>
        <w:t>)</w:t>
      </w:r>
    </w:p>
    <w:p w:rsidR="00000000" w:rsidRDefault="00CE4A8A">
      <w:pPr>
        <w:ind w:firstLine="400"/>
        <w:jc w:val="both"/>
      </w:pPr>
      <w:r>
        <w:rPr>
          <w:rStyle w:val="s0"/>
        </w:rPr>
        <w:t>6. Лицо, поместившее товары под таможенную процедуру переработки вне таможенной территории, в течение тридцати календарных дней со дня окончания срока переработки обязано представить в таможенный орг</w:t>
      </w:r>
      <w:r>
        <w:rPr>
          <w:rStyle w:val="s0"/>
        </w:rPr>
        <w:t>ан, осуществляющий контроль, отчет о применении таможенной процедуры переработки вне таможенной территории.</w:t>
      </w:r>
    </w:p>
    <w:p w:rsidR="00000000" w:rsidRDefault="00CE4A8A">
      <w:pPr>
        <w:ind w:firstLine="400"/>
        <w:jc w:val="both"/>
      </w:pPr>
      <w:hyperlink r:id="rId1219" w:anchor="sub_id=4" w:history="1">
        <w:r>
          <w:rPr>
            <w:rStyle w:val="a3"/>
          </w:rPr>
          <w:t>Форма отчета</w:t>
        </w:r>
      </w:hyperlink>
      <w:r>
        <w:rPr>
          <w:rStyle w:val="s0"/>
        </w:rPr>
        <w:t xml:space="preserve"> устанавливается уполномоченным органом в сфере таможенно</w:t>
      </w:r>
      <w:r>
        <w:rPr>
          <w:rStyle w:val="s0"/>
        </w:rPr>
        <w:t>го дела.</w:t>
      </w:r>
    </w:p>
    <w:p w:rsidR="00000000" w:rsidRDefault="00CE4A8A">
      <w:pPr>
        <w:ind w:firstLine="400"/>
        <w:jc w:val="both"/>
      </w:pPr>
      <w:r>
        <w:rPr>
          <w:rStyle w:val="s0"/>
        </w:rPr>
        <w:t> </w:t>
      </w:r>
    </w:p>
    <w:p w:rsidR="00000000" w:rsidRDefault="00CE4A8A">
      <w:pPr>
        <w:ind w:left="1200" w:hanging="800"/>
        <w:jc w:val="both"/>
      </w:pPr>
      <w:bookmarkStart w:id="417" w:name="SUB3650000"/>
      <w:bookmarkEnd w:id="417"/>
      <w:r>
        <w:rPr>
          <w:rStyle w:val="s1"/>
        </w:rPr>
        <w:t>Статья 365.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переработки вне таможенной территории</w:t>
      </w:r>
    </w:p>
    <w:p w:rsidR="00000000" w:rsidRDefault="00CE4A8A">
      <w:pPr>
        <w:ind w:firstLine="400"/>
        <w:jc w:val="both"/>
      </w:pPr>
      <w:r>
        <w:rPr>
          <w:rStyle w:val="s0"/>
        </w:rPr>
        <w:t>1. Обязанность по уплате вывозн</w:t>
      </w:r>
      <w:r>
        <w:rPr>
          <w:rStyle w:val="s0"/>
        </w:rPr>
        <w:t>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 xml:space="preserve">2. Обязанность по уплате вывозных таможенных пошлин </w:t>
      </w:r>
      <w:r>
        <w:rPr>
          <w:rStyle w:val="s0"/>
        </w:rPr>
        <w:t>в отношении товаров, помещаемых (помещенных) под таможенную процедуру переработки вне таможенной территории, прекращается у декларанта:</w:t>
      </w:r>
    </w:p>
    <w:p w:rsidR="00000000" w:rsidRDefault="00CE4A8A">
      <w:pPr>
        <w:ind w:firstLine="400"/>
        <w:jc w:val="both"/>
      </w:pPr>
      <w:r>
        <w:rPr>
          <w:rStyle w:val="s0"/>
        </w:rPr>
        <w:t>1) при завершении действия таможенной процедуры переработки вне таможенной территории до истечения срока переработки тов</w:t>
      </w:r>
      <w:r>
        <w:rPr>
          <w:rStyle w:val="s0"/>
        </w:rPr>
        <w:t xml:space="preserve">аров в соответствии с </w:t>
      </w:r>
      <w:hyperlink w:anchor="sub3600000" w:history="1">
        <w:r>
          <w:rPr>
            <w:rStyle w:val="a3"/>
          </w:rPr>
          <w:t>пунктом 1 статьи 360</w:t>
        </w:r>
      </w:hyperlink>
      <w:r>
        <w:rPr>
          <w:rStyle w:val="s0"/>
        </w:rPr>
        <w:t xml:space="preserve"> настоящего Кодекса, за исключением случая, когда во время действия этой процедуры наступил срок уплаты вывозных таможенных пошлин;</w:t>
      </w:r>
    </w:p>
    <w:p w:rsidR="00000000" w:rsidRDefault="00CE4A8A">
      <w:pPr>
        <w:ind w:firstLine="400"/>
        <w:jc w:val="both"/>
      </w:pPr>
      <w:r>
        <w:rPr>
          <w:rStyle w:val="s0"/>
        </w:rPr>
        <w:t xml:space="preserve">2) в случаях, указанных в </w:t>
      </w:r>
      <w:hyperlink w:anchor="sub1290200" w:history="1">
        <w:r>
          <w:rPr>
            <w:rStyle w:val="a3"/>
          </w:rPr>
          <w:t>пункте 2 статьи 129</w:t>
        </w:r>
      </w:hyperlink>
      <w:r>
        <w:rPr>
          <w:rStyle w:val="s0"/>
        </w:rPr>
        <w:t xml:space="preserve"> настоящего Кодекса.</w:t>
      </w:r>
    </w:p>
    <w:p w:rsidR="00000000" w:rsidRDefault="00CE4A8A">
      <w:pPr>
        <w:ind w:firstLine="400"/>
        <w:jc w:val="both"/>
      </w:pPr>
      <w:r>
        <w:rPr>
          <w:rStyle w:val="s0"/>
        </w:rPr>
        <w:t>3. Сроком уплаты вывозных таможенных пошлин считается:</w:t>
      </w:r>
    </w:p>
    <w:p w:rsidR="00000000" w:rsidRDefault="00CE4A8A">
      <w:pPr>
        <w:ind w:firstLine="400"/>
        <w:jc w:val="both"/>
      </w:pPr>
      <w:r>
        <w:rPr>
          <w:rStyle w:val="s0"/>
        </w:rPr>
        <w:t>1) при передаче товаров лицу, не являющемуся лицом, которое непосредственно осуществляет операции по переработке, без разрешения таможенных органов - д</w:t>
      </w:r>
      <w:r>
        <w:rPr>
          <w:rStyle w:val="s0"/>
        </w:rPr>
        <w:t>ень передачи товаров, а если этот день не установлен - день выявления таможенным органом факта передачи товаров;</w:t>
      </w:r>
    </w:p>
    <w:p w:rsidR="00000000" w:rsidRDefault="00CE4A8A">
      <w:pPr>
        <w:ind w:firstLine="400"/>
        <w:jc w:val="both"/>
      </w:pPr>
      <w:r>
        <w:rPr>
          <w:rStyle w:val="s0"/>
        </w:rPr>
        <w:t xml:space="preserve">2) при утрате товаров до истечения срока переработки товаров, за исключением уничтожения (безвозвратной утраты) вследствие аварии или действия </w:t>
      </w:r>
      <w:r>
        <w:rPr>
          <w:rStyle w:val="s0"/>
        </w:rPr>
        <w:t>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p>
    <w:p w:rsidR="00000000" w:rsidRDefault="00CE4A8A">
      <w:pPr>
        <w:ind w:firstLine="400"/>
        <w:jc w:val="both"/>
      </w:pPr>
      <w:r>
        <w:rPr>
          <w:rStyle w:val="s0"/>
        </w:rPr>
        <w:t>3) при незавершении таможенной процед</w:t>
      </w:r>
      <w:r>
        <w:rPr>
          <w:rStyle w:val="s0"/>
        </w:rPr>
        <w:t xml:space="preserve">уры переработки вне таможенной территории до истечения срока переработки товаров в соответствии с </w:t>
      </w:r>
      <w:hyperlink w:anchor="sub3600000" w:history="1">
        <w:r>
          <w:rPr>
            <w:rStyle w:val="a3"/>
          </w:rPr>
          <w:t>пунктом 1 статьи 360</w:t>
        </w:r>
      </w:hyperlink>
      <w:r>
        <w:rPr>
          <w:rStyle w:val="s0"/>
        </w:rPr>
        <w:t xml:space="preserve"> настоящего Кодекса - день истечения срока переработки товаров.</w:t>
      </w:r>
    </w:p>
    <w:p w:rsidR="00000000" w:rsidRDefault="00CE4A8A">
      <w:pPr>
        <w:ind w:firstLine="400"/>
        <w:jc w:val="both"/>
      </w:pPr>
      <w:r>
        <w:rPr>
          <w:rStyle w:val="s0"/>
        </w:rPr>
        <w:t>4. Вывозные таможенные пошлины подлежат у</w:t>
      </w:r>
      <w:r>
        <w:rPr>
          <w:rStyle w:val="s0"/>
        </w:rPr>
        <w:t>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w:t>
      </w:r>
      <w:r>
        <w:rPr>
          <w:rStyle w:val="s0"/>
        </w:rPr>
        <w:t>ов под таможенную процедуру переработки вне таможенной территории.</w:t>
      </w:r>
    </w:p>
    <w:p w:rsidR="00000000" w:rsidRDefault="00CE4A8A">
      <w:pPr>
        <w:ind w:firstLine="400"/>
        <w:jc w:val="both"/>
      </w:pPr>
      <w:r>
        <w:rPr>
          <w:rStyle w:val="s0"/>
        </w:rPr>
        <w:t> </w:t>
      </w:r>
    </w:p>
    <w:p w:rsidR="00000000" w:rsidRDefault="00CE4A8A">
      <w:pPr>
        <w:ind w:left="1200" w:hanging="800"/>
        <w:jc w:val="both"/>
      </w:pPr>
      <w:bookmarkStart w:id="418" w:name="SUB3660000"/>
      <w:bookmarkEnd w:id="418"/>
      <w:r>
        <w:rPr>
          <w:rStyle w:val="s1"/>
        </w:rPr>
        <w:t>Статья 366. Особенности помещения продуктов переработки под таможенную процедуру выпуска для внутреннего потребления</w:t>
      </w:r>
    </w:p>
    <w:p w:rsidR="00000000" w:rsidRDefault="00CE4A8A">
      <w:pPr>
        <w:ind w:firstLine="400"/>
        <w:jc w:val="both"/>
      </w:pPr>
      <w:r>
        <w:rPr>
          <w:rStyle w:val="s0"/>
        </w:rPr>
        <w:t>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p>
    <w:p w:rsidR="00000000" w:rsidRDefault="00CE4A8A">
      <w:pPr>
        <w:ind w:firstLine="400"/>
        <w:jc w:val="both"/>
      </w:pPr>
      <w:r>
        <w:rPr>
          <w:rStyle w:val="s0"/>
        </w:rPr>
        <w:t>1) сумма подлежащих уплате ввозных таможенных пошлин определяется исходя из стоимости опер</w:t>
      </w:r>
      <w:r>
        <w:rPr>
          <w:rStyle w:val="s0"/>
        </w:rPr>
        <w:t>аций по переработке товаров.</w:t>
      </w:r>
    </w:p>
    <w:p w:rsidR="00000000" w:rsidRDefault="00CE4A8A">
      <w:pPr>
        <w:ind w:firstLine="400"/>
        <w:jc w:val="both"/>
      </w:pPr>
      <w:r>
        <w:rPr>
          <w:rStyle w:val="s0"/>
        </w:rPr>
        <w:t>Если стоимость операций по переработке товаров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w:t>
      </w:r>
      <w:r>
        <w:rPr>
          <w:rStyle w:val="s0"/>
        </w:rPr>
        <w:t xml:space="preserve">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p>
    <w:p w:rsidR="00000000" w:rsidRDefault="00CE4A8A">
      <w:pPr>
        <w:ind w:firstLine="400"/>
        <w:jc w:val="both"/>
      </w:pPr>
      <w:r>
        <w:rPr>
          <w:rStyle w:val="s0"/>
        </w:rPr>
        <w:t>Если к продуктам переработки применя</w:t>
      </w:r>
      <w:r>
        <w:rPr>
          <w:rStyle w:val="s0"/>
        </w:rPr>
        <w:t>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w:t>
      </w:r>
      <w:r>
        <w:rPr>
          <w:rStyle w:val="s0"/>
        </w:rPr>
        <w:t>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000000" w:rsidRDefault="00CE4A8A">
      <w:pPr>
        <w:ind w:firstLine="400"/>
        <w:jc w:val="both"/>
      </w:pPr>
      <w:r>
        <w:rPr>
          <w:rStyle w:val="s0"/>
        </w:rPr>
        <w:t xml:space="preserve">2) сумма подлежащего уплате налога на добавленную стоимость определяется </w:t>
      </w:r>
      <w:r>
        <w:rPr>
          <w:rStyle w:val="s0"/>
        </w:rPr>
        <w:t>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w:t>
      </w:r>
      <w:r>
        <w:rPr>
          <w:rStyle w:val="s0"/>
        </w:rPr>
        <w:t xml:space="preserve"> переработки;</w:t>
      </w:r>
    </w:p>
    <w:p w:rsidR="00000000" w:rsidRDefault="00CE4A8A">
      <w:pPr>
        <w:ind w:firstLine="400"/>
        <w:jc w:val="both"/>
      </w:pPr>
      <w:r>
        <w:rPr>
          <w:rStyle w:val="s0"/>
        </w:rPr>
        <w:t>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p w:rsidR="00000000" w:rsidRDefault="00CE4A8A">
      <w:pPr>
        <w:ind w:firstLine="400"/>
        <w:jc w:val="both"/>
      </w:pPr>
      <w:r>
        <w:rPr>
          <w:rStyle w:val="s0"/>
        </w:rPr>
        <w:t> </w:t>
      </w:r>
    </w:p>
    <w:p w:rsidR="00000000" w:rsidRDefault="00CE4A8A">
      <w:pPr>
        <w:ind w:left="1200" w:hanging="800"/>
        <w:jc w:val="both"/>
      </w:pPr>
      <w:bookmarkStart w:id="419" w:name="SUB3670000"/>
      <w:bookmarkEnd w:id="419"/>
      <w:r>
        <w:rPr>
          <w:rStyle w:val="s1"/>
        </w:rPr>
        <w:t>Статья 367. Особенности помещения товаров, помещенных под таможенную процедуру переработки вне таможенной территории, под таможенную процедуру экспорта</w:t>
      </w:r>
    </w:p>
    <w:p w:rsidR="00000000" w:rsidRDefault="00CE4A8A">
      <w:pPr>
        <w:ind w:firstLine="400"/>
        <w:jc w:val="both"/>
      </w:pPr>
      <w:r>
        <w:rPr>
          <w:rStyle w:val="s0"/>
        </w:rPr>
        <w:t>1. При помещении товаров, помещенных под таможенную процедуру переработки вне таможенной территории, под</w:t>
      </w:r>
      <w:r>
        <w:rPr>
          <w:rStyle w:val="s0"/>
        </w:rPr>
        <w:t xml:space="preserve">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рыночный курс валют, устанавливаемый в соответст</w:t>
      </w:r>
      <w:r>
        <w:rPr>
          <w:rStyle w:val="s0"/>
        </w:rPr>
        <w:t>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p w:rsidR="00000000" w:rsidRDefault="00CE4A8A">
      <w:pPr>
        <w:ind w:firstLine="400"/>
        <w:jc w:val="both"/>
      </w:pPr>
      <w:r>
        <w:rPr>
          <w:rStyle w:val="s0"/>
        </w:rPr>
        <w:t>2. Изменение таможенной процед</w:t>
      </w:r>
      <w:r>
        <w:rPr>
          <w:rStyle w:val="s0"/>
        </w:rPr>
        <w:t>уры переработки вне таможенной территории на таможенную процедуру экспорта допускается без фактического ввоза товаров на таможенную территорию Таможенного союза.</w:t>
      </w:r>
    </w:p>
    <w:p w:rsidR="00000000" w:rsidRDefault="00CE4A8A">
      <w:pPr>
        <w:ind w:firstLine="400"/>
        <w:jc w:val="both"/>
      </w:pPr>
      <w:r>
        <w:rPr>
          <w:rStyle w:val="s0"/>
        </w:rPr>
        <w:t>Таможенная процедура экспорта может применяться как ко всему объему товаров, помещенных под та</w:t>
      </w:r>
      <w:r>
        <w:rPr>
          <w:rStyle w:val="s0"/>
        </w:rPr>
        <w:t>моженную процедуру переработки вне таможенной территории, так и к каждой отдельной партии товаров.</w:t>
      </w:r>
    </w:p>
    <w:p w:rsidR="00000000" w:rsidRDefault="00CE4A8A">
      <w:pPr>
        <w:ind w:firstLine="400"/>
        <w:jc w:val="both"/>
      </w:pPr>
      <w:r>
        <w:rPr>
          <w:rStyle w:val="s0"/>
        </w:rPr>
        <w:t>3. Основаниями для изменения таможенной процедуры переработки вне таможенной территории на таможенную процедуру экспорта являются:</w:t>
      </w:r>
    </w:p>
    <w:p w:rsidR="00000000" w:rsidRDefault="00CE4A8A">
      <w:pPr>
        <w:ind w:firstLine="400"/>
        <w:jc w:val="both"/>
      </w:pPr>
      <w:r>
        <w:rPr>
          <w:rStyle w:val="s0"/>
        </w:rPr>
        <w:t>1) договор (контракт), пре</w:t>
      </w:r>
      <w:r>
        <w:rPr>
          <w:rStyle w:val="s0"/>
        </w:rPr>
        <w:t>дусматривающий переход права собственности на продукты переработки либо товары, не подвергшиеся переработке, иностранному лицу, зарегистрированному и действующему за пределами таможенной территории Таможенного союза;</w:t>
      </w:r>
    </w:p>
    <w:p w:rsidR="00000000" w:rsidRDefault="00CE4A8A">
      <w:pPr>
        <w:ind w:firstLine="400"/>
        <w:jc w:val="both"/>
      </w:pPr>
      <w:r>
        <w:rPr>
          <w:rStyle w:val="s0"/>
        </w:rPr>
        <w:t>2) документы переработчика о количестве</w:t>
      </w:r>
      <w:r>
        <w:rPr>
          <w:rStyle w:val="s0"/>
        </w:rPr>
        <w:t xml:space="preserve"> продуктов переработки, в том числе о количестве товаров, не подвергшихся переработке, на дату заявления таможенной процедуры экспорта.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20" w:name="SUB3680000"/>
      <w:bookmarkEnd w:id="420"/>
      <w:r>
        <w:rPr>
          <w:rStyle w:val="s1"/>
        </w:rPr>
        <w:t>Глава 42. Таможенная процедура переработки для внутреннего потребления</w:t>
      </w:r>
    </w:p>
    <w:p w:rsidR="00000000" w:rsidRDefault="00CE4A8A">
      <w:pPr>
        <w:ind w:firstLine="400"/>
        <w:jc w:val="both"/>
      </w:pPr>
      <w:r>
        <w:rPr>
          <w:rStyle w:val="s0"/>
        </w:rPr>
        <w:t> </w:t>
      </w:r>
    </w:p>
    <w:p w:rsidR="00000000" w:rsidRDefault="00CE4A8A">
      <w:pPr>
        <w:ind w:left="1200" w:hanging="800"/>
        <w:jc w:val="both"/>
      </w:pPr>
      <w:r>
        <w:rPr>
          <w:rStyle w:val="s1"/>
        </w:rPr>
        <w:t>Статья 368. Содержание таможенной процедуры</w:t>
      </w:r>
      <w:r>
        <w:rPr>
          <w:rStyle w:val="s1"/>
        </w:rPr>
        <w:t xml:space="preserve"> переработки для внутреннего потребления</w:t>
      </w:r>
    </w:p>
    <w:p w:rsidR="00000000" w:rsidRDefault="00CE4A8A">
      <w:pPr>
        <w:ind w:firstLine="400"/>
        <w:jc w:val="both"/>
      </w:pPr>
      <w:r>
        <w:rPr>
          <w:rStyle w:val="s0"/>
        </w:rPr>
        <w:t>Переработка для внутреннего потребления является таможенной процедурой, при которой иностранные товары используются для совершения операций по переработке на таможенной территории Таможенного союза в установленные с</w:t>
      </w:r>
      <w:r>
        <w:rPr>
          <w:rStyle w:val="s0"/>
        </w:rPr>
        <w:t>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w:t>
      </w:r>
      <w:r>
        <w:rPr>
          <w:rStyle w:val="s0"/>
        </w:rPr>
        <w:t>роцедуру выпуска для внутреннего потребления с уплатой ввозных таможенных пошлин по ставкам, применяемым к продуктам переработки.</w:t>
      </w:r>
    </w:p>
    <w:p w:rsidR="00000000" w:rsidRDefault="00CE4A8A">
      <w:pPr>
        <w:ind w:firstLine="400"/>
        <w:jc w:val="both"/>
      </w:pPr>
      <w:r>
        <w:rPr>
          <w:rStyle w:val="s0"/>
        </w:rPr>
        <w:t> </w:t>
      </w:r>
    </w:p>
    <w:p w:rsidR="00000000" w:rsidRDefault="00CE4A8A">
      <w:pPr>
        <w:ind w:left="1200" w:hanging="800"/>
        <w:jc w:val="both"/>
      </w:pPr>
      <w:bookmarkStart w:id="421" w:name="SUB3690000"/>
      <w:bookmarkEnd w:id="421"/>
      <w:r>
        <w:rPr>
          <w:rStyle w:val="s1"/>
        </w:rPr>
        <w:t>Статья 369. Условия помещения товаров под таможенную процедуру переработки для внутреннего потребления</w:t>
      </w:r>
    </w:p>
    <w:p w:rsidR="00000000" w:rsidRDefault="00CE4A8A">
      <w:pPr>
        <w:ind w:firstLine="400"/>
        <w:jc w:val="both"/>
      </w:pPr>
      <w:r>
        <w:rPr>
          <w:rStyle w:val="s0"/>
        </w:rPr>
        <w:t>1. Переработка для вн</w:t>
      </w:r>
      <w:r>
        <w:rPr>
          <w:rStyle w:val="s0"/>
        </w:rPr>
        <w:t>утреннего потребления допускается в отношении товаров, перечень которых определяется законодательством Республики Казахстан.</w:t>
      </w:r>
    </w:p>
    <w:p w:rsidR="00000000" w:rsidRDefault="00CE4A8A">
      <w:pPr>
        <w:ind w:firstLine="400"/>
        <w:jc w:val="both"/>
      </w:pPr>
      <w:r>
        <w:rPr>
          <w:rStyle w:val="s0"/>
        </w:rPr>
        <w:t>2. Помещение товаров под таможенную процедуру переработки для внутреннего потребления допускается при условии:</w:t>
      </w:r>
    </w:p>
    <w:p w:rsidR="00000000" w:rsidRDefault="00CE4A8A">
      <w:pPr>
        <w:ind w:firstLine="400"/>
        <w:jc w:val="both"/>
      </w:pPr>
      <w:r>
        <w:rPr>
          <w:rStyle w:val="s0"/>
        </w:rPr>
        <w:t>1) представления док</w:t>
      </w:r>
      <w:r>
        <w:rPr>
          <w:rStyle w:val="s0"/>
        </w:rPr>
        <w:t xml:space="preserve">умента об условиях переработки товаров для внутреннего потребления, выданного уполномоченным органом государства - члена Таможенного союза и содержащего сведения, определенные </w:t>
      </w:r>
      <w:hyperlink w:anchor="sub3730000" w:history="1">
        <w:r>
          <w:rPr>
            <w:rStyle w:val="a3"/>
          </w:rPr>
          <w:t>статьей 373</w:t>
        </w:r>
      </w:hyperlink>
      <w:r>
        <w:rPr>
          <w:rStyle w:val="s0"/>
        </w:rPr>
        <w:t xml:space="preserve"> настоящего Кодекса;</w:t>
      </w:r>
    </w:p>
    <w:p w:rsidR="00000000" w:rsidRDefault="00CE4A8A">
      <w:pPr>
        <w:ind w:firstLine="400"/>
        <w:jc w:val="both"/>
      </w:pPr>
      <w:r>
        <w:rPr>
          <w:rStyle w:val="s0"/>
        </w:rPr>
        <w:t>2) возможности идентификации иностранных товаров в продуктах их переработки таможенными органами;</w:t>
      </w:r>
    </w:p>
    <w:p w:rsidR="00000000" w:rsidRDefault="00CE4A8A">
      <w:pPr>
        <w:ind w:firstLine="400"/>
        <w:jc w:val="both"/>
      </w:pPr>
      <w:r>
        <w:rPr>
          <w:rStyle w:val="s0"/>
        </w:rPr>
        <w:t>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w:t>
      </w:r>
      <w:r>
        <w:rPr>
          <w:rStyle w:val="s0"/>
        </w:rPr>
        <w:t>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p>
    <w:p w:rsidR="00000000" w:rsidRDefault="00CE4A8A">
      <w:pPr>
        <w:ind w:firstLine="400"/>
        <w:jc w:val="both"/>
      </w:pPr>
      <w:r>
        <w:rPr>
          <w:rStyle w:val="s0"/>
        </w:rPr>
        <w:t>4) продукты переработки не могут быть восстановлены в первоначальном состоянии экономичес</w:t>
      </w:r>
      <w:r>
        <w:rPr>
          <w:rStyle w:val="s0"/>
        </w:rPr>
        <w:t>ки выгодным способом.</w:t>
      </w:r>
    </w:p>
    <w:p w:rsidR="00000000" w:rsidRDefault="00CE4A8A">
      <w:pPr>
        <w:ind w:firstLine="400"/>
        <w:jc w:val="both"/>
      </w:pPr>
      <w:r>
        <w:rPr>
          <w:rStyle w:val="s0"/>
        </w:rPr>
        <w:t>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p>
    <w:p w:rsidR="00000000" w:rsidRDefault="00CE4A8A">
      <w:pPr>
        <w:ind w:firstLine="400"/>
        <w:jc w:val="both"/>
      </w:pPr>
      <w:r>
        <w:rPr>
          <w:rStyle w:val="s0"/>
        </w:rPr>
        <w:t>4</w:t>
      </w:r>
      <w:r>
        <w:rPr>
          <w:rStyle w:val="s0"/>
        </w:rPr>
        <w:t>.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p w:rsidR="00000000" w:rsidRDefault="00CE4A8A">
      <w:pPr>
        <w:ind w:firstLine="400"/>
        <w:jc w:val="both"/>
      </w:pPr>
      <w:r>
        <w:rPr>
          <w:rStyle w:val="s0"/>
        </w:rPr>
        <w:t> </w:t>
      </w:r>
    </w:p>
    <w:p w:rsidR="00000000" w:rsidRDefault="00CE4A8A">
      <w:pPr>
        <w:ind w:left="1200" w:hanging="800"/>
        <w:jc w:val="both"/>
      </w:pPr>
      <w:bookmarkStart w:id="422" w:name="SUB3700000"/>
      <w:bookmarkEnd w:id="422"/>
      <w:r>
        <w:rPr>
          <w:rStyle w:val="s1"/>
        </w:rPr>
        <w:t>Статья 370. Операции по переработк</w:t>
      </w:r>
      <w:r>
        <w:rPr>
          <w:rStyle w:val="s1"/>
        </w:rPr>
        <w:t>е для внутреннего потребления</w:t>
      </w:r>
    </w:p>
    <w:p w:rsidR="00000000" w:rsidRDefault="00CE4A8A">
      <w:pPr>
        <w:ind w:firstLine="400"/>
        <w:jc w:val="both"/>
      </w:pPr>
      <w:r>
        <w:rPr>
          <w:rStyle w:val="s0"/>
        </w:rPr>
        <w:t>1. Операции по переработке товаров в таможенной процедуре переработки для внутреннего потребления включают:</w:t>
      </w:r>
    </w:p>
    <w:p w:rsidR="00000000" w:rsidRDefault="00CE4A8A">
      <w:pPr>
        <w:ind w:firstLine="400"/>
        <w:jc w:val="both"/>
      </w:pPr>
      <w:r>
        <w:rPr>
          <w:rStyle w:val="s0"/>
        </w:rPr>
        <w:t>1) переработку или обработку товаров, при которой иностранные товары теряют свои индивидуальные характеристики;</w:t>
      </w:r>
    </w:p>
    <w:p w:rsidR="00000000" w:rsidRDefault="00CE4A8A">
      <w:pPr>
        <w:ind w:firstLine="400"/>
        <w:jc w:val="both"/>
      </w:pPr>
      <w:r>
        <w:rPr>
          <w:rStyle w:val="s0"/>
        </w:rPr>
        <w:t>2) изг</w:t>
      </w:r>
      <w:r>
        <w:rPr>
          <w:rStyle w:val="s0"/>
        </w:rPr>
        <w:t>отовление товаров, включая монтаж, сборку, разборку и подгонку.</w:t>
      </w:r>
    </w:p>
    <w:p w:rsidR="00000000" w:rsidRDefault="00CE4A8A">
      <w:pPr>
        <w:ind w:firstLine="400"/>
        <w:jc w:val="both"/>
      </w:pPr>
      <w:r>
        <w:rPr>
          <w:rStyle w:val="s0"/>
        </w:rPr>
        <w:t>2. К операциям по переработке товаров не относятся:</w:t>
      </w:r>
    </w:p>
    <w:p w:rsidR="00000000" w:rsidRDefault="00CE4A8A">
      <w:pPr>
        <w:ind w:firstLine="400"/>
        <w:jc w:val="both"/>
      </w:pPr>
      <w:r>
        <w:rPr>
          <w:rStyle w:val="s0"/>
        </w:rPr>
        <w:t>1) операции по обеспечению сохранности товаров при подготовке их к продаже и транспортировке;</w:t>
      </w:r>
    </w:p>
    <w:p w:rsidR="00000000" w:rsidRDefault="00CE4A8A">
      <w:pPr>
        <w:ind w:firstLine="400"/>
        <w:jc w:val="both"/>
      </w:pPr>
      <w:r>
        <w:rPr>
          <w:rStyle w:val="s0"/>
        </w:rPr>
        <w:t>2) получение приплода, выращивание и откорм жи</w:t>
      </w:r>
      <w:r>
        <w:rPr>
          <w:rStyle w:val="s0"/>
        </w:rPr>
        <w:t>вотных, птиц, рыб, а также выращивание ракообразных и моллюсков;</w:t>
      </w:r>
    </w:p>
    <w:p w:rsidR="00000000" w:rsidRDefault="00CE4A8A">
      <w:pPr>
        <w:ind w:firstLine="400"/>
        <w:jc w:val="both"/>
      </w:pPr>
      <w:r>
        <w:rPr>
          <w:rStyle w:val="s0"/>
        </w:rPr>
        <w:t>3) выращивание деревьев и растений;</w:t>
      </w:r>
    </w:p>
    <w:p w:rsidR="00000000" w:rsidRDefault="00CE4A8A">
      <w:pPr>
        <w:ind w:firstLine="400"/>
        <w:jc w:val="both"/>
      </w:pPr>
      <w:r>
        <w:rPr>
          <w:rStyle w:val="s0"/>
        </w:rPr>
        <w:t>4) копирование и размножение информации, аудио- и видеозаписей на любые виды носителей информации.</w:t>
      </w:r>
    </w:p>
    <w:p w:rsidR="00000000" w:rsidRDefault="00CE4A8A">
      <w:pPr>
        <w:ind w:firstLine="400"/>
        <w:jc w:val="both"/>
      </w:pPr>
      <w:r>
        <w:rPr>
          <w:rStyle w:val="s0"/>
        </w:rPr>
        <w:t> </w:t>
      </w:r>
    </w:p>
    <w:p w:rsidR="00000000" w:rsidRDefault="00CE4A8A">
      <w:pPr>
        <w:ind w:left="1200" w:hanging="800"/>
        <w:jc w:val="both"/>
      </w:pPr>
      <w:bookmarkStart w:id="423" w:name="SUB3710000"/>
      <w:bookmarkEnd w:id="423"/>
      <w:r>
        <w:rPr>
          <w:rStyle w:val="s1"/>
        </w:rPr>
        <w:t>Статья 371. Идентификация иностранных товаров в продук</w:t>
      </w:r>
      <w:r>
        <w:rPr>
          <w:rStyle w:val="s1"/>
        </w:rPr>
        <w:t xml:space="preserve">тах переработки </w:t>
      </w:r>
    </w:p>
    <w:p w:rsidR="00000000" w:rsidRDefault="00CE4A8A">
      <w:pPr>
        <w:ind w:firstLine="400"/>
        <w:jc w:val="both"/>
      </w:pPr>
      <w:r>
        <w:rPr>
          <w:rStyle w:val="s0"/>
        </w:rPr>
        <w:t>В целях идентификации иностранных товаров в продуктах их переработки могут использоваться следующие способы:</w:t>
      </w:r>
    </w:p>
    <w:p w:rsidR="00000000" w:rsidRDefault="00CE4A8A">
      <w:pPr>
        <w:ind w:firstLine="400"/>
        <w:jc w:val="both"/>
      </w:pPr>
      <w:r>
        <w:rPr>
          <w:rStyle w:val="s0"/>
        </w:rPr>
        <w:t>1) проставление декларантом, лицом, осуществляющим переработку, или должностными лицами таможенных органов печатей, штампов, цифро</w:t>
      </w:r>
      <w:r>
        <w:rPr>
          <w:rStyle w:val="s0"/>
        </w:rPr>
        <w:t>вой и другой маркировки на исходные иностранные товары;</w:t>
      </w:r>
    </w:p>
    <w:p w:rsidR="00000000" w:rsidRDefault="00CE4A8A">
      <w:pPr>
        <w:ind w:firstLine="400"/>
        <w:jc w:val="both"/>
      </w:pPr>
      <w:r>
        <w:rPr>
          <w:rStyle w:val="s0"/>
        </w:rPr>
        <w:t>2) подробное описание, фотографирование, изображение в масштабе иностранных товаров;</w:t>
      </w:r>
    </w:p>
    <w:p w:rsidR="00000000" w:rsidRDefault="00CE4A8A">
      <w:pPr>
        <w:ind w:firstLine="400"/>
        <w:jc w:val="both"/>
      </w:pPr>
      <w:r>
        <w:rPr>
          <w:rStyle w:val="s0"/>
        </w:rPr>
        <w:t>3) сопоставление предварительно отобранных проб, образцов иностранных товаров и продуктов их переработки;</w:t>
      </w:r>
    </w:p>
    <w:p w:rsidR="00000000" w:rsidRDefault="00CE4A8A">
      <w:pPr>
        <w:ind w:firstLine="400"/>
        <w:jc w:val="both"/>
      </w:pPr>
      <w:r>
        <w:rPr>
          <w:rStyle w:val="s0"/>
        </w:rPr>
        <w:t>4) исполь</w:t>
      </w:r>
      <w:r>
        <w:rPr>
          <w:rStyle w:val="s0"/>
        </w:rPr>
        <w:t>зование имеющейся маркировки товаров, в том числе в виде серийных номеров;</w:t>
      </w:r>
    </w:p>
    <w:p w:rsidR="00000000" w:rsidRDefault="00CE4A8A">
      <w:pPr>
        <w:ind w:firstLine="400"/>
        <w:jc w:val="both"/>
      </w:pPr>
      <w:r>
        <w:rPr>
          <w:rStyle w:val="s0"/>
        </w:rPr>
        <w:t>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w:t>
      </w:r>
      <w:r>
        <w:rPr>
          <w:rStyle w:val="s0"/>
        </w:rPr>
        <w:t>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w:t>
      </w:r>
      <w:r>
        <w:rPr>
          <w:rStyle w:val="s0"/>
        </w:rPr>
        <w:t>отке товаров.</w:t>
      </w:r>
    </w:p>
    <w:p w:rsidR="00000000" w:rsidRDefault="00CE4A8A">
      <w:pPr>
        <w:ind w:firstLine="400"/>
        <w:jc w:val="both"/>
      </w:pPr>
      <w:r>
        <w:rPr>
          <w:rStyle w:val="s0"/>
        </w:rPr>
        <w:t> </w:t>
      </w:r>
    </w:p>
    <w:p w:rsidR="00000000" w:rsidRDefault="00CE4A8A">
      <w:pPr>
        <w:ind w:left="1200" w:hanging="800"/>
        <w:jc w:val="both"/>
      </w:pPr>
      <w:bookmarkStart w:id="424" w:name="SUB3720000"/>
      <w:bookmarkEnd w:id="424"/>
      <w:r>
        <w:rPr>
          <w:rStyle w:val="s1"/>
        </w:rPr>
        <w:t>Статья 372. Срок переработки товаров для внутреннего потребления</w:t>
      </w:r>
    </w:p>
    <w:p w:rsidR="00000000" w:rsidRDefault="00CE4A8A">
      <w:pPr>
        <w:ind w:firstLine="400"/>
        <w:jc w:val="both"/>
      </w:pPr>
      <w:r>
        <w:rPr>
          <w:rStyle w:val="s0"/>
        </w:rPr>
        <w:t>1. Срок переработки товаров для внутреннего потребления не может превышать один год.</w:t>
      </w:r>
    </w:p>
    <w:p w:rsidR="00000000" w:rsidRDefault="00CE4A8A">
      <w:pPr>
        <w:ind w:firstLine="400"/>
        <w:jc w:val="both"/>
      </w:pPr>
      <w:r>
        <w:rPr>
          <w:rStyle w:val="s0"/>
        </w:rPr>
        <w:t>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w:t>
      </w:r>
      <w:r>
        <w:rPr>
          <w:rStyle w:val="s0"/>
        </w:rPr>
        <w:t>едуру первой партии товаров.</w:t>
      </w:r>
    </w:p>
    <w:p w:rsidR="00000000" w:rsidRDefault="00CE4A8A">
      <w:pPr>
        <w:ind w:firstLine="400"/>
        <w:jc w:val="both"/>
      </w:pPr>
      <w:r>
        <w:rPr>
          <w:rStyle w:val="s0"/>
        </w:rPr>
        <w:t>Решением Комиссии для отдельных категорий товаров может определяться более продолжительный срок переработки товаров для внутреннего потребления.</w:t>
      </w:r>
    </w:p>
    <w:p w:rsidR="00000000" w:rsidRDefault="00CE4A8A">
      <w:pPr>
        <w:ind w:firstLine="400"/>
        <w:jc w:val="both"/>
      </w:pPr>
      <w:r>
        <w:rPr>
          <w:rStyle w:val="s0"/>
        </w:rPr>
        <w:t>2. Срок переработки товаров для внутреннего потребления включает в себя:</w:t>
      </w:r>
    </w:p>
    <w:p w:rsidR="00000000" w:rsidRDefault="00CE4A8A">
      <w:pPr>
        <w:ind w:firstLine="400"/>
        <w:jc w:val="both"/>
      </w:pPr>
      <w:r>
        <w:rPr>
          <w:rStyle w:val="s0"/>
        </w:rPr>
        <w:t>1) продолжительность производственного процесса переработки товаров;</w:t>
      </w:r>
    </w:p>
    <w:p w:rsidR="00000000" w:rsidRDefault="00CE4A8A">
      <w:pPr>
        <w:ind w:firstLine="400"/>
        <w:jc w:val="both"/>
      </w:pPr>
      <w:r>
        <w:rPr>
          <w:rStyle w:val="s0"/>
        </w:rPr>
        <w:t>2) время, необходимое для помещения продуктов переработки под таможенную процедуру выпуска для внутреннего потребления.</w:t>
      </w:r>
    </w:p>
    <w:p w:rsidR="00000000" w:rsidRDefault="00CE4A8A">
      <w:pPr>
        <w:ind w:firstLine="400"/>
        <w:jc w:val="both"/>
      </w:pPr>
      <w:r>
        <w:rPr>
          <w:rStyle w:val="s0"/>
        </w:rPr>
        <w:t xml:space="preserve">3. Срок переработки товаров для внутреннего потребления может быть </w:t>
      </w:r>
      <w:r>
        <w:rPr>
          <w:rStyle w:val="s0"/>
        </w:rPr>
        <w:t>продлен в пределах срока, установленного пунктом 1 настоящей статьи.</w:t>
      </w:r>
    </w:p>
    <w:p w:rsidR="00000000" w:rsidRDefault="00CE4A8A">
      <w:pPr>
        <w:ind w:firstLine="400"/>
        <w:jc w:val="both"/>
      </w:pPr>
      <w:r>
        <w:rPr>
          <w:rStyle w:val="s0"/>
        </w:rPr>
        <w:t>4. Для решения вопроса о продлении срока переработки товаров в пределах одного года декларант не позднее окончания срока переработки представляет в таможенный орган, осуществляющий контро</w:t>
      </w:r>
      <w:r>
        <w:rPr>
          <w:rStyle w:val="s0"/>
        </w:rPr>
        <w:t>ль, письменное заявление о необходимости такого продления с приложением документов, подтверждающих целесообразность продления срока переработки.</w:t>
      </w:r>
    </w:p>
    <w:p w:rsidR="00000000" w:rsidRDefault="00CE4A8A">
      <w:pPr>
        <w:ind w:firstLine="400"/>
        <w:jc w:val="both"/>
      </w:pPr>
      <w:r>
        <w:rPr>
          <w:rStyle w:val="s0"/>
        </w:rPr>
        <w:t>Заявление декларанта о продлении срока переработки товаров должно быть рассмотрено таможенным органом в течение</w:t>
      </w:r>
      <w:r>
        <w:rPr>
          <w:rStyle w:val="s0"/>
        </w:rPr>
        <w:t xml:space="preserve">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w:t>
      </w:r>
      <w:r>
        <w:rPr>
          <w:rStyle w:val="s0"/>
        </w:rPr>
        <w:t>предыдущего срока независимо от даты принятия такого решения.</w:t>
      </w:r>
    </w:p>
    <w:p w:rsidR="00000000" w:rsidRDefault="00CE4A8A">
      <w:pPr>
        <w:ind w:firstLine="400"/>
        <w:jc w:val="both"/>
      </w:pPr>
      <w:r>
        <w:rPr>
          <w:rStyle w:val="s0"/>
        </w:rPr>
        <w:t>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p>
    <w:p w:rsidR="00000000" w:rsidRDefault="00CE4A8A">
      <w:pPr>
        <w:ind w:firstLine="400"/>
        <w:jc w:val="both"/>
      </w:pPr>
      <w:r>
        <w:rPr>
          <w:rStyle w:val="s0"/>
        </w:rPr>
        <w:t xml:space="preserve">Решение таможенного органа о продлении срока </w:t>
      </w:r>
      <w:r>
        <w:rPr>
          <w:rStyle w:val="s0"/>
        </w:rPr>
        <w:t>переработки товаров для внутреннего потребления либо об отказе в таком продлении доводится до сведения декларанта в письменной форме.</w:t>
      </w:r>
    </w:p>
    <w:p w:rsidR="00000000" w:rsidRDefault="00CE4A8A">
      <w:pPr>
        <w:ind w:firstLine="400"/>
        <w:jc w:val="both"/>
      </w:pPr>
      <w:r>
        <w:rPr>
          <w:rStyle w:val="s0"/>
        </w:rPr>
        <w:t>При этом при продлении срока переработки товаров для внутреннего потребления на оборотной стороне первого листа экземпляра</w:t>
      </w:r>
      <w:r>
        <w:rPr>
          <w:rStyle w:val="s0"/>
        </w:rPr>
        <w:t xml:space="preserve">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p w:rsidR="00000000" w:rsidRDefault="00CE4A8A">
      <w:pPr>
        <w:ind w:firstLine="400"/>
        <w:jc w:val="both"/>
      </w:pPr>
      <w:r>
        <w:rPr>
          <w:rStyle w:val="s0"/>
        </w:rPr>
        <w:t>В случае отказа в продлении срока переработки тов</w:t>
      </w:r>
      <w:r>
        <w:rPr>
          <w:rStyle w:val="s0"/>
        </w:rPr>
        <w:t>ары, помещенные под таможенную процедуру переработки для внутреннего потребления, подлежат помещению под иную таможенную процедуру, а продукты переработки - под таможенную процедуру выпуска для внутреннего потребления в течение пятнадцати рабочих дней с да</w:t>
      </w:r>
      <w:r>
        <w:rPr>
          <w:rStyle w:val="s0"/>
        </w:rPr>
        <w:t>ты принятия таможенным органом решения о таком отказе.</w:t>
      </w:r>
    </w:p>
    <w:p w:rsidR="00000000" w:rsidRDefault="00CE4A8A">
      <w:pPr>
        <w:ind w:firstLine="400"/>
        <w:jc w:val="both"/>
      </w:pPr>
      <w:r>
        <w:rPr>
          <w:rStyle w:val="s0"/>
        </w:rPr>
        <w:t> </w:t>
      </w:r>
    </w:p>
    <w:p w:rsidR="00000000" w:rsidRDefault="00CE4A8A">
      <w:pPr>
        <w:ind w:left="1200" w:hanging="800"/>
        <w:jc w:val="both"/>
      </w:pPr>
      <w:bookmarkStart w:id="425" w:name="SUB3730000"/>
      <w:bookmarkEnd w:id="425"/>
      <w:r>
        <w:rPr>
          <w:rStyle w:val="s1"/>
        </w:rPr>
        <w:t>Статья 373. Документ об условиях переработки товаров для внутреннего потребления</w:t>
      </w:r>
    </w:p>
    <w:p w:rsidR="00000000" w:rsidRDefault="00CE4A8A">
      <w:pPr>
        <w:ind w:firstLine="400"/>
        <w:jc w:val="both"/>
      </w:pPr>
      <w:r>
        <w:rPr>
          <w:rStyle w:val="s0"/>
        </w:rPr>
        <w:t>1. Документ об условиях переработки товаров для внутреннего потребления, выдаваемый уполномоченным государственным орг</w:t>
      </w:r>
      <w:r>
        <w:rPr>
          <w:rStyle w:val="s0"/>
        </w:rPr>
        <w:t>аном Республики Казахстан, может получить любое лицо.</w:t>
      </w:r>
    </w:p>
    <w:p w:rsidR="00000000" w:rsidRDefault="00CE4A8A">
      <w:pPr>
        <w:ind w:firstLine="400"/>
        <w:jc w:val="both"/>
      </w:pPr>
      <w:r>
        <w:rPr>
          <w:rStyle w:val="s0"/>
        </w:rPr>
        <w:t>2. Документ об условиях переработки товаров для внутреннего потребления должен содержать сведения о (об):</w:t>
      </w:r>
    </w:p>
    <w:p w:rsidR="00000000" w:rsidRDefault="00CE4A8A">
      <w:pPr>
        <w:ind w:firstLine="400"/>
        <w:jc w:val="both"/>
      </w:pPr>
      <w:r>
        <w:rPr>
          <w:rStyle w:val="s0"/>
        </w:rPr>
        <w:t>1) лице, которому выдан документ;</w:t>
      </w:r>
    </w:p>
    <w:p w:rsidR="00000000" w:rsidRDefault="00CE4A8A">
      <w:pPr>
        <w:ind w:firstLine="400"/>
        <w:jc w:val="both"/>
      </w:pPr>
      <w:r>
        <w:rPr>
          <w:rStyle w:val="s0"/>
        </w:rPr>
        <w:t>2) лице (лицах), которое (которые) будет (будут) непосредствен</w:t>
      </w:r>
      <w:r>
        <w:rPr>
          <w:rStyle w:val="s0"/>
        </w:rPr>
        <w:t>но осуществлять операции по переработке;</w:t>
      </w:r>
    </w:p>
    <w:p w:rsidR="00000000" w:rsidRDefault="00CE4A8A">
      <w:pPr>
        <w:ind w:firstLine="400"/>
        <w:jc w:val="both"/>
      </w:pPr>
      <w:r>
        <w:rPr>
          <w:rStyle w:val="s0"/>
        </w:rPr>
        <w:t xml:space="preserve">3) наименовании, классификации иностранных товаров и продуктов их переработки в соответствии с </w:t>
      </w:r>
      <w:hyperlink r:id="rId1220" w:history="1">
        <w:r>
          <w:rPr>
            <w:rStyle w:val="a3"/>
          </w:rPr>
          <w:t>Товарной номенклатурой</w:t>
        </w:r>
      </w:hyperlink>
      <w:r>
        <w:rPr>
          <w:rStyle w:val="s0"/>
        </w:rPr>
        <w:t xml:space="preserve"> внешнеэкономической деятельности</w:t>
      </w:r>
      <w:r>
        <w:rPr>
          <w:rStyle w:val="s0"/>
        </w:rPr>
        <w:t>, их количестве и стоимости;</w:t>
      </w:r>
    </w:p>
    <w:p w:rsidR="00000000" w:rsidRDefault="00CE4A8A">
      <w:pPr>
        <w:ind w:firstLine="400"/>
        <w:jc w:val="both"/>
      </w:pPr>
      <w:r>
        <w:rPr>
          <w:rStyle w:val="s0"/>
        </w:rP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p w:rsidR="00000000" w:rsidRDefault="00CE4A8A">
      <w:pPr>
        <w:ind w:firstLine="400"/>
        <w:jc w:val="both"/>
      </w:pPr>
      <w:r>
        <w:rPr>
          <w:rStyle w:val="s0"/>
        </w:rPr>
        <w:t>5) нормах выхода продук</w:t>
      </w:r>
      <w:r>
        <w:rPr>
          <w:rStyle w:val="s0"/>
        </w:rPr>
        <w:t>тов переработки;</w:t>
      </w:r>
    </w:p>
    <w:p w:rsidR="00000000" w:rsidRDefault="00CE4A8A">
      <w:pPr>
        <w:ind w:firstLine="400"/>
        <w:jc w:val="both"/>
      </w:pPr>
      <w:r>
        <w:rPr>
          <w:rStyle w:val="s0"/>
        </w:rPr>
        <w:t>6) операциях по переработке товаров, способах их совершения;</w:t>
      </w:r>
    </w:p>
    <w:p w:rsidR="00000000" w:rsidRDefault="00CE4A8A">
      <w:pPr>
        <w:ind w:firstLine="400"/>
        <w:jc w:val="both"/>
      </w:pPr>
      <w:r>
        <w:rPr>
          <w:rStyle w:val="s0"/>
        </w:rPr>
        <w:t>7) способах идентификации товаров;</w:t>
      </w:r>
    </w:p>
    <w:p w:rsidR="00000000" w:rsidRDefault="00CE4A8A">
      <w:pPr>
        <w:ind w:firstLine="400"/>
        <w:jc w:val="both"/>
      </w:pPr>
      <w:r>
        <w:rPr>
          <w:rStyle w:val="s0"/>
        </w:rPr>
        <w:t xml:space="preserve">8) наименовании, классификации остатков и отходов в соответствии с </w:t>
      </w:r>
      <w:hyperlink r:id="rId1221" w:history="1">
        <w:r>
          <w:rPr>
            <w:rStyle w:val="a3"/>
          </w:rPr>
          <w:t>Товарной но</w:t>
        </w:r>
        <w:r>
          <w:rPr>
            <w:rStyle w:val="a3"/>
          </w:rPr>
          <w:t>менклатурой</w:t>
        </w:r>
      </w:hyperlink>
      <w:r>
        <w:rPr>
          <w:rStyle w:val="s0"/>
        </w:rPr>
        <w:t xml:space="preserve"> внешнеэкономической деятельности, их количестве и стоимости;</w:t>
      </w:r>
    </w:p>
    <w:p w:rsidR="00000000" w:rsidRDefault="00CE4A8A">
      <w:pPr>
        <w:ind w:firstLine="400"/>
        <w:jc w:val="both"/>
      </w:pPr>
      <w:r>
        <w:rPr>
          <w:rStyle w:val="s0"/>
        </w:rPr>
        <w:t>9) сроке переработки товаров для внутреннего потребления;</w:t>
      </w:r>
    </w:p>
    <w:p w:rsidR="00000000" w:rsidRDefault="00CE4A8A">
      <w:pPr>
        <w:ind w:firstLine="400"/>
        <w:jc w:val="both"/>
      </w:pPr>
      <w:r>
        <w:rPr>
          <w:rStyle w:val="s0"/>
        </w:rPr>
        <w:t>10) возможности дальнейшего коммерческого использования отходов;</w:t>
      </w:r>
    </w:p>
    <w:p w:rsidR="00000000" w:rsidRDefault="00CE4A8A">
      <w:pPr>
        <w:ind w:firstLine="400"/>
        <w:jc w:val="both"/>
      </w:pPr>
      <w:r>
        <w:rPr>
          <w:rStyle w:val="s0"/>
        </w:rPr>
        <w:t>11) таможенном органе (таможенных органах), в котором (котор</w:t>
      </w:r>
      <w:r>
        <w:rPr>
          <w:rStyle w:val="s0"/>
        </w:rPr>
        <w:t>ых) предполагается помещение товаров под таможенную процедуру переработки для внутреннего потребления и завершение этой таможенной процедуры.</w:t>
      </w:r>
    </w:p>
    <w:p w:rsidR="00000000" w:rsidRDefault="00CE4A8A">
      <w:pPr>
        <w:ind w:firstLine="400"/>
        <w:jc w:val="both"/>
      </w:pPr>
      <w:r>
        <w:rPr>
          <w:rStyle w:val="s0"/>
        </w:rPr>
        <w:t xml:space="preserve">3. </w:t>
      </w:r>
      <w:hyperlink r:id="rId1222" w:anchor="sub_id=1" w:history="1">
        <w:r>
          <w:rPr>
            <w:rStyle w:val="a3"/>
          </w:rPr>
          <w:t>Форма</w:t>
        </w:r>
      </w:hyperlink>
      <w:r>
        <w:rPr>
          <w:rStyle w:val="s0"/>
        </w:rPr>
        <w:t xml:space="preserve"> и </w:t>
      </w:r>
      <w:hyperlink r:id="rId1223" w:history="1">
        <w:r>
          <w:rPr>
            <w:rStyle w:val="a3"/>
          </w:rPr>
          <w:t>порядок</w:t>
        </w:r>
      </w:hyperlink>
      <w:r>
        <w:rPr>
          <w:rStyle w:val="s0"/>
        </w:rPr>
        <w:t xml:space="preserve">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устанавливаются Правительством Республики Казахстан.</w:t>
      </w:r>
    </w:p>
    <w:p w:rsidR="00000000" w:rsidRDefault="00CE4A8A">
      <w:pPr>
        <w:ind w:firstLine="400"/>
        <w:jc w:val="both"/>
      </w:pPr>
      <w:r>
        <w:rPr>
          <w:rStyle w:val="s0"/>
        </w:rPr>
        <w:t>4.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 - члена Таможенного союза, уполномоченным органом которого выдан документ об условиях перераб</w:t>
      </w:r>
      <w:r>
        <w:rPr>
          <w:rStyle w:val="s0"/>
        </w:rPr>
        <w:t>отки товаров для внутреннего потребления.</w:t>
      </w:r>
    </w:p>
    <w:p w:rsidR="00000000" w:rsidRDefault="00CE4A8A">
      <w:pPr>
        <w:ind w:firstLine="400"/>
        <w:jc w:val="both"/>
      </w:pPr>
      <w:r>
        <w:rPr>
          <w:rStyle w:val="s0"/>
        </w:rPr>
        <w:t> </w:t>
      </w:r>
    </w:p>
    <w:p w:rsidR="00000000" w:rsidRDefault="00CE4A8A">
      <w:pPr>
        <w:ind w:left="1200" w:hanging="800"/>
        <w:jc w:val="both"/>
      </w:pPr>
      <w:bookmarkStart w:id="426" w:name="SUB3740000"/>
      <w:bookmarkEnd w:id="426"/>
      <w:r>
        <w:rPr>
          <w:rStyle w:val="s1"/>
        </w:rPr>
        <w:t>Статья 374. Нормы выхода продуктов переработки для внутреннего потребления</w:t>
      </w:r>
    </w:p>
    <w:p w:rsidR="00000000" w:rsidRDefault="00CE4A8A">
      <w:pPr>
        <w:ind w:firstLine="400"/>
        <w:jc w:val="both"/>
      </w:pPr>
      <w:r>
        <w:rPr>
          <w:rStyle w:val="s0"/>
        </w:rPr>
        <w:t>1. Под нормой выхода продуктов переработки понимается количество или процентное содержание продуктов переработки, образовавшихся в резуль</w:t>
      </w:r>
      <w:r>
        <w:rPr>
          <w:rStyle w:val="s0"/>
        </w:rPr>
        <w:t>тате переработки определенного количества иностранных товаров.</w:t>
      </w:r>
    </w:p>
    <w:p w:rsidR="00000000" w:rsidRDefault="00CE4A8A">
      <w:pPr>
        <w:ind w:firstLine="400"/>
        <w:jc w:val="both"/>
      </w:pPr>
      <w:r>
        <w:rPr>
          <w:rStyle w:val="s0"/>
        </w:rPr>
        <w:t>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w:t>
      </w:r>
      <w:r>
        <w:rPr>
          <w:rStyle w:val="s0"/>
        </w:rPr>
        <w:t>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rsidR="00000000" w:rsidRDefault="00CE4A8A">
      <w:pPr>
        <w:ind w:firstLine="400"/>
        <w:jc w:val="both"/>
      </w:pPr>
      <w:r>
        <w:rPr>
          <w:rStyle w:val="s0"/>
        </w:rPr>
        <w:t> </w:t>
      </w:r>
    </w:p>
    <w:p w:rsidR="00000000" w:rsidRDefault="00CE4A8A">
      <w:pPr>
        <w:ind w:left="1200" w:hanging="800"/>
        <w:jc w:val="both"/>
      </w:pPr>
      <w:bookmarkStart w:id="427" w:name="SUB3750000"/>
      <w:bookmarkEnd w:id="427"/>
      <w:r>
        <w:rPr>
          <w:rStyle w:val="s1"/>
        </w:rPr>
        <w:t>Статья 375. Отходы, образовавшиеся в результате переработки товаров для внутреннего потребления, и производственные потери</w:t>
      </w:r>
    </w:p>
    <w:p w:rsidR="00000000" w:rsidRDefault="00CE4A8A">
      <w:pPr>
        <w:ind w:firstLine="400"/>
        <w:jc w:val="both"/>
      </w:pPr>
      <w:r>
        <w:rPr>
          <w:rStyle w:val="s0"/>
        </w:rPr>
        <w:t>1. Отходы, образовавшиеся в результате переработки иностранных товаров для внутреннего потребления, до истечения срока переработки по</w:t>
      </w:r>
      <w:r>
        <w:rPr>
          <w:rStyle w:val="s0"/>
        </w:rPr>
        <w:t xml:space="preserve">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w:t>
      </w:r>
      <w:r>
        <w:rPr>
          <w:rStyle w:val="s0"/>
        </w:rPr>
        <w:t>совершения операции по переработке иностранных товаров для внутреннего потребления, кроме продуктов переработки.</w:t>
      </w:r>
    </w:p>
    <w:p w:rsidR="00000000" w:rsidRDefault="00CE4A8A">
      <w:pPr>
        <w:ind w:firstLine="400"/>
        <w:jc w:val="both"/>
      </w:pPr>
      <w:r>
        <w:rPr>
          <w:rStyle w:val="s0"/>
        </w:rPr>
        <w:t>2. Для таможенных целей указанные отходы рассматриваются как товары, ввезенные на таможенную территорию Таможенного союза в этом состоянии.</w:t>
      </w:r>
    </w:p>
    <w:p w:rsidR="00000000" w:rsidRDefault="00CE4A8A">
      <w:pPr>
        <w:ind w:firstLine="400"/>
        <w:jc w:val="both"/>
      </w:pPr>
      <w:r>
        <w:rPr>
          <w:rStyle w:val="s0"/>
        </w:rPr>
        <w:t>Осо</w:t>
      </w:r>
      <w:r>
        <w:rPr>
          <w:rStyle w:val="s0"/>
        </w:rPr>
        <w:t xml:space="preserve">бенности определения таможенной стоимости отходов устанавливаются </w:t>
      </w:r>
      <w:hyperlink r:id="rId1224" w:history="1">
        <w:r>
          <w:rPr>
            <w:rStyle w:val="a3"/>
          </w:rPr>
          <w:t>решением</w:t>
        </w:r>
      </w:hyperlink>
      <w:r>
        <w:rPr>
          <w:rStyle w:val="s0"/>
        </w:rPr>
        <w:t xml:space="preserve"> Комиссии.</w:t>
      </w:r>
    </w:p>
    <w:p w:rsidR="00000000" w:rsidRDefault="00CE4A8A">
      <w:pPr>
        <w:ind w:firstLine="400"/>
        <w:jc w:val="both"/>
      </w:pPr>
      <w:r>
        <w:rPr>
          <w:rStyle w:val="s0"/>
        </w:rPr>
        <w:t xml:space="preserve">3. Производственные потери, образующиеся и (или) безвозвратно теряющиеся в результате совершения операций </w:t>
      </w:r>
      <w:r>
        <w:rPr>
          <w:rStyle w:val="s0"/>
        </w:rPr>
        <w:t>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p w:rsidR="00000000" w:rsidRDefault="00CE4A8A">
      <w:pPr>
        <w:ind w:firstLine="400"/>
        <w:jc w:val="both"/>
      </w:pPr>
      <w:r>
        <w:rPr>
          <w:rStyle w:val="s0"/>
        </w:rPr>
        <w:t> </w:t>
      </w:r>
    </w:p>
    <w:p w:rsidR="00000000" w:rsidRDefault="00CE4A8A">
      <w:pPr>
        <w:ind w:left="1200" w:hanging="800"/>
        <w:jc w:val="both"/>
      </w:pPr>
      <w:bookmarkStart w:id="428" w:name="SUB3760000"/>
      <w:bookmarkEnd w:id="428"/>
      <w:r>
        <w:rPr>
          <w:rStyle w:val="s1"/>
        </w:rPr>
        <w:t>Статья 376. Остатки товаров, пом</w:t>
      </w:r>
      <w:r>
        <w:rPr>
          <w:rStyle w:val="s1"/>
        </w:rPr>
        <w:t>ещенных под таможенную процедуру переработки для внутреннего потребления</w:t>
      </w:r>
    </w:p>
    <w:p w:rsidR="00000000" w:rsidRDefault="00CE4A8A">
      <w:pPr>
        <w:ind w:firstLine="400"/>
        <w:jc w:val="both"/>
      </w:pPr>
      <w:r>
        <w:rPr>
          <w:rStyle w:val="s0"/>
        </w:rPr>
        <w:t>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w:t>
      </w:r>
      <w:r>
        <w:rPr>
          <w:rStyle w:val="s0"/>
        </w:rPr>
        <w:t>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p w:rsidR="00000000" w:rsidRDefault="00CE4A8A">
      <w:r>
        <w:t> </w:t>
      </w:r>
    </w:p>
    <w:p w:rsidR="00000000" w:rsidRDefault="00CE4A8A">
      <w:pPr>
        <w:ind w:left="1200" w:hanging="800"/>
        <w:jc w:val="both"/>
      </w:pPr>
      <w:bookmarkStart w:id="429" w:name="SUB3770000"/>
      <w:bookmarkEnd w:id="429"/>
      <w:r>
        <w:rPr>
          <w:rStyle w:val="s1"/>
        </w:rPr>
        <w:t>Статья 377. Завершение действия таможенной процедуры переработки для внутреннего потреблени</w:t>
      </w:r>
      <w:r>
        <w:rPr>
          <w:rStyle w:val="s1"/>
        </w:rPr>
        <w:t>я</w:t>
      </w:r>
    </w:p>
    <w:p w:rsidR="00000000" w:rsidRDefault="00CE4A8A">
      <w:pPr>
        <w:ind w:firstLine="400"/>
        <w:jc w:val="both"/>
      </w:pPr>
      <w:r>
        <w:rPr>
          <w:rStyle w:val="s0"/>
        </w:rPr>
        <w:t>1. 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w:t>
      </w:r>
      <w:r>
        <w:rPr>
          <w:rStyle w:val="s0"/>
        </w:rPr>
        <w:t>дусмотрены настоящим Кодексом.</w:t>
      </w:r>
    </w:p>
    <w:p w:rsidR="00000000" w:rsidRDefault="00CE4A8A">
      <w:pPr>
        <w:ind w:firstLine="400"/>
        <w:jc w:val="both"/>
      </w:pPr>
      <w:r>
        <w:rPr>
          <w:rStyle w:val="s0"/>
        </w:rPr>
        <w:t>При этом в отношении продуктов переработки меры нетарифного регулирования не применяются.</w:t>
      </w:r>
    </w:p>
    <w:p w:rsidR="00000000" w:rsidRDefault="00CE4A8A">
      <w:pPr>
        <w:jc w:val="both"/>
      </w:pPr>
      <w:r>
        <w:rPr>
          <w:rStyle w:val="s3"/>
        </w:rPr>
        <w:t xml:space="preserve">В пункт 2 внесены изменения в соответствии с </w:t>
      </w:r>
      <w:hyperlink r:id="rId1225" w:anchor="sub_id=12377" w:history="1">
        <w:r>
          <w:rPr>
            <w:rStyle w:val="a3"/>
            <w:i/>
            <w:iCs/>
          </w:rPr>
          <w:t>Законом</w:t>
        </w:r>
      </w:hyperlink>
      <w:r>
        <w:rPr>
          <w:rStyle w:val="s3"/>
        </w:rPr>
        <w:t xml:space="preserve"> РК от 29.09.14 г. № 239-V (</w:t>
      </w:r>
      <w:hyperlink r:id="rId1226" w:anchor="sub_id=3770200" w:history="1">
        <w:r>
          <w:rPr>
            <w:rStyle w:val="a3"/>
            <w:i/>
            <w:iCs/>
          </w:rPr>
          <w:t>см. стар. ред.</w:t>
        </w:r>
      </w:hyperlink>
      <w:r>
        <w:rPr>
          <w:rStyle w:val="s3"/>
        </w:rPr>
        <w:t>)</w:t>
      </w:r>
    </w:p>
    <w:p w:rsidR="00000000" w:rsidRDefault="00CE4A8A">
      <w:pPr>
        <w:ind w:firstLine="400"/>
        <w:jc w:val="both"/>
      </w:pPr>
      <w:r>
        <w:rPr>
          <w:rStyle w:val="s0"/>
        </w:rPr>
        <w:t>2. Лицо, поместившее товары под таможенную процедуру переработки для внутреннего потребления, в течение тридцати календарных дн</w:t>
      </w:r>
      <w:r>
        <w:rPr>
          <w:rStyle w:val="s0"/>
        </w:rPr>
        <w:t>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для внутреннего потребления.</w:t>
      </w:r>
    </w:p>
    <w:p w:rsidR="00000000" w:rsidRDefault="00CE4A8A">
      <w:pPr>
        <w:ind w:firstLine="400"/>
        <w:jc w:val="both"/>
      </w:pPr>
      <w:hyperlink r:id="rId1227" w:anchor="sub_id=5" w:history="1">
        <w:r>
          <w:rPr>
            <w:rStyle w:val="a3"/>
          </w:rPr>
          <w:t>Форма отчета</w:t>
        </w:r>
      </w:hyperlink>
      <w:r>
        <w:rPr>
          <w:rStyle w:val="s0"/>
        </w:rPr>
        <w:t xml:space="preserve"> о применении таможенной процедуры переработки для внутреннего потребления утверждается уполномоченным органом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430" w:name="SUB3780000"/>
      <w:bookmarkEnd w:id="430"/>
      <w:r>
        <w:rPr>
          <w:rStyle w:val="s1"/>
        </w:rPr>
        <w:t>Статья 378. Возникновение и прекращение обязанности по уплате ввозных таможенных пошлин, налогов и</w:t>
      </w:r>
      <w:r>
        <w:rPr>
          <w:rStyle w:val="s1"/>
        </w:rPr>
        <w:t xml:space="preserve"> срок их уплаты в отношении товаров, помещаемых (помещенных) под таможенную процедуру переработки для внутреннего потребления</w:t>
      </w:r>
    </w:p>
    <w:p w:rsidR="00000000" w:rsidRDefault="00CE4A8A">
      <w:pPr>
        <w:ind w:firstLine="400"/>
        <w:jc w:val="both"/>
      </w:pPr>
      <w:r>
        <w:rPr>
          <w:rStyle w:val="s0"/>
        </w:rPr>
        <w:t>1. Обязанность по уплате ввозных таможенных пошлин, налогов в отношении товаров, помещаемых под таможенную процедуру переработки д</w:t>
      </w:r>
      <w:r>
        <w:rPr>
          <w:rStyle w:val="s0"/>
        </w:rPr>
        <w:t>ля внутреннего потребления,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2. Обязанность по уплате налогов в отношении товаров, помещаемых под таможенную процедуру переработки для внутреннего потребления, прекращает</w:t>
      </w:r>
      <w:r>
        <w:rPr>
          <w:rStyle w:val="s0"/>
        </w:rPr>
        <w:t xml:space="preserve">ся у декларанта в случаях, указанных в </w:t>
      </w:r>
      <w:hyperlink w:anchor="sub1290200" w:history="1">
        <w:r>
          <w:rPr>
            <w:rStyle w:val="a3"/>
          </w:rPr>
          <w:t>пункте 2 статьи 129</w:t>
        </w:r>
      </w:hyperlink>
      <w:r>
        <w:rPr>
          <w:rStyle w:val="s0"/>
        </w:rPr>
        <w:t xml:space="preserve"> настоящего Кодекса.</w:t>
      </w:r>
    </w:p>
    <w:p w:rsidR="00000000" w:rsidRDefault="00CE4A8A">
      <w:pPr>
        <w:ind w:firstLine="400"/>
        <w:jc w:val="both"/>
      </w:pPr>
      <w:r>
        <w:rPr>
          <w:rStyle w:val="s0"/>
        </w:rPr>
        <w:t>3. Обязанность по уплате ввозных таможенных пошлин в отношении товаров, помещаемых (помещенных) под таможенную процедуру переработки для внутрен</w:t>
      </w:r>
      <w:r>
        <w:rPr>
          <w:rStyle w:val="s0"/>
        </w:rPr>
        <w:t>него потребления, прекращается у декларанта:</w:t>
      </w:r>
    </w:p>
    <w:p w:rsidR="00000000" w:rsidRDefault="00CE4A8A">
      <w:pPr>
        <w:ind w:firstLine="400"/>
        <w:jc w:val="both"/>
      </w:pPr>
      <w:r>
        <w:rPr>
          <w:rStyle w:val="s0"/>
        </w:rPr>
        <w:t xml:space="preserve">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w:t>
      </w:r>
      <w:hyperlink w:anchor="sub3720000" w:history="1">
        <w:r>
          <w:rPr>
            <w:rStyle w:val="a3"/>
          </w:rPr>
          <w:t>пунктом 1 статьи 372</w:t>
        </w:r>
      </w:hyperlink>
      <w:r>
        <w:rPr>
          <w:rStyle w:val="s0"/>
        </w:rPr>
        <w:t xml:space="preserve"> настоящего Кодекса, за исключением случая, когда во время действия этой процедуры наступил срок уплаты ввозных таможенных пошлин;</w:t>
      </w:r>
    </w:p>
    <w:p w:rsidR="00000000" w:rsidRDefault="00CE4A8A">
      <w:pPr>
        <w:ind w:firstLine="400"/>
        <w:jc w:val="both"/>
      </w:pPr>
      <w:r>
        <w:rPr>
          <w:rStyle w:val="s0"/>
        </w:rPr>
        <w:t xml:space="preserve">2) в случаях, указанных в </w:t>
      </w:r>
      <w:hyperlink w:anchor="sub1290200" w:history="1">
        <w:r>
          <w:rPr>
            <w:rStyle w:val="a3"/>
          </w:rPr>
          <w:t>пункте 2 статьи 129</w:t>
        </w:r>
      </w:hyperlink>
      <w:r>
        <w:rPr>
          <w:rStyle w:val="s0"/>
        </w:rPr>
        <w:t xml:space="preserve"> настоящего Кодекса.</w:t>
      </w:r>
    </w:p>
    <w:p w:rsidR="00000000" w:rsidRDefault="00CE4A8A">
      <w:pPr>
        <w:ind w:firstLine="400"/>
        <w:jc w:val="both"/>
      </w:pPr>
      <w:r>
        <w:rPr>
          <w:rStyle w:val="s0"/>
        </w:rPr>
        <w:t>4. Нал</w:t>
      </w:r>
      <w:r>
        <w:rPr>
          <w:rStyle w:val="s0"/>
        </w:rPr>
        <w:t>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p>
    <w:p w:rsidR="00000000" w:rsidRDefault="00CE4A8A">
      <w:pPr>
        <w:ind w:firstLine="400"/>
        <w:jc w:val="both"/>
      </w:pPr>
      <w:r>
        <w:rPr>
          <w:rStyle w:val="s0"/>
        </w:rPr>
        <w:t>5. Сроком уплаты ввозных таможенных пошлин считается:</w:t>
      </w:r>
    </w:p>
    <w:p w:rsidR="00000000" w:rsidRDefault="00CE4A8A">
      <w:pPr>
        <w:ind w:firstLine="400"/>
        <w:jc w:val="both"/>
      </w:pPr>
      <w:r>
        <w:rPr>
          <w:rStyle w:val="s0"/>
        </w:rPr>
        <w:t>1) при передаче иностранных товаров лицу, не являющ</w:t>
      </w:r>
      <w:r>
        <w:rPr>
          <w:rStyle w:val="s0"/>
        </w:rPr>
        <w:t>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w:t>
      </w:r>
      <w:r>
        <w:rPr>
          <w:rStyle w:val="s0"/>
        </w:rPr>
        <w:t>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000000" w:rsidRDefault="00CE4A8A">
      <w:pPr>
        <w:ind w:firstLine="400"/>
        <w:jc w:val="both"/>
      </w:pPr>
      <w:r>
        <w:rPr>
          <w:rStyle w:val="s0"/>
        </w:rPr>
        <w:t>2) при утрате иностранных товаров до истечения срока переработки товаров, за исключением уни</w:t>
      </w:r>
      <w:r>
        <w:rPr>
          <w:rStyle w:val="s0"/>
        </w:rPr>
        <w:t>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w:t>
      </w:r>
      <w:r>
        <w:rPr>
          <w:rStyle w:val="s0"/>
        </w:rPr>
        <w:t>ганом таможенной декларации, поданной для помещения товаров под таможенную процедуру переработки для внутреннего потребления;</w:t>
      </w:r>
    </w:p>
    <w:p w:rsidR="00000000" w:rsidRDefault="00CE4A8A">
      <w:pPr>
        <w:ind w:firstLine="400"/>
        <w:jc w:val="both"/>
      </w:pPr>
      <w:r>
        <w:rPr>
          <w:rStyle w:val="s0"/>
        </w:rPr>
        <w:t xml:space="preserve">3) при незавершении таможенной процедуры переработки для внутреннего потребления до истечения срока переработки товаров, установленного </w:t>
      </w:r>
      <w:hyperlink w:anchor="sub3720000" w:history="1">
        <w:r>
          <w:rPr>
            <w:rStyle w:val="a3"/>
          </w:rPr>
          <w:t>пунктом 1 статьи 372</w:t>
        </w:r>
      </w:hyperlink>
      <w:r>
        <w:rPr>
          <w:rStyle w:val="s0"/>
        </w:rPr>
        <w:t xml:space="preserve"> настоящего Кодекса, - день истечения срока переработки товаров.</w:t>
      </w:r>
    </w:p>
    <w:p w:rsidR="00000000" w:rsidRDefault="00CE4A8A">
      <w:pPr>
        <w:ind w:firstLine="400"/>
        <w:jc w:val="both"/>
      </w:pPr>
      <w:r>
        <w:rPr>
          <w:rStyle w:val="s0"/>
        </w:rPr>
        <w:t>6.</w:t>
      </w:r>
      <w:r>
        <w:rPr>
          <w:rStyle w:val="s0"/>
        </w:rPr>
        <w:t xml:space="preserve">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w:t>
      </w:r>
      <w:r>
        <w:rPr>
          <w:rStyle w:val="s0"/>
        </w:rPr>
        <w:t>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000000" w:rsidRDefault="00CE4A8A">
      <w:pPr>
        <w:ind w:firstLine="400"/>
        <w:jc w:val="both"/>
      </w:pPr>
      <w:r>
        <w:rPr>
          <w:rStyle w:val="s0"/>
        </w:rPr>
        <w:t> </w:t>
      </w:r>
    </w:p>
    <w:p w:rsidR="00000000" w:rsidRDefault="00CE4A8A">
      <w:pPr>
        <w:ind w:left="1200" w:hanging="800"/>
        <w:jc w:val="both"/>
      </w:pPr>
      <w:bookmarkStart w:id="431" w:name="SUB3790000"/>
      <w:bookmarkEnd w:id="431"/>
      <w:r>
        <w:rPr>
          <w:rStyle w:val="s1"/>
        </w:rPr>
        <w:t>Статья 379. Особенности помещения продуктов переработки под</w:t>
      </w:r>
      <w:r>
        <w:rPr>
          <w:rStyle w:val="s1"/>
        </w:rPr>
        <w:t xml:space="preserve"> таможенную процедуру выпуска для внутреннего потребления при завершении действия таможенной процедуры переработки для внутреннего потребления</w:t>
      </w:r>
    </w:p>
    <w:p w:rsidR="00000000" w:rsidRDefault="00CE4A8A">
      <w:pPr>
        <w:ind w:firstLine="400"/>
        <w:jc w:val="both"/>
      </w:pPr>
      <w:r>
        <w:rPr>
          <w:rStyle w:val="s0"/>
        </w:rPr>
        <w:t>1. В целях развития отраслей экономики государств - членов Таможенного союза и стимулирования импортозамещения на</w:t>
      </w:r>
      <w:r>
        <w:rPr>
          <w:rStyle w:val="s0"/>
        </w:rPr>
        <w:t xml:space="preserve"> территориях государств - членов Таможенного союза инвестиционных товаров Комиссия вправе определять отдельные виды товаров и (или) продуктов их переработки, если для целей применения ввозных таможенных пошлин в отношении продуктов переработки могут примен</w:t>
      </w:r>
      <w:r>
        <w:rPr>
          <w:rStyle w:val="s0"/>
        </w:rPr>
        <w:t xml:space="preserve">яться таможенная стоимость и (или) их физическая характеристика в натуральном выражении (количество, масса, объем или иная характеристика), определенные на день регистрации таможенным органом таможенной декларации, поданной для помещения таких товаров под </w:t>
      </w:r>
      <w:r>
        <w:rPr>
          <w:rStyle w:val="s0"/>
        </w:rPr>
        <w:t>таможенную процедуру переработки для внутреннего потребления.</w:t>
      </w:r>
    </w:p>
    <w:p w:rsidR="00000000" w:rsidRDefault="00CE4A8A">
      <w:pPr>
        <w:ind w:firstLine="400"/>
        <w:jc w:val="both"/>
      </w:pPr>
      <w:r>
        <w:rPr>
          <w:rStyle w:val="s0"/>
        </w:rPr>
        <w:t xml:space="preserve">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переработки для внутреннего потребления. В </w:t>
      </w:r>
      <w:r>
        <w:rPr>
          <w:rStyle w:val="s0"/>
        </w:rPr>
        <w:t>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p>
    <w:p w:rsidR="00000000" w:rsidRDefault="00CE4A8A">
      <w:pPr>
        <w:ind w:firstLine="400"/>
        <w:jc w:val="both"/>
      </w:pPr>
      <w:r>
        <w:rPr>
          <w:rStyle w:val="s0"/>
        </w:rPr>
        <w:t>1) если в результате переработки произошло изменение классифика</w:t>
      </w:r>
      <w:r>
        <w:rPr>
          <w:rStyle w:val="s0"/>
        </w:rPr>
        <w:t>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w:t>
      </w:r>
      <w:r>
        <w:rPr>
          <w:rStyle w:val="s0"/>
        </w:rPr>
        <w:t>тических отношениях режим наиболее благоприятствуемой нации;</w:t>
      </w:r>
    </w:p>
    <w:p w:rsidR="00000000" w:rsidRDefault="00CE4A8A">
      <w:pPr>
        <w:ind w:firstLine="400"/>
        <w:jc w:val="both"/>
      </w:pPr>
      <w:r>
        <w:rPr>
          <w:rStyle w:val="s0"/>
        </w:rPr>
        <w:t>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p w:rsidR="00000000" w:rsidRDefault="00CE4A8A">
      <w:pPr>
        <w:ind w:firstLine="400"/>
        <w:jc w:val="both"/>
      </w:pPr>
      <w:r>
        <w:rPr>
          <w:rStyle w:val="s0"/>
        </w:rPr>
        <w:t> </w:t>
      </w:r>
    </w:p>
    <w:p w:rsidR="00000000" w:rsidRDefault="00CE4A8A">
      <w:pPr>
        <w:ind w:left="1200" w:hanging="800"/>
        <w:jc w:val="both"/>
      </w:pPr>
      <w:bookmarkStart w:id="432" w:name="SUB3800000"/>
      <w:bookmarkEnd w:id="432"/>
      <w:r>
        <w:rPr>
          <w:rStyle w:val="s1"/>
        </w:rPr>
        <w:t>Статья 380. Особенности помещения инос</w:t>
      </w:r>
      <w:r>
        <w:rPr>
          <w:rStyle w:val="s1"/>
        </w:rPr>
        <w:t>транных товаров, не подвергшихся операциям по переработке,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p>
    <w:p w:rsidR="00000000" w:rsidRDefault="00CE4A8A">
      <w:pPr>
        <w:ind w:firstLine="400"/>
        <w:jc w:val="both"/>
      </w:pPr>
      <w:r>
        <w:rPr>
          <w:rStyle w:val="s0"/>
        </w:rPr>
        <w:t>1. При помещении иностранных товаров, не подвергших</w:t>
      </w:r>
      <w:r>
        <w:rPr>
          <w:rStyle w:val="s0"/>
        </w:rPr>
        <w:t>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рыночный курс валют, устанавливаемый в соответствии с налоговым законодательством Республики</w:t>
      </w:r>
      <w:r>
        <w:rPr>
          <w:rStyle w:val="s0"/>
        </w:rPr>
        <w:t xml:space="preserve"> Казахстан,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p>
    <w:p w:rsidR="00000000" w:rsidRDefault="00CE4A8A">
      <w:pPr>
        <w:ind w:firstLine="400"/>
        <w:jc w:val="both"/>
      </w:pPr>
      <w:r>
        <w:rPr>
          <w:rStyle w:val="s0"/>
        </w:rPr>
        <w:t>2. С сумм ввозных таможенных пошлин, уплаченных при помещени</w:t>
      </w:r>
      <w:r>
        <w:rPr>
          <w:rStyle w:val="s0"/>
        </w:rPr>
        <w:t xml:space="preserve">и иностранных товаров, не подвергшихся операциям по переработке, под таможенную процедуру выпуска для внутреннего потребления, проценты не начисляются в соответствии с </w:t>
      </w:r>
      <w:hyperlink w:anchor="sub1340200" w:history="1">
        <w:r>
          <w:rPr>
            <w:rStyle w:val="a3"/>
          </w:rPr>
          <w:t>пунктом 2 статьи 134</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33" w:name="SUB3810000"/>
      <w:bookmarkEnd w:id="433"/>
      <w:r>
        <w:rPr>
          <w:rStyle w:val="s1"/>
        </w:rPr>
        <w:t xml:space="preserve">Глава 43. </w:t>
      </w:r>
      <w:r>
        <w:rPr>
          <w:rStyle w:val="s1"/>
        </w:rPr>
        <w:t xml:space="preserve">Таможенная процедура временного ввоза (допуска) </w:t>
      </w:r>
    </w:p>
    <w:p w:rsidR="00000000" w:rsidRDefault="00CE4A8A">
      <w:pPr>
        <w:ind w:firstLine="400"/>
        <w:jc w:val="both"/>
      </w:pPr>
      <w:r>
        <w:rPr>
          <w:rStyle w:val="s0"/>
        </w:rPr>
        <w:t> </w:t>
      </w:r>
    </w:p>
    <w:p w:rsidR="00000000" w:rsidRDefault="00CE4A8A">
      <w:pPr>
        <w:ind w:left="1200" w:hanging="800"/>
        <w:jc w:val="both"/>
      </w:pPr>
      <w:r>
        <w:rPr>
          <w:rStyle w:val="s1"/>
        </w:rPr>
        <w:t xml:space="preserve">Статья 381. Содержание таможенной процедуры временного ввоза (допуска) </w:t>
      </w:r>
    </w:p>
    <w:p w:rsidR="00000000" w:rsidRDefault="00CE4A8A">
      <w:pPr>
        <w:ind w:firstLine="400"/>
        <w:jc w:val="both"/>
      </w:pPr>
      <w:r>
        <w:rPr>
          <w:rStyle w:val="s0"/>
        </w:rPr>
        <w:t>Временный ввоз (допуск) является таможенной процедурой, при которой иностранные товары используются в течение установленного срока на</w:t>
      </w:r>
      <w:r>
        <w:rPr>
          <w:rStyle w:val="s0"/>
        </w:rPr>
        <w:t xml:space="preserve">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p w:rsidR="00000000" w:rsidRDefault="00CE4A8A">
      <w:pPr>
        <w:ind w:firstLine="400"/>
        <w:jc w:val="both"/>
      </w:pPr>
      <w:r>
        <w:rPr>
          <w:rStyle w:val="s0"/>
        </w:rPr>
        <w:t> </w:t>
      </w:r>
    </w:p>
    <w:p w:rsidR="00000000" w:rsidRDefault="00CE4A8A">
      <w:pPr>
        <w:ind w:left="1200" w:hanging="800"/>
        <w:jc w:val="both"/>
      </w:pPr>
      <w:bookmarkStart w:id="434" w:name="SUB3820000"/>
      <w:bookmarkEnd w:id="434"/>
      <w:r>
        <w:rPr>
          <w:rStyle w:val="s1"/>
        </w:rPr>
        <w:t>Статья 382.</w:t>
      </w:r>
      <w:r>
        <w:rPr>
          <w:rStyle w:val="s1"/>
        </w:rPr>
        <w:t xml:space="preserve"> Условия помещения товаров под таможенную процедуру временного ввоза (допуска)</w:t>
      </w:r>
    </w:p>
    <w:p w:rsidR="00000000" w:rsidRDefault="00CE4A8A">
      <w:pPr>
        <w:ind w:firstLine="400"/>
        <w:jc w:val="both"/>
      </w:pPr>
      <w:r>
        <w:rPr>
          <w:rStyle w:val="s0"/>
        </w:rPr>
        <w:t>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w:t>
      </w:r>
      <w:r>
        <w:rPr>
          <w:rStyle w:val="s0"/>
        </w:rPr>
        <w:t>ы временного ввоза (допуска).</w:t>
      </w:r>
    </w:p>
    <w:p w:rsidR="00000000" w:rsidRDefault="00CE4A8A">
      <w:pPr>
        <w:ind w:firstLine="400"/>
        <w:jc w:val="both"/>
      </w:pPr>
      <w:r>
        <w:rPr>
          <w:rStyle w:val="s0"/>
        </w:rPr>
        <w:t>Идентификации товаров не требуется в случаях, когда в соответствии с международными договорами государств - членов Таможенного союза допускается замена временно ввезенных товаров.</w:t>
      </w:r>
    </w:p>
    <w:p w:rsidR="00000000" w:rsidRDefault="00CE4A8A">
      <w:pPr>
        <w:ind w:firstLine="400"/>
        <w:jc w:val="both"/>
      </w:pPr>
      <w:r>
        <w:rPr>
          <w:rStyle w:val="s0"/>
        </w:rPr>
        <w:t>2. Не допускается помещение под таможенную про</w:t>
      </w:r>
      <w:r>
        <w:rPr>
          <w:rStyle w:val="s0"/>
        </w:rPr>
        <w:t>цедуру временного ввоза (допуска):</w:t>
      </w:r>
    </w:p>
    <w:p w:rsidR="00000000" w:rsidRDefault="00CE4A8A">
      <w:pPr>
        <w:ind w:firstLine="400"/>
        <w:jc w:val="both"/>
      </w:pPr>
      <w:r>
        <w:rPr>
          <w:rStyle w:val="s0"/>
        </w:rPr>
        <w:t>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w:t>
      </w:r>
      <w:r>
        <w:rPr>
          <w:rStyle w:val="s0"/>
        </w:rPr>
        <w:t>трационных целях или в качестве выставочных экспонатов либо промышленных образцов;</w:t>
      </w:r>
    </w:p>
    <w:p w:rsidR="00000000" w:rsidRDefault="00CE4A8A">
      <w:pPr>
        <w:ind w:firstLine="400"/>
        <w:jc w:val="both"/>
      </w:pPr>
      <w:r>
        <w:rPr>
          <w:rStyle w:val="s0"/>
        </w:rPr>
        <w:t>2) отходов, в том числе промышленных;</w:t>
      </w:r>
    </w:p>
    <w:p w:rsidR="00000000" w:rsidRDefault="00CE4A8A">
      <w:pPr>
        <w:ind w:firstLine="400"/>
        <w:jc w:val="both"/>
      </w:pPr>
      <w:r>
        <w:rPr>
          <w:rStyle w:val="s0"/>
        </w:rPr>
        <w:t>3) товаров, запрещенных к ввозу на таможенную территорию Таможенного союза.</w:t>
      </w:r>
    </w:p>
    <w:p w:rsidR="00000000" w:rsidRDefault="00CE4A8A">
      <w:pPr>
        <w:ind w:firstLine="400"/>
        <w:jc w:val="both"/>
      </w:pPr>
      <w:r>
        <w:rPr>
          <w:rStyle w:val="s0"/>
        </w:rPr>
        <w:t>3. Под таможенную процедуру временного ввоза (допуска) могу</w:t>
      </w:r>
      <w:r>
        <w:rPr>
          <w:rStyle w:val="s0"/>
        </w:rPr>
        <w:t>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p w:rsidR="00000000" w:rsidRDefault="00CE4A8A">
      <w:pPr>
        <w:ind w:firstLine="400"/>
        <w:jc w:val="both"/>
      </w:pPr>
      <w:r>
        <w:rPr>
          <w:rStyle w:val="s0"/>
        </w:rPr>
        <w:t> </w:t>
      </w:r>
    </w:p>
    <w:p w:rsidR="00000000" w:rsidRDefault="00CE4A8A">
      <w:pPr>
        <w:ind w:left="1200" w:hanging="800"/>
        <w:jc w:val="both"/>
      </w:pPr>
      <w:bookmarkStart w:id="435" w:name="SUB3830000"/>
      <w:bookmarkEnd w:id="435"/>
      <w:r>
        <w:rPr>
          <w:rStyle w:val="s1"/>
        </w:rPr>
        <w:t>Статья 383. Ограничения по пользованию и распоряжению временно ввезенными товарами</w:t>
      </w:r>
    </w:p>
    <w:p w:rsidR="00000000" w:rsidRDefault="00CE4A8A">
      <w:pPr>
        <w:ind w:firstLine="400"/>
        <w:jc w:val="both"/>
      </w:pPr>
      <w:r>
        <w:rPr>
          <w:rStyle w:val="s0"/>
        </w:rPr>
        <w:t>1. Товары, помеще</w:t>
      </w:r>
      <w:r>
        <w:rPr>
          <w:rStyle w:val="s0"/>
        </w:rPr>
        <w:t>нные под таможенную процедуру временного ввоза (допуска) (далее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w:t>
      </w:r>
      <w:r>
        <w:rPr>
          <w:rStyle w:val="s0"/>
        </w:rPr>
        <w:t>), хранения и (или) использования (эксплуатации).</w:t>
      </w:r>
    </w:p>
    <w:p w:rsidR="00000000" w:rsidRDefault="00CE4A8A">
      <w:pPr>
        <w:ind w:firstLine="400"/>
        <w:jc w:val="both"/>
      </w:pPr>
      <w:r>
        <w:rPr>
          <w:rStyle w:val="s0"/>
        </w:rPr>
        <w:t>Допускается совершение операций с временно ввезенными товарами, необходимых для обеспечения их сохранности, включая ремонтные операции (за исключением капитального ремонта и модернизации), техническое обслу</w:t>
      </w:r>
      <w:r>
        <w:rPr>
          <w:rStyle w:val="s0"/>
        </w:rPr>
        <w:t>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p>
    <w:p w:rsidR="00000000" w:rsidRDefault="00CE4A8A">
      <w:pPr>
        <w:ind w:firstLine="400"/>
        <w:jc w:val="both"/>
      </w:pPr>
      <w:r>
        <w:rPr>
          <w:rStyle w:val="s0"/>
        </w:rPr>
        <w:t>Допускается проведение испытаний, исследований, тестирования, проверки, проведения оп</w:t>
      </w:r>
      <w:r>
        <w:rPr>
          <w:rStyle w:val="s0"/>
        </w:rPr>
        <w:t>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p>
    <w:p w:rsidR="00000000" w:rsidRDefault="00CE4A8A">
      <w:pPr>
        <w:ind w:firstLine="400"/>
        <w:jc w:val="both"/>
      </w:pPr>
      <w:r>
        <w:rPr>
          <w:rStyle w:val="s0"/>
        </w:rPr>
        <w:t>2. Временно ввезенные товары должны находиться в фактическом владении и пользовании декл</w:t>
      </w:r>
      <w:r>
        <w:rPr>
          <w:rStyle w:val="s0"/>
        </w:rPr>
        <w:t>аранта.</w:t>
      </w:r>
    </w:p>
    <w:p w:rsidR="00000000" w:rsidRDefault="00CE4A8A">
      <w:pPr>
        <w:ind w:firstLine="400"/>
        <w:jc w:val="both"/>
      </w:pPr>
      <w:r>
        <w:rPr>
          <w:rStyle w:val="s0"/>
        </w:rPr>
        <w:t>3. Допускается передача декларантом временно ввезенных товаров во владение и пользование иному лицу:</w:t>
      </w:r>
    </w:p>
    <w:p w:rsidR="00000000" w:rsidRDefault="00CE4A8A">
      <w:pPr>
        <w:ind w:firstLine="400"/>
        <w:jc w:val="both"/>
      </w:pPr>
      <w:r>
        <w:rPr>
          <w:rStyle w:val="s0"/>
        </w:rPr>
        <w:t xml:space="preserve">1) в целях их технического обслуживания, ремонта (за исключением капитального ремонта и (или) модернизации), хранения, транспортировки, временного </w:t>
      </w:r>
      <w:r>
        <w:rPr>
          <w:rStyle w:val="s0"/>
        </w:rPr>
        <w:t>ввоза многооборотной (возвратной) тары, предназначенной для упаковки и защиты товаров, предполагаемых к реализации и обороту, если в соответствии с внешнеторговым контрактом данная тара подлежит возврату, в целях проведения в отношении временно ввезенных т</w:t>
      </w:r>
      <w:r>
        <w:rPr>
          <w:rStyle w:val="s0"/>
        </w:rPr>
        <w:t>оваров испытаний, проверок, экспериментов и показа их свойств и характеристик, если в соответствии с внешнеторговым контрактом данные товары подлежат возврату, а также в иных целях в случаях, определенных законодательством и (или) международными договорами</w:t>
      </w:r>
      <w:r>
        <w:rPr>
          <w:rStyle w:val="s0"/>
        </w:rPr>
        <w:t xml:space="preserve"> государств - членов Таможенного союза, - без разрешения таможенного органа;</w:t>
      </w:r>
    </w:p>
    <w:p w:rsidR="00000000" w:rsidRDefault="00CE4A8A">
      <w:pPr>
        <w:ind w:firstLine="400"/>
        <w:jc w:val="both"/>
      </w:pPr>
      <w:r>
        <w:rPr>
          <w:rStyle w:val="s0"/>
        </w:rPr>
        <w:t>2) в иных случаях - с разрешения таможенного органа.</w:t>
      </w:r>
    </w:p>
    <w:p w:rsidR="00000000" w:rsidRDefault="00CE4A8A">
      <w:pPr>
        <w:ind w:firstLine="400"/>
        <w:jc w:val="both"/>
      </w:pPr>
      <w:r>
        <w:rPr>
          <w:rStyle w:val="s0"/>
        </w:rPr>
        <w:t>Передача временно ввезенных товаров во владение и пользование иным лицам не освобождает декларанта таможенной процедуры времен</w:t>
      </w:r>
      <w:r>
        <w:rPr>
          <w:rStyle w:val="s0"/>
        </w:rPr>
        <w:t>ного ввоза (допуска) от соблюдения требований и условий, установленных настоящей главой.</w:t>
      </w:r>
    </w:p>
    <w:p w:rsidR="00000000" w:rsidRDefault="00CE4A8A">
      <w:pPr>
        <w:ind w:firstLine="400"/>
        <w:jc w:val="both"/>
      </w:pPr>
      <w:r>
        <w:rPr>
          <w:rStyle w:val="s0"/>
        </w:rPr>
        <w:t>Лица, которым декларантом переданы во владение и пользование временно ввезенные товары, несут солидарную с декларантом обязанность по уплате таможенных платежей в полн</w:t>
      </w:r>
      <w:r>
        <w:rPr>
          <w:rStyle w:val="s0"/>
        </w:rPr>
        <w:t>ом размере суммы подлежащих уплате таможенных платежей.</w:t>
      </w:r>
    </w:p>
    <w:p w:rsidR="00000000" w:rsidRDefault="00CE4A8A">
      <w:pPr>
        <w:ind w:firstLine="400"/>
        <w:jc w:val="both"/>
      </w:pPr>
      <w:r>
        <w:rPr>
          <w:rStyle w:val="s0"/>
        </w:rPr>
        <w:t xml:space="preserve">Таможенный орган вправе в соответствии с </w:t>
      </w:r>
      <w:hyperlink w:anchor="sub1870200" w:history="1">
        <w:r>
          <w:rPr>
            <w:rStyle w:val="a3"/>
          </w:rPr>
          <w:t>пунктом 2 статьи 187</w:t>
        </w:r>
      </w:hyperlink>
      <w:r>
        <w:rPr>
          <w:rStyle w:val="s0"/>
        </w:rPr>
        <w:t xml:space="preserve"> настоящего Кодекса запрашивать документы и сведения о фактическом месте нахождения временно ввезенных тов</w:t>
      </w:r>
      <w:r>
        <w:rPr>
          <w:rStyle w:val="s0"/>
        </w:rPr>
        <w:t>аров и, в случае передачи таких товаров в соответствии с подпунктом 1) пункта 3 настоящей статьи иному лицу, сведения о таком лице в письменной и (или) электронной формах, а также устанавливать срок их представления, который должен быть достаточным для пре</w:t>
      </w:r>
      <w:r>
        <w:rPr>
          <w:rStyle w:val="s0"/>
        </w:rPr>
        <w:t>дставления запрашиваемых документов и сведений.</w:t>
      </w:r>
    </w:p>
    <w:p w:rsidR="00000000" w:rsidRDefault="00CE4A8A">
      <w:pPr>
        <w:ind w:firstLine="400"/>
        <w:jc w:val="both"/>
      </w:pPr>
      <w:r>
        <w:rPr>
          <w:rStyle w:val="s0"/>
        </w:rPr>
        <w:t>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w:t>
      </w:r>
      <w:r>
        <w:rPr>
          <w:rStyle w:val="s0"/>
        </w:rPr>
        <w:t>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p>
    <w:p w:rsidR="00000000" w:rsidRDefault="00CE4A8A">
      <w:pPr>
        <w:ind w:firstLine="400"/>
        <w:jc w:val="both"/>
      </w:pPr>
      <w:r>
        <w:rPr>
          <w:rStyle w:val="s0"/>
        </w:rPr>
        <w:t>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w:t>
      </w:r>
      <w:r>
        <w:rPr>
          <w:rStyle w:val="s0"/>
        </w:rPr>
        <w:t>ет срока временного ввоза.</w:t>
      </w:r>
    </w:p>
    <w:p w:rsidR="00000000" w:rsidRDefault="00CE4A8A">
      <w:pPr>
        <w:ind w:firstLine="400"/>
        <w:jc w:val="both"/>
      </w:pPr>
      <w:r>
        <w:rPr>
          <w:rStyle w:val="s0"/>
        </w:rPr>
        <w:t xml:space="preserve">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w:t>
      </w:r>
      <w:hyperlink w:anchor="sub4520000" w:history="1">
        <w:r>
          <w:rPr>
            <w:rStyle w:val="a3"/>
          </w:rPr>
          <w:t>главой 55</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436" w:name="SUB3840000"/>
      <w:bookmarkEnd w:id="436"/>
      <w:r>
        <w:rPr>
          <w:rStyle w:val="s1"/>
        </w:rPr>
        <w:t>Статья 384. Срок временного ввоза товаров</w:t>
      </w:r>
    </w:p>
    <w:p w:rsidR="00000000" w:rsidRDefault="00CE4A8A">
      <w:pPr>
        <w:ind w:firstLine="400"/>
        <w:jc w:val="both"/>
      </w:pPr>
      <w:r>
        <w:rPr>
          <w:rStyle w:val="s0"/>
        </w:rPr>
        <w:t>1. Срок временного ввоза товаров устанавливается таможенным органом на основании заявления декларанта исходя из целей и обстоятельств такого ввоза и н</w:t>
      </w:r>
      <w:r>
        <w:rPr>
          <w:rStyle w:val="s0"/>
        </w:rPr>
        <w:t>е может превышать два года со дня помещения товаров под таможенную процедуру временного ввоза, за исключением случаев, предусмотренных настоящей статьей.</w:t>
      </w:r>
    </w:p>
    <w:p w:rsidR="00000000" w:rsidRDefault="00CE4A8A">
      <w:pPr>
        <w:ind w:firstLine="400"/>
        <w:jc w:val="both"/>
      </w:pPr>
      <w:r>
        <w:rPr>
          <w:rStyle w:val="s0"/>
        </w:rPr>
        <w:t>По письменному заявлению декларанта срок временного ввоза товаров может быть продлен таможенным органо</w:t>
      </w:r>
      <w:r>
        <w:rPr>
          <w:rStyle w:val="s0"/>
        </w:rPr>
        <w:t>м в пределах срока, указанного в части первой настоящего пункта, либо срока, определенного в соответствии с пунктом 2 настоящей статьи.</w:t>
      </w:r>
    </w:p>
    <w:p w:rsidR="00000000" w:rsidRDefault="00CE4A8A">
      <w:pPr>
        <w:ind w:firstLine="400"/>
        <w:jc w:val="both"/>
      </w:pPr>
      <w:r>
        <w:rPr>
          <w:rStyle w:val="s0"/>
        </w:rPr>
        <w:t xml:space="preserve">2. Для отдельных категорий товаров в зависимости от целей их ввоза на таможенную территорию Таможенного союза Комиссией </w:t>
      </w:r>
      <w:r>
        <w:rPr>
          <w:rStyle w:val="s0"/>
        </w:rPr>
        <w:t>могут устанавливаться более короткие или более продолжительные сроки временного ввоза, чем срок, указанный в части первой пункта 1 настоящей статьи.</w:t>
      </w:r>
    </w:p>
    <w:p w:rsidR="00000000" w:rsidRDefault="00CE4A8A">
      <w:pPr>
        <w:ind w:firstLine="400"/>
        <w:jc w:val="both"/>
      </w:pPr>
      <w:r>
        <w:rPr>
          <w:rStyle w:val="s0"/>
        </w:rPr>
        <w:t>3. Для решения вопроса о продлении срока временного ввоза в пределах установленного настоящей статьей, декларант не позднее окончания срока временного ввоза представляет в таможенный орган, осуществляющий таможенный контроль, письменное заявление о необход</w:t>
      </w:r>
      <w:r>
        <w:rPr>
          <w:rStyle w:val="s0"/>
        </w:rPr>
        <w:t>имости такого продления с приложением подтверждающих документов. Срок рассмотрения заявления о продлении срока временного ввоза не может превышать десять рабочих дней с даты регистрации заявления таможенным органом. На указанный период течение срока времен</w:t>
      </w:r>
      <w:r>
        <w:rPr>
          <w:rStyle w:val="s0"/>
        </w:rPr>
        <w:t>ного ввоза приостанавливается. В случае принятия таможенным органом решения о продлении срока временного ввоза указанный срок продлевается с даты окончания предыдущего срока независимо от даты принятия такого решения.</w:t>
      </w:r>
    </w:p>
    <w:p w:rsidR="00000000" w:rsidRDefault="00CE4A8A">
      <w:pPr>
        <w:ind w:firstLine="400"/>
        <w:jc w:val="both"/>
      </w:pPr>
      <w:r>
        <w:rPr>
          <w:rStyle w:val="s0"/>
        </w:rPr>
        <w:t>Решение таможенного органа о продлении</w:t>
      </w:r>
      <w:r>
        <w:rPr>
          <w:rStyle w:val="s0"/>
        </w:rPr>
        <w:t xml:space="preserve"> срока временного ввоза либо об отказе в таком продлении представляется декларанту в письменной форме. При этом при продлении срока временного ввоза на оборотной стороне первого листа экземпляра таможенной декларации, находящегося в таможенном органе, прос</w:t>
      </w:r>
      <w:r>
        <w:rPr>
          <w:rStyle w:val="s0"/>
        </w:rPr>
        <w:t>тавляются отметка о продлении срока и дата. Указанная отметка заверяется подписью, личной номерной печатью должностного лица таможенного органа.</w:t>
      </w:r>
    </w:p>
    <w:p w:rsidR="00000000" w:rsidRDefault="00CE4A8A">
      <w:pPr>
        <w:ind w:firstLine="400"/>
        <w:jc w:val="both"/>
      </w:pPr>
      <w:r>
        <w:rPr>
          <w:rStyle w:val="s0"/>
        </w:rPr>
        <w:t>4. Решение об отказе в продлении срока временного ввоза принимается таможенным органом в случае несоблюдения де</w:t>
      </w:r>
      <w:r>
        <w:rPr>
          <w:rStyle w:val="s0"/>
        </w:rPr>
        <w:t>кларантом условий и ограничений, предусмотренных настоящей главой.</w:t>
      </w:r>
    </w:p>
    <w:p w:rsidR="00000000" w:rsidRDefault="00CE4A8A">
      <w:pPr>
        <w:ind w:firstLine="400"/>
        <w:jc w:val="both"/>
      </w:pPr>
      <w:r>
        <w:rPr>
          <w:rStyle w:val="s0"/>
        </w:rPr>
        <w:t>5. При подаче декларантом заявления о продлении срока временного ввоза таможенный орган должен произвести таможенный осмотр в целях установления наличия товаров в неизменном состоянии с сос</w:t>
      </w:r>
      <w:r>
        <w:rPr>
          <w:rStyle w:val="s0"/>
        </w:rPr>
        <w:t xml:space="preserve">тавлением акта таможенного осмотра. В случае нахождения товаров вне зоны деятельности таможенного органа, осуществлявшего таможенное декларирование, составляется акт таможенного осмотра таможенным органом, в </w:t>
      </w:r>
      <w:hyperlink r:id="rId1228" w:history="1">
        <w:r>
          <w:rPr>
            <w:rStyle w:val="a3"/>
          </w:rPr>
          <w:t>зоне деятельности</w:t>
        </w:r>
      </w:hyperlink>
      <w:r>
        <w:rPr>
          <w:rStyle w:val="s0"/>
        </w:rPr>
        <w:t xml:space="preserve"> которого находятся указанные товары.</w:t>
      </w:r>
    </w:p>
    <w:p w:rsidR="00000000" w:rsidRDefault="00CE4A8A">
      <w:pPr>
        <w:ind w:firstLine="400"/>
        <w:jc w:val="both"/>
      </w:pPr>
      <w:r>
        <w:rPr>
          <w:rStyle w:val="s0"/>
        </w:rPr>
        <w:t xml:space="preserve">6.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w:t>
      </w:r>
      <w:r>
        <w:rPr>
          <w:rStyle w:val="s0"/>
        </w:rPr>
        <w:t>временного ввоза не может превышать срока, указанного в части первой пункта 1 настоящей статьи, либо срока, определенного в соответствии с пунктом 2 настоящей статьи.</w:t>
      </w:r>
    </w:p>
    <w:p w:rsidR="00000000" w:rsidRDefault="00CE4A8A">
      <w:pPr>
        <w:ind w:firstLine="400"/>
        <w:jc w:val="both"/>
      </w:pPr>
      <w:r>
        <w:rPr>
          <w:rStyle w:val="s0"/>
        </w:rPr>
        <w:t> </w:t>
      </w:r>
    </w:p>
    <w:p w:rsidR="00000000" w:rsidRDefault="00CE4A8A">
      <w:pPr>
        <w:ind w:left="1200" w:hanging="800"/>
        <w:jc w:val="both"/>
      </w:pPr>
      <w:bookmarkStart w:id="437" w:name="SUB3850000"/>
      <w:bookmarkEnd w:id="437"/>
      <w:r>
        <w:rPr>
          <w:rStyle w:val="s1"/>
        </w:rPr>
        <w:t>Статья 385. Завершение и приостановление действия таможенной процедуры временного ввоза</w:t>
      </w:r>
      <w:r>
        <w:rPr>
          <w:rStyle w:val="s1"/>
        </w:rPr>
        <w:t xml:space="preserve"> (допуска)</w:t>
      </w:r>
    </w:p>
    <w:p w:rsidR="00000000" w:rsidRDefault="00CE4A8A">
      <w:pPr>
        <w:ind w:firstLine="400"/>
        <w:jc w:val="both"/>
      </w:pPr>
      <w:r>
        <w:rPr>
          <w:rStyle w:val="s0"/>
        </w:rPr>
        <w:t>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p>
    <w:p w:rsidR="00000000" w:rsidRDefault="00CE4A8A">
      <w:pPr>
        <w:ind w:firstLine="400"/>
        <w:jc w:val="both"/>
      </w:pPr>
      <w:r>
        <w:rPr>
          <w:rStyle w:val="s0"/>
        </w:rPr>
        <w:t>Де</w:t>
      </w:r>
      <w:r>
        <w:rPr>
          <w:rStyle w:val="s0"/>
        </w:rPr>
        <w:t>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w:t>
      </w:r>
      <w:r>
        <w:rPr>
          <w:rStyle w:val="s0"/>
        </w:rPr>
        <w:t>ловиях, предусмотренных настоящим Кодексом.</w:t>
      </w:r>
    </w:p>
    <w:p w:rsidR="00000000" w:rsidRDefault="00CE4A8A">
      <w:pPr>
        <w:ind w:firstLine="400"/>
        <w:jc w:val="both"/>
      </w:pPr>
      <w:r>
        <w:rPr>
          <w:rStyle w:val="s0"/>
        </w:rPr>
        <w:t xml:space="preserve">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w:t>
      </w:r>
      <w:r>
        <w:rPr>
          <w:rStyle w:val="s0"/>
        </w:rPr>
        <w:t>либо иную таможенную процедуру, определенную решением Комиссии. Порядок приостановления и возобновления действия таможенной процедуры временного ввоза (допуска) определяется решением Комиссии.</w:t>
      </w:r>
    </w:p>
    <w:p w:rsidR="00000000" w:rsidRDefault="00CE4A8A">
      <w:pPr>
        <w:ind w:firstLine="400"/>
        <w:jc w:val="both"/>
      </w:pPr>
      <w:r>
        <w:rPr>
          <w:rStyle w:val="s0"/>
        </w:rPr>
        <w:t>3. Временно ввезенные товары могут помещаться под таможенную пр</w:t>
      </w:r>
      <w:r>
        <w:rPr>
          <w:rStyle w:val="s0"/>
        </w:rPr>
        <w:t>оцедуру реэкспорта либо под иную таможенную процедуру одной или несколькими партиями.</w:t>
      </w:r>
    </w:p>
    <w:p w:rsidR="00000000" w:rsidRDefault="00CE4A8A">
      <w:pPr>
        <w:ind w:firstLine="400"/>
        <w:jc w:val="both"/>
      </w:pPr>
      <w:r>
        <w:rPr>
          <w:rStyle w:val="s0"/>
        </w:rPr>
        <w:t> </w:t>
      </w:r>
    </w:p>
    <w:p w:rsidR="00000000" w:rsidRDefault="00CE4A8A">
      <w:pPr>
        <w:ind w:left="1200" w:hanging="800"/>
        <w:jc w:val="both"/>
      </w:pPr>
      <w:bookmarkStart w:id="438" w:name="SUB3860000"/>
      <w:bookmarkEnd w:id="438"/>
      <w:r>
        <w:rPr>
          <w:rStyle w:val="s1"/>
        </w:rPr>
        <w:t>Статья 386. Полное условное и частичное условное освобождение от уплаты таможенных пошлин, налогов</w:t>
      </w:r>
    </w:p>
    <w:p w:rsidR="00000000" w:rsidRDefault="00CE4A8A">
      <w:pPr>
        <w:ind w:firstLine="400"/>
        <w:jc w:val="both"/>
      </w:pPr>
      <w:r>
        <w:rPr>
          <w:rStyle w:val="s0"/>
        </w:rPr>
        <w:t xml:space="preserve">1. </w:t>
      </w:r>
      <w:hyperlink r:id="rId1229" w:anchor="sub_id=1" w:history="1">
        <w:r>
          <w:rPr>
            <w:rStyle w:val="a3"/>
          </w:rPr>
          <w:t>Перечень товаров</w:t>
        </w:r>
      </w:hyperlink>
      <w:r>
        <w:rPr>
          <w:rStyle w:val="s0"/>
        </w:rPr>
        <w:t>,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 - ч</w:t>
      </w:r>
      <w:r>
        <w:rPr>
          <w:rStyle w:val="s0"/>
        </w:rPr>
        <w:t>ленов Таможенного союза и (или) решениями Комиссии.</w:t>
      </w:r>
    </w:p>
    <w:p w:rsidR="00000000" w:rsidRDefault="00CE4A8A">
      <w:pPr>
        <w:ind w:firstLine="400"/>
        <w:jc w:val="both"/>
      </w:pPr>
      <w:r>
        <w:rPr>
          <w:rStyle w:val="s0"/>
        </w:rPr>
        <w:t>2. Временно ввезенные товары с полным условным освобождением от уплаты таможенных пошлин, налогов используются в пределах территории государства - члена Таможенного союза, таможенным органом которого данн</w:t>
      </w:r>
      <w:r>
        <w:rPr>
          <w:rStyle w:val="s0"/>
        </w:rPr>
        <w:t>ые товары помещены под таможенную процедуру временного ввоза (допуска), если иное не установлено решением Комиссии.</w:t>
      </w:r>
    </w:p>
    <w:p w:rsidR="00000000" w:rsidRDefault="00CE4A8A">
      <w:pPr>
        <w:ind w:firstLine="400"/>
        <w:jc w:val="both"/>
      </w:pPr>
      <w:r>
        <w:rPr>
          <w:rStyle w:val="s0"/>
        </w:rPr>
        <w:t>3. В отношении товаров, по которым не предоставлено полное условное освобождение от уплаты ввозных таможенных пошлин, налогов, а также при н</w:t>
      </w:r>
      <w:r>
        <w:rPr>
          <w:rStyle w:val="s0"/>
        </w:rPr>
        <w:t>есоблюдении условий полного условного освобождения от уплаты ввозных таможенных пошлин, налогов, установленных в соответствии с пунктом 1 настоящей статьи, применяется частичное условное освобождение от уплаты ввозных таможенных пошлин, налогов.</w:t>
      </w:r>
    </w:p>
    <w:p w:rsidR="00000000" w:rsidRDefault="00CE4A8A">
      <w:pPr>
        <w:ind w:firstLine="400"/>
        <w:jc w:val="both"/>
      </w:pPr>
      <w:r>
        <w:rPr>
          <w:rStyle w:val="s0"/>
        </w:rPr>
        <w:t>При частич</w:t>
      </w:r>
      <w:r>
        <w:rPr>
          <w:rStyle w:val="s0"/>
        </w:rPr>
        <w:t>ном условном освобождении от уплаты ввозных таможенных пошлин, налогов за каждый полный и неполный календарный месяц нахождения товаров на таможенной территории Таможенного союза уплачивается три процента суммы ввозных таможенных пошлин, налогов, которая п</w:t>
      </w:r>
      <w:r>
        <w:rPr>
          <w:rStyle w:val="s0"/>
        </w:rPr>
        <w:t>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p>
    <w:p w:rsidR="00000000" w:rsidRDefault="00CE4A8A">
      <w:pPr>
        <w:ind w:firstLine="400"/>
        <w:jc w:val="both"/>
      </w:pPr>
      <w:r>
        <w:rPr>
          <w:rStyle w:val="s0"/>
        </w:rPr>
        <w:t>4. При частичн</w:t>
      </w:r>
      <w:r>
        <w:rPr>
          <w:rStyle w:val="s0"/>
        </w:rPr>
        <w:t>ом условном освобождении от уплаты ввозных таможенных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w:t>
      </w:r>
      <w:r>
        <w:rPr>
          <w:rStyle w:val="s0"/>
        </w:rPr>
        <w:t>й процедуры или периодически по выбору декларанта, но не реже чем один раз в три месяца. Периодичность уплаты сумм ввозных таможенных пошлин, налогов определяется декларантом с согласия таможенного органа.</w:t>
      </w:r>
    </w:p>
    <w:p w:rsidR="00000000" w:rsidRDefault="00CE4A8A">
      <w:pPr>
        <w:ind w:firstLine="400"/>
        <w:jc w:val="both"/>
      </w:pPr>
      <w:r>
        <w:rPr>
          <w:rStyle w:val="s0"/>
        </w:rPr>
        <w:t>5. Общая сумма ввозных таможенных пошлин, налогов,</w:t>
      </w:r>
      <w:r>
        <w:rPr>
          <w:rStyle w:val="s0"/>
        </w:rPr>
        <w:t xml:space="preserve"> взимаемых при временном ввозе с частичным условным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w:t>
      </w:r>
      <w:r>
        <w:rPr>
          <w:rStyle w:val="s0"/>
        </w:rPr>
        <w:t xml:space="preserve">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p>
    <w:p w:rsidR="00000000" w:rsidRDefault="00CE4A8A">
      <w:pPr>
        <w:ind w:firstLine="400"/>
        <w:jc w:val="both"/>
      </w:pPr>
      <w:r>
        <w:rPr>
          <w:rStyle w:val="s0"/>
        </w:rPr>
        <w:t>6. При завершении таможен</w:t>
      </w:r>
      <w:r>
        <w:rPr>
          <w:rStyle w:val="s0"/>
        </w:rPr>
        <w:t xml:space="preserve">ной процедуры временного ввоза (допуска) в соответствии с </w:t>
      </w:r>
      <w:hyperlink w:anchor="sub3850000" w:history="1">
        <w:r>
          <w:rPr>
            <w:rStyle w:val="a3"/>
          </w:rPr>
          <w:t>пунктом 1 статьи 385</w:t>
        </w:r>
      </w:hyperlink>
      <w:r>
        <w:rPr>
          <w:rStyle w:val="s0"/>
        </w:rPr>
        <w:t xml:space="preserve"> настоящего Кодекса суммы ввозных таможенных пошлин, налогов, уплаченные при частичном условном освобождении от уплаты ввозных таможенных пошлин,</w:t>
      </w:r>
      <w:r>
        <w:rPr>
          <w:rStyle w:val="s0"/>
        </w:rPr>
        <w:t xml:space="preserve"> налогов, возврату (зачету) не подлежат.</w:t>
      </w:r>
    </w:p>
    <w:p w:rsidR="00000000" w:rsidRDefault="00CE4A8A">
      <w:pPr>
        <w:ind w:firstLine="400"/>
        <w:jc w:val="both"/>
      </w:pPr>
      <w:r>
        <w:rPr>
          <w:rStyle w:val="s0"/>
        </w:rPr>
        <w:t> </w:t>
      </w:r>
    </w:p>
    <w:p w:rsidR="00000000" w:rsidRDefault="00CE4A8A">
      <w:pPr>
        <w:ind w:left="1200" w:hanging="800"/>
        <w:jc w:val="both"/>
      </w:pPr>
      <w:bookmarkStart w:id="439" w:name="SUB3870000"/>
      <w:bookmarkEnd w:id="439"/>
      <w:r>
        <w:rPr>
          <w:rStyle w:val="s1"/>
        </w:rPr>
        <w:t>Статья 387.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временного ввоза (допуска)</w:t>
      </w:r>
    </w:p>
    <w:p w:rsidR="00000000" w:rsidRDefault="00CE4A8A">
      <w:pPr>
        <w:ind w:firstLine="400"/>
        <w:jc w:val="both"/>
      </w:pPr>
      <w:r>
        <w:rPr>
          <w:rStyle w:val="s0"/>
        </w:rPr>
        <w:t>1.</w:t>
      </w:r>
      <w:r>
        <w:rPr>
          <w:rStyle w:val="s0"/>
        </w:rPr>
        <w:t xml:space="preserve">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2. Обязанность по уплате в</w:t>
      </w:r>
      <w:r>
        <w:rPr>
          <w:rStyle w:val="s0"/>
        </w:rPr>
        <w:t>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p>
    <w:p w:rsidR="00000000" w:rsidRDefault="00CE4A8A">
      <w:pPr>
        <w:ind w:firstLine="400"/>
        <w:jc w:val="both"/>
      </w:pPr>
      <w:r>
        <w:rPr>
          <w:rStyle w:val="s0"/>
        </w:rPr>
        <w:t xml:space="preserve">1) при завершении таможенной процедуры временного ввоза (допуска) в соответствии с </w:t>
      </w:r>
      <w:hyperlink w:anchor="sub3850000" w:history="1">
        <w:r>
          <w:rPr>
            <w:rStyle w:val="a3"/>
          </w:rPr>
          <w:t>пунктом 1 статьи 385</w:t>
        </w:r>
      </w:hyperlink>
      <w:r>
        <w:rPr>
          <w:rStyle w:val="s0"/>
        </w:rP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p>
    <w:p w:rsidR="00000000" w:rsidRDefault="00CE4A8A">
      <w:pPr>
        <w:ind w:firstLine="400"/>
        <w:jc w:val="both"/>
      </w:pPr>
      <w:r>
        <w:rPr>
          <w:rStyle w:val="s0"/>
        </w:rPr>
        <w:t xml:space="preserve">2)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Ввозные таможенные пошлины, налоги при частичном условном освобождении от уплаты ввозных таможенных пошлин, налогов подлежат уплате в следующие сроки:</w:t>
      </w:r>
    </w:p>
    <w:p w:rsidR="00000000" w:rsidRDefault="00CE4A8A">
      <w:pPr>
        <w:ind w:firstLine="400"/>
        <w:jc w:val="both"/>
      </w:pPr>
      <w:r>
        <w:rPr>
          <w:rStyle w:val="s0"/>
        </w:rPr>
        <w:t>1) до выпуска товаров в соответствии с таможе</w:t>
      </w:r>
      <w:r>
        <w:rPr>
          <w:rStyle w:val="s0"/>
        </w:rPr>
        <w:t>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w:t>
      </w:r>
      <w:r>
        <w:rPr>
          <w:rStyle w:val="s0"/>
        </w:rPr>
        <w:t>риодичности такой уплаты;</w:t>
      </w:r>
    </w:p>
    <w:p w:rsidR="00000000" w:rsidRDefault="00CE4A8A">
      <w:pPr>
        <w:ind w:firstLine="400"/>
        <w:jc w:val="both"/>
      </w:pPr>
      <w:r>
        <w:rPr>
          <w:rStyle w:val="s0"/>
        </w:rPr>
        <w:t>2) до начала периода, за который производится уплата ввозных таможенных пошлин, налогов, в случае периодичности такой уплаты;</w:t>
      </w:r>
    </w:p>
    <w:p w:rsidR="00000000" w:rsidRDefault="00CE4A8A">
      <w:pPr>
        <w:ind w:firstLine="400"/>
        <w:jc w:val="both"/>
      </w:pPr>
      <w:r>
        <w:rPr>
          <w:rStyle w:val="s0"/>
        </w:rPr>
        <w:t xml:space="preserve">3) в отношении товаров, помещенных под таможенную процедуру временного ввоза (допуска) с использованием </w:t>
      </w:r>
      <w:r>
        <w:rPr>
          <w:rStyle w:val="s0"/>
        </w:rPr>
        <w:t>льгот по уплате ввозных таможенных пошлин, налогов, сопряженных с ограничениями по пользованию и (или) распоряжению этими товарами:</w:t>
      </w:r>
    </w:p>
    <w:p w:rsidR="00000000" w:rsidRDefault="00CE4A8A">
      <w:pPr>
        <w:ind w:firstLine="400"/>
        <w:jc w:val="both"/>
      </w:pPr>
      <w:r>
        <w:rPr>
          <w:rStyle w:val="s0"/>
        </w:rPr>
        <w:t>в случае отказа от использования таких льгот - до внесения изменений в таможенную декларацию, в соответствии с которой товар</w:t>
      </w:r>
      <w:r>
        <w:rPr>
          <w:rStyle w:val="s0"/>
        </w:rPr>
        <w:t>ы помещены под таможенную процедуру временного ввоза (допуска), в части отказа от использования льгот;</w:t>
      </w:r>
    </w:p>
    <w:p w:rsidR="00000000" w:rsidRDefault="00CE4A8A">
      <w:pPr>
        <w:ind w:firstLine="400"/>
        <w:jc w:val="both"/>
      </w:pPr>
      <w:r>
        <w:rPr>
          <w:rStyle w:val="s0"/>
        </w:rP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w:t>
      </w:r>
      <w:r>
        <w:rPr>
          <w:rStyle w:val="s0"/>
        </w:rPr>
        <w:t>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p>
    <w:p w:rsidR="00000000" w:rsidRDefault="00CE4A8A">
      <w:pPr>
        <w:ind w:firstLine="400"/>
        <w:jc w:val="both"/>
      </w:pPr>
      <w:r>
        <w:rPr>
          <w:rStyle w:val="s0"/>
        </w:rPr>
        <w:t>4) в с</w:t>
      </w:r>
      <w:r>
        <w:rPr>
          <w:rStyle w:val="s0"/>
        </w:rPr>
        <w:t>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 налогов, - в день регистрации таможенным органом таможенной декларации, в соотве</w:t>
      </w:r>
      <w:r>
        <w:rPr>
          <w:rStyle w:val="s0"/>
        </w:rPr>
        <w:t>тствии с которой товары помещены под таможенную процедуру временного ввоза (допуска).</w:t>
      </w:r>
    </w:p>
    <w:p w:rsidR="00000000" w:rsidRDefault="00CE4A8A">
      <w:pPr>
        <w:ind w:firstLine="400"/>
        <w:jc w:val="both"/>
      </w:pPr>
      <w:r>
        <w:rPr>
          <w:rStyle w:val="s0"/>
        </w:rPr>
        <w:t>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w:t>
      </w:r>
      <w:r>
        <w:rPr>
          <w:rStyle w:val="s0"/>
        </w:rPr>
        <w:t>обождением от уплаты ввозных таможенных пошлин, налогов, считается:</w:t>
      </w:r>
    </w:p>
    <w:p w:rsidR="00000000" w:rsidRDefault="00CE4A8A">
      <w:pPr>
        <w:ind w:firstLine="400"/>
        <w:jc w:val="both"/>
      </w:pPr>
      <w:r>
        <w:rPr>
          <w:rStyle w:val="s0"/>
        </w:rPr>
        <w:t>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w:t>
      </w:r>
      <w:r>
        <w:rPr>
          <w:rStyle w:val="s0"/>
        </w:rPr>
        <w:t>ларации, поданной для помещения товаров под таможенную процедуру временного вывоза (допуска);</w:t>
      </w:r>
    </w:p>
    <w:p w:rsidR="00000000" w:rsidRDefault="00CE4A8A">
      <w:pPr>
        <w:ind w:firstLine="400"/>
        <w:jc w:val="both"/>
      </w:pPr>
      <w:r>
        <w:rPr>
          <w:rStyle w:val="s0"/>
        </w:rPr>
        <w:t>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w:t>
      </w:r>
      <w:r>
        <w:rPr>
          <w:rStyle w:val="s0"/>
        </w:rPr>
        <w:t>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w:t>
      </w:r>
      <w:r>
        <w:rPr>
          <w:rStyle w:val="s0"/>
        </w:rPr>
        <w:t>, поданной для помещения товаров под таможенную процедуру временного вывоза (допуска);</w:t>
      </w:r>
    </w:p>
    <w:p w:rsidR="00000000" w:rsidRDefault="00CE4A8A">
      <w:pPr>
        <w:ind w:firstLine="400"/>
        <w:jc w:val="both"/>
      </w:pPr>
      <w:r>
        <w:rPr>
          <w:rStyle w:val="s0"/>
        </w:rPr>
        <w:t xml:space="preserve">3) при незавершении действия таможенной процедуры временного ввоза (допуска) в соответствии с </w:t>
      </w:r>
      <w:hyperlink w:anchor="sub3850000" w:history="1">
        <w:r>
          <w:rPr>
            <w:rStyle w:val="a3"/>
          </w:rPr>
          <w:t>пунктом 1 статьи 385</w:t>
        </w:r>
      </w:hyperlink>
      <w:r>
        <w:rPr>
          <w:rStyle w:val="s0"/>
        </w:rPr>
        <w:t xml:space="preserve"> настоящего Кодекса - </w:t>
      </w:r>
      <w:r>
        <w:rPr>
          <w:rStyle w:val="s0"/>
        </w:rPr>
        <w:t>день истечения срока временного ввоза товаров.</w:t>
      </w:r>
    </w:p>
    <w:p w:rsidR="00000000" w:rsidRDefault="00CE4A8A">
      <w:pPr>
        <w:ind w:firstLine="400"/>
        <w:jc w:val="both"/>
      </w:pPr>
      <w:r>
        <w:rPr>
          <w:rStyle w:val="s0"/>
        </w:rPr>
        <w:t>5. Ввозные таможенные пошлины, налоги в случаях, установленных пунктом 4 настоящей статьи, подлежат уплате в размерах, соответствующих суммам ввозных таможенных пошлин, налогов, которые подлежали бы уплате при</w:t>
      </w:r>
      <w:r>
        <w:rPr>
          <w:rStyle w:val="s0"/>
        </w:rPr>
        <w:t xml:space="preserve">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w:t>
      </w:r>
      <w:r>
        <w:rPr>
          <w:rStyle w:val="s0"/>
        </w:rPr>
        <w:t>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p w:rsidR="00000000" w:rsidRDefault="00CE4A8A">
      <w:pPr>
        <w:ind w:firstLine="400"/>
        <w:jc w:val="both"/>
      </w:pPr>
      <w:r>
        <w:rPr>
          <w:rStyle w:val="s0"/>
        </w:rPr>
        <w:t> </w:t>
      </w:r>
    </w:p>
    <w:p w:rsidR="00000000" w:rsidRDefault="00CE4A8A">
      <w:pPr>
        <w:ind w:left="1200" w:hanging="800"/>
        <w:jc w:val="both"/>
      </w:pPr>
      <w:bookmarkStart w:id="440" w:name="SUB3880000"/>
      <w:bookmarkEnd w:id="440"/>
      <w:r>
        <w:rPr>
          <w:rStyle w:val="s1"/>
        </w:rPr>
        <w:t>Статья 388. Особенности помещения временно ввезенных товар</w:t>
      </w:r>
      <w:r>
        <w:rPr>
          <w:rStyle w:val="s1"/>
        </w:rPr>
        <w:t>ов под таможенную процедуру выпуска для внутреннего потребления</w:t>
      </w:r>
    </w:p>
    <w:p w:rsidR="00000000" w:rsidRDefault="00CE4A8A">
      <w:pPr>
        <w:ind w:firstLine="400"/>
        <w:jc w:val="both"/>
      </w:pPr>
      <w:r>
        <w:rPr>
          <w:rStyle w:val="s0"/>
        </w:rPr>
        <w:t>1. При помещении временно ввезенных товаров под таможенную процедуру выпуска для внутреннего потребления ставки ввозных таможенных пошлин, налогов и рыночный курс валют, устанавливаемый в соот</w:t>
      </w:r>
      <w:r>
        <w:rPr>
          <w:rStyle w:val="s0"/>
        </w:rPr>
        <w:t>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000000" w:rsidRDefault="00CE4A8A">
      <w:pPr>
        <w:ind w:firstLine="400"/>
        <w:jc w:val="both"/>
      </w:pPr>
      <w:r>
        <w:rPr>
          <w:rStyle w:val="s0"/>
        </w:rPr>
        <w:t>2. При помещении под таможенную проц</w:t>
      </w:r>
      <w:r>
        <w:rPr>
          <w:rStyle w:val="s0"/>
        </w:rPr>
        <w:t>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w:t>
      </w:r>
      <w:r>
        <w:rPr>
          <w:rStyle w:val="s0"/>
        </w:rPr>
        <w:t xml:space="preserve">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w:t>
      </w:r>
      <w:r>
        <w:rPr>
          <w:rStyle w:val="s0"/>
        </w:rPr>
        <w:t>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p>
    <w:p w:rsidR="00000000" w:rsidRDefault="00CE4A8A">
      <w:pPr>
        <w:ind w:firstLine="400"/>
        <w:jc w:val="both"/>
      </w:pPr>
      <w:r>
        <w:rPr>
          <w:rStyle w:val="s0"/>
        </w:rPr>
        <w:t>Положения части первой настоящего пункта применяются также, если до помещения товаров, указанных</w:t>
      </w:r>
      <w:r>
        <w:rPr>
          <w:rStyle w:val="s0"/>
        </w:rPr>
        <w:t xml:space="preserve"> в части первой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p>
    <w:p w:rsidR="00000000" w:rsidRDefault="00CE4A8A">
      <w:pPr>
        <w:ind w:firstLine="400"/>
        <w:jc w:val="both"/>
      </w:pPr>
      <w:r>
        <w:rPr>
          <w:rStyle w:val="s0"/>
        </w:rPr>
        <w:t>3. При помещ</w:t>
      </w:r>
      <w:r>
        <w:rPr>
          <w:rStyle w:val="s0"/>
        </w:rPr>
        <w:t>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проценты н</w:t>
      </w:r>
      <w:r>
        <w:rPr>
          <w:rStyle w:val="s0"/>
        </w:rPr>
        <w:t xml:space="preserve">е взимаются в соответствии с </w:t>
      </w:r>
      <w:hyperlink w:anchor="sub1340200" w:history="1">
        <w:r>
          <w:rPr>
            <w:rStyle w:val="a3"/>
          </w:rPr>
          <w:t>пунктом 2 статьи 134</w:t>
        </w:r>
      </w:hyperlink>
      <w:r>
        <w:rPr>
          <w:rStyle w:val="s0"/>
        </w:rPr>
        <w:t xml:space="preserve"> настоящего Кодекса. </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41" w:name="SUB3890000"/>
      <w:bookmarkEnd w:id="441"/>
      <w:r>
        <w:rPr>
          <w:rStyle w:val="s1"/>
        </w:rPr>
        <w:t>Глава 44. Таможенная процедура временного вывоза</w:t>
      </w:r>
    </w:p>
    <w:p w:rsidR="00000000" w:rsidRDefault="00CE4A8A">
      <w:pPr>
        <w:ind w:firstLine="400"/>
        <w:jc w:val="both"/>
      </w:pPr>
      <w:r>
        <w:rPr>
          <w:rStyle w:val="s0"/>
        </w:rPr>
        <w:t> </w:t>
      </w:r>
    </w:p>
    <w:p w:rsidR="00000000" w:rsidRDefault="00CE4A8A">
      <w:pPr>
        <w:ind w:left="1200" w:hanging="800"/>
        <w:jc w:val="both"/>
      </w:pPr>
      <w:r>
        <w:rPr>
          <w:rStyle w:val="s1"/>
        </w:rPr>
        <w:t>Статья 389. Содержание таможенной процедуры временного вывоза</w:t>
      </w:r>
    </w:p>
    <w:p w:rsidR="00000000" w:rsidRDefault="00CE4A8A">
      <w:pPr>
        <w:ind w:firstLine="400"/>
        <w:jc w:val="both"/>
      </w:pPr>
      <w:r>
        <w:rPr>
          <w:rStyle w:val="s0"/>
        </w:rPr>
        <w:t>Временный вывоз является таможенной</w:t>
      </w:r>
      <w:r>
        <w:rPr>
          <w:rStyle w:val="s0"/>
        </w:rPr>
        <w:t xml:space="preserve"> процедурой,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w:t>
      </w:r>
      <w:r>
        <w:rPr>
          <w:rStyle w:val="s0"/>
        </w:rPr>
        <w:t>лирования с последующим помещением под таможенную процедуру реимпорта.</w:t>
      </w:r>
    </w:p>
    <w:p w:rsidR="00000000" w:rsidRDefault="00CE4A8A">
      <w:pPr>
        <w:ind w:firstLine="400"/>
        <w:jc w:val="both"/>
      </w:pPr>
      <w:r>
        <w:rPr>
          <w:rStyle w:val="s0"/>
        </w:rPr>
        <w:t>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p w:rsidR="00000000" w:rsidRDefault="00CE4A8A">
      <w:pPr>
        <w:ind w:firstLine="400"/>
        <w:jc w:val="both"/>
      </w:pPr>
      <w:r>
        <w:rPr>
          <w:rStyle w:val="s0"/>
        </w:rPr>
        <w:t> </w:t>
      </w:r>
    </w:p>
    <w:p w:rsidR="00000000" w:rsidRDefault="00CE4A8A">
      <w:pPr>
        <w:ind w:left="1200" w:hanging="800"/>
        <w:jc w:val="both"/>
      </w:pPr>
      <w:bookmarkStart w:id="442" w:name="SUB3900000"/>
      <w:bookmarkEnd w:id="442"/>
      <w:r>
        <w:rPr>
          <w:rStyle w:val="s1"/>
        </w:rPr>
        <w:t>Статья 39</w:t>
      </w:r>
      <w:r>
        <w:rPr>
          <w:rStyle w:val="s1"/>
        </w:rPr>
        <w:t>0. Условия помещения товаров под таможенную процедуру временного вывоза</w:t>
      </w:r>
    </w:p>
    <w:p w:rsidR="00000000" w:rsidRDefault="00CE4A8A">
      <w:pPr>
        <w:ind w:firstLine="400"/>
        <w:jc w:val="both"/>
      </w:pPr>
      <w:r>
        <w:rPr>
          <w:rStyle w:val="s0"/>
        </w:rPr>
        <w:t>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p>
    <w:p w:rsidR="00000000" w:rsidRDefault="00CE4A8A">
      <w:pPr>
        <w:ind w:firstLine="400"/>
        <w:jc w:val="both"/>
      </w:pPr>
      <w:r>
        <w:rPr>
          <w:rStyle w:val="s0"/>
        </w:rPr>
        <w:t xml:space="preserve">Идентификации товаров не </w:t>
      </w:r>
      <w:r>
        <w:rPr>
          <w:rStyle w:val="s0"/>
        </w:rPr>
        <w:t>требуется в случаях, когда в соответствии с международными договорами государств - членов Таможенного союза допускается замена временно вывезенных товаров.</w:t>
      </w:r>
    </w:p>
    <w:p w:rsidR="00000000" w:rsidRDefault="00CE4A8A">
      <w:pPr>
        <w:ind w:firstLine="400"/>
        <w:jc w:val="both"/>
      </w:pPr>
      <w:r>
        <w:rPr>
          <w:rStyle w:val="s0"/>
        </w:rPr>
        <w:t>2. Не допускается помещение под таможенную процедуру временного вывоза:</w:t>
      </w:r>
    </w:p>
    <w:p w:rsidR="00000000" w:rsidRDefault="00CE4A8A">
      <w:pPr>
        <w:ind w:firstLine="400"/>
        <w:jc w:val="both"/>
      </w:pPr>
      <w:r>
        <w:rPr>
          <w:rStyle w:val="s0"/>
        </w:rPr>
        <w:t>1) пищевых продуктов, напитк</w:t>
      </w:r>
      <w:r>
        <w:rPr>
          <w:rStyle w:val="s0"/>
        </w:rPr>
        <w:t>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w:t>
      </w:r>
      <w:r>
        <w:rPr>
          <w:rStyle w:val="s0"/>
        </w:rPr>
        <w:t>омышленных образцов;</w:t>
      </w:r>
    </w:p>
    <w:p w:rsidR="00000000" w:rsidRDefault="00CE4A8A">
      <w:pPr>
        <w:ind w:firstLine="400"/>
        <w:jc w:val="both"/>
      </w:pPr>
      <w:r>
        <w:rPr>
          <w:rStyle w:val="s0"/>
        </w:rPr>
        <w:t>2) отходов, в том числе промышленных;</w:t>
      </w:r>
    </w:p>
    <w:p w:rsidR="00000000" w:rsidRDefault="00CE4A8A">
      <w:pPr>
        <w:ind w:firstLine="400"/>
        <w:jc w:val="both"/>
      </w:pPr>
      <w:r>
        <w:rPr>
          <w:rStyle w:val="s0"/>
        </w:rPr>
        <w:t>3) товаров, запрещенных к вывозу за пределы таможенной территории Таможенного союза.</w:t>
      </w:r>
    </w:p>
    <w:p w:rsidR="00000000" w:rsidRDefault="00CE4A8A">
      <w:pPr>
        <w:ind w:firstLine="400"/>
        <w:jc w:val="both"/>
      </w:pPr>
      <w:r>
        <w:rPr>
          <w:rStyle w:val="s0"/>
        </w:rPr>
        <w:t> </w:t>
      </w:r>
    </w:p>
    <w:p w:rsidR="00000000" w:rsidRDefault="00CE4A8A">
      <w:pPr>
        <w:ind w:left="1200" w:hanging="800"/>
        <w:jc w:val="both"/>
      </w:pPr>
      <w:bookmarkStart w:id="443" w:name="SUB3910000"/>
      <w:bookmarkEnd w:id="443"/>
      <w:r>
        <w:rPr>
          <w:rStyle w:val="s1"/>
        </w:rPr>
        <w:t>Статья 391. Ограничения по пользованию и распоряжению временно вывезенными товарами</w:t>
      </w:r>
    </w:p>
    <w:p w:rsidR="00000000" w:rsidRDefault="00CE4A8A">
      <w:pPr>
        <w:ind w:firstLine="400"/>
        <w:jc w:val="both"/>
      </w:pPr>
      <w:r>
        <w:rPr>
          <w:rStyle w:val="s0"/>
        </w:rPr>
        <w:t>1. Временно вывезенные тов</w:t>
      </w:r>
      <w:r>
        <w:rPr>
          <w:rStyle w:val="s0"/>
        </w:rPr>
        <w:t>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p w:rsidR="00000000" w:rsidRDefault="00CE4A8A">
      <w:pPr>
        <w:ind w:firstLine="400"/>
        <w:jc w:val="both"/>
      </w:pPr>
      <w:r>
        <w:rPr>
          <w:rStyle w:val="s0"/>
        </w:rPr>
        <w:t>2. Допускается совершение операций, нео</w:t>
      </w:r>
      <w:r>
        <w:rPr>
          <w:rStyle w:val="s0"/>
        </w:rPr>
        <w:t>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w:t>
      </w:r>
      <w:r>
        <w:rPr>
          <w:rStyle w:val="s0"/>
        </w:rPr>
        <w:t>фикации товаров таможенным органом при их реимпорте.</w:t>
      </w:r>
    </w:p>
    <w:p w:rsidR="00000000" w:rsidRDefault="00CE4A8A">
      <w:pPr>
        <w:ind w:firstLine="400"/>
        <w:jc w:val="both"/>
      </w:pPr>
      <w:r>
        <w:rPr>
          <w:rStyle w:val="s0"/>
        </w:rPr>
        <w:t> </w:t>
      </w:r>
    </w:p>
    <w:p w:rsidR="00000000" w:rsidRDefault="00CE4A8A">
      <w:pPr>
        <w:ind w:left="1200" w:hanging="800"/>
        <w:jc w:val="both"/>
      </w:pPr>
      <w:bookmarkStart w:id="444" w:name="SUB3920000"/>
      <w:bookmarkEnd w:id="444"/>
      <w:r>
        <w:rPr>
          <w:rStyle w:val="s1"/>
        </w:rPr>
        <w:t>Статья 392. Срок временного вывоза товаров</w:t>
      </w:r>
    </w:p>
    <w:p w:rsidR="00000000" w:rsidRDefault="00CE4A8A">
      <w:pPr>
        <w:ind w:firstLine="400"/>
        <w:jc w:val="both"/>
      </w:pPr>
      <w:r>
        <w:rPr>
          <w:rStyle w:val="s0"/>
        </w:rPr>
        <w:t>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p>
    <w:p w:rsidR="00000000" w:rsidRDefault="00CE4A8A">
      <w:pPr>
        <w:ind w:firstLine="400"/>
        <w:jc w:val="both"/>
      </w:pPr>
      <w:r>
        <w:rPr>
          <w:rStyle w:val="s0"/>
        </w:rPr>
        <w:t>По письменному заявлению декларанта ср</w:t>
      </w:r>
      <w:r>
        <w:rPr>
          <w:rStyle w:val="s0"/>
        </w:rPr>
        <w:t>ок временного вывоза товаров может быть продлен таможенным органом с учетом пунктов 2 и 3 настоящей статьи.</w:t>
      </w:r>
    </w:p>
    <w:p w:rsidR="00000000" w:rsidRDefault="00CE4A8A">
      <w:pPr>
        <w:ind w:firstLine="400"/>
        <w:jc w:val="both"/>
      </w:pPr>
      <w:r>
        <w:rPr>
          <w:rStyle w:val="s0"/>
        </w:rPr>
        <w:t>2. Для продления срока временного вывоза в пределах установленного настоящей статьей декларант не позднее окончания срока временного вывоза представ</w:t>
      </w:r>
      <w:r>
        <w:rPr>
          <w:rStyle w:val="s0"/>
        </w:rPr>
        <w:t>ляет в таможенный орган, осуществляющий таможенный контроль письменное заявление о необходимости такого продления с приложением подтверждающих документов. Срок рассмотрения заявления о продлении срока временного вывоза не может превышать десять рабочих дне</w:t>
      </w:r>
      <w:r>
        <w:rPr>
          <w:rStyle w:val="s0"/>
        </w:rPr>
        <w:t>й с даты регистрации заявления таможенным органом. На указанный период течение срока временного вывоза приостанавливается. В случае принятия таможенным органом решения о продлении срока временного вывоза указанный срок продлевается с даты окончания предыду</w:t>
      </w:r>
      <w:r>
        <w:rPr>
          <w:rStyle w:val="s0"/>
        </w:rPr>
        <w:t>щего срока независимо от даты принятия такого решения.</w:t>
      </w:r>
    </w:p>
    <w:p w:rsidR="00000000" w:rsidRDefault="00CE4A8A">
      <w:pPr>
        <w:ind w:firstLine="400"/>
        <w:jc w:val="both"/>
      </w:pPr>
      <w:r>
        <w:rPr>
          <w:rStyle w:val="s0"/>
        </w:rPr>
        <w:t>Решение таможенного органа о продлении срока временного вывоза либо об отказе в таком продлении представляется декларанту в письменной форме. При этом при продлении срока временного вывоза на оборотной</w:t>
      </w:r>
      <w:r>
        <w:rPr>
          <w:rStyle w:val="s0"/>
        </w:rPr>
        <w:t xml:space="preserve">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p w:rsidR="00000000" w:rsidRDefault="00CE4A8A">
      <w:pPr>
        <w:ind w:firstLine="400"/>
        <w:jc w:val="both"/>
      </w:pPr>
      <w:r>
        <w:rPr>
          <w:rStyle w:val="s0"/>
        </w:rPr>
        <w:t>Решение об отказ</w:t>
      </w:r>
      <w:r>
        <w:rPr>
          <w:rStyle w:val="s0"/>
        </w:rPr>
        <w:t>е в продлении срока временного вывоза принимается таможенным органом в случае несоблюдения декларантом условий и ограничений, предусмотренных настоящей главой.</w:t>
      </w:r>
    </w:p>
    <w:p w:rsidR="00000000" w:rsidRDefault="00CE4A8A">
      <w:pPr>
        <w:ind w:firstLine="400"/>
        <w:jc w:val="both"/>
      </w:pPr>
      <w:r>
        <w:rPr>
          <w:rStyle w:val="s0"/>
        </w:rPr>
        <w:t>3. Для отдельных категорий товаров в зависимости от целей их вывоза за пределы территории Респуб</w:t>
      </w:r>
      <w:r>
        <w:rPr>
          <w:rStyle w:val="s0"/>
        </w:rPr>
        <w:t>лики Казахстан, а также для отдельных видов товаров, обратный ввоз которых при временном вывозе является обязательным в соответствии с законодательством Республики Казахстан, Правительством Республики Казахстан могут устанавливаться предельные сроки времен</w:t>
      </w:r>
      <w:r>
        <w:rPr>
          <w:rStyle w:val="s0"/>
        </w:rPr>
        <w:t>ного вывоза таких товаров.</w:t>
      </w:r>
    </w:p>
    <w:p w:rsidR="00000000" w:rsidRDefault="00CE4A8A">
      <w:pPr>
        <w:ind w:firstLine="400"/>
        <w:jc w:val="both"/>
      </w:pPr>
      <w:r>
        <w:rPr>
          <w:rStyle w:val="s0"/>
        </w:rPr>
        <w:t>4. Товары, вывозимые для официального и личного пользования казахстанскими дипломатическими представительствами, а также их сотрудниками, включая членов их семей, проживающих вместе с ними, допускаются к временному вывозу из Респ</w:t>
      </w:r>
      <w:r>
        <w:rPr>
          <w:rStyle w:val="s0"/>
        </w:rPr>
        <w:t>ублики Казахстан на весь срок аккредитации в иностранном государстве таких представительств и указанных лиц.</w:t>
      </w:r>
    </w:p>
    <w:p w:rsidR="00000000" w:rsidRDefault="00CE4A8A">
      <w:pPr>
        <w:ind w:firstLine="400"/>
        <w:jc w:val="both"/>
      </w:pPr>
      <w:r>
        <w:rPr>
          <w:rStyle w:val="s0"/>
        </w:rPr>
        <w:t>5. В случае передачи иностранному лицу права собственности на временно вывезенные товары, в отношении которых законодательством Республики Казахста</w:t>
      </w:r>
      <w:r>
        <w:rPr>
          <w:rStyle w:val="s0"/>
        </w:rPr>
        <w:t xml:space="preserve">н не установлена обязательность их возврата на территорию Республики Казахстан, срок временного вывоза этих товаров не подлежит продлению, а эти товары подлежат помещению под таможенную процедуру экспорта с учетом части второй </w:t>
      </w:r>
      <w:hyperlink w:anchor="sub3470000" w:history="1">
        <w:r>
          <w:rPr>
            <w:rStyle w:val="a3"/>
          </w:rPr>
          <w:t>пункта 1 статьи 347</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445" w:name="SUB3930000"/>
      <w:bookmarkEnd w:id="445"/>
      <w:r>
        <w:rPr>
          <w:rStyle w:val="s1"/>
        </w:rPr>
        <w:t>Статья 393. Завершение действия таможенной процедуры временного вывоза</w:t>
      </w:r>
    </w:p>
    <w:p w:rsidR="00000000" w:rsidRDefault="00CE4A8A">
      <w:pPr>
        <w:ind w:firstLine="400"/>
        <w:jc w:val="both"/>
      </w:pPr>
      <w:r>
        <w:rPr>
          <w:rStyle w:val="s0"/>
        </w:rPr>
        <w:t xml:space="preserve">1. Действие таможенной процедуры временного вывоза завершается до истечения срока временного вывоза помещением временно вывезенных товаров </w:t>
      </w:r>
      <w:r>
        <w:rPr>
          <w:rStyle w:val="s0"/>
        </w:rPr>
        <w:t>под таможенную процедуру реимпорта в порядке и на условиях, предусмотренных настоящим Кодексом.</w:t>
      </w:r>
    </w:p>
    <w:p w:rsidR="00000000" w:rsidRDefault="00CE4A8A">
      <w:pPr>
        <w:ind w:firstLine="400"/>
        <w:jc w:val="both"/>
      </w:pPr>
      <w:r>
        <w:rPr>
          <w:rStyle w:val="s0"/>
        </w:rPr>
        <w:t xml:space="preserve">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w:t>
      </w:r>
      <w:r>
        <w:rPr>
          <w:rStyle w:val="s0"/>
        </w:rPr>
        <w:t>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w:t>
      </w:r>
      <w:r>
        <w:rPr>
          <w:rStyle w:val="s0"/>
        </w:rPr>
        <w:t xml:space="preserve"> Республики Казахстан временно вывезенные товары подлежат обязательному обратному ввозу на таможенную территорию Таможенного союза.</w:t>
      </w:r>
    </w:p>
    <w:p w:rsidR="00000000" w:rsidRDefault="00CE4A8A">
      <w:pPr>
        <w:ind w:firstLine="400"/>
        <w:jc w:val="both"/>
      </w:pPr>
      <w:r>
        <w:rPr>
          <w:rStyle w:val="s0"/>
        </w:rPr>
        <w:t>2. Временно вывезенные товары могут помещаться под таможенную процедуру реимпорта либо под иную таможенную процедуру одной и</w:t>
      </w:r>
      <w:r>
        <w:rPr>
          <w:rStyle w:val="s0"/>
        </w:rPr>
        <w:t>ли несколькими партиями.</w:t>
      </w:r>
    </w:p>
    <w:p w:rsidR="00000000" w:rsidRDefault="00CE4A8A">
      <w:pPr>
        <w:ind w:firstLine="400"/>
        <w:jc w:val="both"/>
      </w:pPr>
      <w:r>
        <w:rPr>
          <w:rStyle w:val="s0"/>
        </w:rPr>
        <w:t> </w:t>
      </w:r>
    </w:p>
    <w:p w:rsidR="00000000" w:rsidRDefault="00CE4A8A">
      <w:pPr>
        <w:ind w:left="1200" w:hanging="800"/>
        <w:jc w:val="both"/>
      </w:pPr>
      <w:bookmarkStart w:id="446" w:name="SUB3940000"/>
      <w:bookmarkEnd w:id="446"/>
      <w:r>
        <w:rPr>
          <w:rStyle w:val="s1"/>
        </w:rPr>
        <w:t>Статья 394.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временного вывоза</w:t>
      </w:r>
    </w:p>
    <w:p w:rsidR="00000000" w:rsidRDefault="00CE4A8A">
      <w:pPr>
        <w:ind w:firstLine="400"/>
        <w:jc w:val="both"/>
      </w:pPr>
      <w:r>
        <w:rPr>
          <w:rStyle w:val="s0"/>
        </w:rPr>
        <w:t>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2. Обязанность по уплате вывозных таможен</w:t>
      </w:r>
      <w:r>
        <w:rPr>
          <w:rStyle w:val="s0"/>
        </w:rPr>
        <w:t>ных пошлин в отношении товаров, помещаемых (помещенных) под таможенную процедуру временного вывоза, прекращается у декларанта:</w:t>
      </w:r>
    </w:p>
    <w:p w:rsidR="00000000" w:rsidRDefault="00CE4A8A">
      <w:pPr>
        <w:ind w:firstLine="400"/>
        <w:jc w:val="both"/>
      </w:pPr>
      <w:r>
        <w:rPr>
          <w:rStyle w:val="s0"/>
        </w:rPr>
        <w:t xml:space="preserve">1) при завершении таможенной процедуры временного вывоза в соответствии с </w:t>
      </w:r>
      <w:hyperlink w:anchor="sub3930000" w:history="1">
        <w:r>
          <w:rPr>
            <w:rStyle w:val="a3"/>
          </w:rPr>
          <w:t>пунктом 1 статьи 393</w:t>
        </w:r>
      </w:hyperlink>
      <w:r>
        <w:rPr>
          <w:rStyle w:val="s0"/>
        </w:rPr>
        <w:t xml:space="preserve"> н</w:t>
      </w:r>
      <w:r>
        <w:rPr>
          <w:rStyle w:val="s0"/>
        </w:rPr>
        <w:t>астоящего Кодекса;</w:t>
      </w:r>
    </w:p>
    <w:p w:rsidR="00000000" w:rsidRDefault="00CE4A8A">
      <w:pPr>
        <w:ind w:firstLine="400"/>
        <w:jc w:val="both"/>
      </w:pPr>
      <w:r>
        <w:rPr>
          <w:rStyle w:val="s0"/>
        </w:rPr>
        <w:t xml:space="preserve">2) в случаях, указанных в </w:t>
      </w:r>
      <w:hyperlink w:anchor="sub1290200" w:history="1">
        <w:r>
          <w:rPr>
            <w:rStyle w:val="a3"/>
          </w:rPr>
          <w:t>пункте 2 статьи 129</w:t>
        </w:r>
      </w:hyperlink>
      <w:r>
        <w:rPr>
          <w:rStyle w:val="s0"/>
        </w:rPr>
        <w:t xml:space="preserve"> настоящего Кодекса.</w:t>
      </w:r>
    </w:p>
    <w:p w:rsidR="00000000" w:rsidRDefault="00CE4A8A">
      <w:pPr>
        <w:ind w:firstLine="400"/>
        <w:jc w:val="both"/>
      </w:pPr>
      <w:r>
        <w:rPr>
          <w:rStyle w:val="s0"/>
        </w:rPr>
        <w:t xml:space="preserve">3. При незавершении таможенной процедуры временного вывоза до истечения срока временного вывоза в соответствии с </w:t>
      </w:r>
      <w:hyperlink w:anchor="sub3930000" w:history="1">
        <w:r>
          <w:rPr>
            <w:rStyle w:val="a3"/>
          </w:rPr>
          <w:t>пунктом 1 статьи 393</w:t>
        </w:r>
      </w:hyperlink>
      <w:r>
        <w:rPr>
          <w:rStyle w:val="s0"/>
        </w:rPr>
        <w:t xml:space="preserve">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w:t>
      </w:r>
      <w:r>
        <w:rPr>
          <w:rStyle w:val="s0"/>
        </w:rPr>
        <w:t>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p>
    <w:p w:rsidR="00000000" w:rsidRDefault="00CE4A8A">
      <w:pPr>
        <w:ind w:firstLine="400"/>
        <w:jc w:val="both"/>
      </w:pPr>
      <w:r>
        <w:rPr>
          <w:rStyle w:val="s0"/>
        </w:rPr>
        <w:t>4. Вывозные таможенные пошлины подлежат уплате в размерах, соответствующих суммам вывозных таможенных пош</w:t>
      </w:r>
      <w:r>
        <w:rPr>
          <w:rStyle w:val="s0"/>
        </w:rPr>
        <w:t>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p w:rsidR="00000000" w:rsidRDefault="00CE4A8A">
      <w:pPr>
        <w:ind w:firstLine="400"/>
        <w:jc w:val="both"/>
      </w:pPr>
      <w:r>
        <w:rPr>
          <w:rStyle w:val="s0"/>
        </w:rPr>
        <w:t> </w:t>
      </w:r>
    </w:p>
    <w:p w:rsidR="00000000" w:rsidRDefault="00CE4A8A">
      <w:pPr>
        <w:ind w:left="1200" w:hanging="800"/>
        <w:jc w:val="both"/>
      </w:pPr>
      <w:bookmarkStart w:id="447" w:name="SUB3950000"/>
      <w:bookmarkEnd w:id="447"/>
      <w:r>
        <w:rPr>
          <w:rStyle w:val="s1"/>
        </w:rPr>
        <w:t>Статья 395. Осо</w:t>
      </w:r>
      <w:r>
        <w:rPr>
          <w:rStyle w:val="s1"/>
        </w:rPr>
        <w:t>бенности помещения временно вывезенных товаров под таможенную процедуру экспорта</w:t>
      </w:r>
    </w:p>
    <w:p w:rsidR="00000000" w:rsidRDefault="00CE4A8A">
      <w:pPr>
        <w:ind w:firstLine="400"/>
        <w:jc w:val="both"/>
      </w:pPr>
      <w:r>
        <w:rPr>
          <w:rStyle w:val="s0"/>
        </w:rPr>
        <w:t>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w:t>
      </w:r>
      <w:r>
        <w:rPr>
          <w:rStyle w:val="s0"/>
        </w:rPr>
        <w:t>ество, масса, объем или иные характеристики), ставки вывозных таможенных пошлин и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w:t>
      </w:r>
      <w:r>
        <w:rPr>
          <w:rStyle w:val="s0"/>
        </w:rPr>
        <w:t>ции, поданной для помещения товаров под таможенную процедуру экспорта.</w:t>
      </w:r>
    </w:p>
    <w:p w:rsidR="00000000" w:rsidRDefault="00CE4A8A">
      <w:pPr>
        <w:ind w:firstLine="400"/>
        <w:jc w:val="both"/>
      </w:pPr>
      <w:r>
        <w:rPr>
          <w:rStyle w:val="s0"/>
        </w:rPr>
        <w:t xml:space="preserve">2. С сумм вывозных таможенных пошлин, уплаченных при помещении товаров под таможенную процедуру экспорта, проценты не уплачиваются в соответствии с </w:t>
      </w:r>
      <w:hyperlink w:anchor="sub1340200" w:history="1">
        <w:r>
          <w:rPr>
            <w:rStyle w:val="a3"/>
          </w:rPr>
          <w:t>пунк</w:t>
        </w:r>
        <w:r>
          <w:rPr>
            <w:rStyle w:val="a3"/>
          </w:rPr>
          <w:t>том 2 статьи 134</w:t>
        </w:r>
      </w:hyperlink>
      <w:r>
        <w:rPr>
          <w:rStyle w:val="s0"/>
        </w:rPr>
        <w:t xml:space="preserve"> настоящего Кодекса.</w:t>
      </w:r>
    </w:p>
    <w:p w:rsidR="00000000" w:rsidRDefault="00CE4A8A">
      <w:pPr>
        <w:ind w:firstLine="400"/>
        <w:jc w:val="both"/>
      </w:pPr>
      <w:r>
        <w:rPr>
          <w:rStyle w:val="s0"/>
        </w:rPr>
        <w:t> </w:t>
      </w:r>
    </w:p>
    <w:p w:rsidR="00000000" w:rsidRDefault="00CE4A8A">
      <w:pPr>
        <w:jc w:val="center"/>
      </w:pPr>
      <w:r>
        <w:rPr>
          <w:rStyle w:val="s1"/>
        </w:rPr>
        <w:t> </w:t>
      </w:r>
    </w:p>
    <w:p w:rsidR="00000000" w:rsidRDefault="00CE4A8A">
      <w:pPr>
        <w:jc w:val="center"/>
      </w:pPr>
      <w:bookmarkStart w:id="448" w:name="SUB3960000"/>
      <w:bookmarkEnd w:id="448"/>
      <w:r>
        <w:rPr>
          <w:rStyle w:val="s1"/>
        </w:rPr>
        <w:t xml:space="preserve">Глава 45. Таможенная процедура реимпорта </w:t>
      </w:r>
    </w:p>
    <w:p w:rsidR="00000000" w:rsidRDefault="00CE4A8A">
      <w:pPr>
        <w:ind w:firstLine="400"/>
        <w:jc w:val="both"/>
      </w:pPr>
      <w:r>
        <w:rPr>
          <w:rStyle w:val="s0"/>
        </w:rPr>
        <w:t> </w:t>
      </w:r>
    </w:p>
    <w:p w:rsidR="00000000" w:rsidRDefault="00CE4A8A">
      <w:pPr>
        <w:ind w:left="1200" w:hanging="800"/>
        <w:jc w:val="both"/>
      </w:pPr>
      <w:r>
        <w:rPr>
          <w:rStyle w:val="s1"/>
        </w:rPr>
        <w:t>Статья 396. Содержание таможенной процедуры реимпорта</w:t>
      </w:r>
    </w:p>
    <w:p w:rsidR="00000000" w:rsidRDefault="00CE4A8A">
      <w:pPr>
        <w:ind w:firstLine="400"/>
        <w:jc w:val="both"/>
      </w:pPr>
      <w:r>
        <w:rPr>
          <w:rStyle w:val="s0"/>
        </w:rPr>
        <w:t xml:space="preserve">1. Реимпорт является таможенной процедурой, при которой товары, ранее вывезенные с таможенной территории Таможенного </w:t>
      </w:r>
      <w:r>
        <w:rPr>
          <w:rStyle w:val="s0"/>
        </w:rPr>
        <w:t>союза, ввозятся обратно на таможенную территорию Таможенного союза в сроки, установленные статьей 397 настоящего Кодекса, без уплаты ввозных таможенных пошлин, налогов и без применения мер нетарифного регулирования.</w:t>
      </w:r>
    </w:p>
    <w:p w:rsidR="00000000" w:rsidRDefault="00CE4A8A">
      <w:pPr>
        <w:ind w:firstLine="400"/>
        <w:jc w:val="both"/>
      </w:pPr>
      <w:r>
        <w:rPr>
          <w:rStyle w:val="s0"/>
        </w:rPr>
        <w:t>2. Товары, помещенные под таможенную про</w:t>
      </w:r>
      <w:r>
        <w:rPr>
          <w:rStyle w:val="s0"/>
        </w:rPr>
        <w:t xml:space="preserve">цедуру реимпорта, приобретают статус товаров Таможенного союза, за исключением товаров, указанных в </w:t>
      </w:r>
      <w:hyperlink w:anchor="sub3970104" w:history="1">
        <w:r>
          <w:rPr>
            <w:rStyle w:val="a3"/>
          </w:rPr>
          <w:t>подпункте 4) пункта 1 статьи 397</w:t>
        </w:r>
      </w:hyperlink>
      <w:r>
        <w:rPr>
          <w:rStyle w:val="s0"/>
        </w:rPr>
        <w:t xml:space="preserve"> настоящего Кодекса, являющихся продуктами переработки товаров, вывезенных с таможенной тер</w:t>
      </w:r>
      <w:r>
        <w:rPr>
          <w:rStyle w:val="s0"/>
        </w:rPr>
        <w:t xml:space="preserve">ритории Таможенного союза в соответствии с </w:t>
      </w:r>
      <w:hyperlink w:anchor="sub3570300" w:history="1">
        <w:r>
          <w:rPr>
            <w:rStyle w:val="a3"/>
          </w:rPr>
          <w:t>пунктом 3 статьи 357</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449" w:name="SUB3970000"/>
      <w:bookmarkEnd w:id="449"/>
      <w:r>
        <w:rPr>
          <w:rStyle w:val="s1"/>
        </w:rPr>
        <w:t>Статья 397. Условия помещения товаров под таможенную процедуру реимпорта</w:t>
      </w:r>
    </w:p>
    <w:p w:rsidR="00000000" w:rsidRDefault="00CE4A8A">
      <w:pPr>
        <w:ind w:firstLine="400"/>
        <w:jc w:val="both"/>
      </w:pPr>
      <w:r>
        <w:rPr>
          <w:rStyle w:val="s0"/>
        </w:rPr>
        <w:t>1. Под таможенную процедуру реимпорта могут помещаться ранее вывезенные товары:</w:t>
      </w:r>
    </w:p>
    <w:p w:rsidR="00000000" w:rsidRDefault="00CE4A8A">
      <w:pPr>
        <w:ind w:firstLine="400"/>
        <w:jc w:val="both"/>
      </w:pPr>
      <w:r>
        <w:rPr>
          <w:rStyle w:val="s0"/>
        </w:rPr>
        <w:t>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w:t>
      </w:r>
      <w:r>
        <w:rPr>
          <w:rStyle w:val="s0"/>
        </w:rPr>
        <w:t>зенные с таможенной территории Таможенного союза в соответствии с таможенной процедурой реэкспорта, если:</w:t>
      </w:r>
    </w:p>
    <w:p w:rsidR="00000000" w:rsidRDefault="00CE4A8A">
      <w:pPr>
        <w:ind w:firstLine="400"/>
        <w:jc w:val="both"/>
      </w:pPr>
      <w:r>
        <w:rPr>
          <w:rStyle w:val="s0"/>
        </w:rPr>
        <w:t>эти товары помещаются под таможенную процедуру реимпорта в течение трех лет со дня, следующего за днем их перемещения через таможенную границу Таможен</w:t>
      </w:r>
      <w:r>
        <w:rPr>
          <w:rStyle w:val="s0"/>
        </w:rPr>
        <w:t>ного союза при вывозе с таможенной территории Таможенного союза или в иной срок, установленный в соответствии с пунктом 2 настоящей статьи;</w:t>
      </w:r>
    </w:p>
    <w:p w:rsidR="00000000" w:rsidRDefault="00CE4A8A">
      <w:pPr>
        <w:ind w:firstLine="400"/>
        <w:jc w:val="both"/>
      </w:pPr>
      <w:r>
        <w:rPr>
          <w:rStyle w:val="s0"/>
        </w:rPr>
        <w:t>эти товары находятся в неизменном состоянии, за исключением изменений вследствие естественного износа или естественн</w:t>
      </w:r>
      <w:r>
        <w:rPr>
          <w:rStyle w:val="s0"/>
        </w:rPr>
        <w:t>ой убыли при нормальных условиях перевозки (транспортировки), хранения и (или) использования (эксплуатации);</w:t>
      </w:r>
    </w:p>
    <w:p w:rsidR="00000000" w:rsidRDefault="00CE4A8A">
      <w:pPr>
        <w:ind w:firstLine="400"/>
        <w:jc w:val="both"/>
      </w:pPr>
      <w:r>
        <w:rPr>
          <w:rStyle w:val="s0"/>
        </w:rPr>
        <w:t xml:space="preserve">таможенному органу представлены документы в соответствии со </w:t>
      </w:r>
      <w:hyperlink w:anchor="sub3980000" w:history="1">
        <w:r>
          <w:rPr>
            <w:rStyle w:val="a3"/>
          </w:rPr>
          <w:t>статьей 398</w:t>
        </w:r>
      </w:hyperlink>
      <w:r>
        <w:rPr>
          <w:rStyle w:val="s0"/>
        </w:rPr>
        <w:t xml:space="preserve"> настоящего Кодекса;</w:t>
      </w:r>
    </w:p>
    <w:p w:rsidR="00000000" w:rsidRDefault="00CE4A8A">
      <w:pPr>
        <w:ind w:firstLine="400"/>
        <w:jc w:val="both"/>
      </w:pPr>
      <w:r>
        <w:rPr>
          <w:rStyle w:val="s0"/>
        </w:rPr>
        <w:t>2) помещенные под тамо</w:t>
      </w:r>
      <w:r>
        <w:rPr>
          <w:rStyle w:val="s0"/>
        </w:rPr>
        <w:t>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w:t>
      </w:r>
      <w:r>
        <w:rPr>
          <w:rStyle w:val="s0"/>
        </w:rPr>
        <w:t>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000000" w:rsidRDefault="00CE4A8A">
      <w:pPr>
        <w:ind w:firstLine="400"/>
        <w:jc w:val="both"/>
      </w:pPr>
      <w:r>
        <w:rPr>
          <w:rStyle w:val="s0"/>
        </w:rPr>
        <w:t>3) помещенные под таможенную процедуру переработки вне таможе</w:t>
      </w:r>
      <w:r>
        <w:rPr>
          <w:rStyle w:val="s0"/>
        </w:rPr>
        <w:t>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w:t>
      </w:r>
      <w:r>
        <w:rPr>
          <w:rStyle w:val="s0"/>
        </w:rPr>
        <w:t xml:space="preserve"> нормальных условиях перевозки (транспортировки), хранения и (или) использования (эксплуатации);</w:t>
      </w:r>
    </w:p>
    <w:p w:rsidR="00000000" w:rsidRDefault="00CE4A8A">
      <w:pPr>
        <w:ind w:firstLine="400"/>
        <w:jc w:val="both"/>
      </w:pPr>
      <w:bookmarkStart w:id="450" w:name="SUB3970104"/>
      <w:bookmarkEnd w:id="450"/>
      <w:r>
        <w:rPr>
          <w:rStyle w:val="s0"/>
        </w:rPr>
        <w:t>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w:t>
      </w:r>
      <w:r>
        <w:rPr>
          <w:rStyle w:val="s0"/>
        </w:rPr>
        <w:t>а переработки, за исключением продуктов переработки товаров, при выпуске которых под таможенную процедуру выпуска для внутреннего потребления учитывалось наличие дефекта (дефектов), явившегося (явившихся) причиной безвозмездного (гарантийного) ремонта этих</w:t>
      </w:r>
      <w:r>
        <w:rPr>
          <w:rStyle w:val="s0"/>
        </w:rPr>
        <w:t xml:space="preserve"> товаров.</w:t>
      </w:r>
    </w:p>
    <w:p w:rsidR="00000000" w:rsidRDefault="00CE4A8A">
      <w:pPr>
        <w:ind w:firstLine="400"/>
        <w:jc w:val="both"/>
      </w:pPr>
      <w:r>
        <w:rPr>
          <w:rStyle w:val="s0"/>
        </w:rPr>
        <w:t>2. В отношении отдельных категорий товаров решением Комиссии могут быть установлены сроки, превышающие срок, указанный в подпункте 1) пункта 1 настоящей статьи.</w:t>
      </w:r>
    </w:p>
    <w:p w:rsidR="00000000" w:rsidRDefault="00CE4A8A">
      <w:pPr>
        <w:ind w:firstLine="400"/>
        <w:jc w:val="both"/>
      </w:pPr>
      <w:r>
        <w:rPr>
          <w:rStyle w:val="s0"/>
        </w:rPr>
        <w:t>3. При реимпорте возмещение налогов, когда суммы таких налогов в связи с вывозом това</w:t>
      </w:r>
      <w:r>
        <w:rPr>
          <w:rStyle w:val="s0"/>
        </w:rPr>
        <w:t>ров с таможенной территории не уплачивались либо были возвращены, производится в порядке и на условиях, установленных налоговым законодательством Республики Казахстан.</w:t>
      </w:r>
    </w:p>
    <w:p w:rsidR="00000000" w:rsidRDefault="00CE4A8A">
      <w:pPr>
        <w:ind w:firstLine="400"/>
        <w:jc w:val="both"/>
      </w:pPr>
      <w:r>
        <w:rPr>
          <w:rStyle w:val="s0"/>
        </w:rPr>
        <w:t>4. Декларантом таможенной процедуры реимпорта может выступать лицо, являвшееся декларант</w:t>
      </w:r>
      <w:r>
        <w:rPr>
          <w:rStyle w:val="s0"/>
        </w:rPr>
        <w:t>ом одной из таможенных процедур, указанных в пункте 1 настоящей статьи, в соответствии с которой товары были вывезены с таможенной территории Таможенного союза.</w:t>
      </w:r>
    </w:p>
    <w:p w:rsidR="00000000" w:rsidRDefault="00CE4A8A">
      <w:pPr>
        <w:ind w:firstLine="400"/>
        <w:jc w:val="both"/>
      </w:pPr>
      <w:r>
        <w:rPr>
          <w:rStyle w:val="s0"/>
        </w:rPr>
        <w:t>Таможенным законодательством Таможенного союза могут быть установлены случаи, когда декларантом</w:t>
      </w:r>
      <w:r>
        <w:rPr>
          <w:rStyle w:val="s0"/>
        </w:rPr>
        <w:t xml:space="preserve"> таможенной процедуры реимпорта может выступать иное лицо.</w:t>
      </w:r>
    </w:p>
    <w:p w:rsidR="00000000" w:rsidRDefault="00CE4A8A">
      <w:pPr>
        <w:ind w:firstLine="400"/>
        <w:jc w:val="both"/>
      </w:pPr>
      <w:r>
        <w:rPr>
          <w:rStyle w:val="s0"/>
        </w:rPr>
        <w:t>5. Товары помещаются под таможенную процедуру реимпорта в государстве - члене Таможенного союза, в котором они были помещены под одну из таможенных процедур, указанных в пункте 1 настоящей статьи.</w:t>
      </w:r>
    </w:p>
    <w:p w:rsidR="00000000" w:rsidRDefault="00CE4A8A">
      <w:pPr>
        <w:ind w:firstLine="400"/>
        <w:jc w:val="both"/>
      </w:pPr>
      <w:r>
        <w:rPr>
          <w:rStyle w:val="s0"/>
        </w:rPr>
        <w:t> </w:t>
      </w:r>
    </w:p>
    <w:p w:rsidR="00000000" w:rsidRDefault="00CE4A8A">
      <w:pPr>
        <w:ind w:left="1200" w:hanging="800"/>
        <w:jc w:val="both"/>
      </w:pPr>
      <w:bookmarkStart w:id="451" w:name="SUB3980000"/>
      <w:bookmarkEnd w:id="451"/>
      <w:r>
        <w:rPr>
          <w:rStyle w:val="s1"/>
        </w:rPr>
        <w:t>Статья 398. Документы и сведения, необходимые для помещения товаров под таможенную процедуру реимпорта</w:t>
      </w:r>
    </w:p>
    <w:p w:rsidR="00000000" w:rsidRDefault="00CE4A8A">
      <w:pPr>
        <w:ind w:firstLine="400"/>
        <w:jc w:val="both"/>
      </w:pPr>
      <w:r>
        <w:rPr>
          <w:rStyle w:val="s0"/>
        </w:rPr>
        <w:t>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w:t>
      </w:r>
      <w:r>
        <w:rPr>
          <w:rStyle w:val="s0"/>
        </w:rPr>
        <w:t>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p>
    <w:p w:rsidR="00000000" w:rsidRDefault="00CE4A8A">
      <w:pPr>
        <w:ind w:firstLine="400"/>
        <w:jc w:val="both"/>
      </w:pPr>
      <w:r>
        <w:rPr>
          <w:rStyle w:val="s0"/>
        </w:rPr>
        <w:t xml:space="preserve">2. Для подтверждения сведений, указанных в пункте 1 настоящей статьи, </w:t>
      </w:r>
      <w:r>
        <w:rPr>
          <w:rStyle w:val="s0"/>
        </w:rPr>
        <w:t>декларант представляет таможенную декларацию, принятую при вывозе товаров, и документы, подтверждающие дату перемещения товаров через таможенную границу Таможенного союза при их вывозе.</w:t>
      </w:r>
    </w:p>
    <w:p w:rsidR="00000000" w:rsidRDefault="00CE4A8A">
      <w:pPr>
        <w:ind w:firstLine="400"/>
        <w:jc w:val="both"/>
      </w:pPr>
      <w:r>
        <w:rPr>
          <w:rStyle w:val="s0"/>
        </w:rPr>
        <w:t> </w:t>
      </w:r>
    </w:p>
    <w:p w:rsidR="00000000" w:rsidRDefault="00CE4A8A">
      <w:pPr>
        <w:ind w:left="1200" w:hanging="800"/>
        <w:jc w:val="both"/>
      </w:pPr>
      <w:bookmarkStart w:id="452" w:name="SUB3990000"/>
      <w:bookmarkEnd w:id="452"/>
      <w:r>
        <w:rPr>
          <w:rStyle w:val="s1"/>
        </w:rPr>
        <w:t xml:space="preserve">Статья 399. Возврат (зачет) сумм вывозных таможенных пошлин </w:t>
      </w:r>
    </w:p>
    <w:p w:rsidR="00000000" w:rsidRDefault="00CE4A8A">
      <w:pPr>
        <w:ind w:firstLine="400"/>
        <w:jc w:val="both"/>
      </w:pPr>
      <w:r>
        <w:rPr>
          <w:rStyle w:val="s0"/>
        </w:rPr>
        <w:t>В отнош</w:t>
      </w:r>
      <w:r>
        <w:rPr>
          <w:rStyle w:val="s0"/>
        </w:rPr>
        <w:t xml:space="preserve">ении товаров, указанных в </w:t>
      </w:r>
      <w:hyperlink w:anchor="sub3970000" w:history="1">
        <w:r>
          <w:rPr>
            <w:rStyle w:val="a3"/>
          </w:rPr>
          <w:t>подпункте 1) пункта 1 статьи 397</w:t>
        </w:r>
      </w:hyperlink>
      <w:r>
        <w:rPr>
          <w:rStyle w:val="s0"/>
        </w:rPr>
        <w:t xml:space="preserve">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w:t>
      </w:r>
      <w:r>
        <w:rPr>
          <w:rStyle w:val="s0"/>
        </w:rPr>
        <w:t>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53" w:name="SUB4000000"/>
      <w:bookmarkEnd w:id="453"/>
      <w:r>
        <w:rPr>
          <w:rStyle w:val="s1"/>
        </w:rPr>
        <w:t xml:space="preserve">Глава 46. Таможенная процедура реэкспорта </w:t>
      </w:r>
    </w:p>
    <w:p w:rsidR="00000000" w:rsidRDefault="00CE4A8A">
      <w:pPr>
        <w:ind w:firstLine="400"/>
        <w:jc w:val="both"/>
      </w:pPr>
      <w:r>
        <w:rPr>
          <w:rStyle w:val="s0"/>
        </w:rPr>
        <w:t> </w:t>
      </w:r>
    </w:p>
    <w:p w:rsidR="00000000" w:rsidRDefault="00CE4A8A">
      <w:pPr>
        <w:ind w:left="1200" w:hanging="800"/>
        <w:jc w:val="both"/>
      </w:pPr>
      <w:r>
        <w:rPr>
          <w:rStyle w:val="s1"/>
        </w:rPr>
        <w:t>Статья 400. Содержание таможенной процедуры реэкспорта</w:t>
      </w:r>
      <w:r>
        <w:rPr>
          <w:rStyle w:val="s1"/>
        </w:rPr>
        <w:t xml:space="preserve"> </w:t>
      </w:r>
    </w:p>
    <w:p w:rsidR="00000000" w:rsidRDefault="00CE4A8A">
      <w:pPr>
        <w:ind w:firstLine="400"/>
        <w:jc w:val="both"/>
      </w:pPr>
      <w:r>
        <w:rPr>
          <w:rStyle w:val="s0"/>
        </w:rPr>
        <w:t>Реэкспорт является таможенной процедурой,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w:t>
      </w:r>
      <w:r>
        <w:rPr>
          <w:rStyle w:val="s0"/>
        </w:rPr>
        <w:t>ории без уплаты и (или) с возвратом уплаченных сумм ввозных таможенных пошлин, налогов и без применения мер нетарифного регулирования.</w:t>
      </w:r>
    </w:p>
    <w:p w:rsidR="00000000" w:rsidRDefault="00CE4A8A">
      <w:pPr>
        <w:ind w:firstLine="400"/>
        <w:jc w:val="both"/>
      </w:pPr>
      <w:r>
        <w:rPr>
          <w:rStyle w:val="s0"/>
        </w:rPr>
        <w:t> </w:t>
      </w:r>
    </w:p>
    <w:p w:rsidR="00000000" w:rsidRDefault="00CE4A8A">
      <w:pPr>
        <w:ind w:left="1200" w:hanging="800"/>
        <w:jc w:val="both"/>
      </w:pPr>
      <w:bookmarkStart w:id="454" w:name="SUB4010000"/>
      <w:bookmarkEnd w:id="454"/>
      <w:r>
        <w:rPr>
          <w:rStyle w:val="s1"/>
        </w:rPr>
        <w:t>Статья 401. Условия помещения товаров под таможенную процедуру реэкспорта</w:t>
      </w:r>
    </w:p>
    <w:p w:rsidR="00000000" w:rsidRDefault="00CE4A8A">
      <w:pPr>
        <w:ind w:firstLine="400"/>
        <w:jc w:val="both"/>
      </w:pPr>
      <w:r>
        <w:rPr>
          <w:rStyle w:val="s0"/>
        </w:rPr>
        <w:t>Под таможенную процедуру реэкспорта могут пом</w:t>
      </w:r>
      <w:r>
        <w:rPr>
          <w:rStyle w:val="s0"/>
        </w:rPr>
        <w:t>ещаться:</w:t>
      </w:r>
    </w:p>
    <w:p w:rsidR="00000000" w:rsidRDefault="00CE4A8A">
      <w:pPr>
        <w:ind w:firstLine="400"/>
        <w:jc w:val="both"/>
      </w:pPr>
      <w:r>
        <w:rPr>
          <w:rStyle w:val="s0"/>
        </w:rPr>
        <w:t>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w:t>
      </w:r>
      <w:r>
        <w:rPr>
          <w:rStyle w:val="s0"/>
        </w:rPr>
        <w:t>ии;</w:t>
      </w:r>
    </w:p>
    <w:p w:rsidR="00000000" w:rsidRDefault="00CE4A8A">
      <w:pPr>
        <w:ind w:firstLine="400"/>
        <w:jc w:val="both"/>
      </w:pPr>
      <w:r>
        <w:rPr>
          <w:rStyle w:val="s0"/>
        </w:rPr>
        <w:t>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w:t>
      </w:r>
      <w:r>
        <w:rPr>
          <w:rStyle w:val="s0"/>
        </w:rPr>
        <w:t>ующих условий:</w:t>
      </w:r>
    </w:p>
    <w:p w:rsidR="00000000" w:rsidRDefault="00CE4A8A">
      <w:pPr>
        <w:ind w:firstLine="400"/>
        <w:jc w:val="both"/>
      </w:pPr>
      <w:r>
        <w:rPr>
          <w:rStyle w:val="s0"/>
        </w:rPr>
        <w:t>товары помещаются под таможенную процедуру реэкспорта в течение одного года со дня, следующего за днем выпуска для внутреннего потребления;</w:t>
      </w:r>
    </w:p>
    <w:p w:rsidR="00000000" w:rsidRDefault="00CE4A8A">
      <w:pPr>
        <w:ind w:firstLine="400"/>
        <w:jc w:val="both"/>
      </w:pPr>
      <w:r>
        <w:rPr>
          <w:rStyle w:val="s0"/>
        </w:rPr>
        <w:t xml:space="preserve">таможенному органу представлены документы, в соответствии со </w:t>
      </w:r>
      <w:hyperlink w:anchor="sub4030000" w:history="1">
        <w:r>
          <w:rPr>
            <w:rStyle w:val="a3"/>
          </w:rPr>
          <w:t>статьей</w:t>
        </w:r>
        <w:r>
          <w:rPr>
            <w:rStyle w:val="a3"/>
          </w:rPr>
          <w:t xml:space="preserve"> 403</w:t>
        </w:r>
      </w:hyperlink>
      <w:r>
        <w:rPr>
          <w:rStyle w:val="s0"/>
        </w:rPr>
        <w:t xml:space="preserve"> настоящего Кодекса;</w:t>
      </w:r>
    </w:p>
    <w:p w:rsidR="00000000" w:rsidRDefault="00CE4A8A">
      <w:pPr>
        <w:ind w:firstLine="400"/>
        <w:jc w:val="both"/>
      </w:pPr>
      <w:r>
        <w:rPr>
          <w:rStyle w:val="s0"/>
        </w:rP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000000" w:rsidRDefault="00CE4A8A">
      <w:pPr>
        <w:ind w:firstLine="400"/>
        <w:jc w:val="both"/>
      </w:pPr>
      <w:r>
        <w:rPr>
          <w:rStyle w:val="s0"/>
        </w:rPr>
        <w:t>товары могут быть иден</w:t>
      </w:r>
      <w:r>
        <w:rPr>
          <w:rStyle w:val="s0"/>
        </w:rPr>
        <w:t>тифицированы таможенным органом.</w:t>
      </w:r>
    </w:p>
    <w:p w:rsidR="00000000" w:rsidRDefault="00CE4A8A">
      <w:pPr>
        <w:ind w:firstLine="400"/>
        <w:jc w:val="both"/>
      </w:pPr>
      <w:r>
        <w:rPr>
          <w:rStyle w:val="s0"/>
        </w:rPr>
        <w:t> </w:t>
      </w:r>
    </w:p>
    <w:p w:rsidR="00000000" w:rsidRDefault="00CE4A8A">
      <w:pPr>
        <w:ind w:left="1200" w:hanging="800"/>
        <w:jc w:val="both"/>
      </w:pPr>
      <w:bookmarkStart w:id="455" w:name="SUB4020000"/>
      <w:bookmarkEnd w:id="455"/>
      <w:r>
        <w:rPr>
          <w:rStyle w:val="s1"/>
        </w:rPr>
        <w:t>Статья 402. Особенности перевозки товаров, помещенных под таможенную процедуру реэкспорта</w:t>
      </w:r>
    </w:p>
    <w:p w:rsidR="00000000" w:rsidRDefault="00CE4A8A">
      <w:pPr>
        <w:ind w:firstLine="400"/>
        <w:jc w:val="both"/>
      </w:pPr>
      <w:r>
        <w:rPr>
          <w:rStyle w:val="s0"/>
        </w:rPr>
        <w:t xml:space="preserve">Товары, помещенные под таможенную процедуру реэкспорта, вывозятся с таможенной территории Таможенного союза в соответствии с </w:t>
      </w:r>
      <w:hyperlink w:anchor="sub3190000" w:history="1">
        <w:r>
          <w:rPr>
            <w:rStyle w:val="a3"/>
          </w:rPr>
          <w:t>главой 38</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left="1200" w:hanging="800"/>
        <w:jc w:val="both"/>
      </w:pPr>
      <w:bookmarkStart w:id="456" w:name="SUB4030000"/>
      <w:bookmarkEnd w:id="456"/>
      <w:r>
        <w:rPr>
          <w:rStyle w:val="s1"/>
        </w:rPr>
        <w:t>Статья 403. Документы и сведения, необходимые для помещения под таможенную процедуру реэкспорта товаров, ранее помещенных под таможенную процедуру выпуска для внутреннего потребления</w:t>
      </w:r>
    </w:p>
    <w:p w:rsidR="00000000" w:rsidRDefault="00CE4A8A">
      <w:pPr>
        <w:ind w:firstLine="400"/>
        <w:jc w:val="both"/>
      </w:pPr>
      <w:r>
        <w:rPr>
          <w:rStyle w:val="s0"/>
        </w:rPr>
        <w:t>Для поме</w:t>
      </w:r>
      <w:r>
        <w:rPr>
          <w:rStyle w:val="s0"/>
        </w:rPr>
        <w:t>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 об (о):</w:t>
      </w:r>
    </w:p>
    <w:p w:rsidR="00000000" w:rsidRDefault="00CE4A8A">
      <w:pPr>
        <w:ind w:firstLine="400"/>
        <w:jc w:val="both"/>
      </w:pPr>
      <w:r>
        <w:rPr>
          <w:rStyle w:val="s0"/>
        </w:rPr>
        <w:t>1) обстоятельствах ввоза товаров на таможенну</w:t>
      </w:r>
      <w:r>
        <w:rPr>
          <w:rStyle w:val="s0"/>
        </w:rPr>
        <w:t>ю территорию Таможенного союза (исходя из документов, подтверждающих совершение внешнеэкономической сделки);</w:t>
      </w:r>
    </w:p>
    <w:p w:rsidR="00000000" w:rsidRDefault="00CE4A8A">
      <w:pPr>
        <w:ind w:firstLine="400"/>
        <w:jc w:val="both"/>
      </w:pPr>
      <w:r>
        <w:rPr>
          <w:rStyle w:val="s0"/>
        </w:rPr>
        <w:t>2) неисполнении условий внешнеэкономической сделки;</w:t>
      </w:r>
    </w:p>
    <w:p w:rsidR="00000000" w:rsidRDefault="00CE4A8A">
      <w:pPr>
        <w:ind w:firstLine="400"/>
        <w:jc w:val="both"/>
      </w:pPr>
      <w:r>
        <w:rPr>
          <w:rStyle w:val="s0"/>
        </w:rPr>
        <w:t>3) помещении этих товаров под таможенную процедуру выпуска для внутреннего потребления;</w:t>
      </w:r>
    </w:p>
    <w:p w:rsidR="00000000" w:rsidRDefault="00CE4A8A">
      <w:pPr>
        <w:ind w:firstLine="400"/>
        <w:jc w:val="both"/>
      </w:pPr>
      <w:r>
        <w:rPr>
          <w:rStyle w:val="s0"/>
        </w:rPr>
        <w:t>4) испо</w:t>
      </w:r>
      <w:r>
        <w:rPr>
          <w:rStyle w:val="s0"/>
        </w:rPr>
        <w:t>льзовании этих товаров после помещения под таможенную процедуру выпуска для внутреннего потребления.</w:t>
      </w:r>
    </w:p>
    <w:p w:rsidR="00000000" w:rsidRDefault="00CE4A8A">
      <w:pPr>
        <w:ind w:firstLine="400"/>
        <w:jc w:val="both"/>
      </w:pPr>
      <w:r>
        <w:rPr>
          <w:rStyle w:val="s0"/>
        </w:rPr>
        <w:t> </w:t>
      </w:r>
    </w:p>
    <w:p w:rsidR="00000000" w:rsidRDefault="00CE4A8A">
      <w:pPr>
        <w:ind w:left="1200" w:hanging="800"/>
        <w:jc w:val="both"/>
      </w:pPr>
      <w:bookmarkStart w:id="457" w:name="SUB4040000"/>
      <w:bookmarkEnd w:id="457"/>
      <w:r>
        <w:rPr>
          <w:rStyle w:val="s1"/>
        </w:rPr>
        <w:t>Статья 404. Возникновение и прекращение обязанности по уплате ввозных таможенных пошлин, налогов и срок их уплаты в отношении иностранных товаров, помеща</w:t>
      </w:r>
      <w:r>
        <w:rPr>
          <w:rStyle w:val="s1"/>
        </w:rPr>
        <w:t>емых (помещенных) под таможенную процедуру реэкспорта</w:t>
      </w:r>
    </w:p>
    <w:p w:rsidR="00000000" w:rsidRDefault="00CE4A8A">
      <w:pPr>
        <w:ind w:firstLine="400"/>
        <w:jc w:val="both"/>
      </w:pPr>
      <w:r>
        <w:rPr>
          <w:rStyle w:val="s0"/>
        </w:rPr>
        <w:t>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w:t>
      </w:r>
      <w:r>
        <w:rPr>
          <w:rStyle w:val="s0"/>
        </w:rPr>
        <w:t>ом таможенной декларации.</w:t>
      </w:r>
    </w:p>
    <w:p w:rsidR="00000000" w:rsidRDefault="00CE4A8A">
      <w:pPr>
        <w:ind w:firstLine="400"/>
        <w:jc w:val="both"/>
      </w:pPr>
      <w:r>
        <w:rPr>
          <w:rStyle w:val="s0"/>
        </w:rPr>
        <w:t>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p>
    <w:p w:rsidR="00000000" w:rsidRDefault="00CE4A8A">
      <w:pPr>
        <w:ind w:firstLine="400"/>
        <w:jc w:val="both"/>
      </w:pPr>
      <w:r>
        <w:rPr>
          <w:rStyle w:val="s0"/>
        </w:rPr>
        <w:t>1) при фактическом вывозе иностранных товаров с т</w:t>
      </w:r>
      <w:r>
        <w:rPr>
          <w:rStyle w:val="s0"/>
        </w:rPr>
        <w:t xml:space="preserve">аможенной территории Таможенного союза, подтвержденном таможенным органом места убытия в </w:t>
      </w:r>
      <w:hyperlink r:id="rId1230" w:history="1">
        <w:r>
          <w:rPr>
            <w:rStyle w:val="a3"/>
          </w:rPr>
          <w:t>порядке</w:t>
        </w:r>
      </w:hyperlink>
      <w:r>
        <w:rPr>
          <w:rStyle w:val="s0"/>
        </w:rPr>
        <w:t>, определенном решением Комиссии;</w:t>
      </w:r>
    </w:p>
    <w:p w:rsidR="00000000" w:rsidRDefault="00CE4A8A">
      <w:pPr>
        <w:ind w:firstLine="400"/>
        <w:jc w:val="both"/>
      </w:pPr>
      <w:r>
        <w:rPr>
          <w:rStyle w:val="s0"/>
        </w:rPr>
        <w:t xml:space="preserve">2) в случаях, установленных </w:t>
      </w:r>
      <w:hyperlink w:anchor="sub1290200" w:history="1">
        <w:r>
          <w:rPr>
            <w:rStyle w:val="a3"/>
          </w:rPr>
          <w:t>пунктом 2 статьи 129</w:t>
        </w:r>
      </w:hyperlink>
      <w:r>
        <w:rPr>
          <w:rStyle w:val="s0"/>
        </w:rPr>
        <w:t xml:space="preserve"> настоящего Кодекса.</w:t>
      </w:r>
    </w:p>
    <w:p w:rsidR="00000000" w:rsidRDefault="00CE4A8A">
      <w:pPr>
        <w:ind w:firstLine="400"/>
        <w:jc w:val="both"/>
      </w:pPr>
      <w:r>
        <w:rPr>
          <w:rStyle w:val="s0"/>
        </w:rPr>
        <w:t>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w:t>
      </w:r>
      <w:r>
        <w:rPr>
          <w:rStyle w:val="s0"/>
        </w:rPr>
        <w:t>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w:t>
      </w:r>
      <w:r>
        <w:rPr>
          <w:rStyle w:val="s0"/>
        </w:rPr>
        <w:t>ров под таможенную процедуру реэкспорта.</w:t>
      </w:r>
    </w:p>
    <w:p w:rsidR="00000000" w:rsidRDefault="00CE4A8A">
      <w:pPr>
        <w:ind w:firstLine="400"/>
        <w:jc w:val="both"/>
      </w:pPr>
      <w:bookmarkStart w:id="458" w:name="SUB4040400"/>
      <w:bookmarkEnd w:id="458"/>
      <w:r>
        <w:rPr>
          <w:rStyle w:val="s0"/>
        </w:rPr>
        <w:t>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w:t>
      </w:r>
      <w:r>
        <w:rPr>
          <w:rStyle w:val="s0"/>
        </w:rPr>
        <w:t>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w:t>
      </w:r>
      <w:r>
        <w:rPr>
          <w:rStyle w:val="s0"/>
        </w:rPr>
        <w:t>нную процедуру реэкспорта.</w:t>
      </w:r>
    </w:p>
    <w:p w:rsidR="00000000" w:rsidRDefault="00CE4A8A">
      <w:pPr>
        <w:ind w:firstLine="400"/>
        <w:jc w:val="both"/>
      </w:pPr>
      <w:r>
        <w:rPr>
          <w:rStyle w:val="s0"/>
        </w:rPr>
        <w:t>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w:t>
      </w:r>
      <w:r>
        <w:rPr>
          <w:rStyle w:val="s0"/>
        </w:rPr>
        <w:t xml:space="preserve">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p w:rsidR="00000000" w:rsidRDefault="00CE4A8A">
      <w:pPr>
        <w:ind w:firstLine="400"/>
        <w:jc w:val="both"/>
      </w:pPr>
      <w:r>
        <w:rPr>
          <w:rStyle w:val="s0"/>
        </w:rPr>
        <w:t>5. При прекращении в</w:t>
      </w:r>
      <w:r>
        <w:rPr>
          <w:rStyle w:val="s0"/>
        </w:rPr>
        <w:t xml:space="preserve">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w:t>
      </w:r>
      <w:r>
        <w:rPr>
          <w:rStyle w:val="s0"/>
        </w:rPr>
        <w:t>нном в соответствии с настоящим Кодексом.</w:t>
      </w:r>
    </w:p>
    <w:p w:rsidR="00000000" w:rsidRDefault="00CE4A8A">
      <w:pPr>
        <w:ind w:firstLine="400"/>
        <w:jc w:val="both"/>
      </w:pPr>
      <w:r>
        <w:rPr>
          <w:rStyle w:val="s0"/>
        </w:rPr>
        <w:t>6. Вывозные таможенные пошлины, налоги в отношении товаров, помещенных под таможенную процедуру реэкспорта, уплате не подлежат.</w:t>
      </w:r>
    </w:p>
    <w:p w:rsidR="00000000" w:rsidRDefault="00CE4A8A">
      <w:pPr>
        <w:ind w:left="1200" w:hanging="800"/>
        <w:jc w:val="both"/>
      </w:pPr>
      <w:r>
        <w:rPr>
          <w:rStyle w:val="s1"/>
        </w:rPr>
        <w:t> </w:t>
      </w:r>
    </w:p>
    <w:p w:rsidR="00000000" w:rsidRDefault="00CE4A8A">
      <w:pPr>
        <w:ind w:left="1200" w:hanging="800"/>
        <w:jc w:val="both"/>
      </w:pPr>
      <w:bookmarkStart w:id="459" w:name="SUB4050000"/>
      <w:bookmarkEnd w:id="459"/>
      <w:r>
        <w:rPr>
          <w:rStyle w:val="s1"/>
        </w:rPr>
        <w:t xml:space="preserve">Статья 405. Возврат (зачет) сумм ввозных таможенных пошлин, налогов </w:t>
      </w:r>
    </w:p>
    <w:p w:rsidR="00000000" w:rsidRDefault="00CE4A8A">
      <w:pPr>
        <w:ind w:firstLine="400"/>
        <w:jc w:val="both"/>
      </w:pPr>
      <w:r>
        <w:rPr>
          <w:rStyle w:val="s0"/>
        </w:rPr>
        <w:t>В отношении тов</w:t>
      </w:r>
      <w:r>
        <w:rPr>
          <w:rStyle w:val="s0"/>
        </w:rPr>
        <w:t xml:space="preserve">аров, указанных в </w:t>
      </w:r>
      <w:hyperlink w:anchor="sub4010000" w:history="1">
        <w:r>
          <w:rPr>
            <w:rStyle w:val="a3"/>
          </w:rPr>
          <w:t>подпункте 2) пункта 1 статьи 401</w:t>
        </w:r>
      </w:hyperlink>
      <w:r>
        <w:rPr>
          <w:rStyle w:val="s0"/>
        </w:rPr>
        <w:t xml:space="preserve">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w:t>
      </w:r>
      <w:r>
        <w:rPr>
          <w:rStyle w:val="s0"/>
        </w:rPr>
        <w:t xml:space="preserve">х сумм ввозных таможенных пошлин, налогов в соответствии с </w:t>
      </w:r>
      <w:hyperlink w:anchor="sub1530000" w:history="1">
        <w:r>
          <w:rPr>
            <w:rStyle w:val="a3"/>
          </w:rPr>
          <w:t>главой 17</w:t>
        </w:r>
      </w:hyperlink>
      <w:r>
        <w:rPr>
          <w:rStyle w:val="s0"/>
        </w:rPr>
        <w:t xml:space="preserve">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60" w:name="SUB4060000"/>
      <w:bookmarkEnd w:id="460"/>
      <w:r>
        <w:rPr>
          <w:rStyle w:val="s1"/>
        </w:rPr>
        <w:t xml:space="preserve">Глава 47. Таможенная процедура беспошлинной торговли </w:t>
      </w:r>
    </w:p>
    <w:p w:rsidR="00000000" w:rsidRDefault="00CE4A8A">
      <w:pPr>
        <w:ind w:firstLine="400"/>
        <w:jc w:val="both"/>
      </w:pPr>
      <w:r>
        <w:rPr>
          <w:rStyle w:val="s0"/>
        </w:rPr>
        <w:t> </w:t>
      </w:r>
    </w:p>
    <w:p w:rsidR="00000000" w:rsidRDefault="00CE4A8A">
      <w:pPr>
        <w:ind w:left="1200" w:hanging="800"/>
        <w:jc w:val="both"/>
      </w:pPr>
      <w:r>
        <w:rPr>
          <w:rStyle w:val="s1"/>
        </w:rPr>
        <w:t xml:space="preserve">Статья 406. Содержание таможенной процедуры беспошлинной торговли </w:t>
      </w:r>
    </w:p>
    <w:p w:rsidR="00000000" w:rsidRDefault="00CE4A8A">
      <w:pPr>
        <w:ind w:firstLine="400"/>
        <w:jc w:val="both"/>
      </w:pPr>
      <w:r>
        <w:rPr>
          <w:rStyle w:val="s0"/>
        </w:rPr>
        <w:t>Беспошлинная торговля является таможенной процедурой,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w:t>
      </w:r>
      <w:r>
        <w:rPr>
          <w:rStyle w:val="s0"/>
        </w:rPr>
        <w:t>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w:t>
      </w:r>
      <w:r>
        <w:rPr>
          <w:rStyle w:val="s0"/>
        </w:rPr>
        <w:t xml:space="preserve"> мер нетарифного регулирования.</w:t>
      </w:r>
    </w:p>
    <w:p w:rsidR="00000000" w:rsidRDefault="00CE4A8A">
      <w:pPr>
        <w:ind w:firstLine="400"/>
        <w:jc w:val="both"/>
      </w:pPr>
      <w:r>
        <w:rPr>
          <w:rStyle w:val="s0"/>
        </w:rPr>
        <w:t> </w:t>
      </w:r>
    </w:p>
    <w:p w:rsidR="00000000" w:rsidRDefault="00CE4A8A">
      <w:pPr>
        <w:ind w:left="1200" w:hanging="800"/>
        <w:jc w:val="both"/>
      </w:pPr>
      <w:bookmarkStart w:id="461" w:name="SUB4070000"/>
      <w:bookmarkEnd w:id="461"/>
      <w:r>
        <w:rPr>
          <w:rStyle w:val="s1"/>
        </w:rPr>
        <w:t>Статья 407. Условия помещения товаров под таможенную процедуру беспошлинной торговли</w:t>
      </w:r>
    </w:p>
    <w:p w:rsidR="00000000" w:rsidRDefault="00CE4A8A">
      <w:pPr>
        <w:ind w:firstLine="400"/>
        <w:jc w:val="both"/>
      </w:pPr>
      <w:r>
        <w:rPr>
          <w:rStyle w:val="s0"/>
        </w:rPr>
        <w:t>1. Под таможенную процедуру беспошлинной торговли могут помещаться любые товары, за исключением товаров, запрещенных к ввозу на таможенну</w:t>
      </w:r>
      <w:r>
        <w:rPr>
          <w:rStyle w:val="s0"/>
        </w:rPr>
        <w:t>ю территорию Таможенного союза, вывозу за пределы таможенной территории Таможенного союза, а также товаров, запрещенных к обороту на территории Республики Казахстан.</w:t>
      </w:r>
    </w:p>
    <w:p w:rsidR="00000000" w:rsidRDefault="00CE4A8A">
      <w:pPr>
        <w:ind w:firstLine="400"/>
        <w:jc w:val="both"/>
      </w:pPr>
      <w:r>
        <w:rPr>
          <w:rStyle w:val="s0"/>
        </w:rPr>
        <w:t>Комиссией может быть установлен перечень иных товаров, не подлежащих помещению под таможен</w:t>
      </w:r>
      <w:r>
        <w:rPr>
          <w:rStyle w:val="s0"/>
        </w:rPr>
        <w:t>ную процедуру беспошлинной торговли.</w:t>
      </w:r>
    </w:p>
    <w:p w:rsidR="00000000" w:rsidRDefault="00CE4A8A">
      <w:pPr>
        <w:ind w:firstLine="400"/>
        <w:jc w:val="both"/>
      </w:pPr>
      <w:r>
        <w:rPr>
          <w:rStyle w:val="s0"/>
        </w:rPr>
        <w:t>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p>
    <w:p w:rsidR="00000000" w:rsidRDefault="00CE4A8A">
      <w:pPr>
        <w:ind w:firstLine="400"/>
        <w:jc w:val="both"/>
      </w:pPr>
      <w:r>
        <w:rPr>
          <w:rStyle w:val="s0"/>
        </w:rPr>
        <w:t>3. Товары, испол</w:t>
      </w:r>
      <w:r>
        <w:rPr>
          <w:rStyle w:val="s0"/>
        </w:rPr>
        <w:t>ьзуемые для обеспечения функционирования магазина беспошлинной торговли, помещению под таможенную процедуру беспошлинной торговли не подлежат.</w:t>
      </w:r>
    </w:p>
    <w:p w:rsidR="00000000" w:rsidRDefault="00CE4A8A">
      <w:pPr>
        <w:ind w:firstLine="400"/>
        <w:jc w:val="both"/>
      </w:pPr>
      <w:r>
        <w:rPr>
          <w:rStyle w:val="s0"/>
        </w:rPr>
        <w:t>4. Товары Таможенного союза помещаются под таможенную процедуру беспошлинной торговли путем подачи таможенной декларации.</w:t>
      </w:r>
    </w:p>
    <w:p w:rsidR="00000000" w:rsidRDefault="00CE4A8A">
      <w:pPr>
        <w:ind w:firstLine="400"/>
        <w:jc w:val="both"/>
      </w:pPr>
      <w:r>
        <w:rPr>
          <w:rStyle w:val="s0"/>
        </w:rPr>
        <w:t> </w:t>
      </w:r>
    </w:p>
    <w:p w:rsidR="00000000" w:rsidRDefault="00CE4A8A">
      <w:pPr>
        <w:ind w:left="1200" w:hanging="800"/>
        <w:jc w:val="both"/>
      </w:pPr>
      <w:bookmarkStart w:id="462" w:name="SUB4080000"/>
      <w:bookmarkEnd w:id="462"/>
      <w:r>
        <w:rPr>
          <w:rStyle w:val="s1"/>
        </w:rPr>
        <w:t>Статья 408. Магазины беспошлинной торговли</w:t>
      </w:r>
    </w:p>
    <w:p w:rsidR="00000000" w:rsidRDefault="00CE4A8A">
      <w:pPr>
        <w:ind w:firstLine="400"/>
        <w:jc w:val="both"/>
      </w:pPr>
      <w:r>
        <w:rPr>
          <w:rStyle w:val="s0"/>
        </w:rPr>
        <w:t>1. Порядок функционирования магазинов беспошлинной торговли, требования к их обустройству</w:t>
      </w:r>
      <w:r>
        <w:rPr>
          <w:rStyle w:val="s0"/>
        </w:rPr>
        <w:t xml:space="preserve">, оборудованию установлены </w:t>
      </w:r>
      <w:hyperlink w:anchor="sub530000" w:history="1">
        <w:r>
          <w:rPr>
            <w:rStyle w:val="a3"/>
          </w:rPr>
          <w:t>статьями 53 - 58</w:t>
        </w:r>
      </w:hyperlink>
      <w:r>
        <w:rPr>
          <w:rStyle w:val="s0"/>
        </w:rPr>
        <w:t xml:space="preserve"> настоящего Кодекса.</w:t>
      </w:r>
    </w:p>
    <w:p w:rsidR="00000000" w:rsidRDefault="00CE4A8A">
      <w:pPr>
        <w:ind w:firstLine="400"/>
        <w:jc w:val="both"/>
      </w:pPr>
      <w:r>
        <w:rPr>
          <w:rStyle w:val="s0"/>
        </w:rPr>
        <w:t>2. Магазины беспошлинной торговли располагаются:</w:t>
      </w:r>
    </w:p>
    <w:p w:rsidR="00000000" w:rsidRDefault="00CE4A8A">
      <w:pPr>
        <w:ind w:firstLine="400"/>
        <w:jc w:val="both"/>
      </w:pPr>
      <w:r>
        <w:rPr>
          <w:rStyle w:val="s0"/>
        </w:rPr>
        <w:t xml:space="preserve">1) в пунктах пропуска через таможенную границу Таможенного союза - для физических лиц, выезжающих с таможенной </w:t>
      </w:r>
      <w:r>
        <w:rPr>
          <w:rStyle w:val="s0"/>
        </w:rPr>
        <w:t>территории Таможенного союза;</w:t>
      </w:r>
    </w:p>
    <w:p w:rsidR="00000000" w:rsidRDefault="00CE4A8A">
      <w:pPr>
        <w:ind w:firstLine="400"/>
        <w:jc w:val="both"/>
      </w:pPr>
      <w:r>
        <w:rPr>
          <w:rStyle w:val="s0"/>
        </w:rPr>
        <w:t>2) в столице - для иностранных дипломатических представительств, приравненных к ним представительств международных организаций, консульских учреждений, а также дипломатическим агентам, консульским должностным лицам и членам их</w:t>
      </w:r>
      <w:r>
        <w:rPr>
          <w:rStyle w:val="s0"/>
        </w:rPr>
        <w:t xml:space="preserve"> семей, которые проживают вместе с ними.</w:t>
      </w:r>
    </w:p>
    <w:p w:rsidR="00000000" w:rsidRDefault="00CE4A8A">
      <w:pPr>
        <w:ind w:firstLine="400"/>
        <w:jc w:val="both"/>
      </w:pPr>
      <w:r>
        <w:rPr>
          <w:rStyle w:val="s0"/>
        </w:rPr>
        <w:t> </w:t>
      </w:r>
    </w:p>
    <w:p w:rsidR="00000000" w:rsidRDefault="00CE4A8A">
      <w:pPr>
        <w:ind w:left="1200" w:hanging="800"/>
        <w:jc w:val="both"/>
      </w:pPr>
      <w:bookmarkStart w:id="463" w:name="SUB4090000"/>
      <w:bookmarkEnd w:id="463"/>
      <w:r>
        <w:rPr>
          <w:rStyle w:val="s1"/>
        </w:rPr>
        <w:t>Статья 409. Реализация товаров и порядок таможенного контроля в магазинах беспошлинной торговли</w:t>
      </w:r>
    </w:p>
    <w:p w:rsidR="00000000" w:rsidRDefault="00CE4A8A">
      <w:pPr>
        <w:ind w:firstLine="400"/>
        <w:jc w:val="both"/>
      </w:pPr>
      <w:r>
        <w:rPr>
          <w:rStyle w:val="s0"/>
        </w:rPr>
        <w:t>1. Реализация товаров, помещенных под таможенную процедуру беспошлинной торговли, осуществляется под таможенным контр</w:t>
      </w:r>
      <w:r>
        <w:rPr>
          <w:rStyle w:val="s0"/>
        </w:rPr>
        <w:t>олем:</w:t>
      </w:r>
    </w:p>
    <w:p w:rsidR="00000000" w:rsidRDefault="00CE4A8A">
      <w:pPr>
        <w:ind w:firstLine="400"/>
        <w:jc w:val="both"/>
      </w:pPr>
      <w:r>
        <w:rPr>
          <w:rStyle w:val="s0"/>
        </w:rPr>
        <w:t>1) в розницу физическим лицам, выезжающим за пределы таможенной территории Таможенного союза по пассажирским проездным документам с обязательным применением контрольно-кассовых машин в соответствии с требованиями, установленными налоговым законодател</w:t>
      </w:r>
      <w:r>
        <w:rPr>
          <w:rStyle w:val="s0"/>
        </w:rPr>
        <w:t>ьством Республики Казахстан;</w:t>
      </w:r>
    </w:p>
    <w:p w:rsidR="00000000" w:rsidRDefault="00CE4A8A">
      <w:pPr>
        <w:jc w:val="both"/>
      </w:pPr>
      <w:r>
        <w:rPr>
          <w:rStyle w:val="s3"/>
        </w:rPr>
        <w:t xml:space="preserve">Подпункт 2 изложен в редакции </w:t>
      </w:r>
      <w:hyperlink r:id="rId1231" w:anchor="sub_id=12409" w:history="1">
        <w:r>
          <w:rPr>
            <w:rStyle w:val="a3"/>
            <w:i/>
            <w:iCs/>
          </w:rPr>
          <w:t>Закона</w:t>
        </w:r>
      </w:hyperlink>
      <w:r>
        <w:rPr>
          <w:rStyle w:val="s3"/>
        </w:rPr>
        <w:t xml:space="preserve"> РК от 29.09.14 г. № 239-V (</w:t>
      </w:r>
      <w:hyperlink r:id="rId1232" w:anchor="sub_id=4090000" w:history="1">
        <w:r>
          <w:rPr>
            <w:rStyle w:val="a3"/>
            <w:i/>
            <w:iCs/>
          </w:rPr>
          <w:t>см. стар. ред.</w:t>
        </w:r>
      </w:hyperlink>
      <w:r>
        <w:rPr>
          <w:rStyle w:val="s3"/>
        </w:rPr>
        <w:t>)</w:t>
      </w:r>
    </w:p>
    <w:p w:rsidR="00000000" w:rsidRDefault="00CE4A8A">
      <w:pPr>
        <w:ind w:firstLine="400"/>
        <w:jc w:val="both"/>
      </w:pPr>
      <w:r>
        <w:rPr>
          <w:rStyle w:val="s0"/>
        </w:rPr>
        <w:t>2)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w:t>
      </w:r>
      <w:r>
        <w:rPr>
          <w:rStyle w:val="s0"/>
        </w:rPr>
        <w:t xml:space="preserve">ивают вместе с ними, при предъявлении документа, подтверждающего аккредитацию такого лица в Министерстве иностранных дел Республики Казахстан, в соответствии с требованиями, установленными законодательством Республики Казахстан. </w:t>
      </w:r>
      <w:hyperlink r:id="rId1233" w:anchor="sub_id=100" w:history="1">
        <w:r>
          <w:rPr>
            <w:rStyle w:val="a3"/>
          </w:rPr>
          <w:t>Порядок</w:t>
        </w:r>
      </w:hyperlink>
      <w:r>
        <w:rPr>
          <w:rStyle w:val="s0"/>
        </w:rPr>
        <w:t xml:space="preserve"> реализации товаров в магазинах беспошлинной торговли устанавливается уполномоченным органом в сфере таможенного дела по согласованию с Министерством иностранных дел Республики Казахстан.</w:t>
      </w:r>
    </w:p>
    <w:p w:rsidR="00000000" w:rsidRDefault="00CE4A8A">
      <w:pPr>
        <w:ind w:firstLine="400"/>
        <w:jc w:val="both"/>
      </w:pPr>
      <w:r>
        <w:rPr>
          <w:rStyle w:val="s0"/>
        </w:rPr>
        <w:t>2. Тамо</w:t>
      </w:r>
      <w:r>
        <w:rPr>
          <w:rStyle w:val="s0"/>
        </w:rPr>
        <w:t xml:space="preserve">женный контроль в отношении товаров, помещенных под таможенную процедуру беспошлинной торговли, осуществляет таможенный орган, в </w:t>
      </w:r>
      <w:hyperlink r:id="rId1234" w:history="1">
        <w:r>
          <w:rPr>
            <w:rStyle w:val="a3"/>
          </w:rPr>
          <w:t>зоне деятельности</w:t>
        </w:r>
      </w:hyperlink>
      <w:r>
        <w:rPr>
          <w:rStyle w:val="s0"/>
        </w:rPr>
        <w:t xml:space="preserve"> которого находится магазин беспошлинной торг</w:t>
      </w:r>
      <w:r>
        <w:rPr>
          <w:rStyle w:val="s0"/>
        </w:rPr>
        <w:t>овли.</w:t>
      </w:r>
    </w:p>
    <w:p w:rsidR="00000000" w:rsidRDefault="00CE4A8A">
      <w:pPr>
        <w:jc w:val="both"/>
      </w:pPr>
      <w:r>
        <w:rPr>
          <w:rStyle w:val="s3"/>
        </w:rPr>
        <w:t xml:space="preserve">См: </w:t>
      </w:r>
      <w:hyperlink r:id="rId1235" w:history="1">
        <w:r>
          <w:rPr>
            <w:rStyle w:val="a3"/>
            <w:i/>
            <w:iCs/>
          </w:rPr>
          <w:t>Стандарт</w:t>
        </w:r>
      </w:hyperlink>
      <w:r>
        <w:rPr>
          <w:rStyle w:val="s3"/>
        </w:rPr>
        <w:t xml:space="preserve"> государственной услуги «Включение в реестр владельцев магазинов беспошлинной торговли» (приложение 48 к приказу Министра финансов Республики Казахстан от 27 апреля 2015 год</w:t>
      </w:r>
      <w:r>
        <w:rPr>
          <w:rStyle w:val="s3"/>
        </w:rPr>
        <w:t>а № 284)</w:t>
      </w:r>
    </w:p>
    <w:p w:rsidR="00000000" w:rsidRDefault="00CE4A8A">
      <w:pPr>
        <w:ind w:left="1200" w:hanging="800"/>
        <w:jc w:val="both"/>
      </w:pPr>
      <w:r>
        <w:rPr>
          <w:rStyle w:val="s1"/>
        </w:rPr>
        <w:t> </w:t>
      </w:r>
    </w:p>
    <w:p w:rsidR="00000000" w:rsidRDefault="00CE4A8A">
      <w:pPr>
        <w:ind w:left="1200" w:hanging="800"/>
        <w:jc w:val="both"/>
      </w:pPr>
      <w:bookmarkStart w:id="464" w:name="SUB4100000"/>
      <w:bookmarkEnd w:id="464"/>
      <w:r>
        <w:rPr>
          <w:rStyle w:val="s1"/>
        </w:rPr>
        <w:t>Статья 410. Завершение таможенной процедуры беспошлинной торговли</w:t>
      </w:r>
    </w:p>
    <w:p w:rsidR="00000000" w:rsidRDefault="00CE4A8A">
      <w:pPr>
        <w:ind w:firstLine="400"/>
        <w:jc w:val="both"/>
      </w:pPr>
      <w:r>
        <w:rPr>
          <w:rStyle w:val="s0"/>
        </w:rPr>
        <w:t xml:space="preserve">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физическим лицам, лицам, указанным в </w:t>
      </w:r>
      <w:hyperlink w:anchor="sub4060000" w:history="1">
        <w:r>
          <w:rPr>
            <w:rStyle w:val="a3"/>
          </w:rPr>
          <w:t>статье 406</w:t>
        </w:r>
      </w:hyperlink>
      <w:r>
        <w:rPr>
          <w:rStyle w:val="s0"/>
        </w:rPr>
        <w:t xml:space="preserve"> на</w:t>
      </w:r>
      <w:r>
        <w:rPr>
          <w:rStyle w:val="s0"/>
        </w:rPr>
        <w:t>стоящего Кодекса, либо помещением этих товаров под иные таможенные процедуры в соответствии с настоящим Кодексом.</w:t>
      </w:r>
    </w:p>
    <w:p w:rsidR="00000000" w:rsidRDefault="00CE4A8A">
      <w:pPr>
        <w:ind w:firstLine="400"/>
        <w:jc w:val="both"/>
      </w:pPr>
      <w:r>
        <w:rPr>
          <w:rStyle w:val="s0"/>
        </w:rPr>
        <w:t>2. В случае прекращения деятельности магазина беспошлинной торговли товары, помещенные под таможенную процедуру беспошлинной торговли, подлежа</w:t>
      </w:r>
      <w:r>
        <w:rPr>
          <w:rStyle w:val="s0"/>
        </w:rPr>
        <w:t>т помещению под иную таможенную процедуру в течение одного месяца со дня, следующего за днем прекращения деятельности указанного магазина.</w:t>
      </w:r>
    </w:p>
    <w:p w:rsidR="00000000" w:rsidRDefault="00CE4A8A">
      <w:pPr>
        <w:ind w:firstLine="400"/>
        <w:jc w:val="both"/>
      </w:pPr>
      <w:r>
        <w:rPr>
          <w:rStyle w:val="s0"/>
        </w:rPr>
        <w:t>При несовершении действий, указанных в части первой настоящего пункта, товары задерживаются таможенными органами в со</w:t>
      </w:r>
      <w:r>
        <w:rPr>
          <w:rStyle w:val="s0"/>
        </w:rPr>
        <w:t xml:space="preserve">ответствии с </w:t>
      </w:r>
      <w:hyperlink w:anchor="sub2200000" w:history="1">
        <w:r>
          <w:rPr>
            <w:rStyle w:val="a3"/>
          </w:rPr>
          <w:t>главой 24</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465" w:name="SUB4110000"/>
      <w:bookmarkEnd w:id="465"/>
      <w:r>
        <w:rPr>
          <w:rStyle w:val="s1"/>
        </w:rPr>
        <w:t>Статья 411.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 под таможенную процедуру беспошлинной торговли</w:t>
      </w:r>
    </w:p>
    <w:p w:rsidR="00000000" w:rsidRDefault="00CE4A8A">
      <w:pPr>
        <w:ind w:firstLine="400"/>
        <w:jc w:val="both"/>
      </w:pPr>
      <w:r>
        <w:rPr>
          <w:rStyle w:val="s0"/>
        </w:rPr>
        <w:t>1. Обязанность по уплате ввозных тамож</w:t>
      </w:r>
      <w:r>
        <w:rPr>
          <w:rStyle w:val="s0"/>
        </w:rPr>
        <w:t>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p>
    <w:p w:rsidR="00000000" w:rsidRDefault="00CE4A8A">
      <w:pPr>
        <w:ind w:firstLine="400"/>
        <w:jc w:val="both"/>
      </w:pPr>
      <w:r>
        <w:rPr>
          <w:rStyle w:val="s0"/>
        </w:rPr>
        <w:t>2. Обязанность по уплате ввозных таможенных пошлин, нал</w:t>
      </w:r>
      <w:r>
        <w:rPr>
          <w:rStyle w:val="s0"/>
        </w:rPr>
        <w:t>огов в отношении иностранных товаров, помещаемых (помещенных) под таможенную процедуру беспошлинной торговли, прекращается у декларанта:</w:t>
      </w:r>
    </w:p>
    <w:p w:rsidR="00000000" w:rsidRDefault="00CE4A8A">
      <w:pPr>
        <w:ind w:firstLine="400"/>
        <w:jc w:val="both"/>
      </w:pPr>
      <w:r>
        <w:rPr>
          <w:rStyle w:val="s0"/>
        </w:rPr>
        <w:t xml:space="preserve">1) при реализации этих товаров лицам, указанным в </w:t>
      </w:r>
      <w:hyperlink w:anchor="sub4060000" w:history="1">
        <w:r>
          <w:rPr>
            <w:rStyle w:val="a3"/>
          </w:rPr>
          <w:t>статье 406</w:t>
        </w:r>
      </w:hyperlink>
      <w:r>
        <w:rPr>
          <w:rStyle w:val="s0"/>
        </w:rPr>
        <w:t xml:space="preserve"> настоящего Кодекса;</w:t>
      </w:r>
    </w:p>
    <w:p w:rsidR="00000000" w:rsidRDefault="00CE4A8A">
      <w:pPr>
        <w:ind w:firstLine="400"/>
        <w:jc w:val="both"/>
      </w:pPr>
      <w:r>
        <w:rPr>
          <w:rStyle w:val="s0"/>
        </w:rPr>
        <w:t>2) пр</w:t>
      </w:r>
      <w:r>
        <w:rPr>
          <w:rStyle w:val="s0"/>
        </w:rPr>
        <w:t>и помещении этих товаров под иную таможенную процедуру;</w:t>
      </w:r>
    </w:p>
    <w:p w:rsidR="00000000" w:rsidRDefault="00CE4A8A">
      <w:pPr>
        <w:ind w:firstLine="400"/>
        <w:jc w:val="both"/>
      </w:pPr>
      <w:r>
        <w:rPr>
          <w:rStyle w:val="s0"/>
        </w:rPr>
        <w:t xml:space="preserve">3) при задержании товаров таможенными органами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 xml:space="preserve">4) в случаях, установленных </w:t>
      </w:r>
      <w:hyperlink w:anchor="sub1290200" w:history="1">
        <w:r>
          <w:rPr>
            <w:rStyle w:val="a3"/>
          </w:rPr>
          <w:t>пунктом 2 ст</w:t>
        </w:r>
        <w:r>
          <w:rPr>
            <w:rStyle w:val="a3"/>
          </w:rPr>
          <w:t>атьи 129</w:t>
        </w:r>
      </w:hyperlink>
      <w:r>
        <w:rPr>
          <w:rStyle w:val="s0"/>
        </w:rPr>
        <w:t xml:space="preserve"> настоящего Кодекса.</w:t>
      </w:r>
    </w:p>
    <w:p w:rsidR="00000000" w:rsidRDefault="00CE4A8A">
      <w:pPr>
        <w:ind w:firstLine="400"/>
        <w:jc w:val="both"/>
      </w:pPr>
      <w:r>
        <w:rPr>
          <w:rStyle w:val="s0"/>
        </w:rPr>
        <w:t>3. Сроком уплаты ввозных таможенных пошлин, налогов считается:</w:t>
      </w:r>
    </w:p>
    <w:p w:rsidR="00000000" w:rsidRDefault="00CE4A8A">
      <w:pPr>
        <w:ind w:firstLine="400"/>
        <w:jc w:val="both"/>
      </w:pPr>
      <w:r>
        <w:rPr>
          <w:rStyle w:val="s0"/>
        </w:rPr>
        <w:t>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w:t>
      </w:r>
      <w:r>
        <w:rPr>
          <w:rStyle w:val="s0"/>
        </w:rPr>
        <w:t>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p>
    <w:p w:rsidR="00000000" w:rsidRDefault="00CE4A8A">
      <w:pPr>
        <w:ind w:firstLine="400"/>
        <w:jc w:val="both"/>
      </w:pPr>
      <w:r>
        <w:rPr>
          <w:rStyle w:val="s0"/>
        </w:rPr>
        <w:t>2) в случае утраты иностранных товаров, за</w:t>
      </w:r>
      <w:r>
        <w:rPr>
          <w:rStyle w:val="s0"/>
        </w:rPr>
        <w:t xml:space="preserve">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w:t>
      </w:r>
      <w:r>
        <w:rPr>
          <w:rStyle w:val="s0"/>
        </w:rPr>
        <w:t xml:space="preserve"> день регистрации таможенным органом таможенной декларации, поданной для помещения товаров под таможенную процедуру беспошлинной торговли.</w:t>
      </w:r>
    </w:p>
    <w:p w:rsidR="00000000" w:rsidRDefault="00CE4A8A">
      <w:pPr>
        <w:ind w:firstLine="400"/>
        <w:jc w:val="both"/>
      </w:pPr>
      <w:r>
        <w:rPr>
          <w:rStyle w:val="s0"/>
        </w:rPr>
        <w:t>4. Ввозные таможенные пошлины, налоги в случаях, установленных пунктом 3 настоящей статьи, подлежат уплате в размерах</w:t>
      </w:r>
      <w:r>
        <w:rPr>
          <w:rStyle w:val="s0"/>
        </w:rPr>
        <w:t>,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w:t>
      </w:r>
      <w:r>
        <w:rPr>
          <w:rStyle w:val="s0"/>
        </w:rPr>
        <w:t>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66" w:name="SUB4120000"/>
      <w:bookmarkEnd w:id="466"/>
      <w:r>
        <w:rPr>
          <w:rStyle w:val="s1"/>
        </w:rPr>
        <w:t>Глава 48. Таможенная процедура уничтожения</w:t>
      </w:r>
    </w:p>
    <w:p w:rsidR="00000000" w:rsidRDefault="00CE4A8A">
      <w:pPr>
        <w:ind w:firstLine="400"/>
        <w:jc w:val="both"/>
      </w:pPr>
      <w:r>
        <w:rPr>
          <w:rStyle w:val="s0"/>
        </w:rPr>
        <w:t> </w:t>
      </w:r>
    </w:p>
    <w:p w:rsidR="00000000" w:rsidRDefault="00CE4A8A">
      <w:pPr>
        <w:ind w:left="1200" w:hanging="800"/>
        <w:jc w:val="both"/>
      </w:pPr>
      <w:r>
        <w:rPr>
          <w:rStyle w:val="s1"/>
        </w:rPr>
        <w:t>Статья 412. Содержание таможенной процедуры уничто</w:t>
      </w:r>
      <w:r>
        <w:rPr>
          <w:rStyle w:val="s1"/>
        </w:rPr>
        <w:t>жения</w:t>
      </w:r>
    </w:p>
    <w:p w:rsidR="00000000" w:rsidRDefault="00CE4A8A">
      <w:pPr>
        <w:ind w:firstLine="400"/>
        <w:jc w:val="both"/>
      </w:pPr>
      <w:r>
        <w:rPr>
          <w:rStyle w:val="s0"/>
        </w:rPr>
        <w:t>Уничтожение является таможенной процедурой,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p w:rsidR="00000000" w:rsidRDefault="00CE4A8A">
      <w:pPr>
        <w:ind w:firstLine="400"/>
        <w:jc w:val="both"/>
      </w:pPr>
      <w:r>
        <w:rPr>
          <w:rStyle w:val="s0"/>
        </w:rPr>
        <w:t>Под уничтожением товаров понимаются обезвре</w:t>
      </w:r>
      <w:r>
        <w:rPr>
          <w:rStyle w:val="s0"/>
        </w:rPr>
        <w:t>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000000" w:rsidRDefault="00CE4A8A">
      <w:pPr>
        <w:ind w:firstLine="400"/>
        <w:jc w:val="both"/>
      </w:pPr>
      <w:r>
        <w:rPr>
          <w:rStyle w:val="s0"/>
        </w:rPr>
        <w:t>Тамож</w:t>
      </w:r>
      <w:r>
        <w:rPr>
          <w:rStyle w:val="s0"/>
        </w:rPr>
        <w:t>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p w:rsidR="00000000" w:rsidRDefault="00CE4A8A">
      <w:pPr>
        <w:ind w:firstLine="400"/>
        <w:jc w:val="both"/>
      </w:pPr>
      <w:r>
        <w:rPr>
          <w:rStyle w:val="s0"/>
        </w:rPr>
        <w:t> </w:t>
      </w:r>
    </w:p>
    <w:p w:rsidR="00000000" w:rsidRDefault="00CE4A8A">
      <w:pPr>
        <w:ind w:left="1200" w:hanging="800"/>
        <w:jc w:val="both"/>
      </w:pPr>
      <w:bookmarkStart w:id="467" w:name="SUB4130000"/>
      <w:bookmarkEnd w:id="467"/>
      <w:r>
        <w:rPr>
          <w:rStyle w:val="s1"/>
        </w:rPr>
        <w:t>Статья 413. Условия помещения товаров под таможенную процедуру уничтожения</w:t>
      </w:r>
    </w:p>
    <w:p w:rsidR="00000000" w:rsidRDefault="00CE4A8A">
      <w:pPr>
        <w:ind w:firstLine="400"/>
        <w:jc w:val="both"/>
      </w:pPr>
      <w:r>
        <w:rPr>
          <w:rStyle w:val="s0"/>
        </w:rPr>
        <w:t>1. Помещение товаров под таможенную процедуру уничтожения допускается на основании заключения соответствующего территориального подразделения уполномоченного органа в области охраны окружающей среды о возможности уничтожения, в котором указываются способ и</w:t>
      </w:r>
      <w:r>
        <w:rPr>
          <w:rStyle w:val="s0"/>
        </w:rPr>
        <w:t xml:space="preserve"> место уничтожения.</w:t>
      </w:r>
    </w:p>
    <w:p w:rsidR="00000000" w:rsidRDefault="00CE4A8A">
      <w:pPr>
        <w:ind w:firstLine="400"/>
        <w:jc w:val="both"/>
      </w:pPr>
      <w:r>
        <w:rPr>
          <w:rStyle w:val="s0"/>
        </w:rPr>
        <w:t>Заключение территориального подразделения уполномоченного органа в области охраны окружающей среды не требуется в случаях, когда товары безвозвратно утрачены вследствие аварии или действия непреодолимой силы. Для помещения таких товаров</w:t>
      </w:r>
      <w:r>
        <w:rPr>
          <w:rStyle w:val="s0"/>
        </w:rPr>
        <w:t xml:space="preserve">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p w:rsidR="00000000" w:rsidRDefault="00CE4A8A">
      <w:pPr>
        <w:ind w:firstLine="400"/>
        <w:jc w:val="both"/>
      </w:pPr>
      <w:r>
        <w:rPr>
          <w:rStyle w:val="s0"/>
        </w:rPr>
        <w:t>2. Под таможенную процедуру уничтожения не могут помещаться следующие категории тов</w:t>
      </w:r>
      <w:r>
        <w:rPr>
          <w:rStyle w:val="s0"/>
        </w:rPr>
        <w:t>аров:</w:t>
      </w:r>
    </w:p>
    <w:p w:rsidR="00000000" w:rsidRDefault="00CE4A8A">
      <w:pPr>
        <w:ind w:firstLine="400"/>
        <w:jc w:val="both"/>
      </w:pPr>
      <w:r>
        <w:rPr>
          <w:rStyle w:val="s0"/>
        </w:rPr>
        <w:t>1) культурные, археологические, исторические ценности;</w:t>
      </w:r>
    </w:p>
    <w:p w:rsidR="00000000" w:rsidRDefault="00CE4A8A">
      <w:pPr>
        <w:ind w:firstLine="400"/>
        <w:jc w:val="both"/>
      </w:pPr>
      <w:r>
        <w:rPr>
          <w:rStyle w:val="s0"/>
        </w:rPr>
        <w:t>2) животные и растения, относящиеся к видам, охраняемым в соответствии с законодательством Республики Казахстан и (или) международными договорами, их части и дериваты, за исключением случаев, ког</w:t>
      </w:r>
      <w:r>
        <w:rPr>
          <w:rStyle w:val="s0"/>
        </w:rPr>
        <w:t>да требуется их уничтожение в целях пресечения эпидемий и эпизоотии и распространения карантинных объектов;</w:t>
      </w:r>
    </w:p>
    <w:p w:rsidR="00000000" w:rsidRDefault="00CE4A8A">
      <w:pPr>
        <w:ind w:firstLine="400"/>
        <w:jc w:val="both"/>
      </w:pPr>
      <w:r>
        <w:rPr>
          <w:rStyle w:val="s0"/>
        </w:rPr>
        <w:t>3) товары, принятые таможенными органами в качестве предмета залога, до прекращения отношений залога;</w:t>
      </w:r>
    </w:p>
    <w:p w:rsidR="00000000" w:rsidRDefault="00CE4A8A">
      <w:pPr>
        <w:ind w:firstLine="400"/>
        <w:jc w:val="both"/>
      </w:pPr>
      <w:r>
        <w:rPr>
          <w:rStyle w:val="s0"/>
        </w:rPr>
        <w:t>4) изъятые товары или товары, на которые налож</w:t>
      </w:r>
      <w:r>
        <w:rPr>
          <w:rStyle w:val="s0"/>
        </w:rPr>
        <w:t>ен арест, в том числе являющиеся вещественными доказательствами, в соответствии с законами Республики Казахстан;</w:t>
      </w:r>
    </w:p>
    <w:p w:rsidR="00000000" w:rsidRDefault="00CE4A8A">
      <w:pPr>
        <w:ind w:firstLine="400"/>
        <w:jc w:val="both"/>
      </w:pPr>
      <w:r>
        <w:rPr>
          <w:rStyle w:val="s0"/>
        </w:rPr>
        <w:t>5) иные товары, перечень которых определяется решением Комиссии.</w:t>
      </w:r>
    </w:p>
    <w:p w:rsidR="00000000" w:rsidRDefault="00CE4A8A">
      <w:pPr>
        <w:ind w:firstLine="400"/>
        <w:jc w:val="both"/>
      </w:pPr>
      <w:r>
        <w:rPr>
          <w:rStyle w:val="s0"/>
        </w:rPr>
        <w:t>3. Уничтожение товаров не допускается, если такое уничтожение:</w:t>
      </w:r>
    </w:p>
    <w:p w:rsidR="00000000" w:rsidRDefault="00CE4A8A">
      <w:pPr>
        <w:ind w:firstLine="400"/>
        <w:jc w:val="both"/>
      </w:pPr>
      <w:r>
        <w:rPr>
          <w:rStyle w:val="s0"/>
        </w:rPr>
        <w:t>1) может причин</w:t>
      </w:r>
      <w:r>
        <w:rPr>
          <w:rStyle w:val="s0"/>
        </w:rPr>
        <w:t>ить вред окружающей среде или представляет опасность для жизни и здоровья людей;</w:t>
      </w:r>
    </w:p>
    <w:p w:rsidR="00000000" w:rsidRDefault="00CE4A8A">
      <w:pPr>
        <w:ind w:firstLine="400"/>
        <w:jc w:val="both"/>
      </w:pPr>
      <w:r>
        <w:rPr>
          <w:rStyle w:val="s0"/>
        </w:rPr>
        <w:t>2) производится путем потребления товаров в соответствии с их обычным предназначением;</w:t>
      </w:r>
    </w:p>
    <w:p w:rsidR="00000000" w:rsidRDefault="00CE4A8A">
      <w:pPr>
        <w:ind w:firstLine="400"/>
        <w:jc w:val="both"/>
      </w:pPr>
      <w:r>
        <w:rPr>
          <w:rStyle w:val="s0"/>
        </w:rPr>
        <w:t>3) может повлечь расходы для государственных органов Республики Казахстан.</w:t>
      </w:r>
    </w:p>
    <w:p w:rsidR="00000000" w:rsidRDefault="00CE4A8A">
      <w:pPr>
        <w:ind w:firstLine="400"/>
        <w:jc w:val="both"/>
      </w:pPr>
      <w:r>
        <w:rPr>
          <w:rStyle w:val="s0"/>
        </w:rPr>
        <w:t>4. Уничтожени</w:t>
      </w:r>
      <w:r>
        <w:rPr>
          <w:rStyle w:val="s0"/>
        </w:rPr>
        <w:t>е товаров производится за счет декларанта таможенной процедуры уничтожения.</w:t>
      </w:r>
    </w:p>
    <w:p w:rsidR="00000000" w:rsidRDefault="00CE4A8A">
      <w:pPr>
        <w:ind w:firstLine="400"/>
        <w:jc w:val="both"/>
      </w:pPr>
      <w:r>
        <w:rPr>
          <w:rStyle w:val="s0"/>
        </w:rPr>
        <w:t>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w:t>
      </w:r>
      <w:r>
        <w:rPr>
          <w:rStyle w:val="s0"/>
        </w:rPr>
        <w:t>ния.</w:t>
      </w:r>
    </w:p>
    <w:p w:rsidR="00000000" w:rsidRDefault="00CE4A8A">
      <w:pPr>
        <w:ind w:firstLine="400"/>
        <w:jc w:val="both"/>
      </w:pPr>
      <w:r>
        <w:rPr>
          <w:rStyle w:val="s0"/>
        </w:rPr>
        <w:t> </w:t>
      </w:r>
    </w:p>
    <w:p w:rsidR="00000000" w:rsidRDefault="00CE4A8A">
      <w:pPr>
        <w:ind w:left="1200" w:hanging="800"/>
        <w:jc w:val="both"/>
      </w:pPr>
      <w:bookmarkStart w:id="468" w:name="SUB4140000"/>
      <w:bookmarkEnd w:id="468"/>
      <w:r>
        <w:rPr>
          <w:rStyle w:val="s1"/>
        </w:rPr>
        <w:t xml:space="preserve">Статья 414. Особенности применения таможенной процедуры уничтожения </w:t>
      </w:r>
    </w:p>
    <w:p w:rsidR="00000000" w:rsidRDefault="00CE4A8A">
      <w:pPr>
        <w:ind w:firstLine="400"/>
        <w:jc w:val="both"/>
      </w:pPr>
      <w:r>
        <w:rPr>
          <w:rStyle w:val="s0"/>
        </w:rPr>
        <w:t>1.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w:t>
      </w:r>
      <w:r>
        <w:rPr>
          <w:rStyle w:val="s0"/>
        </w:rPr>
        <w:t>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w:t>
      </w:r>
      <w:r>
        <w:rPr>
          <w:rStyle w:val="s0"/>
        </w:rPr>
        <w:t xml:space="preserve">ения, вправе привлекать специалистов иных государственных органов и независимых экспертов. </w:t>
      </w:r>
    </w:p>
    <w:p w:rsidR="00000000" w:rsidRDefault="00CE4A8A">
      <w:pPr>
        <w:ind w:firstLine="400"/>
        <w:jc w:val="both"/>
      </w:pPr>
      <w:r>
        <w:rPr>
          <w:rStyle w:val="s0"/>
        </w:rPr>
        <w:t>Уничтожение производится:</w:t>
      </w:r>
    </w:p>
    <w:p w:rsidR="00000000" w:rsidRDefault="00CE4A8A">
      <w:pPr>
        <w:ind w:firstLine="400"/>
        <w:jc w:val="both"/>
      </w:pPr>
      <w:r>
        <w:rPr>
          <w:rStyle w:val="s0"/>
        </w:rPr>
        <w:t>1) путем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w:t>
      </w:r>
      <w:r>
        <w:rPr>
          <w:rStyle w:val="s0"/>
        </w:rPr>
        <w:t>ведения в первоначальное состояние для использования по назначению;</w:t>
      </w:r>
    </w:p>
    <w:p w:rsidR="00000000" w:rsidRDefault="00CE4A8A">
      <w:pPr>
        <w:ind w:firstLine="400"/>
        <w:jc w:val="both"/>
      </w:pPr>
      <w:r>
        <w:rPr>
          <w:rStyle w:val="s0"/>
        </w:rPr>
        <w:t>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w:t>
      </w:r>
      <w:r>
        <w:rPr>
          <w:rStyle w:val="s0"/>
        </w:rPr>
        <w:t>ее восстановление товаров и возможность их использования.</w:t>
      </w:r>
    </w:p>
    <w:p w:rsidR="00000000" w:rsidRDefault="00CE4A8A">
      <w:pPr>
        <w:ind w:firstLine="400"/>
        <w:jc w:val="both"/>
      </w:pPr>
      <w:r>
        <w:rPr>
          <w:rStyle w:val="s0"/>
        </w:rPr>
        <w:t>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w:t>
      </w:r>
      <w:r>
        <w:rPr>
          <w:rStyle w:val="s0"/>
        </w:rPr>
        <w:t>овании заключения территориального подразделения соответствующего уполномоченного государственного органа Республики Казахстан о невозможности изъятия товаров из мест хранения и их дальнейшего использования.</w:t>
      </w:r>
    </w:p>
    <w:p w:rsidR="00000000" w:rsidRDefault="00CE4A8A">
      <w:pPr>
        <w:ind w:firstLine="400"/>
        <w:jc w:val="both"/>
      </w:pPr>
      <w:r>
        <w:rPr>
          <w:rStyle w:val="s0"/>
        </w:rPr>
        <w:t>2. Отходы, образовавшиеся в результате уничтожен</w:t>
      </w:r>
      <w:r>
        <w:rPr>
          <w:rStyle w:val="s0"/>
        </w:rPr>
        <w:t>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w:t>
      </w:r>
      <w:r>
        <w:rPr>
          <w:rStyle w:val="s0"/>
        </w:rPr>
        <w:t>енного союза в таком состоянии.</w:t>
      </w:r>
    </w:p>
    <w:p w:rsidR="00000000" w:rsidRDefault="00CE4A8A">
      <w:pPr>
        <w:ind w:firstLine="400"/>
        <w:jc w:val="both"/>
      </w:pPr>
      <w:r>
        <w:rPr>
          <w:rStyle w:val="s0"/>
        </w:rPr>
        <w:t>В случае если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w:t>
      </w:r>
      <w:r>
        <w:rPr>
          <w:rStyle w:val="s0"/>
        </w:rPr>
        <w:t>ны в первоначальном состоянии экономически выгодным способом, они рассматриваются как товары Таможенного союза.</w:t>
      </w:r>
    </w:p>
    <w:p w:rsidR="00000000" w:rsidRDefault="00CE4A8A">
      <w:pPr>
        <w:ind w:firstLine="400"/>
        <w:jc w:val="both"/>
      </w:pPr>
      <w:r>
        <w:rPr>
          <w:rStyle w:val="s0"/>
        </w:rPr>
        <w:t> </w:t>
      </w:r>
    </w:p>
    <w:p w:rsidR="00000000" w:rsidRDefault="00CE4A8A">
      <w:pPr>
        <w:ind w:left="1200" w:hanging="800"/>
        <w:jc w:val="both"/>
      </w:pPr>
      <w:bookmarkStart w:id="469" w:name="SUB4150000"/>
      <w:bookmarkEnd w:id="469"/>
      <w:r>
        <w:rPr>
          <w:rStyle w:val="s1"/>
        </w:rPr>
        <w:t>Статья 415. Завершение таможенной процедуры уничтожения</w:t>
      </w:r>
    </w:p>
    <w:p w:rsidR="00000000" w:rsidRDefault="00CE4A8A">
      <w:pPr>
        <w:ind w:firstLine="400"/>
        <w:jc w:val="both"/>
      </w:pPr>
      <w:r>
        <w:rPr>
          <w:rStyle w:val="s0"/>
        </w:rPr>
        <w:t>1. Таможенная процедура уничтожения завершается фактическим уничтожением товаров с сос</w:t>
      </w:r>
      <w:r>
        <w:rPr>
          <w:rStyle w:val="s0"/>
        </w:rPr>
        <w:t>тавлением акта уничтожения, содержащего следующие основные сведения:</w:t>
      </w:r>
    </w:p>
    <w:p w:rsidR="00000000" w:rsidRDefault="00CE4A8A">
      <w:pPr>
        <w:ind w:firstLine="400"/>
        <w:jc w:val="both"/>
      </w:pPr>
      <w:r>
        <w:rPr>
          <w:rStyle w:val="s0"/>
        </w:rPr>
        <w:t>дата и место уничтожения товаров;</w:t>
      </w:r>
    </w:p>
    <w:p w:rsidR="00000000" w:rsidRDefault="00CE4A8A">
      <w:pPr>
        <w:ind w:firstLine="400"/>
        <w:jc w:val="both"/>
      </w:pPr>
      <w:r>
        <w:rPr>
          <w:rStyle w:val="s0"/>
        </w:rPr>
        <w:t xml:space="preserve">сведения о лице, заявившем таможенную процедуру уничтожения; </w:t>
      </w:r>
    </w:p>
    <w:p w:rsidR="00000000" w:rsidRDefault="00CE4A8A">
      <w:pPr>
        <w:ind w:firstLine="400"/>
        <w:jc w:val="both"/>
      </w:pPr>
      <w:r>
        <w:rPr>
          <w:rStyle w:val="s0"/>
        </w:rPr>
        <w:t xml:space="preserve">сведения о лицах, присутствовавших при уничтожении; </w:t>
      </w:r>
    </w:p>
    <w:p w:rsidR="00000000" w:rsidRDefault="00CE4A8A">
      <w:pPr>
        <w:ind w:firstLine="400"/>
        <w:jc w:val="both"/>
      </w:pPr>
      <w:r>
        <w:rPr>
          <w:rStyle w:val="s0"/>
        </w:rPr>
        <w:t xml:space="preserve">наименования уничтожаемых товаров, их количество в единицах измерения; </w:t>
      </w:r>
    </w:p>
    <w:p w:rsidR="00000000" w:rsidRDefault="00CE4A8A">
      <w:pPr>
        <w:ind w:firstLine="400"/>
        <w:jc w:val="both"/>
      </w:pPr>
      <w:r>
        <w:rPr>
          <w:rStyle w:val="s0"/>
        </w:rPr>
        <w:t>способ уничтожения товаров;</w:t>
      </w:r>
    </w:p>
    <w:p w:rsidR="00000000" w:rsidRDefault="00CE4A8A">
      <w:pPr>
        <w:ind w:firstLine="400"/>
        <w:jc w:val="both"/>
      </w:pPr>
      <w:r>
        <w:rPr>
          <w:rStyle w:val="s0"/>
        </w:rPr>
        <w:t>наличие и количество отходов после уничтожения, возможность их дальнейшего использования.</w:t>
      </w:r>
    </w:p>
    <w:p w:rsidR="00000000" w:rsidRDefault="00CE4A8A">
      <w:pPr>
        <w:ind w:firstLine="400"/>
        <w:jc w:val="both"/>
      </w:pPr>
      <w:r>
        <w:rPr>
          <w:rStyle w:val="s0"/>
        </w:rPr>
        <w:t>2. Акт уничтожения заверяется подписями всех членов комиссии и при</w:t>
      </w:r>
      <w:r>
        <w:rPr>
          <w:rStyle w:val="s0"/>
        </w:rPr>
        <w:t>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rsidR="00000000" w:rsidRDefault="00CE4A8A">
      <w:pPr>
        <w:ind w:firstLine="400"/>
        <w:jc w:val="both"/>
      </w:pPr>
      <w:r>
        <w:rPr>
          <w:rStyle w:val="s0"/>
        </w:rPr>
        <w:t>3</w:t>
      </w:r>
      <w:r>
        <w:rPr>
          <w:rStyle w:val="s0"/>
        </w:rPr>
        <w:t>.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70" w:name="SUB4160000"/>
      <w:bookmarkEnd w:id="470"/>
      <w:r>
        <w:rPr>
          <w:rStyle w:val="s1"/>
        </w:rPr>
        <w:t xml:space="preserve">Глава 49. Таможенная процедура отказа в пользу государства </w:t>
      </w:r>
    </w:p>
    <w:p w:rsidR="00000000" w:rsidRDefault="00CE4A8A">
      <w:pPr>
        <w:ind w:firstLine="400"/>
        <w:jc w:val="both"/>
      </w:pPr>
      <w:r>
        <w:rPr>
          <w:rStyle w:val="s0"/>
        </w:rPr>
        <w:t> </w:t>
      </w:r>
    </w:p>
    <w:p w:rsidR="00000000" w:rsidRDefault="00CE4A8A">
      <w:pPr>
        <w:ind w:left="1200" w:hanging="800"/>
        <w:jc w:val="both"/>
      </w:pPr>
      <w:r>
        <w:rPr>
          <w:rStyle w:val="s1"/>
        </w:rPr>
        <w:t>Статья 416. Содержание там</w:t>
      </w:r>
      <w:r>
        <w:rPr>
          <w:rStyle w:val="s1"/>
        </w:rPr>
        <w:t>оженной процедуры отказа в пользу государства</w:t>
      </w:r>
    </w:p>
    <w:p w:rsidR="00000000" w:rsidRDefault="00CE4A8A">
      <w:pPr>
        <w:ind w:firstLine="400"/>
        <w:jc w:val="both"/>
      </w:pPr>
      <w:r>
        <w:rPr>
          <w:rStyle w:val="s0"/>
        </w:rPr>
        <w:t>1. Отказ в пользу государства является таможенной процедурой, при которой иностранные товары безвозмездно передаются в собственность государства - члена Таможенного союза без уплаты таможенных платежей и налого</w:t>
      </w:r>
      <w:r>
        <w:rPr>
          <w:rStyle w:val="s0"/>
        </w:rPr>
        <w:t>в без применения мер нетарифного регулирования.</w:t>
      </w:r>
    </w:p>
    <w:p w:rsidR="00000000" w:rsidRDefault="00CE4A8A">
      <w:pPr>
        <w:ind w:firstLine="400"/>
        <w:jc w:val="both"/>
      </w:pPr>
      <w:r>
        <w:rPr>
          <w:rStyle w:val="s0"/>
        </w:rPr>
        <w:t>2. Товары, помещенные под таможенную процедуру отказа в пользу государства, приобретают статус товаров Таможенного союза.</w:t>
      </w:r>
    </w:p>
    <w:p w:rsidR="00000000" w:rsidRDefault="00CE4A8A">
      <w:pPr>
        <w:ind w:firstLine="400"/>
        <w:jc w:val="both"/>
      </w:pPr>
      <w:r>
        <w:rPr>
          <w:rStyle w:val="s0"/>
        </w:rPr>
        <w:t> </w:t>
      </w:r>
    </w:p>
    <w:p w:rsidR="00000000" w:rsidRDefault="00CE4A8A">
      <w:pPr>
        <w:ind w:left="1200" w:hanging="800"/>
        <w:jc w:val="both"/>
      </w:pPr>
      <w:bookmarkStart w:id="471" w:name="SUB4170000"/>
      <w:bookmarkEnd w:id="471"/>
      <w:r>
        <w:rPr>
          <w:rStyle w:val="s1"/>
        </w:rPr>
        <w:t>Статья 417. Условия помещения товаров под таможенную процедуру отказа в пользу госуд</w:t>
      </w:r>
      <w:r>
        <w:rPr>
          <w:rStyle w:val="s1"/>
        </w:rPr>
        <w:t>арства</w:t>
      </w:r>
    </w:p>
    <w:p w:rsidR="00000000" w:rsidRDefault="00CE4A8A">
      <w:pPr>
        <w:ind w:firstLine="400"/>
        <w:jc w:val="both"/>
      </w:pPr>
      <w:r>
        <w:rPr>
          <w:rStyle w:val="s0"/>
        </w:rPr>
        <w:t>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 - членов Там</w:t>
      </w:r>
      <w:r>
        <w:rPr>
          <w:rStyle w:val="s0"/>
        </w:rPr>
        <w:t>оженного союза.</w:t>
      </w:r>
    </w:p>
    <w:p w:rsidR="00000000" w:rsidRDefault="00CE4A8A">
      <w:pPr>
        <w:ind w:firstLine="400"/>
        <w:jc w:val="both"/>
      </w:pPr>
      <w:r>
        <w:rPr>
          <w:rStyle w:val="s0"/>
        </w:rPr>
        <w:t>2. Отказ в пользу государства не должен повлечь для таможенных органов какие-либо расходы.</w:t>
      </w:r>
    </w:p>
    <w:p w:rsidR="00000000" w:rsidRDefault="00CE4A8A">
      <w:pPr>
        <w:ind w:firstLine="400"/>
        <w:jc w:val="both"/>
      </w:pPr>
      <w:r>
        <w:rPr>
          <w:rStyle w:val="s0"/>
        </w:rPr>
        <w:t>3. Решением Комиссии может быть установлен перечень иных товаров, не подлежащих помещению под таможенную процедуру отказа в пользу государства.</w:t>
      </w:r>
    </w:p>
    <w:p w:rsidR="00000000" w:rsidRDefault="00CE4A8A">
      <w:pPr>
        <w:ind w:firstLine="400"/>
        <w:jc w:val="both"/>
      </w:pPr>
      <w:r>
        <w:rPr>
          <w:rStyle w:val="s0"/>
        </w:rPr>
        <w:t> </w:t>
      </w:r>
    </w:p>
    <w:p w:rsidR="00000000" w:rsidRDefault="00CE4A8A">
      <w:pPr>
        <w:ind w:left="1200" w:hanging="800"/>
        <w:jc w:val="both"/>
      </w:pPr>
      <w:bookmarkStart w:id="472" w:name="SUB4180000"/>
      <w:bookmarkEnd w:id="472"/>
      <w:r>
        <w:rPr>
          <w:rStyle w:val="s1"/>
        </w:rPr>
        <w:t>Ста</w:t>
      </w:r>
      <w:r>
        <w:rPr>
          <w:rStyle w:val="s1"/>
        </w:rPr>
        <w:t xml:space="preserve">тья 418. Порядок отказа от товаров в пользу государства </w:t>
      </w:r>
    </w:p>
    <w:p w:rsidR="00000000" w:rsidRDefault="00CE4A8A">
      <w:pPr>
        <w:ind w:firstLine="400"/>
        <w:jc w:val="both"/>
      </w:pPr>
      <w:r>
        <w:rPr>
          <w:rStyle w:val="s0"/>
        </w:rPr>
        <w:t>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w:t>
      </w:r>
      <w:r>
        <w:rPr>
          <w:rStyle w:val="s0"/>
        </w:rPr>
        <w:t>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p w:rsidR="00000000" w:rsidRDefault="00CE4A8A">
      <w:pPr>
        <w:ind w:firstLine="400"/>
        <w:jc w:val="both"/>
      </w:pPr>
      <w:r>
        <w:rPr>
          <w:rStyle w:val="s0"/>
        </w:rPr>
        <w:t>После завершения таможенного декл</w:t>
      </w:r>
      <w:r>
        <w:rPr>
          <w:rStyle w:val="s0"/>
        </w:rPr>
        <w:t>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главой 34 настоящего Кодекса.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73" w:name="SUB4190000"/>
      <w:bookmarkEnd w:id="473"/>
      <w:r>
        <w:rPr>
          <w:rStyle w:val="s1"/>
        </w:rPr>
        <w:t xml:space="preserve">Глава 50. Специальная таможенная процедура </w:t>
      </w:r>
    </w:p>
    <w:p w:rsidR="00000000" w:rsidRDefault="00CE4A8A">
      <w:pPr>
        <w:ind w:firstLine="400"/>
        <w:jc w:val="both"/>
      </w:pPr>
      <w:r>
        <w:rPr>
          <w:rStyle w:val="s0"/>
        </w:rPr>
        <w:t> </w:t>
      </w:r>
    </w:p>
    <w:p w:rsidR="00000000" w:rsidRDefault="00CE4A8A">
      <w:pPr>
        <w:jc w:val="both"/>
      </w:pPr>
      <w:r>
        <w:rPr>
          <w:rStyle w:val="s3"/>
        </w:rPr>
        <w:t xml:space="preserve">В статью 419 внесены изменения в соответствии с </w:t>
      </w:r>
      <w:hyperlink r:id="rId1236" w:anchor="sub_id=419" w:history="1">
        <w:r>
          <w:rPr>
            <w:rStyle w:val="a3"/>
            <w:i/>
            <w:iCs/>
          </w:rPr>
          <w:t>Законом</w:t>
        </w:r>
      </w:hyperlink>
      <w:r>
        <w:rPr>
          <w:rStyle w:val="s3"/>
        </w:rPr>
        <w:t xml:space="preserve"> РК от 29.12.14 г. № 269-V (</w:t>
      </w:r>
      <w:hyperlink r:id="rId1237" w:anchor="sub_id=4190000" w:history="1">
        <w:r>
          <w:rPr>
            <w:rStyle w:val="a3"/>
            <w:i/>
            <w:iCs/>
          </w:rPr>
          <w:t>см. ста</w:t>
        </w:r>
        <w:r>
          <w:rPr>
            <w:rStyle w:val="a3"/>
            <w:i/>
            <w:iCs/>
          </w:rPr>
          <w:t>р. ред.</w:t>
        </w:r>
      </w:hyperlink>
      <w:r>
        <w:rPr>
          <w:rStyle w:val="s3"/>
        </w:rPr>
        <w:t>)</w:t>
      </w:r>
    </w:p>
    <w:p w:rsidR="00000000" w:rsidRDefault="00CE4A8A">
      <w:pPr>
        <w:ind w:left="1200" w:hanging="800"/>
        <w:jc w:val="both"/>
      </w:pPr>
      <w:r>
        <w:rPr>
          <w:rStyle w:val="s1"/>
        </w:rPr>
        <w:t xml:space="preserve">Статья 419. Содержание специальной таможенной процедуры </w:t>
      </w:r>
    </w:p>
    <w:p w:rsidR="00000000" w:rsidRDefault="00CE4A8A">
      <w:pPr>
        <w:ind w:firstLine="400"/>
        <w:jc w:val="both"/>
      </w:pPr>
      <w:r>
        <w:rPr>
          <w:rStyle w:val="s0"/>
        </w:rPr>
        <w:t>Специальная таможенная процедура является таможенной процедурой, определяющей для таможенных целей требования и условия пользования и (или) распоряжения отдельными категориями товаров на там</w:t>
      </w:r>
      <w:r>
        <w:rPr>
          <w:rStyle w:val="s0"/>
        </w:rPr>
        <w:t>оженной территории Таможенного союза или за ее пределами без взимания таможенных пошлин и налогов и без применения мер нетарифного регулирования.</w:t>
      </w:r>
    </w:p>
    <w:p w:rsidR="00000000" w:rsidRDefault="00CE4A8A">
      <w:pPr>
        <w:ind w:firstLine="400"/>
        <w:jc w:val="both"/>
      </w:pPr>
      <w:r>
        <w:rPr>
          <w:rStyle w:val="s0"/>
        </w:rPr>
        <w:t xml:space="preserve">Специальная таможенная процедура устанавливается настоящим Кодексом в соответствии с условиями и в отношении категорий товаров, определенных </w:t>
      </w:r>
      <w:hyperlink r:id="rId1238" w:history="1">
        <w:r>
          <w:rPr>
            <w:rStyle w:val="a3"/>
          </w:rPr>
          <w:t>решением</w:t>
        </w:r>
      </w:hyperlink>
      <w:r>
        <w:rPr>
          <w:rStyle w:val="s0"/>
        </w:rPr>
        <w:t xml:space="preserve"> Комиссии.</w:t>
      </w:r>
    </w:p>
    <w:p w:rsidR="00000000" w:rsidRDefault="00CE4A8A">
      <w:pPr>
        <w:ind w:firstLine="400"/>
        <w:jc w:val="both"/>
      </w:pPr>
      <w:r>
        <w:rPr>
          <w:rStyle w:val="s0"/>
        </w:rPr>
        <w:t xml:space="preserve">Правила применения специальной </w:t>
      </w:r>
      <w:r>
        <w:rPr>
          <w:rStyle w:val="s0"/>
        </w:rPr>
        <w:t>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 а также перечень ли</w:t>
      </w:r>
      <w:r>
        <w:rPr>
          <w:rStyle w:val="s0"/>
        </w:rPr>
        <w:t xml:space="preserve">ц, правомочных помещать под такую таможенную процедуру товары, ввозимые на территорию Республики Казахстан, </w:t>
      </w:r>
      <w:hyperlink r:id="rId1239" w:history="1">
        <w:r>
          <w:rPr>
            <w:rStyle w:val="a3"/>
          </w:rPr>
          <w:t>утверждаются</w:t>
        </w:r>
      </w:hyperlink>
      <w:r>
        <w:rPr>
          <w:rStyle w:val="s0"/>
        </w:rPr>
        <w:t xml:space="preserve"> Правительством Республики Казахстан, если иное не установлено таможенн</w:t>
      </w:r>
      <w:r>
        <w:rPr>
          <w:rStyle w:val="s0"/>
        </w:rPr>
        <w:t>ым законодательством Таможенного союза.</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74" w:name="SUB4200000"/>
      <w:bookmarkEnd w:id="474"/>
      <w:r>
        <w:rPr>
          <w:rStyle w:val="s1"/>
        </w:rPr>
        <w:t xml:space="preserve">РАЗДЕЛ 7. ОСОБЕННОСТИ ПЕРЕМЕЩЕНИЯ ЧЕРЕЗ </w:t>
      </w:r>
    </w:p>
    <w:p w:rsidR="00000000" w:rsidRDefault="00CE4A8A">
      <w:pPr>
        <w:jc w:val="center"/>
      </w:pPr>
      <w:r>
        <w:rPr>
          <w:rStyle w:val="s1"/>
        </w:rPr>
        <w:t>ТАМОЖЕННУЮ ГРАНИЦУ ТАМОЖЕННОГО СОЮЗА</w:t>
      </w:r>
    </w:p>
    <w:p w:rsidR="00000000" w:rsidRDefault="00CE4A8A">
      <w:pPr>
        <w:jc w:val="center"/>
      </w:pPr>
      <w:r>
        <w:rPr>
          <w:rStyle w:val="s1"/>
        </w:rPr>
        <w:t xml:space="preserve">И СОВЕРШЕНИЯ ТАМОЖЕННЫХ ОПЕРАЦИЙ В ОТНОШЕНИИ </w:t>
      </w:r>
    </w:p>
    <w:p w:rsidR="00000000" w:rsidRDefault="00CE4A8A">
      <w:pPr>
        <w:jc w:val="center"/>
      </w:pPr>
      <w:r>
        <w:rPr>
          <w:rStyle w:val="s1"/>
        </w:rPr>
        <w:t xml:space="preserve">ОТДЕЛЬНЫХ КАТЕГОРИЙ ТОВАРОВ </w:t>
      </w:r>
    </w:p>
    <w:p w:rsidR="00000000" w:rsidRDefault="00CE4A8A">
      <w:pPr>
        <w:jc w:val="center"/>
      </w:pPr>
      <w:r>
        <w:rPr>
          <w:rStyle w:val="s1"/>
        </w:rPr>
        <w:t> </w:t>
      </w:r>
    </w:p>
    <w:p w:rsidR="00000000" w:rsidRDefault="00CE4A8A">
      <w:pPr>
        <w:jc w:val="center"/>
      </w:pPr>
      <w:r>
        <w:rPr>
          <w:rStyle w:val="s1"/>
        </w:rPr>
        <w:t>Глава 51. Особенности совершения таможенных операций в от</w:t>
      </w:r>
      <w:r>
        <w:rPr>
          <w:rStyle w:val="s1"/>
        </w:rPr>
        <w:t xml:space="preserve">ношении товаров, </w:t>
      </w:r>
    </w:p>
    <w:p w:rsidR="00000000" w:rsidRDefault="00CE4A8A">
      <w:pPr>
        <w:jc w:val="center"/>
      </w:pPr>
      <w:r>
        <w:rPr>
          <w:rStyle w:val="s1"/>
        </w:rPr>
        <w:t xml:space="preserve">пересылаемых в международных почтовых отправлениях </w:t>
      </w:r>
    </w:p>
    <w:p w:rsidR="00000000" w:rsidRDefault="00CE4A8A">
      <w:pPr>
        <w:ind w:firstLine="400"/>
        <w:jc w:val="both"/>
      </w:pPr>
      <w:r>
        <w:rPr>
          <w:rStyle w:val="s0"/>
        </w:rPr>
        <w:t> </w:t>
      </w:r>
    </w:p>
    <w:p w:rsidR="00000000" w:rsidRDefault="00CE4A8A">
      <w:pPr>
        <w:ind w:left="1200" w:hanging="800"/>
        <w:jc w:val="both"/>
      </w:pPr>
      <w:r>
        <w:rPr>
          <w:rStyle w:val="s1"/>
        </w:rPr>
        <w:t>Статья 420. Международные почтовые отправления</w:t>
      </w:r>
    </w:p>
    <w:p w:rsidR="00000000" w:rsidRDefault="00CE4A8A">
      <w:pPr>
        <w:ind w:firstLine="400"/>
        <w:jc w:val="both"/>
      </w:pPr>
      <w:r>
        <w:rPr>
          <w:rStyle w:val="s0"/>
        </w:rPr>
        <w:t xml:space="preserve">1. К </w:t>
      </w:r>
      <w:hyperlink r:id="rId1240" w:anchor="sub_id=10060" w:history="1">
        <w:r>
          <w:rPr>
            <w:rStyle w:val="a3"/>
          </w:rPr>
          <w:t>международным почтовым отправлениям</w:t>
        </w:r>
      </w:hyperlink>
      <w:r>
        <w:rPr>
          <w:rStyle w:val="s0"/>
        </w:rPr>
        <w:t xml:space="preserve"> относятся пос</w:t>
      </w:r>
      <w:r>
        <w:rPr>
          <w:rStyle w:val="s0"/>
        </w:rPr>
        <w:t>ылки и отправления письменной корреспонденции, являющиеся объектами почтового обмена в соответствии с актами Всемирного почтового союза.</w:t>
      </w:r>
    </w:p>
    <w:p w:rsidR="00000000" w:rsidRDefault="00CE4A8A">
      <w:pPr>
        <w:ind w:firstLine="400"/>
        <w:jc w:val="both"/>
      </w:pPr>
      <w:r>
        <w:rPr>
          <w:rStyle w:val="s0"/>
        </w:rPr>
        <w:t>2. Пересылка международных почтовых отправлений должна сопровождаться документами, предусмотренными актами Всемирного п</w:t>
      </w:r>
      <w:r>
        <w:rPr>
          <w:rStyle w:val="s0"/>
        </w:rPr>
        <w:t>очтового союза.</w:t>
      </w:r>
    </w:p>
    <w:p w:rsidR="00000000" w:rsidRDefault="00CE4A8A">
      <w:pPr>
        <w:ind w:firstLine="400"/>
        <w:jc w:val="both"/>
      </w:pPr>
      <w:r>
        <w:rPr>
          <w:rStyle w:val="s0"/>
        </w:rPr>
        <w:t>3. Международные почтовые отправления не могут быть выданы операторами почты их получателям либо отправлены за пределы таможенной территории Таможенного союза без разрешения таможенного органа.</w:t>
      </w:r>
    </w:p>
    <w:p w:rsidR="00000000" w:rsidRDefault="00CE4A8A">
      <w:pPr>
        <w:ind w:left="1200" w:hanging="800"/>
        <w:jc w:val="both"/>
      </w:pPr>
      <w:r>
        <w:rPr>
          <w:rStyle w:val="s1"/>
        </w:rPr>
        <w:t> </w:t>
      </w:r>
    </w:p>
    <w:p w:rsidR="00000000" w:rsidRDefault="00CE4A8A">
      <w:pPr>
        <w:ind w:left="1200" w:hanging="800"/>
        <w:jc w:val="both"/>
      </w:pPr>
      <w:bookmarkStart w:id="475" w:name="SUB4210000"/>
      <w:bookmarkEnd w:id="475"/>
      <w:r>
        <w:rPr>
          <w:rStyle w:val="s1"/>
        </w:rPr>
        <w:t xml:space="preserve">Статья 421. Особенности пересылки товаров в </w:t>
      </w:r>
      <w:r>
        <w:rPr>
          <w:rStyle w:val="s1"/>
        </w:rPr>
        <w:t>международных почтовых отправлениях</w:t>
      </w:r>
    </w:p>
    <w:p w:rsidR="00000000" w:rsidRDefault="00CE4A8A">
      <w:pPr>
        <w:ind w:firstLine="400"/>
        <w:jc w:val="both"/>
      </w:pPr>
      <w:r>
        <w:rPr>
          <w:rStyle w:val="s0"/>
        </w:rPr>
        <w:t>1. Не допускается пересылка в международных почтовых отправлениях товаров:</w:t>
      </w:r>
    </w:p>
    <w:p w:rsidR="00000000" w:rsidRDefault="00CE4A8A">
      <w:pPr>
        <w:ind w:firstLine="400"/>
        <w:jc w:val="both"/>
      </w:pPr>
      <w:r>
        <w:rPr>
          <w:rStyle w:val="s0"/>
        </w:rPr>
        <w:t>1) запрещенных к ввозу на таможенную территорию Таможенного союза или вывозу с этой территории;</w:t>
      </w:r>
    </w:p>
    <w:p w:rsidR="00000000" w:rsidRDefault="00CE4A8A">
      <w:pPr>
        <w:ind w:firstLine="400"/>
        <w:jc w:val="both"/>
      </w:pPr>
      <w:r>
        <w:rPr>
          <w:rStyle w:val="s0"/>
        </w:rPr>
        <w:t>2) запрещенных к пересылке в соответствии с актам</w:t>
      </w:r>
      <w:r>
        <w:rPr>
          <w:rStyle w:val="s0"/>
        </w:rPr>
        <w:t>и Всемирного почтового союза;</w:t>
      </w:r>
    </w:p>
    <w:p w:rsidR="00000000" w:rsidRDefault="00CE4A8A">
      <w:pPr>
        <w:ind w:firstLine="400"/>
        <w:jc w:val="both"/>
      </w:pPr>
      <w:r>
        <w:rPr>
          <w:rStyle w:val="s0"/>
        </w:rPr>
        <w:t>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w:t>
      </w:r>
    </w:p>
    <w:p w:rsidR="00000000" w:rsidRDefault="00CE4A8A">
      <w:pPr>
        <w:ind w:firstLine="400"/>
        <w:jc w:val="both"/>
      </w:pPr>
      <w:r>
        <w:rPr>
          <w:rStyle w:val="s0"/>
        </w:rPr>
        <w:t>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w:t>
      </w:r>
    </w:p>
    <w:p w:rsidR="00000000" w:rsidRDefault="00CE4A8A">
      <w:pPr>
        <w:ind w:firstLine="400"/>
        <w:jc w:val="both"/>
      </w:pPr>
      <w:r>
        <w:rPr>
          <w:rStyle w:val="s0"/>
        </w:rPr>
        <w:t>3. Распоряжение товарами, запре</w:t>
      </w:r>
      <w:r>
        <w:rPr>
          <w:rStyle w:val="s0"/>
        </w:rPr>
        <w:t>щенными и (или) ограниченными к пересылке в международных почтовых отправлениях, производится в соответствии с законодательством Республики Казахстан.</w:t>
      </w:r>
    </w:p>
    <w:p w:rsidR="00000000" w:rsidRDefault="00CE4A8A">
      <w:pPr>
        <w:ind w:left="1200" w:hanging="800"/>
        <w:jc w:val="both"/>
      </w:pPr>
      <w:r>
        <w:rPr>
          <w:rStyle w:val="s1"/>
        </w:rPr>
        <w:t> </w:t>
      </w:r>
    </w:p>
    <w:p w:rsidR="00000000" w:rsidRDefault="00CE4A8A">
      <w:pPr>
        <w:ind w:left="1200" w:hanging="800"/>
        <w:jc w:val="both"/>
      </w:pPr>
      <w:bookmarkStart w:id="476" w:name="SUB4220000"/>
      <w:bookmarkEnd w:id="476"/>
      <w:r>
        <w:rPr>
          <w:rStyle w:val="s1"/>
        </w:rPr>
        <w:t>Статья 422. Особенности совершения таможенных операций в отношении товаров, пересылаемых в международны</w:t>
      </w:r>
      <w:r>
        <w:rPr>
          <w:rStyle w:val="s1"/>
        </w:rPr>
        <w:t>х почтовых отправлениях</w:t>
      </w:r>
    </w:p>
    <w:p w:rsidR="00000000" w:rsidRDefault="00CE4A8A">
      <w:pPr>
        <w:ind w:firstLine="400"/>
        <w:jc w:val="both"/>
      </w:pPr>
      <w:r>
        <w:rPr>
          <w:rStyle w:val="s0"/>
        </w:rPr>
        <w:t xml:space="preserve">1. Таможенные операции в отношении товаров, пересылаемых в международных почтовых отправлениях, производятся таможенным органом в </w:t>
      </w:r>
      <w:hyperlink r:id="rId1241" w:anchor="sub_id=10059" w:history="1">
        <w:r>
          <w:rPr>
            <w:rStyle w:val="a3"/>
          </w:rPr>
          <w:t>местах (учреждениях</w:t>
        </w:r>
        <w:r>
          <w:rPr>
            <w:rStyle w:val="a3"/>
          </w:rPr>
          <w:t>) международного почтового обмена</w:t>
        </w:r>
      </w:hyperlink>
      <w:r>
        <w:rPr>
          <w:rStyle w:val="s0"/>
        </w:rPr>
        <w:t xml:space="preserve"> либо в иных местах, определенных таможенным органом.</w:t>
      </w:r>
    </w:p>
    <w:p w:rsidR="00000000" w:rsidRDefault="00CE4A8A">
      <w:pPr>
        <w:ind w:firstLine="400"/>
        <w:jc w:val="both"/>
      </w:pPr>
      <w:r>
        <w:rPr>
          <w:rStyle w:val="s0"/>
        </w:rPr>
        <w:t xml:space="preserve">Места (учреждения) международного почтового обмена являются иными местами временного хранения и должны соответствовать требованиям, установленным </w:t>
      </w:r>
      <w:hyperlink w:anchor="sub2600000" w:history="1">
        <w:r>
          <w:rPr>
            <w:rStyle w:val="a3"/>
          </w:rPr>
          <w:t>статьей 260</w:t>
        </w:r>
      </w:hyperlink>
      <w:r>
        <w:rPr>
          <w:rStyle w:val="s0"/>
        </w:rPr>
        <w:t xml:space="preserve"> настоящего Кодекса.</w:t>
      </w:r>
    </w:p>
    <w:p w:rsidR="00000000" w:rsidRDefault="00CE4A8A">
      <w:pPr>
        <w:ind w:firstLine="400"/>
        <w:jc w:val="both"/>
      </w:pPr>
      <w:r>
        <w:rPr>
          <w:rStyle w:val="s0"/>
        </w:rPr>
        <w:t>Место (учреждение) международного почтового обмена является местом обработки и сортировки международных почтовых отправлений и предъявления указанных почтовых отправлений для таможенного контроля и таможенного декл</w:t>
      </w:r>
      <w:r>
        <w:rPr>
          <w:rStyle w:val="s0"/>
        </w:rPr>
        <w:t xml:space="preserve">арирования должностным лицам таможенного органа, в </w:t>
      </w:r>
      <w:hyperlink r:id="rId1242" w:history="1">
        <w:r>
          <w:rPr>
            <w:rStyle w:val="a3"/>
          </w:rPr>
          <w:t>зоне деятельности</w:t>
        </w:r>
      </w:hyperlink>
      <w:r>
        <w:rPr>
          <w:rStyle w:val="s0"/>
        </w:rPr>
        <w:t xml:space="preserve"> которого находится указанное место.</w:t>
      </w:r>
    </w:p>
    <w:p w:rsidR="00000000" w:rsidRDefault="00CE4A8A">
      <w:pPr>
        <w:ind w:firstLine="400"/>
        <w:jc w:val="both"/>
      </w:pPr>
      <w:r>
        <w:rPr>
          <w:rStyle w:val="s0"/>
        </w:rPr>
        <w:t xml:space="preserve">Места (учреждения) международного почтового обмена определяются в соответствии с </w:t>
      </w:r>
      <w:hyperlink r:id="rId1243" w:history="1">
        <w:r>
          <w:rPr>
            <w:rStyle w:val="a3"/>
          </w:rPr>
          <w:t>законодательством</w:t>
        </w:r>
      </w:hyperlink>
      <w:r>
        <w:rPr>
          <w:rStyle w:val="s0"/>
        </w:rPr>
        <w:t xml:space="preserve"> Республики Казахстан о почте.</w:t>
      </w:r>
    </w:p>
    <w:p w:rsidR="00000000" w:rsidRDefault="00CE4A8A">
      <w:pPr>
        <w:ind w:firstLine="400"/>
        <w:jc w:val="both"/>
      </w:pPr>
      <w:r>
        <w:rPr>
          <w:rStyle w:val="s0"/>
        </w:rPr>
        <w:t>2. Таможенное декларирование товаров, пересылаемых в международных почтовых отправлениях, производится с использованием документов, предусмотренных актами Всемирного почтового союза, сопровождающих международные почтовые отправления, либо декларации на тов</w:t>
      </w:r>
      <w:r>
        <w:rPr>
          <w:rStyle w:val="s0"/>
        </w:rPr>
        <w:t>ары.</w:t>
      </w:r>
    </w:p>
    <w:p w:rsidR="00000000" w:rsidRDefault="00CE4A8A">
      <w:pPr>
        <w:ind w:firstLine="400"/>
        <w:jc w:val="both"/>
      </w:pPr>
      <w:r>
        <w:rPr>
          <w:rStyle w:val="s0"/>
        </w:rPr>
        <w:t>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p>
    <w:p w:rsidR="00000000" w:rsidRDefault="00CE4A8A">
      <w:pPr>
        <w:ind w:firstLine="400"/>
        <w:jc w:val="both"/>
      </w:pPr>
      <w:r>
        <w:rPr>
          <w:rStyle w:val="s0"/>
        </w:rPr>
        <w:t>1) подлежат уплат</w:t>
      </w:r>
      <w:r>
        <w:rPr>
          <w:rStyle w:val="s0"/>
        </w:rPr>
        <w:t>е таможенные пошлины, налоги;</w:t>
      </w:r>
    </w:p>
    <w:p w:rsidR="00000000" w:rsidRDefault="00CE4A8A">
      <w:pPr>
        <w:ind w:firstLine="400"/>
        <w:jc w:val="both"/>
      </w:pPr>
      <w:r>
        <w:rPr>
          <w:rStyle w:val="s0"/>
        </w:rPr>
        <w:t>2) в отношении товаров применяются специальные защитные, антидемпинговые и компенсационные меры и соблюдаются запреты и ограничения;</w:t>
      </w:r>
    </w:p>
    <w:p w:rsidR="00000000" w:rsidRDefault="00CE4A8A">
      <w:pPr>
        <w:ind w:firstLine="400"/>
        <w:jc w:val="both"/>
      </w:pPr>
      <w:r>
        <w:rPr>
          <w:rStyle w:val="s0"/>
        </w:rPr>
        <w:t>3) фактический вывоз товаров с таможенной территории Таможенного союза должен быть подтвержде</w:t>
      </w:r>
      <w:r>
        <w:rPr>
          <w:rStyle w:val="s0"/>
        </w:rPr>
        <w:t>н отправителем товаров таможенному и (или) налоговому органам;</w:t>
      </w:r>
    </w:p>
    <w:p w:rsidR="00000000" w:rsidRDefault="00CE4A8A">
      <w:pPr>
        <w:ind w:firstLine="400"/>
        <w:jc w:val="both"/>
      </w:pPr>
      <w:r>
        <w:rPr>
          <w:rStyle w:val="s0"/>
        </w:rPr>
        <w:t>4) товары помещаются под таможенную процедуру иную, чем таможенная процедура выпуска для внутреннего потребления.</w:t>
      </w:r>
    </w:p>
    <w:p w:rsidR="00000000" w:rsidRDefault="00CE4A8A">
      <w:pPr>
        <w:ind w:firstLine="400"/>
        <w:jc w:val="both"/>
      </w:pPr>
      <w:r>
        <w:rPr>
          <w:rStyle w:val="s0"/>
        </w:rPr>
        <w:t>4. В случаях, не указанных в пункте 3 настоящей статьи, таможенное декларирован</w:t>
      </w:r>
      <w:r>
        <w:rPr>
          <w:rStyle w:val="s0"/>
        </w:rPr>
        <w:t>ие производится с использованием документов, предусмотренных актами Всемирного почтового союза, сопровождающих международные почтовые отправления и содержащие сведения, необходимые для выпуска товаров в соответствии с заявленной таможенной процедурой.</w:t>
      </w:r>
    </w:p>
    <w:p w:rsidR="00000000" w:rsidRDefault="00CE4A8A">
      <w:pPr>
        <w:ind w:firstLine="400"/>
        <w:jc w:val="both"/>
      </w:pPr>
      <w:r>
        <w:rPr>
          <w:rStyle w:val="s0"/>
        </w:rPr>
        <w:t>5. Т</w:t>
      </w:r>
      <w:r>
        <w:rPr>
          <w:rStyle w:val="s0"/>
        </w:rPr>
        <w:t>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оператором почты для отправки.</w:t>
      </w:r>
    </w:p>
    <w:p w:rsidR="00000000" w:rsidRDefault="00CE4A8A">
      <w:pPr>
        <w:ind w:firstLine="400"/>
        <w:jc w:val="both"/>
      </w:pPr>
      <w:r>
        <w:rPr>
          <w:rStyle w:val="s0"/>
        </w:rPr>
        <w:t>6. Таможенное декларирование товаров, подлежащих возврат</w:t>
      </w:r>
      <w:r>
        <w:rPr>
          <w:rStyle w:val="s0"/>
        </w:rPr>
        <w:t>у отправителю в случаях, установленных актами Всемирного почтового союза, осуществляется оператором почты путем подачи таможенному органу письменного заявления и документов, предусмотренных актами Всемирного почтового союза, сопровождавших международные по</w:t>
      </w:r>
      <w:r>
        <w:rPr>
          <w:rStyle w:val="s0"/>
        </w:rPr>
        <w:t>чтовые отправления.</w:t>
      </w:r>
    </w:p>
    <w:p w:rsidR="00000000" w:rsidRDefault="00CE4A8A">
      <w:pPr>
        <w:ind w:left="1200" w:hanging="800"/>
        <w:jc w:val="both"/>
      </w:pPr>
      <w:r>
        <w:rPr>
          <w:rStyle w:val="s1"/>
        </w:rPr>
        <w:t> </w:t>
      </w:r>
    </w:p>
    <w:p w:rsidR="00000000" w:rsidRDefault="00CE4A8A">
      <w:pPr>
        <w:ind w:left="1200" w:hanging="800"/>
        <w:jc w:val="both"/>
      </w:pPr>
      <w:bookmarkStart w:id="477" w:name="SUB4230000"/>
      <w:bookmarkEnd w:id="477"/>
      <w:r>
        <w:rPr>
          <w:rStyle w:val="s1"/>
        </w:rPr>
        <w:t>Статья 423. Таможенный контроль международных почтовых отправлений</w:t>
      </w:r>
    </w:p>
    <w:p w:rsidR="00000000" w:rsidRDefault="00CE4A8A">
      <w:pPr>
        <w:ind w:firstLine="400"/>
        <w:jc w:val="both"/>
      </w:pPr>
      <w:r>
        <w:rPr>
          <w:rStyle w:val="s0"/>
        </w:rPr>
        <w:t>1. Оператор почты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w:t>
      </w:r>
      <w:r>
        <w:rPr>
          <w:rStyle w:val="s0"/>
        </w:rPr>
        <w:t>кого предъявления определяются таможенными органами.</w:t>
      </w:r>
    </w:p>
    <w:p w:rsidR="00000000" w:rsidRDefault="00CE4A8A">
      <w:pPr>
        <w:ind w:firstLine="400"/>
        <w:jc w:val="both"/>
      </w:pPr>
      <w:r>
        <w:rPr>
          <w:rStyle w:val="s0"/>
        </w:rPr>
        <w:t>2. Таможенные органы не требуют предъявления им следующих видов ввозимых почтовых отправлений:</w:t>
      </w:r>
    </w:p>
    <w:p w:rsidR="00000000" w:rsidRDefault="00CE4A8A">
      <w:pPr>
        <w:ind w:firstLine="400"/>
        <w:jc w:val="both"/>
      </w:pPr>
      <w:r>
        <w:rPr>
          <w:rStyle w:val="s0"/>
        </w:rPr>
        <w:t>аэрограмм;</w:t>
      </w:r>
    </w:p>
    <w:p w:rsidR="00000000" w:rsidRDefault="00CE4A8A">
      <w:pPr>
        <w:ind w:firstLine="400"/>
        <w:jc w:val="both"/>
      </w:pPr>
      <w:r>
        <w:rPr>
          <w:rStyle w:val="s0"/>
        </w:rPr>
        <w:t>почтовых карточек и писем;</w:t>
      </w:r>
    </w:p>
    <w:p w:rsidR="00000000" w:rsidRDefault="00CE4A8A">
      <w:pPr>
        <w:ind w:firstLine="400"/>
        <w:jc w:val="both"/>
      </w:pPr>
      <w:r>
        <w:rPr>
          <w:rStyle w:val="s0"/>
        </w:rPr>
        <w:t>секограмм.</w:t>
      </w:r>
    </w:p>
    <w:p w:rsidR="00000000" w:rsidRDefault="00CE4A8A">
      <w:pPr>
        <w:ind w:firstLine="400"/>
        <w:jc w:val="both"/>
      </w:pPr>
      <w:r>
        <w:rPr>
          <w:rStyle w:val="s0"/>
        </w:rPr>
        <w:t>При наличии достаточных оснований полагать, что в указанных</w:t>
      </w:r>
      <w:r>
        <w:rPr>
          <w:rStyle w:val="s0"/>
        </w:rPr>
        <w:t xml:space="preserve">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w:t>
      </w:r>
      <w:r>
        <w:rPr>
          <w:rStyle w:val="s0"/>
        </w:rPr>
        <w:t>аве требовать предъявления указанных почтовых отправлений.</w:t>
      </w:r>
    </w:p>
    <w:p w:rsidR="00000000" w:rsidRDefault="00CE4A8A">
      <w:pPr>
        <w:ind w:firstLine="400"/>
        <w:jc w:val="both"/>
      </w:pPr>
      <w:r>
        <w:rPr>
          <w:rStyle w:val="s0"/>
        </w:rPr>
        <w:t>3. Таможенные органы вправе требовать у оператора почты предъявления вывозимых международных почтовых отправлений, в отношении которых таможенные органы проводят таможенный осмотр или таможенный до</w:t>
      </w:r>
      <w:r>
        <w:rPr>
          <w:rStyle w:val="s0"/>
        </w:rPr>
        <w:t>смотр на основе выборочных или случайных проверок.</w:t>
      </w:r>
    </w:p>
    <w:p w:rsidR="00000000" w:rsidRDefault="00CE4A8A">
      <w:pPr>
        <w:ind w:firstLine="400"/>
        <w:jc w:val="both"/>
      </w:pPr>
      <w:r>
        <w:rPr>
          <w:rStyle w:val="s0"/>
        </w:rPr>
        <w:t xml:space="preserve">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w:t>
      </w:r>
      <w:r>
        <w:rPr>
          <w:rStyle w:val="s0"/>
        </w:rPr>
        <w:t>приложением акта, оформленного оператором почты.</w:t>
      </w:r>
    </w:p>
    <w:p w:rsidR="00000000" w:rsidRDefault="00CE4A8A">
      <w:pPr>
        <w:ind w:firstLine="400"/>
        <w:jc w:val="both"/>
      </w:pPr>
      <w:r>
        <w:rPr>
          <w:rStyle w:val="s0"/>
        </w:rPr>
        <w:t>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почты совместно с должностным лицом таможенного орга</w:t>
      </w:r>
      <w:r>
        <w:rPr>
          <w:rStyle w:val="s0"/>
        </w:rPr>
        <w:t>на подписывает акт таможенного досмотра.</w:t>
      </w:r>
    </w:p>
    <w:p w:rsidR="00000000" w:rsidRDefault="00CE4A8A">
      <w:pPr>
        <w:ind w:firstLine="400"/>
        <w:jc w:val="both"/>
      </w:pPr>
      <w:r>
        <w:rPr>
          <w:rStyle w:val="s0"/>
        </w:rPr>
        <w:t>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p w:rsidR="00000000" w:rsidRDefault="00CE4A8A">
      <w:pPr>
        <w:ind w:left="1200" w:hanging="800"/>
        <w:jc w:val="both"/>
      </w:pPr>
      <w:r>
        <w:rPr>
          <w:rStyle w:val="s1"/>
        </w:rPr>
        <w:t> </w:t>
      </w:r>
    </w:p>
    <w:p w:rsidR="00000000" w:rsidRDefault="00CE4A8A">
      <w:pPr>
        <w:ind w:left="1200" w:hanging="800"/>
        <w:jc w:val="both"/>
      </w:pPr>
      <w:bookmarkStart w:id="478" w:name="SUB4240000"/>
      <w:bookmarkEnd w:id="478"/>
      <w:r>
        <w:rPr>
          <w:rStyle w:val="s1"/>
        </w:rPr>
        <w:t>Статья 424. Приме</w:t>
      </w:r>
      <w:r>
        <w:rPr>
          <w:rStyle w:val="s1"/>
        </w:rPr>
        <w:t>нение таможенных пошлин, налогов в отношении товаров, пересылаемых в международных почтовых отправлениях</w:t>
      </w:r>
    </w:p>
    <w:p w:rsidR="00000000" w:rsidRDefault="00CE4A8A">
      <w:pPr>
        <w:ind w:firstLine="400"/>
        <w:jc w:val="both"/>
      </w:pPr>
      <w:r>
        <w:rPr>
          <w:rStyle w:val="s0"/>
        </w:rPr>
        <w:t>1. Если в отношении товаров, пересылаемых в международных почтовых отправлениях, не требуется подача декларации на товары, таможенные пошлины, налоги и</w:t>
      </w:r>
      <w:r>
        <w:rPr>
          <w:rStyle w:val="s0"/>
        </w:rPr>
        <w:t xml:space="preserve">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определяется </w:t>
      </w:r>
      <w:hyperlink r:id="rId1244" w:history="1">
        <w:r>
          <w:rPr>
            <w:rStyle w:val="a3"/>
          </w:rPr>
          <w:t>решением</w:t>
        </w:r>
      </w:hyperlink>
      <w:r>
        <w:rPr>
          <w:rStyle w:val="s0"/>
        </w:rPr>
        <w:t xml:space="preserve"> Комиссии.</w:t>
      </w:r>
    </w:p>
    <w:p w:rsidR="00000000" w:rsidRDefault="00CE4A8A">
      <w:pPr>
        <w:ind w:firstLine="400"/>
        <w:jc w:val="both"/>
      </w:pPr>
      <w:r>
        <w:rPr>
          <w:rStyle w:val="s0"/>
        </w:rPr>
        <w:t>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w:t>
      </w:r>
      <w:r>
        <w:rPr>
          <w:rStyle w:val="s0"/>
        </w:rPr>
        <w:t>нных целей.</w:t>
      </w:r>
    </w:p>
    <w:p w:rsidR="00000000" w:rsidRDefault="00CE4A8A">
      <w:pPr>
        <w:ind w:firstLine="400"/>
        <w:jc w:val="both"/>
      </w:pPr>
      <w:r>
        <w:rPr>
          <w:rStyle w:val="s0"/>
        </w:rPr>
        <w:t>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w:t>
      </w:r>
      <w:r>
        <w:rPr>
          <w:rStyle w:val="s0"/>
        </w:rPr>
        <w:t>женных целей.</w:t>
      </w:r>
    </w:p>
    <w:p w:rsidR="00000000" w:rsidRDefault="00CE4A8A">
      <w:pPr>
        <w:ind w:firstLine="400"/>
        <w:jc w:val="both"/>
      </w:pPr>
      <w:r>
        <w:rPr>
          <w:rStyle w:val="s0"/>
        </w:rPr>
        <w:t>2. Международные почтовые отправления выдаются оператором почты их получателям при условии уплаты таможенных платежей и налогов в отношении товаров, пересылаемых в этих международных почтовых отправлениях.</w:t>
      </w:r>
    </w:p>
    <w:p w:rsidR="00000000" w:rsidRDefault="00CE4A8A">
      <w:pPr>
        <w:ind w:firstLine="400"/>
        <w:jc w:val="both"/>
      </w:pPr>
      <w:r>
        <w:rPr>
          <w:rStyle w:val="s0"/>
        </w:rPr>
        <w:t>3. Таможенные пошлины, налоги в отно</w:t>
      </w:r>
      <w:r>
        <w:rPr>
          <w:rStyle w:val="s0"/>
        </w:rPr>
        <w:t>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 - членов Таможенного союза.</w:t>
      </w:r>
    </w:p>
    <w:p w:rsidR="00000000" w:rsidRDefault="00CE4A8A">
      <w:pPr>
        <w:ind w:firstLine="400"/>
        <w:jc w:val="both"/>
      </w:pPr>
      <w:r>
        <w:rPr>
          <w:rStyle w:val="s0"/>
        </w:rPr>
        <w:t>4. При утрате международных почтовых отправлений, их выдаче п</w:t>
      </w:r>
      <w:r>
        <w:rPr>
          <w:rStyle w:val="s0"/>
        </w:rPr>
        <w:t>олучателю без разрешения таможенного органа обязанность по уплате таможенных пошлин, налогов несет оператор почты, утративший или выдавший указанные почтовые отправления.</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79" w:name="SUB4250000"/>
      <w:bookmarkEnd w:id="479"/>
      <w:r>
        <w:rPr>
          <w:rStyle w:val="s1"/>
        </w:rPr>
        <w:t xml:space="preserve">Глава 52. Особенности перемещения товаров отдельными категориями иностранных лиц </w:t>
      </w:r>
    </w:p>
    <w:p w:rsidR="00000000" w:rsidRDefault="00CE4A8A">
      <w:pPr>
        <w:ind w:firstLine="400"/>
        <w:jc w:val="both"/>
      </w:pPr>
      <w:r>
        <w:rPr>
          <w:rStyle w:val="s0"/>
        </w:rPr>
        <w:t> </w:t>
      </w:r>
    </w:p>
    <w:p w:rsidR="00000000" w:rsidRDefault="00CE4A8A">
      <w:pPr>
        <w:ind w:left="1200" w:hanging="800"/>
        <w:jc w:val="both"/>
      </w:pPr>
      <w:r>
        <w:rPr>
          <w:rStyle w:val="s1"/>
        </w:rPr>
        <w:t>Статья 425. Сфера применения настоящей главы</w:t>
      </w:r>
    </w:p>
    <w:p w:rsidR="00000000" w:rsidRDefault="00CE4A8A">
      <w:pPr>
        <w:ind w:firstLine="400"/>
        <w:jc w:val="both"/>
      </w:pPr>
      <w:r>
        <w:rPr>
          <w:rStyle w:val="s0"/>
        </w:rPr>
        <w:t>1. Положения настоящей главы применяются в отношении товаров, перемещаемых через таможенную границу Таможенного союза дипломатическими представительствами, консульскими учреждениями, иными официальными предст</w:t>
      </w:r>
      <w:r>
        <w:rPr>
          <w:rStyle w:val="s0"/>
        </w:rPr>
        <w:t>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w:t>
      </w:r>
      <w:r>
        <w:rPr>
          <w:rStyle w:val="s0"/>
        </w:rPr>
        <w:t>твами, привилегиями.</w:t>
      </w:r>
    </w:p>
    <w:p w:rsidR="00000000" w:rsidRDefault="00CE4A8A">
      <w:pPr>
        <w:ind w:firstLine="400"/>
        <w:jc w:val="both"/>
      </w:pPr>
      <w:r>
        <w:rPr>
          <w:rStyle w:val="s0"/>
        </w:rPr>
        <w:t>2. Решением Комиссии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w:t>
      </w:r>
      <w:r>
        <w:rPr>
          <w:rStyle w:val="s0"/>
        </w:rPr>
        <w:t>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p w:rsidR="00000000" w:rsidRDefault="00CE4A8A">
      <w:pPr>
        <w:ind w:left="1200" w:hanging="800"/>
        <w:jc w:val="both"/>
      </w:pPr>
      <w:r>
        <w:rPr>
          <w:rStyle w:val="s1"/>
        </w:rPr>
        <w:t> </w:t>
      </w:r>
    </w:p>
    <w:p w:rsidR="00000000" w:rsidRDefault="00CE4A8A">
      <w:pPr>
        <w:ind w:left="1200" w:hanging="800"/>
        <w:jc w:val="both"/>
      </w:pPr>
      <w:bookmarkStart w:id="480" w:name="SUB4260000"/>
      <w:bookmarkEnd w:id="480"/>
      <w:r>
        <w:rPr>
          <w:rStyle w:val="s1"/>
        </w:rPr>
        <w:t>Статья 426. Перемещение товаров дипломатическими представительствами иностранных госуда</w:t>
      </w:r>
      <w:r>
        <w:rPr>
          <w:rStyle w:val="s1"/>
        </w:rPr>
        <w:t>рств</w:t>
      </w:r>
    </w:p>
    <w:p w:rsidR="00000000" w:rsidRDefault="00CE4A8A">
      <w:pPr>
        <w:ind w:firstLine="400"/>
        <w:jc w:val="both"/>
      </w:pPr>
      <w:r>
        <w:rPr>
          <w:rStyle w:val="s0"/>
        </w:rPr>
        <w:t>Дипломатические представительства иностранных государств, расположенные на территории Республики Казахстан, могут ввозить на таможенную территорию Таможенного союза и вывозить с этой территории товары, предназначенные для официального пользования дипл</w:t>
      </w:r>
      <w:r>
        <w:rPr>
          <w:rStyle w:val="s0"/>
        </w:rPr>
        <w:t>оматических представительств, с освобождением от уплаты таможенных пошлин, налогов и без применения мер нетарифного регулирования.</w:t>
      </w:r>
    </w:p>
    <w:p w:rsidR="00000000" w:rsidRDefault="00CE4A8A">
      <w:pPr>
        <w:ind w:left="1200" w:hanging="800"/>
        <w:jc w:val="both"/>
      </w:pPr>
      <w:r>
        <w:rPr>
          <w:rStyle w:val="s1"/>
        </w:rPr>
        <w:t> </w:t>
      </w:r>
    </w:p>
    <w:p w:rsidR="00000000" w:rsidRDefault="00CE4A8A">
      <w:pPr>
        <w:ind w:left="1200" w:hanging="800"/>
        <w:jc w:val="both"/>
      </w:pPr>
      <w:bookmarkStart w:id="481" w:name="SUB4270000"/>
      <w:bookmarkEnd w:id="481"/>
      <w:r>
        <w:rPr>
          <w:rStyle w:val="s1"/>
        </w:rPr>
        <w:t>Статья 427. Перемещение товаров главой дипломатического представительства иностранного государства и членами дипломатическо</w:t>
      </w:r>
      <w:r>
        <w:rPr>
          <w:rStyle w:val="s1"/>
        </w:rPr>
        <w:t>го персонала дипломатического представительства иностранного государства</w:t>
      </w:r>
    </w:p>
    <w:p w:rsidR="00000000" w:rsidRDefault="00CE4A8A">
      <w:pPr>
        <w:ind w:firstLine="400"/>
        <w:jc w:val="both"/>
      </w:pPr>
      <w:r>
        <w:rPr>
          <w:rStyle w:val="s0"/>
        </w:rPr>
        <w:t>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w:t>
      </w:r>
      <w:r>
        <w:rPr>
          <w:rStyle w:val="s0"/>
        </w:rPr>
        <w:t>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w:t>
      </w:r>
      <w:r>
        <w:rPr>
          <w:rStyle w:val="s0"/>
        </w:rPr>
        <w:t>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p>
    <w:p w:rsidR="00000000" w:rsidRDefault="00CE4A8A">
      <w:pPr>
        <w:ind w:firstLine="400"/>
        <w:jc w:val="both"/>
      </w:pPr>
      <w:r>
        <w:rPr>
          <w:rStyle w:val="s0"/>
        </w:rPr>
        <w:t>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w:t>
      </w:r>
      <w:r>
        <w:rPr>
          <w:rStyle w:val="s0"/>
        </w:rPr>
        <w:t>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Рес</w:t>
      </w:r>
      <w:r>
        <w:rPr>
          <w:rStyle w:val="s0"/>
        </w:rPr>
        <w:t>публику Казахстан или вывоз из Республики Казахстан которых запрещен либо регулируется карантинными правилами. Таможенный досмотр таких товаров должен проводиться только в присутствии указанных лиц или их представителей.</w:t>
      </w:r>
    </w:p>
    <w:p w:rsidR="00000000" w:rsidRDefault="00CE4A8A">
      <w:pPr>
        <w:ind w:left="1200" w:hanging="800"/>
        <w:jc w:val="both"/>
      </w:pPr>
      <w:r>
        <w:rPr>
          <w:rStyle w:val="s1"/>
        </w:rPr>
        <w:t> </w:t>
      </w:r>
    </w:p>
    <w:p w:rsidR="00000000" w:rsidRDefault="00CE4A8A">
      <w:pPr>
        <w:ind w:left="1200" w:hanging="800"/>
        <w:jc w:val="both"/>
      </w:pPr>
      <w:bookmarkStart w:id="482" w:name="SUB4280000"/>
      <w:bookmarkEnd w:id="482"/>
      <w:r>
        <w:rPr>
          <w:rStyle w:val="s1"/>
        </w:rPr>
        <w:t>Статья 428. Перемещение товаров членами административно-технического персонала дипломатического представительства иностранного государства</w:t>
      </w:r>
    </w:p>
    <w:p w:rsidR="00000000" w:rsidRDefault="00CE4A8A">
      <w:pPr>
        <w:ind w:firstLine="400"/>
        <w:jc w:val="both"/>
      </w:pPr>
      <w:r>
        <w:rPr>
          <w:rStyle w:val="s0"/>
        </w:rPr>
        <w:t>Члены административно-технического персонала дипломатического представительства иностранного государства и проживающи</w:t>
      </w:r>
      <w:r>
        <w:rPr>
          <w:rStyle w:val="s0"/>
        </w:rPr>
        <w:t>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w:t>
      </w:r>
      <w:r>
        <w:rPr>
          <w:rStyle w:val="s0"/>
        </w:rPr>
        <w:t>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p w:rsidR="00000000" w:rsidRDefault="00CE4A8A">
      <w:pPr>
        <w:ind w:left="1200" w:hanging="800"/>
        <w:jc w:val="both"/>
      </w:pPr>
      <w:r>
        <w:rPr>
          <w:rStyle w:val="s1"/>
        </w:rPr>
        <w:t> </w:t>
      </w:r>
    </w:p>
    <w:p w:rsidR="00000000" w:rsidRDefault="00CE4A8A">
      <w:pPr>
        <w:ind w:left="1200" w:hanging="800"/>
        <w:jc w:val="both"/>
      </w:pPr>
      <w:bookmarkStart w:id="483" w:name="SUB4290000"/>
      <w:bookmarkEnd w:id="483"/>
      <w:r>
        <w:rPr>
          <w:rStyle w:val="s1"/>
        </w:rPr>
        <w:t xml:space="preserve">Статья 429. Распространение таможенных льгот, предоставляемых членам дипломатического </w:t>
      </w:r>
      <w:r>
        <w:rPr>
          <w:rStyle w:val="s1"/>
        </w:rPr>
        <w:t>персонала дипломатического представительства иностранного государства, на членов административно-технического и обслуживающего персонала</w:t>
      </w:r>
    </w:p>
    <w:p w:rsidR="00000000" w:rsidRDefault="00CE4A8A">
      <w:pPr>
        <w:ind w:firstLine="400"/>
        <w:jc w:val="both"/>
      </w:pPr>
      <w:r>
        <w:rPr>
          <w:rStyle w:val="s0"/>
        </w:rPr>
        <w:t>На основе международного договора Республики Казахстан с иностранным государством таможенные льготы, предоставляемые на</w:t>
      </w:r>
      <w:r>
        <w:rPr>
          <w:rStyle w:val="s0"/>
        </w:rPr>
        <w:t>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w:t>
      </w:r>
      <w:r>
        <w:rPr>
          <w:rStyle w:val="s0"/>
        </w:rPr>
        <w:t xml:space="preserve">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p w:rsidR="00000000" w:rsidRDefault="00CE4A8A">
      <w:pPr>
        <w:ind w:left="1200" w:hanging="800"/>
        <w:jc w:val="both"/>
      </w:pPr>
      <w:r>
        <w:rPr>
          <w:rStyle w:val="s1"/>
        </w:rPr>
        <w:t> </w:t>
      </w:r>
    </w:p>
    <w:p w:rsidR="00000000" w:rsidRDefault="00CE4A8A">
      <w:pPr>
        <w:ind w:left="1200" w:hanging="800"/>
        <w:jc w:val="both"/>
      </w:pPr>
      <w:bookmarkStart w:id="484" w:name="SUB4300000"/>
      <w:bookmarkEnd w:id="484"/>
      <w:r>
        <w:rPr>
          <w:rStyle w:val="s1"/>
        </w:rPr>
        <w:t>Статья 430. Перемещение товаров консульскими учреждениями иностра</w:t>
      </w:r>
      <w:r>
        <w:rPr>
          <w:rStyle w:val="s1"/>
        </w:rPr>
        <w:t>нных государств и их работниками</w:t>
      </w:r>
    </w:p>
    <w:p w:rsidR="00000000" w:rsidRDefault="00CE4A8A">
      <w:pPr>
        <w:ind w:firstLine="400"/>
        <w:jc w:val="both"/>
      </w:pPr>
      <w:r>
        <w:rPr>
          <w:rStyle w:val="s0"/>
        </w:rPr>
        <w:t>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w:t>
      </w:r>
      <w:r>
        <w:rPr>
          <w:rStyle w:val="s0"/>
        </w:rPr>
        <w:t xml:space="preserve">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p>
    <w:p w:rsidR="00000000" w:rsidRDefault="00CE4A8A">
      <w:pPr>
        <w:ind w:firstLine="400"/>
        <w:jc w:val="both"/>
      </w:pPr>
      <w:r>
        <w:rPr>
          <w:rStyle w:val="s0"/>
        </w:rPr>
        <w:t>2. На основе междунар</w:t>
      </w:r>
      <w:r>
        <w:rPr>
          <w:rStyle w:val="s0"/>
        </w:rPr>
        <w:t>одного договора Республики Казахстан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w:t>
      </w:r>
      <w:r>
        <w:rPr>
          <w:rStyle w:val="s0"/>
        </w:rPr>
        <w:t>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w:t>
      </w:r>
      <w:r>
        <w:rPr>
          <w:rStyle w:val="s0"/>
        </w:rPr>
        <w:t xml:space="preserve"> иностранного государства.</w:t>
      </w:r>
    </w:p>
    <w:p w:rsidR="00000000" w:rsidRDefault="00CE4A8A">
      <w:pPr>
        <w:ind w:left="1200" w:hanging="800"/>
        <w:jc w:val="both"/>
      </w:pPr>
      <w:r>
        <w:rPr>
          <w:rStyle w:val="s1"/>
        </w:rPr>
        <w:t> </w:t>
      </w:r>
    </w:p>
    <w:p w:rsidR="00000000" w:rsidRDefault="00CE4A8A">
      <w:pPr>
        <w:ind w:left="1200" w:hanging="800"/>
        <w:jc w:val="both"/>
      </w:pPr>
      <w:bookmarkStart w:id="485" w:name="SUB4310000"/>
      <w:bookmarkEnd w:id="485"/>
      <w:r>
        <w:rPr>
          <w:rStyle w:val="s1"/>
        </w:rPr>
        <w:t>Статья 431. Перемещение дипломатической почты и консульской вализы иностранных государств через таможенную границу Таможенного союза</w:t>
      </w:r>
    </w:p>
    <w:p w:rsidR="00000000" w:rsidRDefault="00CE4A8A">
      <w:pPr>
        <w:ind w:firstLine="400"/>
        <w:jc w:val="both"/>
      </w:pPr>
      <w:r>
        <w:rPr>
          <w:rStyle w:val="s0"/>
        </w:rPr>
        <w:t>1. Дипломатическая почта и консульская вализа иностранных государств, перемещаемые через тамож</w:t>
      </w:r>
      <w:r>
        <w:rPr>
          <w:rStyle w:val="s0"/>
        </w:rPr>
        <w:t>енную границу Таможенного союза, не подлежат ни вскрытию, ни задержанию.</w:t>
      </w:r>
    </w:p>
    <w:p w:rsidR="00000000" w:rsidRDefault="00CE4A8A">
      <w:pPr>
        <w:ind w:firstLine="400"/>
        <w:jc w:val="both"/>
      </w:pPr>
      <w:r>
        <w:rPr>
          <w:rStyle w:val="s0"/>
        </w:rPr>
        <w:t>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w:t>
      </w:r>
      <w:r>
        <w:rPr>
          <w:rStyle w:val="s0"/>
        </w:rPr>
        <w:t>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rsidR="00000000" w:rsidRDefault="00CE4A8A">
      <w:pPr>
        <w:ind w:firstLine="400"/>
        <w:jc w:val="both"/>
      </w:pPr>
      <w:r>
        <w:rPr>
          <w:rStyle w:val="s0"/>
        </w:rPr>
        <w:t>2. Все ме</w:t>
      </w:r>
      <w:r>
        <w:rPr>
          <w:rStyle w:val="s0"/>
        </w:rPr>
        <w:t>ста, составляющие дипломатическую почту и консульскую вализу, должны иметь видимые внешние знаки, указывающие на характер этих мест.</w:t>
      </w:r>
    </w:p>
    <w:p w:rsidR="00000000" w:rsidRDefault="00CE4A8A">
      <w:pPr>
        <w:ind w:firstLine="400"/>
        <w:jc w:val="both"/>
      </w:pPr>
      <w:r>
        <w:rPr>
          <w:rStyle w:val="s0"/>
        </w:rPr>
        <w:t>3. Дипломатическая почта может содержать только дипломатические документы и товары, предназначенные исключительно для офици</w:t>
      </w:r>
      <w:r>
        <w:rPr>
          <w:rStyle w:val="s0"/>
        </w:rPr>
        <w:t>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rsidR="00000000" w:rsidRDefault="00CE4A8A">
      <w:pPr>
        <w:ind w:left="1200" w:hanging="800"/>
        <w:jc w:val="both"/>
      </w:pPr>
      <w:r>
        <w:rPr>
          <w:rStyle w:val="s1"/>
        </w:rPr>
        <w:t> </w:t>
      </w:r>
    </w:p>
    <w:p w:rsidR="00000000" w:rsidRDefault="00CE4A8A">
      <w:pPr>
        <w:ind w:left="1200" w:hanging="800"/>
        <w:jc w:val="both"/>
      </w:pPr>
      <w:bookmarkStart w:id="486" w:name="SUB4320000"/>
      <w:bookmarkEnd w:id="486"/>
      <w:r>
        <w:rPr>
          <w:rStyle w:val="s1"/>
        </w:rPr>
        <w:t>Статья 432. Таможенные льготы для иностранных дипломатических и консульских курьеров</w:t>
      </w:r>
    </w:p>
    <w:p w:rsidR="00000000" w:rsidRDefault="00CE4A8A">
      <w:pPr>
        <w:ind w:firstLine="400"/>
        <w:jc w:val="both"/>
      </w:pPr>
      <w:r>
        <w:rPr>
          <w:rStyle w:val="s0"/>
        </w:rPr>
        <w:t>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w:t>
      </w:r>
      <w:r>
        <w:rPr>
          <w:rStyle w:val="s0"/>
        </w:rPr>
        <w:t>транного государства с освобождением от таможенного досмотра, уплаты таможенных пошлин, налогов и без применения мер нетарифного регулирования.</w:t>
      </w:r>
    </w:p>
    <w:p w:rsidR="00000000" w:rsidRDefault="00CE4A8A">
      <w:pPr>
        <w:ind w:firstLine="400"/>
        <w:jc w:val="both"/>
      </w:pPr>
      <w:r>
        <w:rPr>
          <w:rStyle w:val="s0"/>
        </w:rPr>
        <w:t>2. Дипломатические и консульские курьеры должны быть снабжены официальным курьерским листом, в котором указывают</w:t>
      </w:r>
      <w:r>
        <w:rPr>
          <w:rStyle w:val="s0"/>
        </w:rPr>
        <w:t>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p>
    <w:p w:rsidR="00000000" w:rsidRDefault="00CE4A8A">
      <w:pPr>
        <w:ind w:firstLine="400"/>
        <w:jc w:val="both"/>
      </w:pPr>
      <w:r>
        <w:rPr>
          <w:rStyle w:val="s0"/>
        </w:rPr>
        <w:t>3. Дипломатическая почта и консульская вализа могу</w:t>
      </w:r>
      <w:r>
        <w:rPr>
          <w:rStyle w:val="s0"/>
        </w:rPr>
        <w:t>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p w:rsidR="00000000" w:rsidRDefault="00CE4A8A">
      <w:pPr>
        <w:ind w:left="1200" w:hanging="800"/>
        <w:jc w:val="both"/>
      </w:pPr>
      <w:r>
        <w:rPr>
          <w:rStyle w:val="s1"/>
        </w:rPr>
        <w:t> </w:t>
      </w:r>
    </w:p>
    <w:p w:rsidR="00000000" w:rsidRDefault="00CE4A8A">
      <w:pPr>
        <w:ind w:left="1200" w:hanging="800"/>
        <w:jc w:val="both"/>
      </w:pPr>
      <w:bookmarkStart w:id="487" w:name="SUB4330000"/>
      <w:bookmarkEnd w:id="487"/>
      <w:r>
        <w:rPr>
          <w:rStyle w:val="s1"/>
        </w:rPr>
        <w:t>Статья 433. Таможенные льготы для представителей</w:t>
      </w:r>
      <w:r>
        <w:rPr>
          <w:rStyle w:val="s1"/>
        </w:rPr>
        <w:t xml:space="preserve"> и членов делегаций иностранных государств</w:t>
      </w:r>
    </w:p>
    <w:p w:rsidR="00000000" w:rsidRDefault="00CE4A8A">
      <w:pPr>
        <w:ind w:firstLine="400"/>
        <w:jc w:val="both"/>
      </w:pPr>
      <w:r>
        <w:rPr>
          <w:rStyle w:val="s0"/>
        </w:rPr>
        <w:t>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государства-члены Таможенного со</w:t>
      </w:r>
      <w:r>
        <w:rPr>
          <w:rStyle w:val="s0"/>
        </w:rPr>
        <w:t>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w:t>
      </w:r>
      <w:r>
        <w:rPr>
          <w:rStyle w:val="s0"/>
        </w:rPr>
        <w:t>авительства иностранного государства. Такие же льготы предоставляются членам семей, сопровождающим указанных лиц.</w:t>
      </w:r>
    </w:p>
    <w:p w:rsidR="00000000" w:rsidRDefault="00CE4A8A">
      <w:pPr>
        <w:ind w:left="1200" w:hanging="800"/>
        <w:jc w:val="both"/>
      </w:pPr>
      <w:r>
        <w:rPr>
          <w:rStyle w:val="s1"/>
        </w:rPr>
        <w:t> </w:t>
      </w:r>
    </w:p>
    <w:p w:rsidR="00000000" w:rsidRDefault="00CE4A8A">
      <w:pPr>
        <w:ind w:left="1200" w:hanging="800"/>
        <w:jc w:val="both"/>
      </w:pPr>
      <w:bookmarkStart w:id="488" w:name="SUB4340000"/>
      <w:bookmarkEnd w:id="488"/>
      <w:r>
        <w:rPr>
          <w:rStyle w:val="s1"/>
        </w:rPr>
        <w:t>Статья 434. Перемещение товаров членами дипломатического персонала, консульскими должностными лицами, представителями и членами делегаций ин</w:t>
      </w:r>
      <w:r>
        <w:rPr>
          <w:rStyle w:val="s1"/>
        </w:rPr>
        <w:t>остранных государств, следующими транзитом через таможенную территорию Таможенного союза</w:t>
      </w:r>
    </w:p>
    <w:p w:rsidR="00000000" w:rsidRDefault="00CE4A8A">
      <w:pPr>
        <w:ind w:firstLine="400"/>
        <w:jc w:val="both"/>
      </w:pPr>
      <w:r>
        <w:rPr>
          <w:rStyle w:val="s0"/>
        </w:rPr>
        <w:t>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w:t>
      </w:r>
      <w:r>
        <w:rPr>
          <w:rStyle w:val="s0"/>
        </w:rPr>
        <w:t xml:space="preserve">дарства, членам их семей, лицам, указанным в </w:t>
      </w:r>
      <w:hyperlink w:anchor="sub3190000" w:history="1">
        <w:r>
          <w:rPr>
            <w:rStyle w:val="a3"/>
          </w:rPr>
          <w:t>статье 319</w:t>
        </w:r>
      </w:hyperlink>
      <w:r>
        <w:rPr>
          <w:rStyle w:val="s0"/>
        </w:rPr>
        <w:t xml:space="preserve">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w:t>
      </w:r>
      <w:r>
        <w:rPr>
          <w:rStyle w:val="s0"/>
        </w:rPr>
        <w:t xml:space="preserve"> дипломатического персонала дипломатического представительства.</w:t>
      </w:r>
    </w:p>
    <w:p w:rsidR="00000000" w:rsidRDefault="00CE4A8A">
      <w:pPr>
        <w:ind w:left="1200" w:hanging="800"/>
        <w:jc w:val="both"/>
      </w:pPr>
      <w:r>
        <w:rPr>
          <w:rStyle w:val="s1"/>
        </w:rPr>
        <w:t> </w:t>
      </w:r>
    </w:p>
    <w:p w:rsidR="00000000" w:rsidRDefault="00CE4A8A">
      <w:pPr>
        <w:ind w:left="1200" w:hanging="800"/>
        <w:jc w:val="both"/>
      </w:pPr>
      <w:bookmarkStart w:id="489" w:name="SUB4350000"/>
      <w:bookmarkEnd w:id="489"/>
      <w:r>
        <w:rPr>
          <w:rStyle w:val="s1"/>
        </w:rPr>
        <w:t>Статья 435.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p w:rsidR="00000000" w:rsidRDefault="00CE4A8A">
      <w:pPr>
        <w:ind w:firstLine="400"/>
        <w:jc w:val="both"/>
      </w:pPr>
      <w:r>
        <w:rPr>
          <w:rStyle w:val="s0"/>
        </w:rPr>
        <w:t>Таможенные льготы для международных межгосудар</w:t>
      </w:r>
      <w:r>
        <w:rPr>
          <w:rStyle w:val="s0"/>
        </w:rPr>
        <w:t>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490" w:name="SUB4360000"/>
      <w:bookmarkEnd w:id="490"/>
      <w:r>
        <w:rPr>
          <w:rStyle w:val="s1"/>
        </w:rPr>
        <w:t xml:space="preserve">Глава 53. Меры по защите </w:t>
      </w:r>
      <w:r>
        <w:rPr>
          <w:rStyle w:val="s1"/>
        </w:rPr>
        <w:t xml:space="preserve">прав на объекты интеллектуальной собственности, </w:t>
      </w:r>
    </w:p>
    <w:p w:rsidR="00000000" w:rsidRDefault="00CE4A8A">
      <w:pPr>
        <w:jc w:val="center"/>
      </w:pPr>
      <w:r>
        <w:rPr>
          <w:rStyle w:val="s1"/>
        </w:rPr>
        <w:t>принимаемые таможенными органами</w:t>
      </w:r>
    </w:p>
    <w:p w:rsidR="00000000" w:rsidRDefault="00CE4A8A">
      <w:pPr>
        <w:jc w:val="center"/>
      </w:pPr>
      <w:r>
        <w:rPr>
          <w:rStyle w:val="s1"/>
        </w:rPr>
        <w:t> </w:t>
      </w:r>
    </w:p>
    <w:p w:rsidR="00000000" w:rsidRDefault="00CE4A8A">
      <w:pPr>
        <w:ind w:left="1200" w:hanging="800"/>
        <w:jc w:val="both"/>
      </w:pPr>
      <w:r>
        <w:rPr>
          <w:rStyle w:val="s1"/>
        </w:rPr>
        <w:t>Статья 436. Основания принятия мер по защите прав на объекты интеллектуальной собственности таможенными органами</w:t>
      </w:r>
    </w:p>
    <w:p w:rsidR="00000000" w:rsidRDefault="00CE4A8A">
      <w:pPr>
        <w:ind w:firstLine="400"/>
        <w:jc w:val="both"/>
      </w:pPr>
      <w:r>
        <w:rPr>
          <w:rStyle w:val="s0"/>
        </w:rPr>
        <w:t>1. Таможенные органы принимают меры по защите прав на объек</w:t>
      </w:r>
      <w:r>
        <w:rPr>
          <w:rStyle w:val="s0"/>
        </w:rPr>
        <w:t>ты интеллектуальной собственности, связанные с приостановлением выпуска товаров, в соответствии с таможенным законодательством Таможенного союза и настоящей главой.</w:t>
      </w:r>
    </w:p>
    <w:p w:rsidR="00000000" w:rsidRDefault="00CE4A8A">
      <w:pPr>
        <w:ind w:firstLine="400"/>
        <w:jc w:val="both"/>
      </w:pPr>
      <w:r>
        <w:rPr>
          <w:rStyle w:val="s0"/>
        </w:rPr>
        <w:t>2. Таможенные органы принимают меры по защите прав на объекты интеллектуальной собственност</w:t>
      </w:r>
      <w:r>
        <w:rPr>
          <w:rStyle w:val="s0"/>
        </w:rPr>
        <w:t xml:space="preserve">и, включенные в таможенный реестр объектов интеллектуальной собственности, и объекты интеллектуальной собственности, включенные в единый таможенный реестр объектов интеллектуальной собственности государств - членов Таможенного союза, а также не включенные </w:t>
      </w:r>
      <w:r>
        <w:rPr>
          <w:rStyle w:val="s0"/>
        </w:rPr>
        <w:t>в такие таможенные реестры.</w:t>
      </w:r>
    </w:p>
    <w:p w:rsidR="00000000" w:rsidRDefault="00CE4A8A">
      <w:pPr>
        <w:ind w:firstLine="400"/>
        <w:jc w:val="both"/>
      </w:pPr>
      <w:r>
        <w:rPr>
          <w:rStyle w:val="s0"/>
        </w:rPr>
        <w:t>3.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 Таможенного союза:</w:t>
      </w:r>
    </w:p>
    <w:p w:rsidR="00000000" w:rsidRDefault="00CE4A8A">
      <w:pPr>
        <w:ind w:firstLine="400"/>
        <w:jc w:val="both"/>
      </w:pPr>
      <w:r>
        <w:rPr>
          <w:rStyle w:val="s0"/>
        </w:rPr>
        <w:t xml:space="preserve">1) физическими лицами для личного пользования, в </w:t>
      </w:r>
      <w:r>
        <w:rPr>
          <w:rStyle w:val="s0"/>
        </w:rPr>
        <w:t>том числе пересылаемых в их адрес в международных почтовых отправлениях;</w:t>
      </w:r>
    </w:p>
    <w:p w:rsidR="00000000" w:rsidRDefault="00CE4A8A">
      <w:pPr>
        <w:ind w:firstLine="400"/>
        <w:jc w:val="both"/>
      </w:pPr>
      <w:r>
        <w:rPr>
          <w:rStyle w:val="s0"/>
        </w:rPr>
        <w:t>2) в соответствии с таможенной процедурой таможенного транзита;</w:t>
      </w:r>
    </w:p>
    <w:p w:rsidR="00000000" w:rsidRDefault="00CE4A8A">
      <w:pPr>
        <w:ind w:firstLine="400"/>
        <w:jc w:val="both"/>
      </w:pPr>
      <w:r>
        <w:rPr>
          <w:rStyle w:val="s0"/>
        </w:rPr>
        <w:t xml:space="preserve">3) дипломатическими представительствами, консульскими учреждениями, иными официальными представительствами иностранных </w:t>
      </w:r>
      <w:r>
        <w:rPr>
          <w:rStyle w:val="s0"/>
        </w:rPr>
        <w:t>государств, международными организациями, персоналом этих представительств, учреждений и организаций, для официального и личного пользования.</w:t>
      </w:r>
    </w:p>
    <w:p w:rsidR="00000000" w:rsidRDefault="00CE4A8A">
      <w:pPr>
        <w:ind w:left="1200" w:hanging="800"/>
        <w:jc w:val="both"/>
      </w:pPr>
      <w:r>
        <w:rPr>
          <w:rStyle w:val="s1"/>
        </w:rPr>
        <w:t> </w:t>
      </w:r>
    </w:p>
    <w:p w:rsidR="00000000" w:rsidRDefault="00CE4A8A">
      <w:pPr>
        <w:ind w:left="1200" w:hanging="800"/>
        <w:jc w:val="both"/>
      </w:pPr>
      <w:bookmarkStart w:id="491" w:name="SUB4370000"/>
      <w:bookmarkEnd w:id="491"/>
      <w:r>
        <w:rPr>
          <w:rStyle w:val="s1"/>
        </w:rPr>
        <w:t>Статья 437. Срок защиты прав правообладателя на объекты интеллектуальной собственности таможенными органами</w:t>
      </w:r>
    </w:p>
    <w:p w:rsidR="00000000" w:rsidRDefault="00CE4A8A">
      <w:pPr>
        <w:ind w:firstLine="400"/>
        <w:jc w:val="both"/>
      </w:pPr>
      <w:r>
        <w:rPr>
          <w:rStyle w:val="s0"/>
        </w:rPr>
        <w:t>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таможенный реестр объектов интеллектуальной собственности и в единый таможенный реестр объектов интеллектуаль</w:t>
      </w:r>
      <w:r>
        <w:rPr>
          <w:rStyle w:val="s0"/>
        </w:rPr>
        <w:t>ной собственности государств - членов Таможенного союза с учетом срока, указанного правообладателем в заявлении, а также сроков действия прилагаемых к нему документов, но не более двух лет со дня включения в такие реестры.</w:t>
      </w:r>
    </w:p>
    <w:p w:rsidR="00000000" w:rsidRDefault="00CE4A8A">
      <w:pPr>
        <w:ind w:firstLine="400"/>
        <w:jc w:val="both"/>
      </w:pPr>
      <w:r>
        <w:rPr>
          <w:rStyle w:val="s0"/>
        </w:rPr>
        <w:t>Указанный срок может быть продлен</w:t>
      </w:r>
      <w:r>
        <w:rPr>
          <w:rStyle w:val="s0"/>
        </w:rPr>
        <w:t xml:space="preserve"> на основании заявления правообладателя неограниченное количество раз, но каждый раз не более чем на два года, при условии соблюдения требований, предусмотренных настоящей главой.</w:t>
      </w:r>
    </w:p>
    <w:p w:rsidR="00000000" w:rsidRDefault="00CE4A8A">
      <w:pPr>
        <w:ind w:firstLine="400"/>
        <w:jc w:val="both"/>
      </w:pPr>
      <w:r>
        <w:rPr>
          <w:rStyle w:val="s0"/>
        </w:rPr>
        <w:t>Срок защиты прав правообладателя на объекты интеллектуальной собственности н</w:t>
      </w:r>
      <w:r>
        <w:rPr>
          <w:rStyle w:val="s0"/>
        </w:rPr>
        <w:t>е может превышать срока действия прав правообладателя на соответствующий объект интеллектуальной собственности.</w:t>
      </w:r>
    </w:p>
    <w:p w:rsidR="00000000" w:rsidRDefault="00CE4A8A">
      <w:pPr>
        <w:ind w:left="1200" w:hanging="800"/>
        <w:jc w:val="both"/>
      </w:pPr>
      <w:r>
        <w:rPr>
          <w:rStyle w:val="s1"/>
        </w:rPr>
        <w:t> </w:t>
      </w:r>
    </w:p>
    <w:p w:rsidR="00000000" w:rsidRDefault="00CE4A8A">
      <w:pPr>
        <w:ind w:left="1200" w:hanging="800"/>
        <w:jc w:val="both"/>
      </w:pPr>
      <w:bookmarkStart w:id="492" w:name="SUB4380000"/>
      <w:bookmarkEnd w:id="492"/>
      <w:r>
        <w:rPr>
          <w:rStyle w:val="s1"/>
        </w:rPr>
        <w:t>Статья 438. Порядок ведения таможенного реестра объектов интеллектуальной собственности</w:t>
      </w:r>
    </w:p>
    <w:p w:rsidR="00000000" w:rsidRDefault="00CE4A8A">
      <w:pPr>
        <w:ind w:firstLine="400"/>
        <w:jc w:val="both"/>
      </w:pPr>
      <w:r>
        <w:rPr>
          <w:rStyle w:val="s0"/>
        </w:rPr>
        <w:t>1. В целях принятия мер по защите прав интеллектуально</w:t>
      </w:r>
      <w:r>
        <w:rPr>
          <w:rStyle w:val="s0"/>
        </w:rPr>
        <w:t>й собственности уполномоченный орган в сфере таможенного дела ведет таможенный реестр объектов интеллектуальной собственности и обеспечивает его опубликование, в том числе на официальном интернет-ресурсе, веб-портале уполномоченного органа в сфере таможенн</w:t>
      </w:r>
      <w:r>
        <w:rPr>
          <w:rStyle w:val="s0"/>
        </w:rPr>
        <w:t>ого дела.</w:t>
      </w:r>
    </w:p>
    <w:p w:rsidR="00000000" w:rsidRDefault="00CE4A8A">
      <w:pPr>
        <w:ind w:firstLine="400"/>
        <w:jc w:val="both"/>
      </w:pPr>
      <w:r>
        <w:rPr>
          <w:rStyle w:val="s0"/>
        </w:rPr>
        <w:t xml:space="preserve">2. </w:t>
      </w:r>
      <w:hyperlink r:id="rId1245" w:history="1">
        <w:r>
          <w:rPr>
            <w:rStyle w:val="a3"/>
          </w:rPr>
          <w:t>Форма и порядок ведения таможенного реестра объектов интеллектуальной собственности</w:t>
        </w:r>
      </w:hyperlink>
      <w:r>
        <w:rPr>
          <w:rStyle w:val="s0"/>
        </w:rPr>
        <w:t xml:space="preserve"> определяются уполномоченным органом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493" w:name="SUB4390000"/>
      <w:bookmarkEnd w:id="493"/>
      <w:r>
        <w:rPr>
          <w:rStyle w:val="s1"/>
        </w:rPr>
        <w:t xml:space="preserve">Статья 439. Порядок включения </w:t>
      </w:r>
      <w:r>
        <w:rPr>
          <w:rStyle w:val="s1"/>
        </w:rPr>
        <w:t>объектов интеллектуальной собственности в таможенный реестр и исключения их из таможенного реестра</w:t>
      </w:r>
    </w:p>
    <w:p w:rsidR="00000000" w:rsidRDefault="00CE4A8A">
      <w:pPr>
        <w:ind w:firstLine="400"/>
        <w:jc w:val="both"/>
      </w:pPr>
      <w:r>
        <w:rPr>
          <w:rStyle w:val="s0"/>
        </w:rPr>
        <w:t>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w:t>
      </w:r>
      <w:r>
        <w:rPr>
          <w:rStyle w:val="s0"/>
        </w:rPr>
        <w:t>туальной собственности) в таможенный реестр объектов интеллектуальной собственности осуществляется уполномоченным органом в сфере таможенного дела по заявлению правообладателя.</w:t>
      </w:r>
    </w:p>
    <w:p w:rsidR="00000000" w:rsidRDefault="00CE4A8A">
      <w:pPr>
        <w:jc w:val="both"/>
      </w:pPr>
      <w:r>
        <w:rPr>
          <w:rStyle w:val="s3"/>
        </w:rPr>
        <w:t xml:space="preserve">Пункт 2 изложен в редакции </w:t>
      </w:r>
      <w:hyperlink r:id="rId1246" w:anchor="sub_id=439" w:history="1">
        <w:r>
          <w:rPr>
            <w:rStyle w:val="a3"/>
            <w:i/>
            <w:iCs/>
          </w:rPr>
          <w:t>Закона</w:t>
        </w:r>
      </w:hyperlink>
      <w:r>
        <w:rPr>
          <w:rStyle w:val="s3"/>
        </w:rPr>
        <w:t xml:space="preserve"> РК от 03.12.15 г. № 432-V (введено в действие с 1 января 2016 г.) (</w:t>
      </w:r>
      <w:hyperlink r:id="rId1247" w:anchor="sub_id=4390200" w:history="1">
        <w:r>
          <w:rPr>
            <w:rStyle w:val="a3"/>
            <w:i/>
            <w:iCs/>
          </w:rPr>
          <w:t>см. стар. ред.</w:t>
        </w:r>
      </w:hyperlink>
      <w:r>
        <w:rPr>
          <w:rStyle w:val="s3"/>
        </w:rPr>
        <w:t>)</w:t>
      </w:r>
    </w:p>
    <w:p w:rsidR="00000000" w:rsidRDefault="00CE4A8A">
      <w:pPr>
        <w:ind w:firstLine="400"/>
        <w:jc w:val="both"/>
      </w:pPr>
      <w:r>
        <w:rPr>
          <w:rStyle w:val="s0"/>
        </w:rPr>
        <w:t xml:space="preserve">2. Правообладатель или иное лицо, представляющие интересы правообладателя, имеющие достаточные основания полагать, что при перемещении товаров через таможенную границу Таможенного союза нарушены или могут быть нарушены их права на объекты интеллектуальной </w:t>
      </w:r>
      <w:r>
        <w:rPr>
          <w:rStyle w:val="s0"/>
        </w:rPr>
        <w:t xml:space="preserve">собственности, вправе представить заявление по </w:t>
      </w:r>
      <w:hyperlink r:id="rId1248" w:anchor="sub_id=13" w:history="1">
        <w:r>
          <w:rPr>
            <w:rStyle w:val="a3"/>
          </w:rPr>
          <w:t>форме</w:t>
        </w:r>
      </w:hyperlink>
      <w:r>
        <w:rPr>
          <w:rStyle w:val="s0"/>
        </w:rPr>
        <w:t>, утвержденной уполномоченным органом в сфере таможенного дела, о защите прав на объекты интеллектуальной собственности в уп</w:t>
      </w:r>
      <w:r>
        <w:rPr>
          <w:rStyle w:val="s0"/>
        </w:rPr>
        <w:t>олномоченный орган в сфере таможенного дела.</w:t>
      </w:r>
    </w:p>
    <w:p w:rsidR="00000000" w:rsidRDefault="00CE4A8A">
      <w:pPr>
        <w:ind w:firstLine="400"/>
        <w:jc w:val="both"/>
      </w:pPr>
      <w:r>
        <w:rPr>
          <w:rStyle w:val="s0"/>
        </w:rPr>
        <w:t>3. В заявлении должны содержаться следующие сведения:</w:t>
      </w:r>
    </w:p>
    <w:p w:rsidR="00000000" w:rsidRDefault="00CE4A8A">
      <w:pPr>
        <w:ind w:firstLine="400"/>
        <w:jc w:val="both"/>
      </w:pPr>
      <w:r>
        <w:rPr>
          <w:rStyle w:val="s0"/>
        </w:rPr>
        <w:t xml:space="preserve">1) ходатайство заявителя о защите прав на объекты интеллектуальной собственности; </w:t>
      </w:r>
    </w:p>
    <w:p w:rsidR="00000000" w:rsidRDefault="00CE4A8A">
      <w:pPr>
        <w:ind w:firstLine="400"/>
        <w:jc w:val="both"/>
      </w:pPr>
      <w:r>
        <w:rPr>
          <w:rStyle w:val="s0"/>
        </w:rPr>
        <w:t>2)сведения о заявителе;</w:t>
      </w:r>
    </w:p>
    <w:p w:rsidR="00000000" w:rsidRDefault="00CE4A8A">
      <w:pPr>
        <w:ind w:firstLine="400"/>
        <w:jc w:val="both"/>
      </w:pPr>
      <w:r>
        <w:rPr>
          <w:rStyle w:val="s0"/>
        </w:rPr>
        <w:t xml:space="preserve">3) информация, в том числе в электронной форме, о </w:t>
      </w:r>
      <w:r>
        <w:rPr>
          <w:rStyle w:val="s0"/>
        </w:rPr>
        <w:t>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w:t>
      </w:r>
      <w:r>
        <w:rPr>
          <w:rStyle w:val="s0"/>
        </w:rPr>
        <w:t xml:space="preserve">оваров на уровне первых шести знаков в соответствии с единой </w:t>
      </w:r>
      <w:hyperlink r:id="rId1249" w:history="1">
        <w:r>
          <w:rPr>
            <w:rStyle w:val="a3"/>
          </w:rPr>
          <w:t>Товарной номенклатурой</w:t>
        </w:r>
      </w:hyperlink>
      <w:r>
        <w:rPr>
          <w:rStyle w:val="s0"/>
        </w:rPr>
        <w:t xml:space="preserve"> внешнеэкономической деятельности Таможенного союза, подробные сведения правообладателя о товарах, позволяющ</w:t>
      </w:r>
      <w:r>
        <w:rPr>
          <w:rStyle w:val="s0"/>
        </w:rPr>
        <w:t>ие таможенным органам выявить товары с нарушением прав интеллектуальной собственности;</w:t>
      </w:r>
    </w:p>
    <w:p w:rsidR="00000000" w:rsidRDefault="00CE4A8A">
      <w:pPr>
        <w:ind w:firstLine="400"/>
        <w:jc w:val="both"/>
      </w:pPr>
      <w:r>
        <w:rPr>
          <w:rStyle w:val="s0"/>
        </w:rPr>
        <w:t>4) обязательство заявителя о возмещении вреда декларанту и иным лицам, а также затрат таможенных органов, которые могут возникнуть в связи с приостановлением выпуска тов</w:t>
      </w:r>
      <w:r>
        <w:rPr>
          <w:rStyle w:val="s0"/>
        </w:rPr>
        <w:t xml:space="preserve">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w:t>
      </w:r>
      <w:r>
        <w:rPr>
          <w:rStyle w:val="s0"/>
        </w:rPr>
        <w:t>интеллектуальной собственности.</w:t>
      </w:r>
    </w:p>
    <w:p w:rsidR="00000000" w:rsidRDefault="00CE4A8A">
      <w:pPr>
        <w:jc w:val="both"/>
      </w:pPr>
      <w:r>
        <w:rPr>
          <w:rStyle w:val="s3"/>
        </w:rPr>
        <w:t xml:space="preserve">Пункт 4 изложен в редакции </w:t>
      </w:r>
      <w:hyperlink r:id="rId1250" w:anchor="sub_id=439" w:history="1">
        <w:r>
          <w:rPr>
            <w:rStyle w:val="a3"/>
            <w:i/>
            <w:iCs/>
          </w:rPr>
          <w:t>Закона</w:t>
        </w:r>
      </w:hyperlink>
      <w:r>
        <w:rPr>
          <w:rStyle w:val="s3"/>
        </w:rPr>
        <w:t xml:space="preserve"> РК от 03.12.15 г. № 432-V (введено в действие с 1 января 2016 г.) (</w:t>
      </w:r>
      <w:hyperlink r:id="rId1251" w:anchor="sub_id=4390400" w:history="1">
        <w:r>
          <w:rPr>
            <w:rStyle w:val="a3"/>
            <w:i/>
            <w:iCs/>
          </w:rPr>
          <w:t>см. стар. ред.</w:t>
        </w:r>
      </w:hyperlink>
      <w:r>
        <w:rPr>
          <w:rStyle w:val="s3"/>
        </w:rPr>
        <w:t>)</w:t>
      </w:r>
    </w:p>
    <w:p w:rsidR="00000000" w:rsidRDefault="00CE4A8A">
      <w:pPr>
        <w:ind w:firstLine="400"/>
        <w:jc w:val="both"/>
      </w:pPr>
      <w:r>
        <w:rPr>
          <w:rStyle w:val="s0"/>
        </w:rPr>
        <w:t>4. К заявлению прилагаются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лиценз</w:t>
      </w:r>
      <w:r>
        <w:rPr>
          <w:rStyle w:val="s0"/>
        </w:rPr>
        <w:t>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доверенность, выданная правообладателем лицу, представляющему его интересы, договор страхова</w:t>
      </w:r>
      <w:r>
        <w:rPr>
          <w:rStyle w:val="s0"/>
        </w:rPr>
        <w:t>ния ответственности заявителя за причинение вреда другим лицам.</w:t>
      </w:r>
    </w:p>
    <w:p w:rsidR="00000000" w:rsidRDefault="00CE4A8A">
      <w:pPr>
        <w:ind w:firstLine="400"/>
        <w:jc w:val="both"/>
      </w:pPr>
      <w:r>
        <w:rPr>
          <w:rStyle w:val="s0"/>
        </w:rPr>
        <w:t xml:space="preserve">При этом страховая сумма не может быть менее 1 000-кратного размера </w:t>
      </w:r>
      <w:hyperlink r:id="rId1252" w:history="1">
        <w:r>
          <w:rPr>
            <w:rStyle w:val="a3"/>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000000" w:rsidRDefault="00CE4A8A">
      <w:pPr>
        <w:ind w:firstLine="400"/>
        <w:jc w:val="both"/>
      </w:pPr>
      <w:r>
        <w:rPr>
          <w:rStyle w:val="s0"/>
        </w:rPr>
        <w:t>Одновременно с подачей заявления представляется описание отличительных признаков товаров с нарушением прав интеллектуальной собственности.</w:t>
      </w:r>
    </w:p>
    <w:p w:rsidR="00000000" w:rsidRDefault="00CE4A8A">
      <w:pPr>
        <w:ind w:firstLine="400"/>
        <w:jc w:val="both"/>
      </w:pPr>
      <w:r>
        <w:rPr>
          <w:rStyle w:val="s0"/>
        </w:rPr>
        <w:t>По возможности также представля</w:t>
      </w:r>
      <w:r>
        <w:rPr>
          <w:rStyle w:val="s0"/>
        </w:rPr>
        <w:t>ются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электронной форме.</w:t>
      </w:r>
    </w:p>
    <w:p w:rsidR="00000000" w:rsidRDefault="00CE4A8A">
      <w:pPr>
        <w:jc w:val="both"/>
      </w:pPr>
      <w:r>
        <w:rPr>
          <w:rStyle w:val="s3"/>
        </w:rPr>
        <w:t xml:space="preserve">В пункт 5 внесены изменения в соответствии с </w:t>
      </w:r>
      <w:hyperlink r:id="rId1253" w:anchor="sub_id=3439" w:history="1">
        <w:r>
          <w:rPr>
            <w:rStyle w:val="a3"/>
            <w:i/>
            <w:iCs/>
          </w:rPr>
          <w:t>Законом</w:t>
        </w:r>
      </w:hyperlink>
      <w:r>
        <w:rPr>
          <w:rStyle w:val="s3"/>
        </w:rPr>
        <w:t xml:space="preserve"> РК от 30.11.16 г. № 26-VI (введены в действие с 1 января 2017 г.) (</w:t>
      </w:r>
      <w:hyperlink r:id="rId1254" w:anchor="sub_id=4390500" w:history="1">
        <w:r>
          <w:rPr>
            <w:rStyle w:val="a3"/>
            <w:i/>
            <w:iCs/>
          </w:rPr>
          <w:t>см. стар. ред.</w:t>
        </w:r>
      </w:hyperlink>
      <w:r>
        <w:rPr>
          <w:rStyle w:val="s3"/>
        </w:rPr>
        <w:t>)</w:t>
      </w:r>
    </w:p>
    <w:p w:rsidR="00000000" w:rsidRDefault="00CE4A8A">
      <w:pPr>
        <w:ind w:firstLine="400"/>
        <w:jc w:val="both"/>
      </w:pPr>
      <w:r>
        <w:rPr>
          <w:rStyle w:val="s0"/>
        </w:rPr>
        <w:t>5. Уполномоченный орган в сф</w:t>
      </w:r>
      <w:r>
        <w:rPr>
          <w:rStyle w:val="s0"/>
        </w:rPr>
        <w:t>ере таможенного дела рассматривает заявление в срок, не превышающий тридцати календарных дней со дня его поступления, и принимает решение о включении объектов интеллектуальной собственности в таможенный реестр.</w:t>
      </w:r>
    </w:p>
    <w:p w:rsidR="00000000" w:rsidRDefault="00CE4A8A">
      <w:pPr>
        <w:ind w:firstLine="400"/>
        <w:jc w:val="both"/>
      </w:pPr>
      <w:r>
        <w:rPr>
          <w:rStyle w:val="s0"/>
        </w:rPr>
        <w:t>В целях проверки достоверности представленных</w:t>
      </w:r>
      <w:r>
        <w:rPr>
          <w:rStyle w:val="s0"/>
        </w:rPr>
        <w:t xml:space="preserve"> заявителем документов и сведений уполномоченный орган в сфере таможенного дела вправе запрашивать у третьих лиц, а также у соответствующих государственных органов Республики Казахстан документы, подтверждающие представленные заявителем документы и сведени</w:t>
      </w:r>
      <w:r>
        <w:rPr>
          <w:rStyle w:val="s0"/>
        </w:rPr>
        <w:t>я. Указанные лица и государственные органы Республики Казахстан в течение десяти календарных дней со дня получения запроса обязаны представить в уполномоченный орган в сфере таможенного дела запрашиваемые им документы.</w:t>
      </w:r>
    </w:p>
    <w:p w:rsidR="00000000" w:rsidRDefault="00CE4A8A">
      <w:pPr>
        <w:ind w:firstLine="426"/>
        <w:jc w:val="both"/>
      </w:pPr>
      <w:r>
        <w:t xml:space="preserve">В случае направления запроса третьим </w:t>
      </w:r>
      <w:r>
        <w:t>лицам и (или) иным государственным органам уполномоченный орган в сфере таможенного дела вправе продлить срок рассмотрения заявления, но не более чем до трех месяцев. При этом информация о таком продлении срока направляется заявителю не позднее трех рабочи</w:t>
      </w:r>
      <w:r>
        <w:t>х дней.</w:t>
      </w:r>
    </w:p>
    <w:p w:rsidR="00000000" w:rsidRDefault="00CE4A8A">
      <w:pPr>
        <w:ind w:firstLine="400"/>
        <w:jc w:val="both"/>
      </w:pPr>
      <w:r>
        <w:rPr>
          <w:rStyle w:val="s0"/>
        </w:rPr>
        <w:t>Решение уполномоченного органа в сфере таможенного дела о включении объектов интеллектуальной собственности в таможенный реестр оформляется приказом руководителя уполномоченного органа в сфере таможенного дела.</w:t>
      </w:r>
    </w:p>
    <w:p w:rsidR="00000000" w:rsidRDefault="00CE4A8A">
      <w:pPr>
        <w:ind w:firstLine="400"/>
        <w:jc w:val="both"/>
      </w:pPr>
      <w:r>
        <w:rPr>
          <w:rStyle w:val="s0"/>
        </w:rPr>
        <w:t>Решение уполномоченного органа в сфер</w:t>
      </w:r>
      <w:r>
        <w:rPr>
          <w:rStyle w:val="s0"/>
        </w:rPr>
        <w:t>е таможенного дела об отказе во включении объектов интеллектуальной собственности в таможенный реестр принимается в случае представления заявителем неполных или недостоверных сведений, а также при непредставлении заявителем описания отличительных признаков</w:t>
      </w:r>
      <w:r>
        <w:rPr>
          <w:rStyle w:val="s0"/>
        </w:rPr>
        <w:t xml:space="preserve"> товаров с нарушением прав интеллектуальной собственности.</w:t>
      </w:r>
    </w:p>
    <w:p w:rsidR="00000000" w:rsidRDefault="00CE4A8A">
      <w:pPr>
        <w:ind w:firstLine="400"/>
        <w:jc w:val="both"/>
      </w:pPr>
      <w:r>
        <w:rPr>
          <w:rStyle w:val="s0"/>
        </w:rPr>
        <w:t>О соответствующем решении уполномоченного органа в сфере таможенного дела заявитель уведомляется в письменной форме.</w:t>
      </w:r>
    </w:p>
    <w:p w:rsidR="00000000" w:rsidRDefault="00CE4A8A">
      <w:pPr>
        <w:ind w:firstLine="400"/>
        <w:jc w:val="both"/>
      </w:pPr>
      <w:r>
        <w:rPr>
          <w:rStyle w:val="s0"/>
        </w:rPr>
        <w:t>6. В случае изменения сведений, указанных в заявлении либо прилагаемых к нему до</w:t>
      </w:r>
      <w:r>
        <w:rPr>
          <w:rStyle w:val="s0"/>
        </w:rPr>
        <w:t>кументах, заявитель обязан сообщить об этом в уполномоченный орган в сфере таможенного дела не позднее пятнадцати календарных дней с даты изменения сведений.</w:t>
      </w:r>
    </w:p>
    <w:p w:rsidR="00000000" w:rsidRDefault="00CE4A8A">
      <w:pPr>
        <w:ind w:firstLine="400"/>
        <w:jc w:val="both"/>
      </w:pPr>
      <w:r>
        <w:rPr>
          <w:rStyle w:val="s0"/>
        </w:rPr>
        <w:t>7. Объекты интеллектуальной собственности могут быть исключены из таможенного реестра:</w:t>
      </w:r>
    </w:p>
    <w:p w:rsidR="00000000" w:rsidRDefault="00CE4A8A">
      <w:pPr>
        <w:ind w:firstLine="400"/>
        <w:jc w:val="both"/>
      </w:pPr>
      <w:r>
        <w:rPr>
          <w:rStyle w:val="s0"/>
        </w:rPr>
        <w:t>1) по ходат</w:t>
      </w:r>
      <w:r>
        <w:rPr>
          <w:rStyle w:val="s0"/>
        </w:rPr>
        <w:t>айству заявителя;</w:t>
      </w:r>
    </w:p>
    <w:p w:rsidR="00000000" w:rsidRDefault="00CE4A8A">
      <w:pPr>
        <w:ind w:firstLine="400"/>
        <w:jc w:val="both"/>
      </w:pPr>
      <w:r>
        <w:rPr>
          <w:rStyle w:val="s0"/>
        </w:rPr>
        <w:t>2) при представлении заявителем неполных или недостоверных сведений при подаче заявления о включении указанных объектов интеллектуальной собственности в таможенный реестр;</w:t>
      </w:r>
    </w:p>
    <w:p w:rsidR="00000000" w:rsidRDefault="00CE4A8A">
      <w:pPr>
        <w:ind w:firstLine="400"/>
        <w:jc w:val="both"/>
      </w:pPr>
      <w:r>
        <w:rPr>
          <w:rStyle w:val="s0"/>
        </w:rPr>
        <w:t>3) при несоблюдении заявителем требований, установленных пунктом 6</w:t>
      </w:r>
      <w:r>
        <w:rPr>
          <w:rStyle w:val="s0"/>
        </w:rPr>
        <w:t xml:space="preserve"> настоящей статьи;</w:t>
      </w:r>
    </w:p>
    <w:p w:rsidR="00000000" w:rsidRDefault="00CE4A8A">
      <w:pPr>
        <w:ind w:firstLine="400"/>
        <w:jc w:val="both"/>
      </w:pPr>
      <w:r>
        <w:rPr>
          <w:rStyle w:val="s0"/>
        </w:rPr>
        <w:t>4) при прекращении действия права на соответствующие объекты интеллектуальной собственности;</w:t>
      </w:r>
    </w:p>
    <w:p w:rsidR="00000000" w:rsidRDefault="00CE4A8A">
      <w:pPr>
        <w:ind w:firstLine="400"/>
        <w:jc w:val="both"/>
      </w:pPr>
      <w:r>
        <w:rPr>
          <w:rStyle w:val="s0"/>
        </w:rPr>
        <w:t>5) при несоблюдении заявителем положений настоящей главы. Решение уполномоченного органа в сфере таможенного дела об исключении объектов интелле</w:t>
      </w:r>
      <w:r>
        <w:rPr>
          <w:rStyle w:val="s0"/>
        </w:rPr>
        <w:t>ктуальной собственности из таможенного реестра оформляется приказом руководителя уполномоченного органа в сфере таможенного дела.</w:t>
      </w:r>
    </w:p>
    <w:p w:rsidR="00000000" w:rsidRDefault="00CE4A8A">
      <w:pPr>
        <w:ind w:firstLine="400"/>
        <w:jc w:val="both"/>
      </w:pPr>
      <w:r>
        <w:rPr>
          <w:rStyle w:val="s0"/>
        </w:rPr>
        <w:t>8. Уполномоченный орган в сфере таможенного дела в течение трех рабочих дней письменно уведомляет заявителя об исключении из т</w:t>
      </w:r>
      <w:r>
        <w:rPr>
          <w:rStyle w:val="s0"/>
        </w:rPr>
        <w:t>аможенного реестра объектов интеллектуальной собственности.</w:t>
      </w:r>
    </w:p>
    <w:p w:rsidR="00000000" w:rsidRDefault="00CE4A8A">
      <w:pPr>
        <w:ind w:firstLine="400"/>
        <w:jc w:val="both"/>
      </w:pPr>
      <w:r>
        <w:rPr>
          <w:rStyle w:val="s0"/>
        </w:rPr>
        <w:t>9. В случае прекращения прав на объекты интеллектуальной собственности правообладатель обязан в письменной форме в течение трех рабочих дней уведомить об этом уполномоченный орган в сфере таможенного дела.</w:t>
      </w:r>
    </w:p>
    <w:p w:rsidR="00000000" w:rsidRDefault="00CE4A8A">
      <w:pPr>
        <w:ind w:left="1200" w:hanging="800"/>
        <w:jc w:val="both"/>
      </w:pPr>
      <w:r>
        <w:rPr>
          <w:rStyle w:val="s1"/>
        </w:rPr>
        <w:t> </w:t>
      </w:r>
    </w:p>
    <w:p w:rsidR="00000000" w:rsidRDefault="00CE4A8A">
      <w:pPr>
        <w:ind w:left="1200" w:hanging="800"/>
        <w:jc w:val="both"/>
      </w:pPr>
      <w:bookmarkStart w:id="494" w:name="SUB4400000"/>
      <w:bookmarkEnd w:id="494"/>
      <w:r>
        <w:rPr>
          <w:rStyle w:val="s1"/>
        </w:rPr>
        <w:t>Статья 440. Приостановление выпуска товаров, сод</w:t>
      </w:r>
      <w:r>
        <w:rPr>
          <w:rStyle w:val="s1"/>
        </w:rPr>
        <w:t>ержащих объекты интеллектуальной собственности</w:t>
      </w:r>
    </w:p>
    <w:p w:rsidR="00000000" w:rsidRDefault="00CE4A8A">
      <w:pPr>
        <w:ind w:firstLine="400"/>
        <w:jc w:val="both"/>
      </w:pPr>
      <w:r>
        <w:rPr>
          <w:rStyle w:val="s0"/>
        </w:rPr>
        <w:t xml:space="preserve">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объектов интеллектуальной </w:t>
      </w:r>
      <w:r>
        <w:rPr>
          <w:rStyle w:val="s0"/>
        </w:rPr>
        <w:t xml:space="preserve">собственности и в единый таможенный реестр объектов интеллектуальной собственности государств-членов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w:t>
      </w:r>
      <w:r>
        <w:rPr>
          <w:rStyle w:val="s0"/>
        </w:rPr>
        <w:t>десять рабочих дней.</w:t>
      </w:r>
    </w:p>
    <w:p w:rsidR="00000000" w:rsidRDefault="00CE4A8A">
      <w:pPr>
        <w:ind w:firstLine="400"/>
        <w:jc w:val="both"/>
      </w:pPr>
      <w:r>
        <w:rPr>
          <w:rStyle w:val="s0"/>
        </w:rPr>
        <w:t>По запросу правообладателя или лица, представляющего его интересы, этот срок может быть продлен таможенным органом, но не более чем на десять рабочих дней.</w:t>
      </w:r>
    </w:p>
    <w:p w:rsidR="00000000" w:rsidRDefault="00CE4A8A">
      <w:pPr>
        <w:ind w:firstLine="400"/>
        <w:jc w:val="both"/>
      </w:pPr>
      <w:r>
        <w:rPr>
          <w:rStyle w:val="s0"/>
        </w:rPr>
        <w:t>Решения о приостановлении выпуска товаров и продлении срока приостановления вып</w:t>
      </w:r>
      <w:r>
        <w:rPr>
          <w:rStyle w:val="s0"/>
        </w:rPr>
        <w:t>уска товаров принимаются в письменной форме руководителем таможенного органа или уполномоченным им лицом.</w:t>
      </w:r>
    </w:p>
    <w:p w:rsidR="00000000" w:rsidRDefault="00CE4A8A">
      <w:pPr>
        <w:ind w:firstLine="400"/>
        <w:jc w:val="both"/>
      </w:pPr>
      <w:r>
        <w:rPr>
          <w:rStyle w:val="s0"/>
        </w:rPr>
        <w:t>2. Таможенный орган не позднее одного рабочего дня, следующего за днем принятия решения о приостановлении выпуска товаров, содержащих объекты интеллек</w:t>
      </w:r>
      <w:r>
        <w:rPr>
          <w:rStyle w:val="s0"/>
        </w:rPr>
        <w:t>туальной собственности, уведомляет декларанта и правообладателя или лиц, представляющих их интересы, о таком приостановлении, причинах и сроках приостановления, а также сообщает декларанту наименование, фамилию, имя, отчество (при его наличии) и место нахо</w:t>
      </w:r>
      <w:r>
        <w:rPr>
          <w:rStyle w:val="s0"/>
        </w:rPr>
        <w:t>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(при его наличии) и место нахождения (адрес) декларанта.</w:t>
      </w:r>
    </w:p>
    <w:p w:rsidR="00000000" w:rsidRDefault="00CE4A8A">
      <w:pPr>
        <w:ind w:firstLine="400"/>
        <w:jc w:val="both"/>
      </w:pPr>
      <w:r>
        <w:rPr>
          <w:rStyle w:val="s0"/>
        </w:rPr>
        <w:t>3. По истечении срока приос</w:t>
      </w:r>
      <w:r>
        <w:rPr>
          <w:rStyle w:val="s0"/>
        </w:rPr>
        <w:t>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w:t>
      </w:r>
      <w:r>
        <w:rPr>
          <w:rStyle w:val="s0"/>
        </w:rPr>
        <w:t>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w:t>
      </w:r>
      <w:r>
        <w:rPr>
          <w:rStyle w:val="s0"/>
        </w:rPr>
        <w:t>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w:t>
      </w:r>
      <w:r>
        <w:rPr>
          <w:rStyle w:val="s0"/>
        </w:rPr>
        <w:t>ого хранения указанных товаров продлеваются до вступления в законную силу решения суда по иску.</w:t>
      </w:r>
    </w:p>
    <w:p w:rsidR="00000000" w:rsidRDefault="00CE4A8A">
      <w:pPr>
        <w:ind w:left="1200" w:hanging="800"/>
        <w:jc w:val="both"/>
      </w:pPr>
      <w:r>
        <w:rPr>
          <w:rStyle w:val="s1"/>
        </w:rPr>
        <w:t> </w:t>
      </w:r>
    </w:p>
    <w:p w:rsidR="00000000" w:rsidRDefault="00CE4A8A">
      <w:pPr>
        <w:ind w:left="1200" w:hanging="800"/>
        <w:jc w:val="both"/>
      </w:pPr>
      <w:bookmarkStart w:id="495" w:name="SUB4410000"/>
      <w:bookmarkEnd w:id="495"/>
      <w:r>
        <w:rPr>
          <w:rStyle w:val="s1"/>
        </w:rPr>
        <w:t>Статья 441. Приостановление выпуска товаров, содержащих объекты интеллектуальной собственности, не включенные в таможенный реестр объектов интеллектуальной со</w:t>
      </w:r>
      <w:r>
        <w:rPr>
          <w:rStyle w:val="s1"/>
        </w:rPr>
        <w:t>бственности и единый таможенный реестр объектов интеллектуальной собственности государств - членов Таможенного союза</w:t>
      </w:r>
    </w:p>
    <w:p w:rsidR="00000000" w:rsidRDefault="00CE4A8A">
      <w:pPr>
        <w:ind w:firstLine="400"/>
        <w:jc w:val="both"/>
      </w:pPr>
      <w:r>
        <w:rPr>
          <w:rStyle w:val="s0"/>
        </w:rPr>
        <w:t>1. Таможенные органы вправе приостановить выпуск товаров, содержащих объекты интеллектуальной собственности, не включенных в таможенный рее</w:t>
      </w:r>
      <w:r>
        <w:rPr>
          <w:rStyle w:val="s0"/>
        </w:rPr>
        <w:t>стр объектов интеллектуальной собственности и в единый таможенный реестр объектов интеллектуальной собственности государств - членов Таможенного союза, при обнаружении признаков того, что перемещаемые через таможенную границу Таможенного союза товары являю</w:t>
      </w:r>
      <w:r>
        <w:rPr>
          <w:rStyle w:val="s0"/>
        </w:rPr>
        <w:t>тся товарами с нарушением прав интеллектуальной собственности.</w:t>
      </w:r>
    </w:p>
    <w:p w:rsidR="00000000" w:rsidRDefault="00CE4A8A">
      <w:pPr>
        <w:ind w:firstLine="400"/>
        <w:jc w:val="both"/>
      </w:pPr>
      <w:r>
        <w:rPr>
          <w:rStyle w:val="s0"/>
        </w:rPr>
        <w:t>Решения о приостановлении выпуска указанных товаров в соответствии с настоящей статьей и отмене решения о приостановлении выпуска товаров принимается в письменной форме руководителем таможенног</w:t>
      </w:r>
      <w:r>
        <w:rPr>
          <w:rStyle w:val="s0"/>
        </w:rPr>
        <w:t>о органа или уполномоченным им лицом.</w:t>
      </w:r>
    </w:p>
    <w:p w:rsidR="00000000" w:rsidRDefault="00CE4A8A">
      <w:pPr>
        <w:ind w:firstLine="400"/>
        <w:jc w:val="both"/>
      </w:pPr>
      <w:r>
        <w:rPr>
          <w:rStyle w:val="s0"/>
        </w:rPr>
        <w:t>2. Таможенные органы в целях реализации своих полномочий по защите охраняемых товарных знаков, знаков обслуживания и наименований мест происхождения товаров используют информацию, получаемую из государственных реестров</w:t>
      </w:r>
      <w:r>
        <w:rPr>
          <w:rStyle w:val="s0"/>
        </w:rPr>
        <w:t xml:space="preserve"> регистрации уполномоченного государственного органа Республики Казахстан в области охраны прав интеллектуальной собственности. Указанные реестры являются общедоступными, размещаются на официальном интернет-ресурсе, веб-портале уполномоченного государствен</w:t>
      </w:r>
      <w:r>
        <w:rPr>
          <w:rStyle w:val="s0"/>
        </w:rPr>
        <w:t>ного органа Республики Казахстан в области охраны прав интеллектуальной собственности.</w:t>
      </w:r>
    </w:p>
    <w:p w:rsidR="00000000" w:rsidRDefault="00CE4A8A">
      <w:pPr>
        <w:ind w:firstLine="400"/>
        <w:jc w:val="both"/>
      </w:pPr>
      <w:r>
        <w:rPr>
          <w:rStyle w:val="s0"/>
        </w:rPr>
        <w:t>Полномочия таможенных органов по защите прав на произведения и объекты, охраняемые авторским правом и смежными правами, осуществляются во взаимодействии с уполномоченным</w:t>
      </w:r>
      <w:r>
        <w:rPr>
          <w:rStyle w:val="s0"/>
        </w:rPr>
        <w:t xml:space="preserve"> государственным органом Республики Казахстан в области охраны прав интеллектуальной собственности.</w:t>
      </w:r>
    </w:p>
    <w:p w:rsidR="00000000" w:rsidRDefault="00CE4A8A">
      <w:pPr>
        <w:ind w:firstLine="400"/>
        <w:jc w:val="both"/>
      </w:pPr>
      <w:r>
        <w:rPr>
          <w:rStyle w:val="s0"/>
        </w:rPr>
        <w:t>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w:t>
      </w:r>
      <w:r>
        <w:rPr>
          <w:rStyle w:val="s0"/>
        </w:rPr>
        <w:t>нием под таможенные процедуры товаров, таможенный орган приостанавливает выпуск товаров, содержащих объекты интеллектуальной собственности, в соответствии с порядком, предусмотренным настоящей статьей, и незамедлительно уведомляет об этом правообладателя и</w:t>
      </w:r>
      <w:r>
        <w:rPr>
          <w:rStyle w:val="s0"/>
        </w:rPr>
        <w:t xml:space="preserve"> декларанта. Правообладатель после получения соответствующего уведомления направляет в таможенный орган в срок, установленный пунктом 4 настоящей статьи, письменный ответ о принимаемых им мерах в отношении декларанта.</w:t>
      </w:r>
    </w:p>
    <w:p w:rsidR="00000000" w:rsidRDefault="00CE4A8A">
      <w:pPr>
        <w:ind w:firstLine="400"/>
        <w:jc w:val="both"/>
      </w:pPr>
      <w:r>
        <w:rPr>
          <w:rStyle w:val="s0"/>
        </w:rPr>
        <w:t>Для определения места нахождения право</w:t>
      </w:r>
      <w:r>
        <w:rPr>
          <w:rStyle w:val="s0"/>
        </w:rPr>
        <w:t>обладателя товарного знака, знака обслуживания и наименований мест происхождения товаров или авторского права и смежных прав, права которого, возможно, нарушены, таможенный орган:</w:t>
      </w:r>
    </w:p>
    <w:p w:rsidR="00000000" w:rsidRDefault="00CE4A8A">
      <w:pPr>
        <w:ind w:firstLine="400"/>
        <w:jc w:val="both"/>
      </w:pPr>
      <w:r>
        <w:rPr>
          <w:rStyle w:val="s0"/>
        </w:rPr>
        <w:t>в случае отсутствия информации о товарном знаке, знаке обслуживания и наимен</w:t>
      </w:r>
      <w:r>
        <w:rPr>
          <w:rStyle w:val="s0"/>
        </w:rPr>
        <w:t>ований мест происхождения товаров и его правообладателе направляет запрос в уполномоченный орган Республики Казахстан в области охраны прав интеллектуальной собственности о предоставлении из соответствующих государственных реестров объектов интеллектуально</w:t>
      </w:r>
      <w:r>
        <w:rPr>
          <w:rStyle w:val="s0"/>
        </w:rPr>
        <w:t>й собственности сведений о товарном знаке, знаке обслуживания и наименований мест происхождения товаров и его правообладателе и направляет уведомление правообладателю для принятия необходимых мер;</w:t>
      </w:r>
    </w:p>
    <w:p w:rsidR="00000000" w:rsidRDefault="00CE4A8A">
      <w:pPr>
        <w:ind w:firstLine="400"/>
        <w:jc w:val="both"/>
      </w:pPr>
      <w:r>
        <w:rPr>
          <w:rStyle w:val="s0"/>
        </w:rPr>
        <w:t>направляет запрос в уполномоченный государственный орган Ре</w:t>
      </w:r>
      <w:r>
        <w:rPr>
          <w:rStyle w:val="s0"/>
        </w:rPr>
        <w:t xml:space="preserve">спублики Казахстан в области охраны прав интеллектуальной собственности для выяснения наличия регистрации авторского права и смежных прав и дальнейшего уведомления правообладателя о необходимости принятия соответствующих мер. В запросе должны быть указаны </w:t>
      </w:r>
      <w:r>
        <w:rPr>
          <w:rStyle w:val="s0"/>
        </w:rPr>
        <w:t>сведения о таможенном органе и товарах, в отношении которых таможенным органом предпринимаются меры по защите прав на объекты интеллектуальной собственности.</w:t>
      </w:r>
    </w:p>
    <w:p w:rsidR="00000000" w:rsidRDefault="00CE4A8A">
      <w:pPr>
        <w:ind w:firstLine="400"/>
        <w:jc w:val="both"/>
      </w:pPr>
      <w:r>
        <w:rPr>
          <w:rStyle w:val="s0"/>
        </w:rPr>
        <w:t>Таможенный орган и уполномоченный государственный орган Республики Казахстан в области охраны прав</w:t>
      </w:r>
      <w:r>
        <w:rPr>
          <w:rStyle w:val="s0"/>
        </w:rPr>
        <w:t xml:space="preserve"> интеллектуальной собственности незамедлительно принимают все необходимые меры по определению места нахождения и уведомлению правообладателя в течение двадцати четырех часов.</w:t>
      </w:r>
    </w:p>
    <w:p w:rsidR="00000000" w:rsidRDefault="00CE4A8A">
      <w:pPr>
        <w:ind w:firstLine="400"/>
        <w:jc w:val="both"/>
      </w:pPr>
      <w:r>
        <w:rPr>
          <w:rStyle w:val="s0"/>
        </w:rPr>
        <w:t>Если в течение двадцати четырех часов таможенный орган не сможет определить место</w:t>
      </w:r>
      <w:r>
        <w:rPr>
          <w:rStyle w:val="s0"/>
        </w:rPr>
        <w:t xml:space="preserve"> нахождения правообладателя, решение о приостановлении выпуска товаров подлежит отмене, а товары подлежат незамедлительному таможенному декларированию и выпуску в порядке, определенном настоящим Кодексом.</w:t>
      </w:r>
    </w:p>
    <w:p w:rsidR="00000000" w:rsidRDefault="00CE4A8A">
      <w:pPr>
        <w:ind w:firstLine="400"/>
        <w:jc w:val="both"/>
      </w:pPr>
      <w:r>
        <w:rPr>
          <w:rStyle w:val="s0"/>
        </w:rPr>
        <w:t>4. Выпуск товаров при обнаружении признаков нарушен</w:t>
      </w:r>
      <w:r>
        <w:rPr>
          <w:rStyle w:val="s0"/>
        </w:rPr>
        <w:t>ия прав на объекты интеллектуальной собственности приостанавливается до трех рабочих дней для уведомления правообладателя и принятия решения об отмене либо продлении срока приостановления выпуска товаров.</w:t>
      </w:r>
    </w:p>
    <w:p w:rsidR="00000000" w:rsidRDefault="00CE4A8A">
      <w:pPr>
        <w:ind w:firstLine="400"/>
        <w:jc w:val="both"/>
      </w:pPr>
      <w:r>
        <w:rPr>
          <w:rStyle w:val="s0"/>
        </w:rPr>
        <w:t>5. Решение о приостановлении выпуска товаров подлеж</w:t>
      </w:r>
      <w:r>
        <w:rPr>
          <w:rStyle w:val="s0"/>
        </w:rPr>
        <w:t>ит отмене, а товары подлежат незамедлительному таможенному декларированию и выпуску в порядке, определенном настоящим Кодексом, если в течение срока, указанного в пункте 4 настоящей статьи, в таможенный орган правообладатель:</w:t>
      </w:r>
    </w:p>
    <w:p w:rsidR="00000000" w:rsidRDefault="00CE4A8A">
      <w:pPr>
        <w:ind w:firstLine="400"/>
        <w:jc w:val="both"/>
      </w:pPr>
      <w:r>
        <w:rPr>
          <w:rStyle w:val="s0"/>
        </w:rPr>
        <w:t>не представит письменное заявление о продлении срока приостановления выпуска товаров до десяти рабочих дней;</w:t>
      </w:r>
    </w:p>
    <w:p w:rsidR="00000000" w:rsidRDefault="00CE4A8A">
      <w:pPr>
        <w:ind w:firstLine="400"/>
        <w:jc w:val="both"/>
      </w:pPr>
      <w:r>
        <w:rPr>
          <w:rStyle w:val="s0"/>
        </w:rPr>
        <w:t>представит письменное заявление об отмене решения о приостановлении выпуска товаров.</w:t>
      </w:r>
    </w:p>
    <w:p w:rsidR="00000000" w:rsidRDefault="00CE4A8A">
      <w:pPr>
        <w:ind w:firstLine="400"/>
        <w:jc w:val="both"/>
      </w:pPr>
      <w:r>
        <w:rPr>
          <w:rStyle w:val="s0"/>
        </w:rPr>
        <w:t>6. В случае, если в течение срока, указанного в пункте 4 насто</w:t>
      </w:r>
      <w:r>
        <w:rPr>
          <w:rStyle w:val="s0"/>
        </w:rPr>
        <w:t>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w:t>
      </w:r>
      <w:r>
        <w:rPr>
          <w:rStyle w:val="s0"/>
        </w:rPr>
        <w:t>бладатель обязан представить в таможенный орган следующие документы:</w:t>
      </w:r>
    </w:p>
    <w:p w:rsidR="00000000" w:rsidRDefault="00CE4A8A">
      <w:pPr>
        <w:ind w:firstLine="400"/>
        <w:jc w:val="both"/>
      </w:pPr>
      <w:r>
        <w:rPr>
          <w:rStyle w:val="s0"/>
        </w:rPr>
        <w:t>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Таможенно</w:t>
      </w:r>
      <w:r>
        <w:rPr>
          <w:rStyle w:val="s0"/>
        </w:rPr>
        <w:t>го союза товаров, выпуск которых приостановлен;</w:t>
      </w:r>
    </w:p>
    <w:p w:rsidR="00000000" w:rsidRDefault="00CE4A8A">
      <w:pPr>
        <w:ind w:firstLine="400"/>
        <w:jc w:val="both"/>
      </w:pPr>
      <w:r>
        <w:rPr>
          <w:rStyle w:val="s0"/>
        </w:rPr>
        <w:t>2)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w:t>
      </w:r>
      <w:r>
        <w:rPr>
          <w:rStyle w:val="s0"/>
        </w:rPr>
        <w:t>нности, - в случаях, если решением суда будет определено, что товары не являются товарами с нарушением прав интеллектуальной собственности;</w:t>
      </w:r>
    </w:p>
    <w:p w:rsidR="00000000" w:rsidRDefault="00CE4A8A">
      <w:pPr>
        <w:ind w:firstLine="400"/>
        <w:jc w:val="both"/>
      </w:pPr>
      <w:r>
        <w:rPr>
          <w:rStyle w:val="s0"/>
        </w:rPr>
        <w:t xml:space="preserve">3) письменные доказательства, подтверждающие обращение правообладателя в уполномоченный орган в сфере таможенного дела о включении указанных товаров в таможенный реестр объектов интеллектуальной собственности в соответствии с порядком, установленным </w:t>
      </w:r>
      <w:hyperlink w:anchor="sub4390000" w:history="1">
        <w:r>
          <w:rPr>
            <w:rStyle w:val="a3"/>
          </w:rPr>
          <w:t>статьей 439</w:t>
        </w:r>
      </w:hyperlink>
      <w:r>
        <w:rPr>
          <w:rStyle w:val="s0"/>
        </w:rPr>
        <w:t xml:space="preserve"> настоящего Кодекса.</w:t>
      </w:r>
    </w:p>
    <w:p w:rsidR="00000000" w:rsidRDefault="00CE4A8A">
      <w:pPr>
        <w:ind w:firstLine="400"/>
        <w:jc w:val="both"/>
      </w:pPr>
      <w:r>
        <w:rPr>
          <w:rStyle w:val="s0"/>
        </w:rPr>
        <w:t>7. При представлении правообладателем в течение десяти рабочих дней с даты первоначального приостановления выпуска товаров документов, установленных пунктом 6 настоящей статьи, сроки приостановлени</w:t>
      </w:r>
      <w:r>
        <w:rPr>
          <w:rStyle w:val="s0"/>
        </w:rPr>
        <w:t>я выпуска товаров, а также сроки временного хранения товаров продлеваются до вступления в законную силу решения суда по иску.</w:t>
      </w:r>
    </w:p>
    <w:p w:rsidR="00000000" w:rsidRDefault="00CE4A8A">
      <w:pPr>
        <w:ind w:firstLine="400"/>
        <w:jc w:val="both"/>
      </w:pPr>
      <w:r>
        <w:rPr>
          <w:rStyle w:val="s0"/>
        </w:rPr>
        <w:t xml:space="preserve">Если в течение десяти рабочих дней с даты первоначального приостановления выпуска товаров правообладатель не соблюдает положения, </w:t>
      </w:r>
      <w:r>
        <w:rPr>
          <w:rStyle w:val="s0"/>
        </w:rPr>
        <w:t>установленные пунктом 6 настоящей статьи, таможенный орган отменяет решение о приостановлении выпуска товаров и производит таможенное декларирование товаров в порядке, определенном настоящим Кодексом. При этом затраты декларанта и таможенного органа, связа</w:t>
      </w:r>
      <w:r>
        <w:rPr>
          <w:rStyle w:val="s0"/>
        </w:rPr>
        <w:t>нные с приостановлением выпуска товаров до десяти рабочих дней, возлагаются на правообладателя.</w:t>
      </w:r>
    </w:p>
    <w:p w:rsidR="00000000" w:rsidRDefault="00CE4A8A">
      <w:pPr>
        <w:ind w:firstLine="400"/>
        <w:jc w:val="both"/>
      </w:pPr>
      <w:r>
        <w:rPr>
          <w:rStyle w:val="s0"/>
        </w:rPr>
        <w:t>8. Порядок взаимодействия и обмена информацией между таможенными органами и уполномоченным государственным органом Республики Казахстан в области охраны прав ин</w:t>
      </w:r>
      <w:r>
        <w:rPr>
          <w:rStyle w:val="s0"/>
        </w:rPr>
        <w:t>теллектуальной собственности устанавливается совместным актом.</w:t>
      </w:r>
    </w:p>
    <w:p w:rsidR="00000000" w:rsidRDefault="00CE4A8A">
      <w:pPr>
        <w:ind w:left="1200" w:hanging="800"/>
        <w:jc w:val="both"/>
      </w:pPr>
      <w:r>
        <w:rPr>
          <w:rStyle w:val="s1"/>
        </w:rPr>
        <w:t> </w:t>
      </w:r>
    </w:p>
    <w:p w:rsidR="00000000" w:rsidRDefault="00CE4A8A">
      <w:pPr>
        <w:ind w:left="1200" w:hanging="800"/>
        <w:jc w:val="both"/>
      </w:pPr>
      <w:bookmarkStart w:id="496" w:name="SUB4420000"/>
      <w:bookmarkEnd w:id="496"/>
      <w:r>
        <w:rPr>
          <w:rStyle w:val="s1"/>
        </w:rPr>
        <w:t xml:space="preserve">Статья 442. Ответственность за имущественный вред (ущерб) </w:t>
      </w:r>
    </w:p>
    <w:p w:rsidR="00000000" w:rsidRDefault="00CE4A8A">
      <w:pPr>
        <w:ind w:firstLine="400"/>
        <w:jc w:val="both"/>
      </w:pPr>
      <w:r>
        <w:rPr>
          <w:rStyle w:val="s0"/>
        </w:rPr>
        <w:t xml:space="preserve">Правообладатель в соответствии с </w:t>
      </w:r>
      <w:hyperlink r:id="rId1255" w:anchor="sub_id=9170000" w:history="1">
        <w:r>
          <w:rPr>
            <w:rStyle w:val="a3"/>
          </w:rPr>
          <w:t>гражданским зак</w:t>
        </w:r>
        <w:r>
          <w:rPr>
            <w:rStyle w:val="a3"/>
          </w:rPr>
          <w:t>онодательством</w:t>
        </w:r>
      </w:hyperlink>
      <w:r>
        <w:rPr>
          <w:rStyle w:val="s0"/>
        </w:rPr>
        <w:t xml:space="preserve"> Республики Казахстан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w:t>
      </w:r>
      <w:r>
        <w:rPr>
          <w:rStyle w:val="s0"/>
        </w:rPr>
        <w:t>и с настоящей главой, если не будет установлено нарушение прав правообладателя.</w:t>
      </w:r>
    </w:p>
    <w:p w:rsidR="00000000" w:rsidRDefault="00CE4A8A">
      <w:pPr>
        <w:ind w:left="1200" w:hanging="800"/>
        <w:jc w:val="both"/>
      </w:pPr>
      <w:r>
        <w:rPr>
          <w:rStyle w:val="s1"/>
        </w:rPr>
        <w:t> </w:t>
      </w:r>
    </w:p>
    <w:p w:rsidR="00000000" w:rsidRDefault="00CE4A8A">
      <w:pPr>
        <w:ind w:left="1200" w:hanging="800"/>
        <w:jc w:val="both"/>
      </w:pPr>
      <w:bookmarkStart w:id="497" w:name="SUB4430000"/>
      <w:bookmarkEnd w:id="497"/>
      <w:r>
        <w:rPr>
          <w:rStyle w:val="s1"/>
        </w:rPr>
        <w:t>Статья 443. Отмена решения таможенного органа о приостановлении выпуска товаров, содержащих объекты интеллектуальной собственности</w:t>
      </w:r>
    </w:p>
    <w:p w:rsidR="00000000" w:rsidRDefault="00CE4A8A">
      <w:pPr>
        <w:ind w:firstLine="400"/>
        <w:jc w:val="both"/>
      </w:pPr>
      <w:r>
        <w:rPr>
          <w:rStyle w:val="s0"/>
        </w:rPr>
        <w:t>1. Решение таможенного органа о приостановл</w:t>
      </w:r>
      <w:r>
        <w:rPr>
          <w:rStyle w:val="s0"/>
        </w:rPr>
        <w:t>ении выпуска товаров, содержащих объекты интеллектуальной собственности, подлежит отмене, если в течение срока действия указанного решения:</w:t>
      </w:r>
    </w:p>
    <w:p w:rsidR="00000000" w:rsidRDefault="00CE4A8A">
      <w:pPr>
        <w:ind w:firstLine="400"/>
        <w:jc w:val="both"/>
      </w:pPr>
      <w:r>
        <w:rPr>
          <w:rStyle w:val="s0"/>
        </w:rPr>
        <w:t>1) в таможенный орган поступит заявление от заявителя об отмене решения о приостановлении выпуска указанных товаров;</w:t>
      </w:r>
    </w:p>
    <w:p w:rsidR="00000000" w:rsidRDefault="00CE4A8A">
      <w:pPr>
        <w:ind w:firstLine="400"/>
        <w:jc w:val="both"/>
      </w:pPr>
      <w:r>
        <w:rPr>
          <w:rStyle w:val="s0"/>
        </w:rPr>
        <w:t xml:space="preserve">2) объекты интеллектуальной собственности будут исключены из таможенного реестра в соответствии со </w:t>
      </w:r>
      <w:hyperlink w:anchor="sub4390000" w:history="1">
        <w:r>
          <w:rPr>
            <w:rStyle w:val="a3"/>
          </w:rPr>
          <w:t>статьей 439</w:t>
        </w:r>
      </w:hyperlink>
      <w:r>
        <w:rPr>
          <w:rStyle w:val="s0"/>
        </w:rPr>
        <w:t xml:space="preserve"> настоящего Кодекса;</w:t>
      </w:r>
    </w:p>
    <w:p w:rsidR="00000000" w:rsidRDefault="00CE4A8A">
      <w:pPr>
        <w:ind w:firstLine="400"/>
        <w:jc w:val="both"/>
      </w:pPr>
      <w:r>
        <w:rPr>
          <w:rStyle w:val="s0"/>
        </w:rPr>
        <w:t>3) заявителем в установленные таможенным органом сроки приостановления выпуска товаров, сод</w:t>
      </w:r>
      <w:r>
        <w:rPr>
          <w:rStyle w:val="s0"/>
        </w:rPr>
        <w:t>ержащих объекты интеллектуальной собственности, не представлено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указанных товаров через таможенную границу</w:t>
      </w:r>
      <w:r>
        <w:rPr>
          <w:rStyle w:val="s0"/>
        </w:rPr>
        <w:t xml:space="preserve"> Таможенного союза.</w:t>
      </w:r>
    </w:p>
    <w:p w:rsidR="00000000" w:rsidRDefault="00CE4A8A">
      <w:pPr>
        <w:ind w:firstLine="400"/>
        <w:jc w:val="both"/>
      </w:pPr>
      <w:r>
        <w:rPr>
          <w:rStyle w:val="s0"/>
        </w:rPr>
        <w:t>В указанных случаях такие товары подлежат незамедлительному таможенному декларированию и выпуску в порядке, определенном настоящим Кодексом.</w:t>
      </w:r>
    </w:p>
    <w:p w:rsidR="00000000" w:rsidRDefault="00CE4A8A">
      <w:pPr>
        <w:ind w:firstLine="400"/>
        <w:jc w:val="both"/>
      </w:pPr>
      <w:r>
        <w:rPr>
          <w:rStyle w:val="s0"/>
        </w:rPr>
        <w:t>2. Отмена решения о приостановлении выпуска товаров оформляется в письменной форме руководителе</w:t>
      </w:r>
      <w:r>
        <w:rPr>
          <w:rStyle w:val="s0"/>
        </w:rPr>
        <w:t>м таможенного органа или уполномоченным им лицом.</w:t>
      </w:r>
    </w:p>
    <w:p w:rsidR="00000000" w:rsidRDefault="00CE4A8A">
      <w:pPr>
        <w:ind w:firstLine="400"/>
        <w:jc w:val="both"/>
      </w:pPr>
      <w:r>
        <w:rPr>
          <w:rStyle w:val="s0"/>
        </w:rPr>
        <w:t>3.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w:t>
      </w:r>
      <w:r>
        <w:rPr>
          <w:rStyle w:val="s0"/>
        </w:rPr>
        <w:t>сударственный орган Республики Казахстан или суд.</w:t>
      </w:r>
    </w:p>
    <w:p w:rsidR="00000000" w:rsidRDefault="00CE4A8A">
      <w:pPr>
        <w:ind w:left="1200" w:hanging="800"/>
        <w:jc w:val="both"/>
      </w:pPr>
      <w:r>
        <w:rPr>
          <w:rStyle w:val="s1"/>
        </w:rPr>
        <w:t> </w:t>
      </w:r>
    </w:p>
    <w:p w:rsidR="00000000" w:rsidRDefault="00CE4A8A">
      <w:pPr>
        <w:ind w:left="1200" w:hanging="800"/>
        <w:jc w:val="both"/>
      </w:pPr>
      <w:bookmarkStart w:id="498" w:name="SUB4440000"/>
      <w:bookmarkEnd w:id="498"/>
      <w:r>
        <w:rPr>
          <w:rStyle w:val="s1"/>
        </w:rPr>
        <w:t>Статья 444. Предоставление информации, взятие проб и образцов товаров</w:t>
      </w:r>
    </w:p>
    <w:p w:rsidR="00000000" w:rsidRDefault="00CE4A8A">
      <w:pPr>
        <w:ind w:firstLine="400"/>
        <w:jc w:val="both"/>
      </w:pPr>
      <w:r>
        <w:rPr>
          <w:rStyle w:val="s0"/>
        </w:rPr>
        <w:t>1. Таможенный орган представляет декларанту, правообладателю или лицу, представляющему его интересы, информацию о товарах, в отношении</w:t>
      </w:r>
      <w:r>
        <w:rPr>
          <w:rStyle w:val="s0"/>
        </w:rPr>
        <w:t xml:space="preserve"> которых принято решение о приостановлении выпуска.</w:t>
      </w:r>
    </w:p>
    <w:p w:rsidR="00000000" w:rsidRDefault="00CE4A8A">
      <w:pPr>
        <w:ind w:firstLine="400"/>
        <w:jc w:val="both"/>
      </w:pPr>
      <w:r>
        <w:rPr>
          <w:rStyle w:val="s0"/>
        </w:rPr>
        <w:t>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w:t>
      </w:r>
      <w:r>
        <w:rPr>
          <w:rStyle w:val="s0"/>
        </w:rPr>
        <w:t>ьим лицам, а также государственным органам, за исключением случаев, предусмотренных законодательством Республики Казахстан.</w:t>
      </w:r>
    </w:p>
    <w:p w:rsidR="00000000" w:rsidRDefault="00CE4A8A">
      <w:pPr>
        <w:ind w:firstLine="400"/>
        <w:jc w:val="both"/>
      </w:pPr>
      <w:r>
        <w:rPr>
          <w:rStyle w:val="s0"/>
        </w:rPr>
        <w:t xml:space="preserve">3. С письменного разрешения таможенного органа правообладатель, декларант или их представители имеют право под таможенным контролем </w:t>
      </w:r>
      <w:r>
        <w:rPr>
          <w:rStyle w:val="s0"/>
        </w:rPr>
        <w:t>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p w:rsidR="00000000" w:rsidRDefault="00CE4A8A">
      <w:pPr>
        <w:ind w:left="1200" w:hanging="800"/>
        <w:jc w:val="both"/>
      </w:pPr>
      <w:r>
        <w:rPr>
          <w:rStyle w:val="s1"/>
        </w:rPr>
        <w:t> </w:t>
      </w:r>
    </w:p>
    <w:p w:rsidR="00000000" w:rsidRDefault="00CE4A8A">
      <w:pPr>
        <w:ind w:left="1200" w:hanging="800"/>
        <w:jc w:val="both"/>
      </w:pPr>
      <w:bookmarkStart w:id="499" w:name="SUB4450000"/>
      <w:bookmarkEnd w:id="499"/>
      <w:r>
        <w:rPr>
          <w:rStyle w:val="s1"/>
        </w:rPr>
        <w:t>Статья 445. Дополнительные положения, относящие</w:t>
      </w:r>
      <w:r>
        <w:rPr>
          <w:rStyle w:val="s1"/>
        </w:rPr>
        <w:t>ся к защите прав на объекты интеллектуальной собственности таможенными органами</w:t>
      </w:r>
    </w:p>
    <w:p w:rsidR="00000000" w:rsidRDefault="00CE4A8A">
      <w:pPr>
        <w:ind w:firstLine="400"/>
        <w:jc w:val="both"/>
      </w:pPr>
      <w:r>
        <w:rPr>
          <w:rStyle w:val="s0"/>
        </w:rPr>
        <w:t>Таможенные органы обязаны передать товары с нарушением прав интеллектуальной собственности, подлежащие уничтожению согласно решению суда, соответствующему уполномоченному госуд</w:t>
      </w:r>
      <w:r>
        <w:rPr>
          <w:rStyle w:val="s0"/>
        </w:rPr>
        <w:t>арственному органу Республики Казахстан.</w:t>
      </w:r>
    </w:p>
    <w:p w:rsidR="00000000" w:rsidRDefault="00CE4A8A">
      <w:pPr>
        <w:ind w:firstLine="400"/>
        <w:jc w:val="both"/>
      </w:pPr>
      <w:r>
        <w:rPr>
          <w:rStyle w:val="s0"/>
        </w:rPr>
        <w:t>В случае вынесения решения суда по вопросу уничтожения товаров с нарушением прав интеллектуальной собственности соответствующий уполномоченный государственный орган Республики Казахстан обязан незамедлительно принят</w:t>
      </w:r>
      <w:r>
        <w:rPr>
          <w:rStyle w:val="s0"/>
        </w:rPr>
        <w:t>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500" w:name="SUB4460000"/>
      <w:bookmarkEnd w:id="500"/>
      <w:r>
        <w:rPr>
          <w:rStyle w:val="s1"/>
        </w:rPr>
        <w:t xml:space="preserve">Глава 54. Перемещение товаров трубопроводным транспортом </w:t>
      </w:r>
    </w:p>
    <w:p w:rsidR="00000000" w:rsidRDefault="00CE4A8A">
      <w:pPr>
        <w:jc w:val="center"/>
      </w:pPr>
      <w:r>
        <w:rPr>
          <w:rStyle w:val="s1"/>
        </w:rPr>
        <w:t>и линиями электропередачи</w:t>
      </w:r>
    </w:p>
    <w:p w:rsidR="00000000" w:rsidRDefault="00CE4A8A">
      <w:pPr>
        <w:ind w:left="1200" w:hanging="800"/>
        <w:jc w:val="both"/>
      </w:pPr>
      <w:r>
        <w:rPr>
          <w:rStyle w:val="s1"/>
        </w:rPr>
        <w:t> </w:t>
      </w:r>
    </w:p>
    <w:p w:rsidR="00000000" w:rsidRDefault="00CE4A8A">
      <w:pPr>
        <w:ind w:left="1200" w:hanging="800"/>
        <w:jc w:val="both"/>
      </w:pPr>
      <w:r>
        <w:rPr>
          <w:rStyle w:val="s1"/>
        </w:rPr>
        <w:t>Статья 446. Сфера применения настоящей главы</w:t>
      </w:r>
    </w:p>
    <w:p w:rsidR="00000000" w:rsidRDefault="00CE4A8A">
      <w:pPr>
        <w:ind w:firstLine="400"/>
        <w:jc w:val="both"/>
      </w:pPr>
      <w:r>
        <w:rPr>
          <w:rStyle w:val="s0"/>
        </w:rPr>
        <w:t>Настоящей главой определяются особенности перемещения товаров через таможенную границу Таможенного союза трубопроводным транспортом и по линиям электропередачи, не определенные иными положениями настоящего Кодек</w:t>
      </w:r>
      <w:r>
        <w:rPr>
          <w:rStyle w:val="s0"/>
        </w:rPr>
        <w:t>са.</w:t>
      </w:r>
    </w:p>
    <w:p w:rsidR="00000000" w:rsidRDefault="00CE4A8A">
      <w:pPr>
        <w:ind w:firstLine="400"/>
        <w:jc w:val="both"/>
      </w:pPr>
      <w:r>
        <w:rPr>
          <w:rStyle w:val="s0"/>
        </w:rPr>
        <w:t>В части, не урегулированной настоящим Кодексом, порядок перемещения товаров через таможенную границу Таможенного союза трубопроводным транспортом и по линиям электропередачи определяется законодательством Республики Казахстан и (или) международными дог</w:t>
      </w:r>
      <w:r>
        <w:rPr>
          <w:rStyle w:val="s0"/>
        </w:rPr>
        <w:t>оворами государств - членов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501" w:name="SUB4470000"/>
      <w:bookmarkEnd w:id="501"/>
      <w:r>
        <w:rPr>
          <w:rStyle w:val="s1"/>
        </w:rPr>
        <w:t>Статья 447. Особенности ввоза, вывоза и таможенного декларирования товаров, перемещаемых трубопроводным транспортом</w:t>
      </w:r>
    </w:p>
    <w:p w:rsidR="00000000" w:rsidRDefault="00CE4A8A">
      <w:pPr>
        <w:ind w:firstLine="400"/>
        <w:jc w:val="both"/>
      </w:pPr>
      <w:r>
        <w:rPr>
          <w:rStyle w:val="s0"/>
        </w:rPr>
        <w:t>1. Ввоз на территорию Республики Казахстан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p>
    <w:p w:rsidR="00000000" w:rsidRDefault="00CE4A8A">
      <w:pPr>
        <w:ind w:firstLine="400"/>
        <w:jc w:val="both"/>
      </w:pPr>
      <w:r>
        <w:rPr>
          <w:rStyle w:val="s0"/>
        </w:rPr>
        <w:t>2. При подаче таможенной декларации фактическое пред</w:t>
      </w:r>
      <w:r>
        <w:rPr>
          <w:rStyle w:val="s0"/>
        </w:rPr>
        <w:t>ъявление товаров, перемещаемых трубопроводным транспортом, таможенному органу не требуется.</w:t>
      </w:r>
    </w:p>
    <w:p w:rsidR="00000000" w:rsidRDefault="00CE4A8A">
      <w:pPr>
        <w:ind w:firstLine="400"/>
        <w:jc w:val="both"/>
      </w:pPr>
      <w:r>
        <w:rPr>
          <w:rStyle w:val="s0"/>
        </w:rPr>
        <w:t>3. При ввозе на территорию Республики Казахстан или вывозе с этой территории товаров, перемещаемых трубопроводным транспортом, допускается смешивание товаров, а так</w:t>
      </w:r>
      <w:r>
        <w:rPr>
          <w:rStyle w:val="s0"/>
        </w:rPr>
        <w:t>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Республике Казахстан</w:t>
      </w:r>
      <w:r>
        <w:rPr>
          <w:rStyle w:val="s0"/>
        </w:rPr>
        <w:t>.</w:t>
      </w:r>
    </w:p>
    <w:p w:rsidR="00000000" w:rsidRDefault="00CE4A8A">
      <w:pPr>
        <w:ind w:firstLine="400"/>
        <w:jc w:val="both"/>
      </w:pPr>
      <w:r>
        <w:rPr>
          <w:rStyle w:val="s0"/>
        </w:rPr>
        <w:t xml:space="preserve">4. Особенности таможенного декларирования товаров, перемещаемых трубопроводным транспортом, определяются в соответствии со </w:t>
      </w:r>
      <w:hyperlink w:anchor="sub2940000" w:history="1">
        <w:r>
          <w:rPr>
            <w:rStyle w:val="a3"/>
          </w:rPr>
          <w:t>статьей 294</w:t>
        </w:r>
      </w:hyperlink>
      <w:r>
        <w:rPr>
          <w:rStyle w:val="s0"/>
        </w:rPr>
        <w:t xml:space="preserve"> настоящего Кодекса.</w:t>
      </w:r>
    </w:p>
    <w:p w:rsidR="00000000" w:rsidRDefault="00CE4A8A">
      <w:pPr>
        <w:ind w:firstLine="400"/>
        <w:jc w:val="both"/>
      </w:pPr>
      <w:r>
        <w:rPr>
          <w:rStyle w:val="s0"/>
        </w:rPr>
        <w:t>5. Если по окончании срока действия внешнеторгового договора (конт</w:t>
      </w:r>
      <w:r>
        <w:rPr>
          <w:rStyle w:val="s0"/>
        </w:rPr>
        <w:t>ракта), на основании которого осуществляется перемещение товаров, не заключен новый внешнеторговый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w:t>
      </w:r>
      <w:r>
        <w:rPr>
          <w:rStyle w:val="s0"/>
        </w:rPr>
        <w:t>яц в рамках действующего внешнеторгового договора (контракта). Предельный срок представления нового внешнеторгового договора (контракта) ограничивается днем регистрации таможенным органом полной декларации на товары.</w:t>
      </w:r>
    </w:p>
    <w:p w:rsidR="00000000" w:rsidRDefault="00CE4A8A">
      <w:pPr>
        <w:ind w:firstLine="400"/>
        <w:jc w:val="both"/>
      </w:pPr>
      <w:r>
        <w:rPr>
          <w:rStyle w:val="s0"/>
        </w:rPr>
        <w:t>6. Количество товаров, перемещаемых тру</w:t>
      </w:r>
      <w:r>
        <w:rPr>
          <w:rStyle w:val="s0"/>
        </w:rPr>
        <w:t xml:space="preserve">бопроводным транспортом, определяется на основании показаний приборов учета, установленных в технологически обусловленных местах в соответствии со </w:t>
      </w:r>
      <w:hyperlink w:anchor="sub4490000" w:history="1">
        <w:r>
          <w:rPr>
            <w:rStyle w:val="a3"/>
          </w:rPr>
          <w:t>статьей 449</w:t>
        </w:r>
      </w:hyperlink>
      <w:r>
        <w:rPr>
          <w:rStyle w:val="s0"/>
        </w:rPr>
        <w:t xml:space="preserve"> настоящего Кодекса, актов о фактических поставках товаров по соо</w:t>
      </w:r>
      <w:r>
        <w:rPr>
          <w:rStyle w:val="s0"/>
        </w:rPr>
        <w:t>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w:t>
      </w:r>
      <w:r>
        <w:rPr>
          <w:rStyle w:val="s0"/>
        </w:rPr>
        <w:t>ортом, за один календарный месяц поставки.</w:t>
      </w:r>
    </w:p>
    <w:p w:rsidR="00000000" w:rsidRDefault="00CE4A8A">
      <w:pPr>
        <w:ind w:firstLine="400"/>
        <w:jc w:val="both"/>
      </w:pPr>
      <w:r>
        <w:rPr>
          <w:rStyle w:val="s0"/>
        </w:rPr>
        <w:t>7. При таможенном декларировании товаров, перемещаемых трубопроводным транспортом, вывозимых с территории Республики Казахстан, используются показания приборов учета, расположенных на территории Республики Казахст</w:t>
      </w:r>
      <w:r>
        <w:rPr>
          <w:rStyle w:val="s0"/>
        </w:rPr>
        <w:t xml:space="preserve">ан, либо приборов учета, находящихся на территории сопредельного государства, в соответствии с </w:t>
      </w:r>
      <w:hyperlink w:anchor="sub4490000" w:history="1">
        <w:r>
          <w:rPr>
            <w:rStyle w:val="a3"/>
          </w:rPr>
          <w:t>пунктом 1 статьи 449</w:t>
        </w:r>
      </w:hyperlink>
      <w:r>
        <w:rPr>
          <w:rStyle w:val="s0"/>
        </w:rPr>
        <w:t xml:space="preserve"> настоящего Кодекса.</w:t>
      </w:r>
    </w:p>
    <w:p w:rsidR="00000000" w:rsidRDefault="00CE4A8A">
      <w:pPr>
        <w:ind w:firstLine="400"/>
        <w:jc w:val="both"/>
      </w:pPr>
      <w:r>
        <w:rPr>
          <w:rStyle w:val="s0"/>
        </w:rPr>
        <w:t>При таможенном декларировании товаров, перемещаемых трубопроводным транспортом, ввозимы</w:t>
      </w:r>
      <w:r>
        <w:rPr>
          <w:rStyle w:val="s0"/>
        </w:rPr>
        <w:t xml:space="preserve">х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государства, в соответствии с </w:t>
      </w:r>
      <w:hyperlink w:anchor="sub4490000" w:history="1">
        <w:r>
          <w:rPr>
            <w:rStyle w:val="a3"/>
          </w:rPr>
          <w:t>пункт</w:t>
        </w:r>
        <w:r>
          <w:rPr>
            <w:rStyle w:val="a3"/>
          </w:rPr>
          <w:t>ом 1 статьи 449</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502" w:name="SUB4480000"/>
      <w:bookmarkEnd w:id="502"/>
      <w:r>
        <w:rPr>
          <w:rStyle w:val="s1"/>
        </w:rPr>
        <w:t>Статья 448. Особенности ввоза, вывоза и таможенного декларирования товаров, перемещаемых по линиям электропередачи</w:t>
      </w:r>
    </w:p>
    <w:p w:rsidR="00000000" w:rsidRDefault="00CE4A8A">
      <w:pPr>
        <w:ind w:firstLine="400"/>
        <w:jc w:val="both"/>
      </w:pPr>
      <w:r>
        <w:rPr>
          <w:rStyle w:val="s0"/>
        </w:rPr>
        <w:t>1. Ввоз на территорию Республики Казахстан и вывоз с этой территории товаров, перемещаемых по линиям эл</w:t>
      </w:r>
      <w:r>
        <w:rPr>
          <w:rStyle w:val="s0"/>
        </w:rPr>
        <w:t>ектропередачи (далее в настоящей главе - электрическая энергия), допускается до подачи таможенной декларации таможенному органу. Таможенное декларирование осуществляется с последующей подачей таможенной декларации на помещение электрической энергии под там</w:t>
      </w:r>
      <w:r>
        <w:rPr>
          <w:rStyle w:val="s0"/>
        </w:rPr>
        <w:t>оженные процедуры выпуска для внутреннего потребления или экспорта соответственно не позднее двадцатого числа месяца, следующего за каждым календарным месяцем фактической ее поставки.</w:t>
      </w:r>
    </w:p>
    <w:p w:rsidR="00000000" w:rsidRDefault="00CE4A8A">
      <w:pPr>
        <w:ind w:firstLine="400"/>
        <w:jc w:val="both"/>
      </w:pPr>
      <w:r>
        <w:rPr>
          <w:rStyle w:val="s0"/>
        </w:rPr>
        <w:t>2. При подаче таможенной декларации фактическое предъявление электрическ</w:t>
      </w:r>
      <w:r>
        <w:rPr>
          <w:rStyle w:val="s0"/>
        </w:rPr>
        <w:t>ой энергии таможенному органу не требуется.</w:t>
      </w:r>
    </w:p>
    <w:p w:rsidR="00000000" w:rsidRDefault="00CE4A8A">
      <w:pPr>
        <w:ind w:firstLine="400"/>
        <w:jc w:val="both"/>
      </w:pPr>
      <w:r>
        <w:rPr>
          <w:rStyle w:val="s0"/>
        </w:rPr>
        <w:t>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w:t>
      </w:r>
      <w:r>
        <w:rPr>
          <w:rStyle w:val="s0"/>
        </w:rPr>
        <w:t>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(контракту), актов сдачи-приемки и других документов, подтверждающих фактич</w:t>
      </w:r>
      <w:r>
        <w:rPr>
          <w:rStyle w:val="s0"/>
        </w:rPr>
        <w:t>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w:t>
      </w:r>
      <w:r>
        <w:rPr>
          <w:rStyle w:val="s0"/>
        </w:rPr>
        <w:t>жения) за каждый календарный месяц, в условиях параллельной работы энергосистем двух сопредельных государств.</w:t>
      </w:r>
    </w:p>
    <w:p w:rsidR="00000000" w:rsidRDefault="00CE4A8A">
      <w:pPr>
        <w:ind w:firstLine="400"/>
        <w:jc w:val="both"/>
      </w:pPr>
      <w:r>
        <w:rPr>
          <w:rStyle w:val="s0"/>
        </w:rPr>
        <w:t xml:space="preserve">Рассчитанное значение сальдо-перетока корректируется на величину имеющих место при перемещении электрической энергии потерь электрической энергии </w:t>
      </w:r>
      <w:r>
        <w:rPr>
          <w:rStyle w:val="s0"/>
        </w:rPr>
        <w:t>в сетях в соответствии с техническими регламентами и национальными стандартами, действующими в Республике Казахстан.</w:t>
      </w:r>
    </w:p>
    <w:p w:rsidR="00000000" w:rsidRDefault="00CE4A8A">
      <w:pPr>
        <w:ind w:firstLine="400"/>
        <w:jc w:val="both"/>
      </w:pPr>
      <w:r>
        <w:rPr>
          <w:rStyle w:val="s0"/>
        </w:rPr>
        <w:t>Лица, перемещающие электрическую энергию, в течение десяти рабочих дней после заключения договора о параллельной работе письменно уведомляю</w:t>
      </w:r>
      <w:r>
        <w:rPr>
          <w:rStyle w:val="s0"/>
        </w:rPr>
        <w:t>т таможенные органы о включении энергосистем в параллельную работу с представлением такого договора и указанием межгосударственных линий электропередачи.</w:t>
      </w:r>
    </w:p>
    <w:p w:rsidR="00000000" w:rsidRDefault="00CE4A8A">
      <w:pPr>
        <w:ind w:firstLine="400"/>
        <w:jc w:val="both"/>
      </w:pPr>
      <w:r>
        <w:rPr>
          <w:rStyle w:val="s0"/>
        </w:rPr>
        <w:t>4. Электрическая энергия, поставляемая по одному внешнеторговому договору (контракту) в течение одного</w:t>
      </w:r>
      <w:r>
        <w:rPr>
          <w:rStyle w:val="s0"/>
        </w:rPr>
        <w:t xml:space="preserve"> календарного месяца поставки, декларируется как одна партия товаров.</w:t>
      </w:r>
    </w:p>
    <w:p w:rsidR="00000000" w:rsidRDefault="00CE4A8A">
      <w:pPr>
        <w:ind w:firstLine="400"/>
        <w:jc w:val="both"/>
      </w:pPr>
      <w:r>
        <w:rPr>
          <w:rStyle w:val="s0"/>
        </w:rPr>
        <w:t>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w:t>
      </w:r>
      <w:r>
        <w:rPr>
          <w:rStyle w:val="s0"/>
        </w:rPr>
        <w:t>исания актов о фактических поставках электрической энергии, оформленных в соответствии с договорами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w:t>
      </w:r>
      <w:r>
        <w:rPr>
          <w:rStyle w:val="s0"/>
        </w:rPr>
        <w:t>ры не должен превышать двух календарных месяцев после окончания календарного месяца фактической ее поставки.</w:t>
      </w:r>
    </w:p>
    <w:p w:rsidR="00000000" w:rsidRDefault="00CE4A8A">
      <w:pPr>
        <w:ind w:firstLine="400"/>
        <w:jc w:val="both"/>
      </w:pPr>
      <w:r>
        <w:rPr>
          <w:rStyle w:val="s0"/>
        </w:rPr>
        <w:t>6. При таможенном декларировании электрической энергии, вывозимой с территории Республики Казахстан, используются показания приборов учета, располо</w:t>
      </w:r>
      <w:r>
        <w:rPr>
          <w:rStyle w:val="s0"/>
        </w:rPr>
        <w:t>женных на территории Республики Казахстан, либо приборов учета, находящихся на территории сопредельного государства, в соответствии с пунктом 1 статьи 449 настоящего Кодекса.</w:t>
      </w:r>
    </w:p>
    <w:p w:rsidR="00000000" w:rsidRDefault="00CE4A8A">
      <w:pPr>
        <w:ind w:firstLine="400"/>
        <w:jc w:val="both"/>
      </w:pPr>
      <w:r>
        <w:rPr>
          <w:rStyle w:val="s0"/>
        </w:rPr>
        <w:t>При таможенном декларировании электрической энергии, ввозимой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w:t>
      </w:r>
      <w:r>
        <w:rPr>
          <w:rStyle w:val="s0"/>
        </w:rPr>
        <w:t>тва, в соответствии с пунктом 1 статьи 449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503" w:name="SUB4490000"/>
      <w:bookmarkEnd w:id="503"/>
      <w:r>
        <w:rPr>
          <w:rStyle w:val="s1"/>
        </w:rPr>
        <w:t>Статья 449. Места установки приборов учета электрической энергии и товаров, перемещаемых трубопроводным транспортом</w:t>
      </w:r>
    </w:p>
    <w:p w:rsidR="00000000" w:rsidRDefault="00CE4A8A">
      <w:pPr>
        <w:ind w:firstLine="400"/>
        <w:jc w:val="both"/>
      </w:pPr>
      <w:r>
        <w:rPr>
          <w:rStyle w:val="s0"/>
        </w:rPr>
        <w:t>1. Приборы учета электрической энергии и товаров, перемещаемых трубопроводн</w:t>
      </w:r>
      <w:r>
        <w:rPr>
          <w:rStyle w:val="s0"/>
        </w:rPr>
        <w:t>ым транспортом, устанавливаются на территории Республики Казахстан.</w:t>
      </w:r>
    </w:p>
    <w:p w:rsidR="00000000" w:rsidRDefault="00CE4A8A">
      <w:pPr>
        <w:ind w:firstLine="400"/>
        <w:jc w:val="both"/>
      </w:pPr>
      <w:r>
        <w:rPr>
          <w:rStyle w:val="s0"/>
        </w:rPr>
        <w:t>Места установки приборов учета электрической энергии и товаров, перемещаемых трубопроводным транспортом, могут находиться за пределами этой территории при условии наличия международных дог</w:t>
      </w:r>
      <w:r>
        <w:rPr>
          <w:rStyle w:val="s0"/>
        </w:rPr>
        <w:t>оворов между Республикой Казахстан и сопредельным государством, определяющих их работу и порядок доступа должностных лиц таможенных органов Республики Казахстан.</w:t>
      </w:r>
    </w:p>
    <w:p w:rsidR="00000000" w:rsidRDefault="00CE4A8A">
      <w:pPr>
        <w:ind w:firstLine="400"/>
        <w:jc w:val="both"/>
      </w:pPr>
      <w:r>
        <w:rPr>
          <w:rStyle w:val="s0"/>
        </w:rPr>
        <w:t>2. Места установки приборов учета, определенных пунктом 1 настоящей статьи, утверждаются уполн</w:t>
      </w:r>
      <w:r>
        <w:rPr>
          <w:rStyle w:val="s0"/>
        </w:rPr>
        <w:t>омоченным органом в сфере таможенного дела по письменному обращению перевозчика, системного оператора или региональной электросетевой компании.</w:t>
      </w:r>
    </w:p>
    <w:p w:rsidR="00000000" w:rsidRDefault="00CE4A8A">
      <w:pPr>
        <w:ind w:firstLine="400"/>
        <w:jc w:val="both"/>
      </w:pPr>
      <w:r>
        <w:rPr>
          <w:rStyle w:val="s0"/>
        </w:rPr>
        <w:t>3. С целью предотвращения несанкционированного доступа и изменения информации в показаниях приборов учета электр</w:t>
      </w:r>
      <w:r>
        <w:rPr>
          <w:rStyle w:val="s0"/>
        </w:rPr>
        <w:t>ической энергии и товаров, перемещаемых трубопроводным транспортом, на такие приборы таможенными органами налагаются средства идентификации.</w:t>
      </w:r>
    </w:p>
    <w:p w:rsidR="00000000" w:rsidRDefault="00CE4A8A">
      <w:pPr>
        <w:ind w:left="1200" w:hanging="800"/>
        <w:jc w:val="both"/>
      </w:pPr>
      <w:r>
        <w:rPr>
          <w:rStyle w:val="s1"/>
        </w:rPr>
        <w:t> </w:t>
      </w:r>
    </w:p>
    <w:p w:rsidR="00000000" w:rsidRDefault="00CE4A8A">
      <w:pPr>
        <w:ind w:left="1200" w:hanging="800"/>
        <w:jc w:val="both"/>
      </w:pPr>
      <w:bookmarkStart w:id="504" w:name="SUB4500000"/>
      <w:bookmarkEnd w:id="504"/>
      <w:r>
        <w:rPr>
          <w:rStyle w:val="s1"/>
        </w:rPr>
        <w:t>Статья 450. Идентификация электрической энергии и товаров, перемещаемых трубопроводным транспортом</w:t>
      </w:r>
    </w:p>
    <w:p w:rsidR="00000000" w:rsidRDefault="00CE4A8A">
      <w:pPr>
        <w:ind w:firstLine="400"/>
        <w:jc w:val="both"/>
      </w:pPr>
      <w:r>
        <w:rPr>
          <w:rStyle w:val="s0"/>
        </w:rPr>
        <w:t xml:space="preserve">Идентификация </w:t>
      </w:r>
      <w:r>
        <w:rPr>
          <w:rStyle w:val="s0"/>
        </w:rPr>
        <w:t>электрической энергии и товаров, перемещаемых трубопроводным транспортом,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w:t>
      </w:r>
      <w:r>
        <w:rPr>
          <w:rStyle w:val="s0"/>
        </w:rPr>
        <w:t>кументах, показания счетчиков и других измерительных приборов.</w:t>
      </w:r>
    </w:p>
    <w:p w:rsidR="00000000" w:rsidRDefault="00CE4A8A">
      <w:pPr>
        <w:ind w:left="1200" w:hanging="800"/>
        <w:jc w:val="both"/>
      </w:pPr>
      <w:r>
        <w:rPr>
          <w:rStyle w:val="s1"/>
        </w:rPr>
        <w:t> </w:t>
      </w:r>
    </w:p>
    <w:p w:rsidR="00000000" w:rsidRDefault="00CE4A8A">
      <w:pPr>
        <w:ind w:left="1200" w:hanging="800"/>
        <w:jc w:val="both"/>
      </w:pPr>
      <w:bookmarkStart w:id="505" w:name="SUB4510000"/>
      <w:bookmarkEnd w:id="505"/>
      <w:r>
        <w:rPr>
          <w:rStyle w:val="s1"/>
        </w:rPr>
        <w:t>Статья 451. Таможенное декларирование транзита электрической энергии и товаров, перемещаемых трубопроводным транспортом</w:t>
      </w:r>
    </w:p>
    <w:p w:rsidR="00000000" w:rsidRDefault="00CE4A8A">
      <w:pPr>
        <w:ind w:firstLine="400"/>
        <w:jc w:val="both"/>
      </w:pPr>
      <w:r>
        <w:rPr>
          <w:rStyle w:val="s0"/>
        </w:rPr>
        <w:t xml:space="preserve">1. Таможенный транзит иностранных товаров, перемещаемых трубопроводным </w:t>
      </w:r>
      <w:r>
        <w:rPr>
          <w:rStyle w:val="s0"/>
        </w:rPr>
        <w:t>транспортом через территорию Республики Казахстан, между двумя пунктами, расположенными в местах установки приборов учета, применяется в соответствии с международными договорами Республики Казахстан и настоящим Кодексом.</w:t>
      </w:r>
    </w:p>
    <w:p w:rsidR="00000000" w:rsidRDefault="00CE4A8A">
      <w:pPr>
        <w:ind w:firstLine="400"/>
        <w:jc w:val="both"/>
      </w:pPr>
      <w:r>
        <w:rPr>
          <w:rStyle w:val="s0"/>
        </w:rPr>
        <w:t xml:space="preserve">2. Перемещение иностранных товаров </w:t>
      </w:r>
      <w:r>
        <w:rPr>
          <w:rStyle w:val="s0"/>
        </w:rPr>
        <w:t xml:space="preserve">трубопроводным транспортом по процедуре таможенного транзита через территорию Республики Казахстан осуществляется после принятия таможенным органом временной декларации на товары, порядок подачи которой определяется в соответствии со </w:t>
      </w:r>
      <w:hyperlink w:anchor="sub2940000" w:history="1">
        <w:r>
          <w:rPr>
            <w:rStyle w:val="a3"/>
          </w:rPr>
          <w:t>статьей 294</w:t>
        </w:r>
      </w:hyperlink>
      <w:r>
        <w:rPr>
          <w:rStyle w:val="s0"/>
        </w:rPr>
        <w:t xml:space="preserve"> настоящего Кодекса.</w:t>
      </w:r>
    </w:p>
    <w:p w:rsidR="00000000" w:rsidRDefault="00CE4A8A">
      <w:pPr>
        <w:ind w:firstLine="400"/>
        <w:jc w:val="both"/>
      </w:pPr>
      <w:r>
        <w:rPr>
          <w:rStyle w:val="s0"/>
        </w:rPr>
        <w:t>3. По мотивированному обращению декларанта в таможенный орган отправления, срок таможенного транзита товаров, перемещаемых трубопроводным транспортом, может быть продлен до девяноста календарных дней.</w:t>
      </w:r>
    </w:p>
    <w:p w:rsidR="00000000" w:rsidRDefault="00CE4A8A">
      <w:pPr>
        <w:ind w:firstLine="400"/>
        <w:jc w:val="both"/>
      </w:pPr>
      <w:r>
        <w:rPr>
          <w:rStyle w:val="s0"/>
        </w:rPr>
        <w:t>4. Электриче</w:t>
      </w:r>
      <w:r>
        <w:rPr>
          <w:rStyle w:val="s0"/>
        </w:rPr>
        <w:t>ская энергия, перемещаемая по линиям электропередачи через территорию Республики Казахстан в условиях параллельной работы энергосистем, не подлежит помещению под таможенную процедуру таможенного транзита. При этом не позднее двадцатого числа месяца, следую</w:t>
      </w:r>
      <w:r>
        <w:rPr>
          <w:rStyle w:val="s0"/>
        </w:rPr>
        <w:t>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w:t>
      </w:r>
      <w:r>
        <w:rPr>
          <w:rStyle w:val="s0"/>
        </w:rPr>
        <w:t>ых установленных сведений.</w:t>
      </w:r>
    </w:p>
    <w:p w:rsidR="00000000" w:rsidRDefault="00CE4A8A">
      <w:pPr>
        <w:ind w:firstLine="400"/>
        <w:jc w:val="both"/>
      </w:pPr>
      <w:r>
        <w:rPr>
          <w:rStyle w:val="s0"/>
        </w:rPr>
        <w:t xml:space="preserve">5.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w:t>
      </w:r>
      <w:r>
        <w:rPr>
          <w:rStyle w:val="s0"/>
        </w:rPr>
        <w:t>с техническими регламентами и национальными стандартами, действующими в государствах - членах Таможенного союза.</w:t>
      </w:r>
    </w:p>
    <w:p w:rsidR="00000000" w:rsidRDefault="00CE4A8A">
      <w:pPr>
        <w:jc w:val="center"/>
      </w:pPr>
      <w:r>
        <w:rPr>
          <w:rStyle w:val="s1"/>
        </w:rPr>
        <w:t> </w:t>
      </w:r>
    </w:p>
    <w:p w:rsidR="00000000" w:rsidRDefault="00CE4A8A">
      <w:pPr>
        <w:jc w:val="center"/>
      </w:pPr>
      <w:r>
        <w:rPr>
          <w:rStyle w:val="s1"/>
        </w:rPr>
        <w:t> </w:t>
      </w:r>
    </w:p>
    <w:p w:rsidR="00000000" w:rsidRDefault="00CE4A8A">
      <w:pPr>
        <w:jc w:val="center"/>
      </w:pPr>
      <w:bookmarkStart w:id="506" w:name="SUB4520000"/>
      <w:bookmarkEnd w:id="506"/>
      <w:r>
        <w:rPr>
          <w:rStyle w:val="s1"/>
        </w:rPr>
        <w:t>Глава 55. Перемещение транспортных средств международных перевозок</w:t>
      </w:r>
    </w:p>
    <w:p w:rsidR="00000000" w:rsidRDefault="00CE4A8A">
      <w:pPr>
        <w:jc w:val="center"/>
      </w:pPr>
      <w:r>
        <w:rPr>
          <w:rStyle w:val="s1"/>
        </w:rPr>
        <w:t xml:space="preserve">при осуществлении международных перевозок товаров, пассажиров и багажа </w:t>
      </w:r>
    </w:p>
    <w:p w:rsidR="00000000" w:rsidRDefault="00CE4A8A">
      <w:pPr>
        <w:ind w:firstLine="400"/>
        <w:jc w:val="both"/>
      </w:pPr>
      <w:r>
        <w:rPr>
          <w:rStyle w:val="s0"/>
        </w:rPr>
        <w:t> </w:t>
      </w:r>
    </w:p>
    <w:p w:rsidR="00000000" w:rsidRDefault="00CE4A8A">
      <w:pPr>
        <w:ind w:left="1200" w:hanging="800"/>
        <w:jc w:val="both"/>
      </w:pPr>
      <w:r>
        <w:rPr>
          <w:rStyle w:val="s1"/>
        </w:rPr>
        <w:t>Статья 452. Сфера применения настоящей главы</w:t>
      </w:r>
    </w:p>
    <w:p w:rsidR="00000000" w:rsidRDefault="00CE4A8A">
      <w:pPr>
        <w:ind w:firstLine="400"/>
        <w:jc w:val="both"/>
      </w:pPr>
      <w:r>
        <w:rPr>
          <w:rStyle w:val="s0"/>
        </w:rPr>
        <w:t xml:space="preserve">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w:t>
      </w:r>
      <w:r>
        <w:rPr>
          <w:rStyle w:val="s0"/>
        </w:rPr>
        <w:t>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w:t>
      </w:r>
      <w:r>
        <w:rPr>
          <w:rStyle w:val="s0"/>
        </w:rPr>
        <w:t>вах - членах Таможенного союза (включая порожние), за исключением транспортных средств для личного пользования.</w:t>
      </w:r>
    </w:p>
    <w:p w:rsidR="00000000" w:rsidRDefault="00CE4A8A">
      <w:pPr>
        <w:ind w:firstLine="400"/>
        <w:jc w:val="both"/>
      </w:pPr>
      <w:r>
        <w:rPr>
          <w:rStyle w:val="s0"/>
        </w:rPr>
        <w:t>2. Положения настоящей главы применяются также в отношении временно вывозимых с таможенной территории Таможенного союза и ввозимых обратно на та</w:t>
      </w:r>
      <w:r>
        <w:rPr>
          <w:rStyle w:val="s0"/>
        </w:rPr>
        <w:t>кую территорию:</w:t>
      </w:r>
    </w:p>
    <w:p w:rsidR="00000000" w:rsidRDefault="00CE4A8A">
      <w:pPr>
        <w:ind w:firstLine="400"/>
        <w:jc w:val="both"/>
      </w:pPr>
      <w:r>
        <w:rPr>
          <w:rStyle w:val="s0"/>
        </w:rPr>
        <w:t>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w:t>
      </w:r>
      <w:r>
        <w:rPr>
          <w:rStyle w:val="s0"/>
        </w:rPr>
        <w:t>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w:t>
      </w:r>
      <w:r>
        <w:rPr>
          <w:rStyle w:val="s0"/>
        </w:rPr>
        <w:t>, связанных с торговым мореплаванием;</w:t>
      </w:r>
    </w:p>
    <w:p w:rsidR="00000000" w:rsidRDefault="00CE4A8A">
      <w:pPr>
        <w:ind w:firstLine="400"/>
        <w:jc w:val="both"/>
      </w:pPr>
      <w:r>
        <w:rPr>
          <w:rStyle w:val="s0"/>
        </w:rPr>
        <w:t>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p>
    <w:p w:rsidR="00000000" w:rsidRDefault="00CE4A8A">
      <w:pPr>
        <w:ind w:firstLine="400"/>
        <w:jc w:val="both"/>
      </w:pPr>
      <w:r>
        <w:rPr>
          <w:rStyle w:val="s0"/>
        </w:rPr>
        <w:t>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p w:rsidR="00000000" w:rsidRDefault="00CE4A8A">
      <w:pPr>
        <w:ind w:left="1200" w:hanging="800"/>
        <w:jc w:val="both"/>
      </w:pPr>
      <w:r>
        <w:rPr>
          <w:rStyle w:val="s1"/>
        </w:rPr>
        <w:t> </w:t>
      </w:r>
    </w:p>
    <w:p w:rsidR="00000000" w:rsidRDefault="00CE4A8A">
      <w:pPr>
        <w:ind w:left="1200" w:hanging="800"/>
        <w:jc w:val="both"/>
      </w:pPr>
      <w:bookmarkStart w:id="507" w:name="SUB4530000"/>
      <w:bookmarkEnd w:id="507"/>
      <w:r>
        <w:rPr>
          <w:rStyle w:val="s1"/>
        </w:rPr>
        <w:t>Статья 453. Порядок перемещения транспортных средств международной перевозки</w:t>
      </w:r>
    </w:p>
    <w:p w:rsidR="00000000" w:rsidRDefault="00CE4A8A">
      <w:pPr>
        <w:ind w:firstLine="400"/>
        <w:jc w:val="both"/>
      </w:pPr>
      <w:r>
        <w:rPr>
          <w:rStyle w:val="s0"/>
        </w:rPr>
        <w:t>1. Транспортные с</w:t>
      </w:r>
      <w:r>
        <w:rPr>
          <w:rStyle w:val="s0"/>
        </w:rPr>
        <w:t>редства международной перевозки, пересекающие таможенную границу Таможенного союза, подлежат остановке и стоянке в местах перемещения товаров через таможенную границу Таможенного союза для проведения таможенных операций, предусмотренных настоящим Кодексом.</w:t>
      </w:r>
    </w:p>
    <w:p w:rsidR="00000000" w:rsidRDefault="00CE4A8A">
      <w:pPr>
        <w:ind w:firstLine="400"/>
        <w:jc w:val="both"/>
      </w:pPr>
      <w:r>
        <w:rPr>
          <w:rStyle w:val="s0"/>
        </w:rPr>
        <w:t>2. Продолжительность стоянки транспортных средств международной перевозки исходя из времени, необходимого для проведения таможенных операций, не должна превышать для воздушного, железнодорожного и автомобильного транспорта три часа, а для водного транспор</w:t>
      </w:r>
      <w:r>
        <w:rPr>
          <w:rStyle w:val="s0"/>
        </w:rPr>
        <w:t>та - восемь часов, за исключением случаев, когда:</w:t>
      </w:r>
    </w:p>
    <w:p w:rsidR="00000000" w:rsidRDefault="00CE4A8A">
      <w:pPr>
        <w:ind w:firstLine="400"/>
        <w:jc w:val="both"/>
      </w:pPr>
      <w:r>
        <w:rPr>
          <w:rStyle w:val="s0"/>
        </w:rPr>
        <w:t>1) начало или завершение таможенных операций не могут быть осуществлены по не зависящим от таможенных органов причинам;</w:t>
      </w:r>
    </w:p>
    <w:p w:rsidR="00000000" w:rsidRDefault="00CE4A8A">
      <w:pPr>
        <w:ind w:firstLine="400"/>
        <w:jc w:val="both"/>
      </w:pPr>
      <w:r>
        <w:rPr>
          <w:rStyle w:val="s0"/>
        </w:rPr>
        <w:t>2) помещение под таможенную процедуру товаров, перевозимых на этих транспортных средст</w:t>
      </w:r>
      <w:r>
        <w:rPr>
          <w:rStyle w:val="s0"/>
        </w:rPr>
        <w:t>вах международной перевозки, осуществляется непосредственно в местах перемещения товаров через таможенную границу Таможенного союза;</w:t>
      </w:r>
    </w:p>
    <w:p w:rsidR="00000000" w:rsidRDefault="00CE4A8A">
      <w:pPr>
        <w:ind w:firstLine="400"/>
        <w:jc w:val="both"/>
      </w:pPr>
      <w:r>
        <w:rPr>
          <w:rStyle w:val="s0"/>
        </w:rPr>
        <w:t>3) в отношении товаров, перевозимых на этих транспортных средствах международной перевозки, применено таможенное сопровожде</w:t>
      </w:r>
      <w:r>
        <w:rPr>
          <w:rStyle w:val="s0"/>
        </w:rPr>
        <w:t>ние в качестве меры обеспечения таможенного транзита;</w:t>
      </w:r>
    </w:p>
    <w:p w:rsidR="00000000" w:rsidRDefault="00CE4A8A">
      <w:pPr>
        <w:ind w:firstLine="400"/>
        <w:jc w:val="both"/>
      </w:pPr>
      <w:r>
        <w:rPr>
          <w:rStyle w:val="s0"/>
        </w:rPr>
        <w:t xml:space="preserve">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 Таможенного </w:t>
      </w:r>
      <w:r>
        <w:rPr>
          <w:rStyle w:val="s0"/>
        </w:rPr>
        <w:t>союза.</w:t>
      </w:r>
    </w:p>
    <w:p w:rsidR="00000000" w:rsidRDefault="00CE4A8A">
      <w:pPr>
        <w:ind w:firstLine="400"/>
        <w:jc w:val="both"/>
      </w:pPr>
      <w:r>
        <w:rPr>
          <w:rStyle w:val="s0"/>
        </w:rPr>
        <w:t>3. Отправление транспортных средств международной перевозки из мест их стоянки в места перемещения товаров через таможенную границу Таможенного союза производится после завершения таможенных операций, совершаемых при прибытии товаров на таможенную т</w:t>
      </w:r>
      <w:r>
        <w:rPr>
          <w:rStyle w:val="s0"/>
        </w:rPr>
        <w:t xml:space="preserve">ерриторию Таможенного союза или убытии товаров с такой территории, предусмотренных </w:t>
      </w:r>
      <w:hyperlink w:anchor="sub2370000" w:history="1">
        <w:r>
          <w:rPr>
            <w:rStyle w:val="a3"/>
          </w:rPr>
          <w:t>главами 26 и 27</w:t>
        </w:r>
      </w:hyperlink>
      <w:r>
        <w:rPr>
          <w:rStyle w:val="s0"/>
        </w:rPr>
        <w:t xml:space="preserve"> настоящего Кодекса соответственно.</w:t>
      </w:r>
    </w:p>
    <w:p w:rsidR="00000000" w:rsidRDefault="00CE4A8A">
      <w:pPr>
        <w:ind w:firstLine="400"/>
        <w:jc w:val="both"/>
      </w:pPr>
      <w:r>
        <w:rPr>
          <w:rStyle w:val="s0"/>
        </w:rPr>
        <w:t>4. Транспортные средства международной перевозки подлежат таможенному декларированию в со</w:t>
      </w:r>
      <w:r>
        <w:rPr>
          <w:rStyle w:val="s0"/>
        </w:rPr>
        <w:t xml:space="preserve">ответствии со </w:t>
      </w:r>
      <w:hyperlink w:anchor="sub4620000" w:history="1">
        <w:r>
          <w:rPr>
            <w:rStyle w:val="a3"/>
          </w:rPr>
          <w:t>статьей 462</w:t>
        </w:r>
      </w:hyperlink>
      <w:r>
        <w:rPr>
          <w:rStyle w:val="s0"/>
        </w:rPr>
        <w:t xml:space="preserve"> настоящего Кодекса без помещения под таможенные процедуры.</w:t>
      </w:r>
    </w:p>
    <w:p w:rsidR="00000000" w:rsidRDefault="00CE4A8A">
      <w:pPr>
        <w:ind w:firstLine="400"/>
        <w:jc w:val="both"/>
      </w:pPr>
      <w:r>
        <w:rPr>
          <w:rStyle w:val="s0"/>
        </w:rPr>
        <w:t xml:space="preserve">5. Транспортные средства международной перевозки перемещаются через таможенную границу Таможенного союза без применения мер нетарифного и </w:t>
      </w:r>
      <w:r>
        <w:rPr>
          <w:rStyle w:val="s0"/>
        </w:rPr>
        <w:t>технического регулирования.</w:t>
      </w:r>
    </w:p>
    <w:p w:rsidR="00000000" w:rsidRDefault="00CE4A8A">
      <w:pPr>
        <w:ind w:left="1200" w:hanging="800"/>
        <w:jc w:val="both"/>
      </w:pPr>
      <w:r>
        <w:rPr>
          <w:rStyle w:val="s1"/>
        </w:rPr>
        <w:t> </w:t>
      </w:r>
    </w:p>
    <w:p w:rsidR="00000000" w:rsidRDefault="00CE4A8A">
      <w:pPr>
        <w:ind w:left="1200" w:hanging="800"/>
        <w:jc w:val="both"/>
      </w:pPr>
      <w:bookmarkStart w:id="508" w:name="SUB4540000"/>
      <w:bookmarkEnd w:id="508"/>
      <w:r>
        <w:rPr>
          <w:rStyle w:val="s1"/>
        </w:rPr>
        <w:t>Статья 454. Временный ввоз транспортных средств международной перевозки</w:t>
      </w:r>
    </w:p>
    <w:p w:rsidR="00000000" w:rsidRDefault="00CE4A8A">
      <w:pPr>
        <w:ind w:firstLine="400"/>
        <w:jc w:val="both"/>
      </w:pPr>
      <w:r>
        <w:rPr>
          <w:rStyle w:val="s0"/>
        </w:rPr>
        <w:t>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w:t>
      </w:r>
      <w:r>
        <w:rPr>
          <w:rStyle w:val="s0"/>
        </w:rPr>
        <w:t>я при одновременном соблюдении следующих условий:</w:t>
      </w:r>
    </w:p>
    <w:p w:rsidR="00000000" w:rsidRDefault="00CE4A8A">
      <w:pPr>
        <w:ind w:firstLine="400"/>
        <w:jc w:val="both"/>
      </w:pPr>
      <w:r>
        <w:rPr>
          <w:rStyle w:val="s0"/>
        </w:rPr>
        <w:t>1) если транспортное средство международной перевозки зарегистрировано на территории иностранного государства за иностранным лицом;</w:t>
      </w:r>
    </w:p>
    <w:p w:rsidR="00000000" w:rsidRDefault="00CE4A8A">
      <w:pPr>
        <w:ind w:firstLine="400"/>
        <w:jc w:val="both"/>
      </w:pPr>
      <w:r>
        <w:rPr>
          <w:rStyle w:val="s0"/>
        </w:rPr>
        <w:t>2) если транспортное средство международной перевозки ввозится на таможенн</w:t>
      </w:r>
      <w:r>
        <w:rPr>
          <w:rStyle w:val="s0"/>
        </w:rPr>
        <w:t xml:space="preserve">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 - члена Таможенного союза, уполномоченным на это иностранным лицом, для завершения </w:t>
      </w:r>
      <w:r>
        <w:rPr>
          <w:rStyle w:val="s0"/>
        </w:rPr>
        <w:t>либо начала международной перевозки грузов, пассажиров и (или) багажа на таможенной территории Таможенного союза либо за ее пределами.</w:t>
      </w:r>
    </w:p>
    <w:p w:rsidR="00000000" w:rsidRDefault="00CE4A8A">
      <w:pPr>
        <w:ind w:firstLine="400"/>
        <w:jc w:val="both"/>
      </w:pPr>
      <w:r>
        <w:rPr>
          <w:rStyle w:val="s0"/>
        </w:rPr>
        <w:t>2. Транспортные средства международной перевозки, временно ввезенные на таможенную территорию Таможенного союза, имеют ст</w:t>
      </w:r>
      <w:r>
        <w:rPr>
          <w:rStyle w:val="s0"/>
        </w:rPr>
        <w:t>атус иностранных товаров.</w:t>
      </w:r>
    </w:p>
    <w:p w:rsidR="00000000" w:rsidRDefault="00CE4A8A">
      <w:pPr>
        <w:ind w:firstLine="400"/>
        <w:jc w:val="both"/>
      </w:pPr>
      <w:r>
        <w:rPr>
          <w:rStyle w:val="s0"/>
        </w:rPr>
        <w:t xml:space="preserve">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статьей 455 настоящего Кодекса, либо помещением под таможенные процедуры, за </w:t>
      </w:r>
      <w:r>
        <w:rPr>
          <w:rStyle w:val="s0"/>
        </w:rPr>
        <w:t>исключением таможенной процедуры таможенного транзита.</w:t>
      </w:r>
    </w:p>
    <w:p w:rsidR="00000000" w:rsidRDefault="00CE4A8A">
      <w:pPr>
        <w:ind w:firstLine="400"/>
        <w:jc w:val="both"/>
      </w:pPr>
      <w:r>
        <w:rPr>
          <w:rStyle w:val="s0"/>
        </w:rPr>
        <w:t>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p w:rsidR="00000000" w:rsidRDefault="00CE4A8A">
      <w:pPr>
        <w:ind w:left="1200" w:hanging="800"/>
        <w:jc w:val="both"/>
      </w:pPr>
      <w:r>
        <w:rPr>
          <w:rStyle w:val="s1"/>
        </w:rPr>
        <w:t> </w:t>
      </w:r>
    </w:p>
    <w:p w:rsidR="00000000" w:rsidRDefault="00CE4A8A">
      <w:pPr>
        <w:ind w:left="1200" w:hanging="800"/>
        <w:jc w:val="both"/>
      </w:pPr>
      <w:bookmarkStart w:id="509" w:name="SUB4550000"/>
      <w:bookmarkEnd w:id="509"/>
      <w:r>
        <w:rPr>
          <w:rStyle w:val="s1"/>
        </w:rPr>
        <w:t>Статья 455. Сроки временного ввоз</w:t>
      </w:r>
      <w:r>
        <w:rPr>
          <w:rStyle w:val="s1"/>
        </w:rPr>
        <w:t>а транспортных средств международной перевозки</w:t>
      </w:r>
    </w:p>
    <w:p w:rsidR="00000000" w:rsidRDefault="00CE4A8A">
      <w:pPr>
        <w:ind w:firstLine="400"/>
        <w:jc w:val="both"/>
      </w:pPr>
      <w:r>
        <w:rPr>
          <w:rStyle w:val="s0"/>
        </w:rPr>
        <w:t>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w:t>
      </w:r>
      <w:r>
        <w:rPr>
          <w:rStyle w:val="s0"/>
        </w:rPr>
        <w:t xml:space="preserve">ие транспортные средства были ввезены на таможенную территорию Таможенного союза, в сроки, исчисляемые с учетом положений </w:t>
      </w:r>
      <w:hyperlink w:anchor="sub3230000" w:history="1">
        <w:r>
          <w:rPr>
            <w:rStyle w:val="a3"/>
          </w:rPr>
          <w:t>статьи 323</w:t>
        </w:r>
      </w:hyperlink>
      <w:r>
        <w:rPr>
          <w:rStyle w:val="s0"/>
        </w:rPr>
        <w:t xml:space="preserve"> настоящего Кодекса, если иное не установлено международными договорами Республики Казахста</w:t>
      </w:r>
      <w:r>
        <w:rPr>
          <w:rStyle w:val="s0"/>
        </w:rPr>
        <w:t>н.</w:t>
      </w:r>
    </w:p>
    <w:p w:rsidR="00000000" w:rsidRDefault="00CE4A8A">
      <w:pPr>
        <w:ind w:firstLine="400"/>
        <w:jc w:val="both"/>
      </w:pPr>
      <w:r>
        <w:rPr>
          <w:rStyle w:val="s0"/>
        </w:rPr>
        <w:t>2. При невозможности вывоза транспортного средства международной перевозки в сроки, указанные в пункте 1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w:t>
      </w:r>
      <w:r>
        <w:rPr>
          <w:rStyle w:val="s0"/>
        </w:rPr>
        <w:t>родной перевозки на время, необходимое для устранения причин, по которым невозможен вывоз транспортного средства международной перевозки.</w:t>
      </w:r>
    </w:p>
    <w:p w:rsidR="00000000" w:rsidRDefault="00CE4A8A">
      <w:pPr>
        <w:ind w:left="1200" w:hanging="800"/>
        <w:jc w:val="both"/>
      </w:pPr>
      <w:r>
        <w:rPr>
          <w:rStyle w:val="s1"/>
        </w:rPr>
        <w:t> </w:t>
      </w:r>
    </w:p>
    <w:p w:rsidR="00000000" w:rsidRDefault="00CE4A8A">
      <w:pPr>
        <w:ind w:left="1200" w:hanging="800"/>
        <w:jc w:val="both"/>
      </w:pPr>
      <w:bookmarkStart w:id="510" w:name="SUB4560000"/>
      <w:bookmarkEnd w:id="510"/>
      <w:r>
        <w:rPr>
          <w:rStyle w:val="s1"/>
        </w:rPr>
        <w:t>Статья 456. Операции с временно ввезенными транспортными средствами международной перевозки</w:t>
      </w:r>
    </w:p>
    <w:p w:rsidR="00000000" w:rsidRDefault="00CE4A8A">
      <w:pPr>
        <w:ind w:firstLine="400"/>
        <w:jc w:val="both"/>
      </w:pPr>
      <w:r>
        <w:rPr>
          <w:rStyle w:val="s0"/>
        </w:rPr>
        <w:t>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w:t>
      </w:r>
      <w:r>
        <w:rPr>
          <w:rStyle w:val="s0"/>
        </w:rPr>
        <w:t xml:space="preserve"> на указанной территории.</w:t>
      </w:r>
    </w:p>
    <w:p w:rsidR="00000000" w:rsidRDefault="00CE4A8A">
      <w:pPr>
        <w:ind w:firstLine="400"/>
        <w:jc w:val="both"/>
      </w:pPr>
      <w:r>
        <w:rPr>
          <w:rStyle w:val="s0"/>
        </w:rPr>
        <w:t xml:space="preserve">2. На таможенной территории Таможенного союза не допускается: </w:t>
      </w:r>
    </w:p>
    <w:p w:rsidR="00000000" w:rsidRDefault="00CE4A8A">
      <w:pPr>
        <w:ind w:firstLine="400"/>
        <w:jc w:val="both"/>
      </w:pPr>
      <w:r>
        <w:rPr>
          <w:rStyle w:val="s0"/>
        </w:rPr>
        <w:t>использование временно ввезенных транспортных средств международной перевозки для перевозки грузов, багажа и (или) пассажиров, начинающейся и завершающейся на таможенн</w:t>
      </w:r>
      <w:r>
        <w:rPr>
          <w:rStyle w:val="s0"/>
        </w:rPr>
        <w:t>ой территории Таможенного союза (далее для целей использования в настоящей главе - внутренняя перевозка по таможенной территории Таможенного союза);</w:t>
      </w:r>
    </w:p>
    <w:p w:rsidR="00000000" w:rsidRDefault="00CE4A8A">
      <w:pPr>
        <w:ind w:firstLine="400"/>
        <w:jc w:val="both"/>
      </w:pPr>
      <w:r>
        <w:rPr>
          <w:rStyle w:val="s0"/>
        </w:rPr>
        <w:t>передача временно ввезенных транспортных средств международной перевозки иным лицам, в том числе в аренду (</w:t>
      </w:r>
      <w:r>
        <w:rPr>
          <w:rStyle w:val="s0"/>
        </w:rPr>
        <w:t>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p>
    <w:p w:rsidR="00000000" w:rsidRDefault="00CE4A8A">
      <w:pPr>
        <w:ind w:firstLine="400"/>
        <w:jc w:val="both"/>
      </w:pPr>
      <w:r>
        <w:rPr>
          <w:rStyle w:val="s0"/>
        </w:rPr>
        <w:t>Особенности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w:t>
      </w:r>
      <w:r>
        <w:rPr>
          <w:rStyle w:val="s0"/>
        </w:rPr>
        <w:t>ной территории Таможенного союза, определяются международным договором государств - членов Таможенного союза.</w:t>
      </w:r>
    </w:p>
    <w:p w:rsidR="00000000" w:rsidRDefault="00CE4A8A">
      <w:pPr>
        <w:ind w:firstLine="400"/>
        <w:jc w:val="both"/>
      </w:pPr>
      <w:r>
        <w:rPr>
          <w:rStyle w:val="s0"/>
        </w:rPr>
        <w:t>3. Использование временно ввезенных транспортных средств международной перевозки либо их передача иным лицам в случаях, указанных в пункте 2 насто</w:t>
      </w:r>
      <w:r>
        <w:rPr>
          <w:rStyle w:val="s0"/>
        </w:rPr>
        <w:t>ящей статьи, допускаются при условии помещения этих транспортных средств под таможенные процедуры.</w:t>
      </w:r>
    </w:p>
    <w:p w:rsidR="00000000" w:rsidRDefault="00CE4A8A">
      <w:pPr>
        <w:ind w:firstLine="400"/>
        <w:jc w:val="both"/>
      </w:pPr>
      <w:r>
        <w:rPr>
          <w:rStyle w:val="s0"/>
        </w:rPr>
        <w:t>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w:t>
      </w:r>
      <w:r>
        <w:rPr>
          <w:rStyle w:val="s0"/>
        </w:rPr>
        <w:t xml:space="preserve">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w:t>
      </w:r>
      <w:r>
        <w:rPr>
          <w:rStyle w:val="s0"/>
        </w:rPr>
        <w:t xml:space="preserve">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w:t>
      </w:r>
      <w:r>
        <w:rPr>
          <w:rStyle w:val="s0"/>
        </w:rPr>
        <w:t xml:space="preserve"> а если этот день не установлен - день регистрации таможенным органом таможенной декларации на транспортное средство.</w:t>
      </w:r>
    </w:p>
    <w:p w:rsidR="00000000" w:rsidRDefault="00CE4A8A">
      <w:pPr>
        <w:ind w:left="1200" w:hanging="800"/>
        <w:jc w:val="both"/>
      </w:pPr>
      <w:r>
        <w:rPr>
          <w:rStyle w:val="s1"/>
        </w:rPr>
        <w:t> </w:t>
      </w:r>
    </w:p>
    <w:p w:rsidR="00000000" w:rsidRDefault="00CE4A8A">
      <w:pPr>
        <w:ind w:left="1200" w:hanging="800"/>
        <w:jc w:val="both"/>
      </w:pPr>
      <w:bookmarkStart w:id="511" w:name="SUB4570000"/>
      <w:bookmarkEnd w:id="511"/>
      <w:r>
        <w:rPr>
          <w:rStyle w:val="s1"/>
        </w:rPr>
        <w:t>Статья 457. Временный вывоз транспортных средств международной перевозки</w:t>
      </w:r>
    </w:p>
    <w:p w:rsidR="00000000" w:rsidRDefault="00CE4A8A">
      <w:pPr>
        <w:ind w:firstLine="400"/>
        <w:jc w:val="both"/>
      </w:pPr>
      <w:r>
        <w:rPr>
          <w:rStyle w:val="s0"/>
        </w:rPr>
        <w:t>1. Временный вывоз транспортного средства международной перевоз</w:t>
      </w:r>
      <w:r>
        <w:rPr>
          <w:rStyle w:val="s0"/>
        </w:rPr>
        <w:t>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 - члена Таможенного союза за лицом государства - члена Таможенного союза, за исключением случа</w:t>
      </w:r>
      <w:r>
        <w:rPr>
          <w:rStyle w:val="s0"/>
        </w:rPr>
        <w:t>я, предусмотренного пунктом 4 настоящей статьи.</w:t>
      </w:r>
    </w:p>
    <w:p w:rsidR="00000000" w:rsidRDefault="00CE4A8A">
      <w:pPr>
        <w:ind w:firstLine="400"/>
        <w:jc w:val="both"/>
      </w:pPr>
      <w:r>
        <w:rPr>
          <w:rStyle w:val="s0"/>
        </w:rPr>
        <w:t>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w:t>
      </w:r>
      <w:r>
        <w:rPr>
          <w:rStyle w:val="s0"/>
        </w:rPr>
        <w:t xml:space="preserve"> товаров Таможенного союза, а транспортные средства международной перевозки, указанные в пункте 4 настоящей статьи, сохраняют статус иностранных товаров.</w:t>
      </w:r>
    </w:p>
    <w:p w:rsidR="00000000" w:rsidRDefault="00CE4A8A">
      <w:pPr>
        <w:ind w:firstLine="400"/>
        <w:jc w:val="both"/>
      </w:pPr>
      <w:r>
        <w:rPr>
          <w:rStyle w:val="s0"/>
        </w:rPr>
        <w:t>3. Транспортные средства международной перевозки временно вывозятся с таможенной территории Таможенног</w:t>
      </w:r>
      <w:r>
        <w:rPr>
          <w:rStyle w:val="s0"/>
        </w:rPr>
        <w:t>о союза без уплаты вывозных таможенных пошлин.</w:t>
      </w:r>
    </w:p>
    <w:p w:rsidR="00000000" w:rsidRDefault="00CE4A8A">
      <w:pPr>
        <w:ind w:firstLine="400"/>
        <w:jc w:val="both"/>
      </w:pPr>
      <w:bookmarkStart w:id="512" w:name="SUB4570400"/>
      <w:bookmarkEnd w:id="512"/>
      <w:r>
        <w:rPr>
          <w:rStyle w:val="s0"/>
        </w:rPr>
        <w:t xml:space="preserve">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w:t>
      </w:r>
      <w:hyperlink w:anchor="sub3010000" w:history="1">
        <w:r>
          <w:rPr>
            <w:rStyle w:val="a3"/>
          </w:rPr>
          <w:t>статьей 301</w:t>
        </w:r>
      </w:hyperlink>
      <w:r>
        <w:rPr>
          <w:rStyle w:val="s0"/>
        </w:rPr>
        <w:t xml:space="preserve"> настоящего Кодекса.</w:t>
      </w:r>
    </w:p>
    <w:p w:rsidR="00000000" w:rsidRDefault="00CE4A8A">
      <w:pPr>
        <w:ind w:firstLine="400"/>
        <w:jc w:val="both"/>
      </w:pPr>
      <w:r>
        <w:rPr>
          <w:rStyle w:val="s0"/>
        </w:rPr>
        <w:t>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w:t>
      </w:r>
      <w:r>
        <w:rPr>
          <w:rStyle w:val="s0"/>
        </w:rPr>
        <w:t>енного союза.</w:t>
      </w:r>
    </w:p>
    <w:p w:rsidR="00000000" w:rsidRDefault="00CE4A8A">
      <w:pPr>
        <w:ind w:left="1200" w:hanging="800"/>
        <w:jc w:val="both"/>
      </w:pPr>
      <w:r>
        <w:rPr>
          <w:rStyle w:val="s1"/>
        </w:rPr>
        <w:t> </w:t>
      </w:r>
    </w:p>
    <w:p w:rsidR="00000000" w:rsidRDefault="00CE4A8A">
      <w:pPr>
        <w:ind w:left="1200" w:hanging="800"/>
        <w:jc w:val="both"/>
      </w:pPr>
      <w:bookmarkStart w:id="513" w:name="SUB4580000"/>
      <w:bookmarkEnd w:id="513"/>
      <w:r>
        <w:rPr>
          <w:rStyle w:val="s1"/>
        </w:rPr>
        <w:t>Статья 458. Сроки временного вывоза транспортных средств международной перевозки</w:t>
      </w:r>
    </w:p>
    <w:p w:rsidR="00000000" w:rsidRDefault="00CE4A8A">
      <w:pPr>
        <w:ind w:firstLine="400"/>
        <w:jc w:val="both"/>
      </w:pPr>
      <w:r>
        <w:rPr>
          <w:rStyle w:val="s0"/>
        </w:rPr>
        <w:t>Сроки временного вывоза транспортных средств международной перевозки не ограничиваются.</w:t>
      </w:r>
    </w:p>
    <w:p w:rsidR="00000000" w:rsidRDefault="00CE4A8A">
      <w:pPr>
        <w:ind w:left="1200" w:hanging="800"/>
        <w:jc w:val="both"/>
      </w:pPr>
      <w:r>
        <w:rPr>
          <w:rStyle w:val="s1"/>
        </w:rPr>
        <w:t> </w:t>
      </w:r>
    </w:p>
    <w:p w:rsidR="00000000" w:rsidRDefault="00CE4A8A">
      <w:pPr>
        <w:ind w:left="1200" w:hanging="800"/>
        <w:jc w:val="both"/>
      </w:pPr>
      <w:bookmarkStart w:id="514" w:name="SUB4590000"/>
      <w:bookmarkEnd w:id="514"/>
      <w:r>
        <w:rPr>
          <w:rStyle w:val="s1"/>
        </w:rPr>
        <w:t xml:space="preserve">Статья 459. Операции с временно вывезенными транспортными средствами </w:t>
      </w:r>
      <w:r>
        <w:rPr>
          <w:rStyle w:val="s1"/>
        </w:rPr>
        <w:t>международной перевозки</w:t>
      </w:r>
    </w:p>
    <w:p w:rsidR="00000000" w:rsidRDefault="00CE4A8A">
      <w:pPr>
        <w:ind w:firstLine="400"/>
        <w:jc w:val="both"/>
      </w:pPr>
      <w:r>
        <w:rPr>
          <w:rStyle w:val="s0"/>
        </w:rPr>
        <w:t>1. С временно вывезенными транспортными средствами международной перевозки допускается совершение:</w:t>
      </w:r>
    </w:p>
    <w:p w:rsidR="00000000" w:rsidRDefault="00CE4A8A">
      <w:pPr>
        <w:ind w:firstLine="400"/>
        <w:jc w:val="both"/>
      </w:pPr>
      <w:r>
        <w:rPr>
          <w:rStyle w:val="s0"/>
        </w:rPr>
        <w:t>1) операций по техническому обслуживанию и (или) текущему ремонту, необходимых для обеспечения его сохранности, эксплуатации и поддер</w:t>
      </w:r>
      <w:r>
        <w:rPr>
          <w:rStyle w:val="s0"/>
        </w:rPr>
        <w:t>жания его в состоянии, в котором оно находилось на день вывоза, если потребность в них возникла во время использования транспортного средства международной перевозки в международной перевозке;</w:t>
      </w:r>
    </w:p>
    <w:p w:rsidR="00000000" w:rsidRDefault="00CE4A8A">
      <w:pPr>
        <w:ind w:firstLine="400"/>
        <w:jc w:val="both"/>
      </w:pPr>
      <w:r>
        <w:rPr>
          <w:rStyle w:val="s0"/>
        </w:rPr>
        <w:t>2) операций по безвозмездному (гарантийному) ремонту;</w:t>
      </w:r>
    </w:p>
    <w:p w:rsidR="00000000" w:rsidRDefault="00CE4A8A">
      <w:pPr>
        <w:ind w:firstLine="400"/>
        <w:jc w:val="both"/>
      </w:pPr>
      <w:r>
        <w:rPr>
          <w:rStyle w:val="s0"/>
        </w:rPr>
        <w:t>3) операц</w:t>
      </w:r>
      <w:r>
        <w:rPr>
          <w:rStyle w:val="s0"/>
        </w:rPr>
        <w:t>ий по ремонту, включая капитальный ремонт, осуществляемых для восстановления транспортного средства международной перевозки после его повреждения вследствие аварии или действия непреодолимой силы, которые имели место за пределами таможенной территории Тамо</w:t>
      </w:r>
      <w:r>
        <w:rPr>
          <w:rStyle w:val="s0"/>
        </w:rPr>
        <w:t>женного союза.</w:t>
      </w:r>
    </w:p>
    <w:p w:rsidR="00000000" w:rsidRDefault="00CE4A8A">
      <w:pPr>
        <w:ind w:firstLine="400"/>
        <w:jc w:val="both"/>
      </w:pPr>
      <w:r>
        <w:rPr>
          <w:rStyle w:val="s0"/>
        </w:rPr>
        <w:t>2. Операции по ремонту и (или) другие операции, не указанные в пункте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w:t>
      </w:r>
      <w:r>
        <w:rPr>
          <w:rStyle w:val="s0"/>
        </w:rPr>
        <w:t xml:space="preserve"> процедуру переработки вне таможенной территории.</w:t>
      </w:r>
    </w:p>
    <w:p w:rsidR="00000000" w:rsidRDefault="00CE4A8A">
      <w:pPr>
        <w:ind w:firstLine="400"/>
        <w:jc w:val="both"/>
      </w:pPr>
      <w:r>
        <w:rPr>
          <w:rStyle w:val="s0"/>
        </w:rPr>
        <w:t>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w:t>
      </w:r>
      <w:r>
        <w:rPr>
          <w:rStyle w:val="s0"/>
        </w:rPr>
        <w:t xml:space="preserve">ных средств международной перевозки подлежат уплате таможенные пошлины, налоги в соответствии со </w:t>
      </w:r>
      <w:hyperlink w:anchor="sub3660000" w:history="1">
        <w:r>
          <w:rPr>
            <w:rStyle w:val="a3"/>
          </w:rPr>
          <w:t>статьей 366</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515" w:name="SUB4600000"/>
      <w:bookmarkEnd w:id="515"/>
      <w:r>
        <w:rPr>
          <w:rStyle w:val="s1"/>
        </w:rPr>
        <w:t>Статья 460. Ввоз временно вывезенных транспортных средств международной перевозки</w:t>
      </w:r>
    </w:p>
    <w:p w:rsidR="00000000" w:rsidRDefault="00CE4A8A">
      <w:pPr>
        <w:ind w:firstLine="400"/>
        <w:jc w:val="both"/>
      </w:pPr>
      <w:r>
        <w:rPr>
          <w:rStyle w:val="s0"/>
        </w:rPr>
        <w:t>1. Временный вывоз транспортных средств международной перевозки завершается их ввозом на таможенную территорию Таможенного союза либо помещением транспортных средств международной перевозки, являющихся товарами Таможенного союза, под таможенную процедуру э</w:t>
      </w:r>
      <w:r>
        <w:rPr>
          <w:rStyle w:val="s0"/>
        </w:rPr>
        <w:t xml:space="preserve">кспорта либо переработки вне таможенной территории, а транспортные средства международной перевозки, указанные в </w:t>
      </w:r>
      <w:hyperlink w:anchor="sub4570400" w:history="1">
        <w:r>
          <w:rPr>
            <w:rStyle w:val="a3"/>
          </w:rPr>
          <w:t>пункте 4 статьи 457</w:t>
        </w:r>
      </w:hyperlink>
      <w:r>
        <w:rPr>
          <w:rStyle w:val="s0"/>
        </w:rPr>
        <w:t xml:space="preserve"> настоящего Кодекса, под таможенную процедуру реэкспорта.</w:t>
      </w:r>
    </w:p>
    <w:p w:rsidR="00000000" w:rsidRDefault="00CE4A8A">
      <w:pPr>
        <w:ind w:firstLine="400"/>
        <w:jc w:val="both"/>
      </w:pPr>
      <w:r>
        <w:rPr>
          <w:rStyle w:val="s0"/>
        </w:rPr>
        <w:t>В случае передачи иностранному ли</w:t>
      </w:r>
      <w:r>
        <w:rPr>
          <w:rStyle w:val="s0"/>
        </w:rPr>
        <w:t>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являющееся товаром Тамож</w:t>
      </w:r>
      <w:r>
        <w:rPr>
          <w:rStyle w:val="s0"/>
        </w:rPr>
        <w:t>енного союза, под таможенную процедуру экспорта, а транспортное средство международной перевозки под таможенную процедуру реэкспорта в течение тридцати календарных дней с даты передачи права собственности вывезенного транспортного средства международной пе</w:t>
      </w:r>
      <w:r>
        <w:rPr>
          <w:rStyle w:val="s0"/>
        </w:rPr>
        <w:t>ревозки.</w:t>
      </w:r>
    </w:p>
    <w:p w:rsidR="00000000" w:rsidRDefault="00CE4A8A">
      <w:pPr>
        <w:ind w:firstLine="400"/>
        <w:jc w:val="both"/>
      </w:pPr>
      <w:r>
        <w:rPr>
          <w:rStyle w:val="s0"/>
        </w:rPr>
        <w:t>Таможенное декларирование таких товаров допускается без их фактического представления таможенному органу.</w:t>
      </w:r>
    </w:p>
    <w:p w:rsidR="00000000" w:rsidRDefault="00CE4A8A">
      <w:pPr>
        <w:ind w:firstLine="400"/>
        <w:jc w:val="both"/>
      </w:pPr>
      <w:r>
        <w:rPr>
          <w:rStyle w:val="s0"/>
        </w:rPr>
        <w:t>2. При завершении временного вывоза транспортных средств международной перевозки их ввозом на таможенную территорию Таможенного союза такие т</w:t>
      </w:r>
      <w:r>
        <w:rPr>
          <w:rStyle w:val="s0"/>
        </w:rPr>
        <w:t>ранспортные средства международной перевозки ввозятся на таможенную территорию Таможенного союза без уплаты таможенных пошлин, налогов.</w:t>
      </w:r>
    </w:p>
    <w:p w:rsidR="00000000" w:rsidRDefault="00CE4A8A">
      <w:pPr>
        <w:ind w:firstLine="400"/>
        <w:jc w:val="both"/>
      </w:pPr>
      <w:r>
        <w:rPr>
          <w:rStyle w:val="s0"/>
        </w:rPr>
        <w:t>3. Ввоз на таможенную территорию Таможенного союза временно вывезенных транспортных средств международной перевозки може</w:t>
      </w:r>
      <w:r>
        <w:rPr>
          <w:rStyle w:val="s0"/>
        </w:rPr>
        <w:t>т осуществляться через любой таможенный орган.</w:t>
      </w:r>
    </w:p>
    <w:p w:rsidR="00000000" w:rsidRDefault="00CE4A8A">
      <w:pPr>
        <w:ind w:left="1200" w:hanging="800"/>
        <w:jc w:val="both"/>
      </w:pPr>
      <w:r>
        <w:rPr>
          <w:rStyle w:val="s1"/>
        </w:rPr>
        <w:t> </w:t>
      </w:r>
    </w:p>
    <w:p w:rsidR="00000000" w:rsidRDefault="00CE4A8A">
      <w:pPr>
        <w:ind w:left="1200" w:hanging="800"/>
        <w:jc w:val="both"/>
      </w:pPr>
      <w:bookmarkStart w:id="516" w:name="SUB4610000"/>
      <w:bookmarkEnd w:id="516"/>
      <w:r>
        <w:rPr>
          <w:rStyle w:val="s1"/>
        </w:rPr>
        <w:t>Статья 461. Временный ввоз и временный вывоз оборудования и запасных частей</w:t>
      </w:r>
    </w:p>
    <w:p w:rsidR="00000000" w:rsidRDefault="00CE4A8A">
      <w:pPr>
        <w:ind w:firstLine="400"/>
        <w:jc w:val="both"/>
      </w:pPr>
      <w:r>
        <w:rPr>
          <w:rStyle w:val="s0"/>
        </w:rPr>
        <w:t>1. Временно ввозимое с транспортным средством международной перевозки специальное оборудование, предназначенное для погрузки, разгр</w:t>
      </w:r>
      <w:r>
        <w:rPr>
          <w:rStyle w:val="s0"/>
        </w:rPr>
        <w:t>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w:t>
      </w:r>
      <w:r>
        <w:rPr>
          <w:rStyle w:val="s0"/>
        </w:rPr>
        <w:t xml:space="preserve">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p w:rsidR="00000000" w:rsidRDefault="00CE4A8A">
      <w:pPr>
        <w:ind w:firstLine="400"/>
        <w:jc w:val="both"/>
      </w:pPr>
      <w:r>
        <w:rPr>
          <w:rStyle w:val="s0"/>
        </w:rPr>
        <w:t>2. Запасные части и оборудование, которые предназначены для ремонта, технического обслуживания или экс</w:t>
      </w:r>
      <w:r>
        <w:rPr>
          <w:rStyle w:val="s0"/>
        </w:rPr>
        <w:t>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p w:rsidR="00000000" w:rsidRDefault="00CE4A8A">
      <w:pPr>
        <w:ind w:firstLine="400"/>
        <w:jc w:val="both"/>
      </w:pPr>
      <w:r>
        <w:rPr>
          <w:rStyle w:val="s0"/>
        </w:rPr>
        <w:t>3. Запасные части, предназначенные для исполь</w:t>
      </w:r>
      <w:r>
        <w:rPr>
          <w:rStyle w:val="s0"/>
        </w:rPr>
        <w:t>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w:t>
      </w:r>
      <w:r>
        <w:rPr>
          <w:rStyle w:val="s0"/>
        </w:rPr>
        <w:t>ной территории Таможенного союза вывозятся с таможенной территории Таможенного союза без уплаты вывозных таможенных пошлин и без применения мер нетарифного и технического регулирования.</w:t>
      </w:r>
    </w:p>
    <w:p w:rsidR="00000000" w:rsidRDefault="00CE4A8A">
      <w:pPr>
        <w:ind w:firstLine="400"/>
        <w:jc w:val="both"/>
      </w:pPr>
      <w:r>
        <w:rPr>
          <w:rStyle w:val="s0"/>
        </w:rPr>
        <w:t>Ввоз на таможенную территорию Таможенного союза замененных частей и об</w:t>
      </w:r>
      <w:r>
        <w:rPr>
          <w:rStyle w:val="s0"/>
        </w:rPr>
        <w:t>орудования допускается без уплаты таможенных пошлин, налогов применительно к таможенной процедуре реимпорта.</w:t>
      </w:r>
    </w:p>
    <w:p w:rsidR="00000000" w:rsidRDefault="00CE4A8A">
      <w:pPr>
        <w:ind w:left="1200" w:hanging="800"/>
        <w:jc w:val="both"/>
      </w:pPr>
      <w:r>
        <w:rPr>
          <w:rStyle w:val="s1"/>
        </w:rPr>
        <w:t> </w:t>
      </w:r>
    </w:p>
    <w:p w:rsidR="00000000" w:rsidRDefault="00CE4A8A">
      <w:pPr>
        <w:ind w:left="1200" w:hanging="800"/>
        <w:jc w:val="both"/>
      </w:pPr>
      <w:bookmarkStart w:id="517" w:name="SUB4620000"/>
      <w:bookmarkEnd w:id="517"/>
      <w:r>
        <w:rPr>
          <w:rStyle w:val="s1"/>
        </w:rPr>
        <w:t>Статья 462. Таможенное декларирование транспортных средств международной перевозки, запасных частей и оборудования</w:t>
      </w:r>
    </w:p>
    <w:p w:rsidR="00000000" w:rsidRDefault="00CE4A8A">
      <w:pPr>
        <w:ind w:firstLine="400"/>
        <w:jc w:val="both"/>
      </w:pPr>
      <w:r>
        <w:rPr>
          <w:rStyle w:val="s0"/>
        </w:rPr>
        <w:t>1. Таможенное декларирование т</w:t>
      </w:r>
      <w:r>
        <w:rPr>
          <w:rStyle w:val="s0"/>
        </w:rPr>
        <w:t>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w:t>
      </w:r>
      <w:r>
        <w:rPr>
          <w:rStyle w:val="s0"/>
        </w:rPr>
        <w:t>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w:t>
      </w:r>
      <w:r>
        <w:rPr>
          <w:rStyle w:val="s0"/>
        </w:rPr>
        <w:t xml:space="preserve"> декларации на транспортное средство.</w:t>
      </w:r>
    </w:p>
    <w:p w:rsidR="00000000" w:rsidRDefault="00CE4A8A">
      <w:pPr>
        <w:ind w:firstLine="400"/>
        <w:jc w:val="both"/>
      </w:pPr>
      <w:r>
        <w:rPr>
          <w:rStyle w:val="s0"/>
        </w:rPr>
        <w:t>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 - чле</w:t>
      </w:r>
      <w:r>
        <w:rPr>
          <w:rStyle w:val="s0"/>
        </w:rPr>
        <w:t>ны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сведения о цели ввоза (вывоза) транспортного средства международной перевозки и (или) наименован</w:t>
      </w:r>
      <w:r>
        <w:rPr>
          <w:rStyle w:val="s0"/>
        </w:rPr>
        <w:t xml:space="preserve">ии запасных частей, оборудования, которые перемещаются для ремонта или эксплуатации транспортного средства международной перевозки, указанные в </w:t>
      </w:r>
      <w:hyperlink w:anchor="sub2510000" w:history="1">
        <w:r>
          <w:rPr>
            <w:rStyle w:val="a3"/>
          </w:rPr>
          <w:t>статье 251</w:t>
        </w:r>
      </w:hyperlink>
      <w:r>
        <w:rPr>
          <w:rStyle w:val="s0"/>
        </w:rPr>
        <w:t xml:space="preserve"> настоящего Кодекса, в зависимости от вида транспорта.</w:t>
      </w:r>
    </w:p>
    <w:p w:rsidR="00000000" w:rsidRDefault="00CE4A8A">
      <w:pPr>
        <w:ind w:firstLine="400"/>
        <w:jc w:val="both"/>
      </w:pPr>
      <w:r>
        <w:rPr>
          <w:rStyle w:val="s0"/>
        </w:rPr>
        <w:t>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w:t>
      </w:r>
      <w:r>
        <w:rPr>
          <w:rStyle w:val="s0"/>
        </w:rPr>
        <w:t>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p>
    <w:p w:rsidR="00000000" w:rsidRDefault="00CE4A8A">
      <w:pPr>
        <w:ind w:firstLine="400"/>
        <w:jc w:val="both"/>
      </w:pPr>
      <w:r>
        <w:rPr>
          <w:rStyle w:val="s0"/>
        </w:rPr>
        <w:t>При вывозе с таможенной территории Таможенного союза временно ввезенных транспортных средств меж</w:t>
      </w:r>
      <w:r>
        <w:rPr>
          <w:rStyle w:val="s0"/>
        </w:rPr>
        <w:t>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w:t>
      </w:r>
      <w:r>
        <w:rPr>
          <w:rStyle w:val="s0"/>
        </w:rPr>
        <w:t>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p>
    <w:p w:rsidR="00000000" w:rsidRDefault="00CE4A8A">
      <w:pPr>
        <w:ind w:firstLine="400"/>
        <w:jc w:val="both"/>
      </w:pPr>
      <w:r>
        <w:rPr>
          <w:rStyle w:val="s0"/>
        </w:rPr>
        <w:t>При таможенном декларировании транспортных средств международной перевозки таможенный орган не вп</w:t>
      </w:r>
      <w:r>
        <w:rPr>
          <w:rStyle w:val="s0"/>
        </w:rPr>
        <w:t>раве требовать представления иных сведений.</w:t>
      </w:r>
    </w:p>
    <w:p w:rsidR="00000000" w:rsidRDefault="00CE4A8A">
      <w:pPr>
        <w:ind w:firstLine="400"/>
        <w:jc w:val="both"/>
      </w:pPr>
      <w:r>
        <w:rPr>
          <w:rStyle w:val="s0"/>
        </w:rPr>
        <w:t xml:space="preserve">3. Если запасные части и оборудование перемещаются через таможенную границу Таможенного союза одновременно с транспортным средством международной перевозки в соответствии со </w:t>
      </w:r>
      <w:hyperlink w:anchor="sub4610000" w:history="1">
        <w:r>
          <w:rPr>
            <w:rStyle w:val="a3"/>
          </w:rPr>
          <w:t>стать</w:t>
        </w:r>
        <w:r>
          <w:rPr>
            <w:rStyle w:val="a3"/>
          </w:rPr>
          <w:t>ей 461</w:t>
        </w:r>
      </w:hyperlink>
      <w:r>
        <w:rPr>
          <w:rStyle w:val="s0"/>
        </w:rPr>
        <w:t xml:space="preserve"> настоящего Кодекса, допускается заявление сведений о них в таможенной декларации на транспортное средство.</w:t>
      </w:r>
    </w:p>
    <w:p w:rsidR="00000000" w:rsidRDefault="00CE4A8A">
      <w:pPr>
        <w:ind w:firstLine="400"/>
        <w:jc w:val="both"/>
      </w:pPr>
      <w:r>
        <w:rPr>
          <w:rStyle w:val="s0"/>
        </w:rPr>
        <w:t>4. Поданная таможенная декларация на транспортное средство регистрируется таможенным органом.</w:t>
      </w:r>
    </w:p>
    <w:p w:rsidR="00000000" w:rsidRDefault="00CE4A8A">
      <w:pPr>
        <w:ind w:firstLine="400"/>
        <w:jc w:val="both"/>
      </w:pPr>
      <w:r>
        <w:rPr>
          <w:rStyle w:val="s0"/>
        </w:rPr>
        <w:t>5. По результатам проверки таможенной декларации</w:t>
      </w:r>
      <w:r>
        <w:rPr>
          <w:rStyle w:val="s0"/>
        </w:rPr>
        <w:t xml:space="preserve">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w:t>
      </w:r>
      <w:r>
        <w:rPr>
          <w:rStyle w:val="s0"/>
        </w:rPr>
        <w:t xml:space="preserve">таможенной декларации на транспортное средство отметок по форме и в порядке, определяемым </w:t>
      </w:r>
      <w:hyperlink r:id="rId1256" w:history="1">
        <w:r>
          <w:rPr>
            <w:rStyle w:val="a3"/>
          </w:rPr>
          <w:t>решением</w:t>
        </w:r>
      </w:hyperlink>
      <w:r>
        <w:rPr>
          <w:rStyle w:val="s0"/>
        </w:rPr>
        <w:t xml:space="preserve"> Комиссии.</w:t>
      </w:r>
    </w:p>
    <w:p w:rsidR="00000000" w:rsidRDefault="00CE4A8A">
      <w:pPr>
        <w:ind w:firstLine="400"/>
        <w:jc w:val="both"/>
      </w:pPr>
      <w:r>
        <w:rPr>
          <w:rStyle w:val="s0"/>
        </w:rPr>
        <w:t>6. Использованные и не вывезенные обратно запасные части и оборудование подлежат п</w:t>
      </w:r>
      <w:r>
        <w:rPr>
          <w:rStyle w:val="s0"/>
        </w:rPr>
        <w:t>омещению под таможенные процедуры с соблюдением требований и условий, установленных настоящим Кодексом.</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518" w:name="SUB4630000"/>
      <w:bookmarkEnd w:id="518"/>
      <w:r>
        <w:rPr>
          <w:rStyle w:val="s1"/>
        </w:rPr>
        <w:t>Глава 56. Особенности перемещения товаров для личного пользования</w:t>
      </w:r>
    </w:p>
    <w:p w:rsidR="00000000" w:rsidRDefault="00CE4A8A">
      <w:pPr>
        <w:ind w:left="1200" w:hanging="800"/>
        <w:jc w:val="both"/>
      </w:pPr>
      <w:r>
        <w:rPr>
          <w:rStyle w:val="s1"/>
        </w:rPr>
        <w:t> </w:t>
      </w:r>
    </w:p>
    <w:p w:rsidR="00000000" w:rsidRDefault="00CE4A8A">
      <w:pPr>
        <w:ind w:left="1200" w:hanging="800"/>
        <w:jc w:val="both"/>
      </w:pPr>
      <w:r>
        <w:rPr>
          <w:rStyle w:val="s1"/>
        </w:rPr>
        <w:t xml:space="preserve">Статья 463. Основные понятия, используемые в настоящей главе </w:t>
      </w:r>
    </w:p>
    <w:p w:rsidR="00000000" w:rsidRDefault="00CE4A8A">
      <w:pPr>
        <w:ind w:firstLine="400"/>
        <w:jc w:val="both"/>
      </w:pPr>
      <w:r>
        <w:rPr>
          <w:rStyle w:val="s0"/>
        </w:rPr>
        <w:t>В настоящей главе используются следующие основные понятия:</w:t>
      </w:r>
    </w:p>
    <w:p w:rsidR="00000000" w:rsidRDefault="00CE4A8A">
      <w:pPr>
        <w:ind w:firstLine="400"/>
        <w:jc w:val="both"/>
      </w:pPr>
      <w:r>
        <w:rPr>
          <w:rStyle w:val="s0"/>
        </w:rPr>
        <w:t>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w:t>
      </w:r>
      <w:r>
        <w:rPr>
          <w:rStyle w:val="s0"/>
        </w:rPr>
        <w:t xml:space="preserve"> фактического перемещения через таможенную границу Таможенного союза в связи с въездом этого физического лица на территорию Таможенного союза или его выездом с таможенной территории Таможенного союза;</w:t>
      </w:r>
    </w:p>
    <w:p w:rsidR="00000000" w:rsidRDefault="00CE4A8A">
      <w:pPr>
        <w:ind w:firstLine="400"/>
        <w:jc w:val="both"/>
      </w:pPr>
      <w:r>
        <w:rPr>
          <w:rStyle w:val="s0"/>
        </w:rPr>
        <w:t>2) сопровождаемый багаж - товары для личного пользовани</w:t>
      </w:r>
      <w:r>
        <w:rPr>
          <w:rStyle w:val="s0"/>
        </w:rPr>
        <w:t>я, включая ручную кладь, непосредственно перемещаемые физическим лицом, пересекающим таможенную границу Таможенного союза;</w:t>
      </w:r>
    </w:p>
    <w:p w:rsidR="00000000" w:rsidRDefault="00CE4A8A">
      <w:pPr>
        <w:ind w:firstLine="400"/>
        <w:jc w:val="both"/>
      </w:pPr>
      <w:r>
        <w:rPr>
          <w:rStyle w:val="s0"/>
        </w:rPr>
        <w:t>3) товары для личного пользования, доставляемые перевозчиком, - товары для личного пользования, переданные или передаваемые перевозчи</w:t>
      </w:r>
      <w:r>
        <w:rPr>
          <w:rStyle w:val="s0"/>
        </w:rPr>
        <w:t>ку по договору международной перевозки (по накладной, коносаменту и иным документам) для целей фактического перемещения через таможенную границу Таможенного союза в адрес физического лица либо от физического лица, не пересекавшего таможенную границу Таможе</w:t>
      </w:r>
      <w:r>
        <w:rPr>
          <w:rStyle w:val="s0"/>
        </w:rPr>
        <w:t>нного союза;</w:t>
      </w:r>
    </w:p>
    <w:p w:rsidR="00000000" w:rsidRDefault="00CE4A8A">
      <w:pPr>
        <w:ind w:firstLine="400"/>
        <w:jc w:val="both"/>
      </w:pPr>
      <w:r>
        <w:rPr>
          <w:rStyle w:val="s0"/>
        </w:rPr>
        <w:t>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w:t>
      </w:r>
      <w:r>
        <w:rPr>
          <w:rStyle w:val="s0"/>
        </w:rPr>
        <w:t>-смазочными материалами и топливом, находящиеся в собственности или владении физического лица, перемещающего данные транспортные средства через таможенную границу Таможенного союза исключительно в личных целях, а не для транспортировки лиц за вознаграждени</w:t>
      </w:r>
      <w:r>
        <w:rPr>
          <w:rStyle w:val="s0"/>
        </w:rPr>
        <w:t>е, промышленной или коммерческой транспортировки товаров за вознаграждение или бесплатно.</w:t>
      </w:r>
    </w:p>
    <w:p w:rsidR="00000000" w:rsidRDefault="00CE4A8A">
      <w:pPr>
        <w:jc w:val="both"/>
      </w:pPr>
      <w:r>
        <w:rPr>
          <w:rStyle w:val="s3"/>
        </w:rPr>
        <w:t xml:space="preserve">См.: </w:t>
      </w:r>
      <w:hyperlink r:id="rId1257" w:anchor="sub_id=1" w:history="1">
        <w:r>
          <w:rPr>
            <w:rStyle w:val="a3"/>
            <w:i/>
            <w:iCs/>
          </w:rPr>
          <w:t>перечень</w:t>
        </w:r>
      </w:hyperlink>
      <w:r>
        <w:rPr>
          <w:rStyle w:val="s3"/>
        </w:rPr>
        <w:t xml:space="preserve"> отдельных видов авто- и мототранспортных средств и прицепов к авто- и мот</w:t>
      </w:r>
      <w:r>
        <w:rPr>
          <w:rStyle w:val="s3"/>
        </w:rPr>
        <w:t xml:space="preserve">отранспортным средствам, являющихся транспортными средствами для личного пользования; </w:t>
      </w:r>
      <w:hyperlink r:id="rId1258" w:anchor="sub_id=100" w:history="1">
        <w:r>
          <w:rPr>
            <w:rStyle w:val="a3"/>
            <w:i/>
            <w:iCs/>
          </w:rPr>
          <w:t>Порядок</w:t>
        </w:r>
      </w:hyperlink>
      <w:r>
        <w:rPr>
          <w:rStyle w:val="s3"/>
        </w:rPr>
        <w:t xml:space="preserve"> определения момента выпуска и рабочего объема двигателя авто- и мототранспортных </w:t>
      </w:r>
      <w:r>
        <w:rPr>
          <w:rStyle w:val="s3"/>
        </w:rPr>
        <w:t>средств, являющихся транспортными средствами для личного пользования</w:t>
      </w:r>
    </w:p>
    <w:p w:rsidR="00000000" w:rsidRDefault="00CE4A8A">
      <w:pPr>
        <w:ind w:left="1200" w:hanging="800"/>
        <w:jc w:val="both"/>
      </w:pPr>
      <w:r>
        <w:rPr>
          <w:rStyle w:val="s1"/>
        </w:rPr>
        <w:t> </w:t>
      </w:r>
    </w:p>
    <w:p w:rsidR="00000000" w:rsidRDefault="00CE4A8A">
      <w:pPr>
        <w:ind w:left="1200" w:hanging="800"/>
        <w:jc w:val="both"/>
      </w:pPr>
      <w:bookmarkStart w:id="519" w:name="SUB4640000"/>
      <w:bookmarkEnd w:id="519"/>
      <w:r>
        <w:rPr>
          <w:rStyle w:val="s1"/>
        </w:rPr>
        <w:t>Статья 464. Общие положения о перемещении товаров для личного пользования</w:t>
      </w:r>
    </w:p>
    <w:p w:rsidR="00000000" w:rsidRDefault="00CE4A8A">
      <w:pPr>
        <w:ind w:firstLine="400"/>
        <w:jc w:val="both"/>
      </w:pPr>
      <w:r>
        <w:rPr>
          <w:rStyle w:val="s0"/>
        </w:rPr>
        <w:t>1. Товары для личного пользования перемещаются через таможенную границу Таможенного союза в соответствии с поло</w:t>
      </w:r>
      <w:r>
        <w:rPr>
          <w:rStyle w:val="s0"/>
        </w:rPr>
        <w:t xml:space="preserve">жениями настоящей главы, а в части, не урегулированной настоящей главой, - в соответствии с порядком, установленным </w:t>
      </w:r>
      <w:hyperlink r:id="rId1259" w:anchor="sub_id=3510000" w:history="1">
        <w:r>
          <w:rPr>
            <w:rStyle w:val="a3"/>
          </w:rPr>
          <w:t>таможенным законодательством</w:t>
        </w:r>
      </w:hyperlink>
      <w:r>
        <w:rPr>
          <w:rStyle w:val="s0"/>
        </w:rPr>
        <w:t xml:space="preserve"> Таможенного союза.</w:t>
      </w:r>
    </w:p>
    <w:p w:rsidR="00000000" w:rsidRDefault="00CE4A8A">
      <w:pPr>
        <w:ind w:firstLine="400"/>
        <w:jc w:val="both"/>
      </w:pPr>
      <w:r>
        <w:rPr>
          <w:rStyle w:val="s0"/>
        </w:rPr>
        <w:t>2. К то</w:t>
      </w:r>
      <w:r>
        <w:rPr>
          <w:rStyle w:val="s0"/>
        </w:rPr>
        <w:t>варам для личного пользования, перемещаемым через таможенную границу Таможенного союза, не применяются меры нетарифного и технического регулирования.</w:t>
      </w:r>
    </w:p>
    <w:p w:rsidR="00000000" w:rsidRDefault="00CE4A8A">
      <w:pPr>
        <w:jc w:val="both"/>
      </w:pPr>
      <w:r>
        <w:rPr>
          <w:rStyle w:val="s3"/>
        </w:rPr>
        <w:t xml:space="preserve">В пункт 3 внесены изменения в соответствии с </w:t>
      </w:r>
      <w:hyperlink r:id="rId1260" w:anchor="sub_id=464" w:history="1">
        <w:r>
          <w:rPr>
            <w:rStyle w:val="a3"/>
            <w:i/>
            <w:iCs/>
          </w:rPr>
          <w:t>Законом</w:t>
        </w:r>
      </w:hyperlink>
      <w:r>
        <w:rPr>
          <w:rStyle w:val="s3"/>
        </w:rPr>
        <w:t xml:space="preserve"> РК от 29.12.14 г. № 269-V (</w:t>
      </w:r>
      <w:hyperlink r:id="rId1261" w:anchor="sub_id=4640300" w:history="1">
        <w:r>
          <w:rPr>
            <w:rStyle w:val="a3"/>
            <w:i/>
            <w:iCs/>
          </w:rPr>
          <w:t>см. стар. ред.</w:t>
        </w:r>
      </w:hyperlink>
      <w:r>
        <w:rPr>
          <w:rStyle w:val="s3"/>
        </w:rPr>
        <w:t>)</w:t>
      </w:r>
    </w:p>
    <w:p w:rsidR="00000000" w:rsidRDefault="00CE4A8A">
      <w:pPr>
        <w:ind w:firstLine="400"/>
        <w:jc w:val="both"/>
      </w:pPr>
      <w:r>
        <w:rPr>
          <w:rStyle w:val="s0"/>
        </w:rPr>
        <w:t>3. Критерии отнесения товаров, перемещаемых через таможенную границу Таможенного союза, к товарам дл</w:t>
      </w:r>
      <w:r>
        <w:rPr>
          <w:rStyle w:val="s0"/>
        </w:rPr>
        <w:t xml:space="preserve">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и налогов, случаи освобождения от уплаты таможенных платежей и налогов отдельных категорий товаров </w:t>
      </w:r>
      <w:r>
        <w:rPr>
          <w:rStyle w:val="s0"/>
        </w:rPr>
        <w:t xml:space="preserve">для личного пользования, а также порядок применения таможенных платежей и налогов устанавливаются </w:t>
      </w:r>
      <w:hyperlink r:id="rId1262" w:history="1">
        <w:r>
          <w:rPr>
            <w:rStyle w:val="a3"/>
          </w:rPr>
          <w:t>международным договором</w:t>
        </w:r>
      </w:hyperlink>
      <w:r>
        <w:rPr>
          <w:rStyle w:val="s0"/>
        </w:rPr>
        <w:t xml:space="preserve"> государств - членов Таможенного союза.</w:t>
      </w:r>
    </w:p>
    <w:p w:rsidR="00000000" w:rsidRDefault="00CE4A8A">
      <w:pPr>
        <w:ind w:firstLine="400"/>
        <w:jc w:val="both"/>
      </w:pPr>
      <w:hyperlink r:id="rId1263" w:anchor="sub_id=100" w:history="1">
        <w:r>
          <w:rPr>
            <w:rStyle w:val="a3"/>
          </w:rPr>
          <w:t>Критерии</w:t>
        </w:r>
      </w:hyperlink>
      <w:r>
        <w:rPr>
          <w:rStyle w:val="s0"/>
        </w:rPr>
        <w:t xml:space="preserve"> отнесения товаров, перемещаемых физическими лицами через таможенную границу Таможенного союза, к товарам для личного пользования в части, не урегулированной междунаро</w:t>
      </w:r>
      <w:r>
        <w:rPr>
          <w:rStyle w:val="s0"/>
        </w:rPr>
        <w:t>дным договором государств-членов Таможенного союза, определяются уполномоченным органом в сфере таможенного дела исходя из характера и количества товаров, частоты пересечения физического лица и (или) перемещения им товаров через таможенную границу Таможенн</w:t>
      </w:r>
      <w:r>
        <w:rPr>
          <w:rStyle w:val="s0"/>
        </w:rPr>
        <w:t>ого союза.</w:t>
      </w:r>
    </w:p>
    <w:p w:rsidR="00000000" w:rsidRDefault="00CE4A8A">
      <w:pPr>
        <w:ind w:left="1200" w:hanging="800"/>
        <w:jc w:val="both"/>
      </w:pPr>
      <w:r>
        <w:rPr>
          <w:rStyle w:val="s1"/>
        </w:rPr>
        <w:t> </w:t>
      </w:r>
    </w:p>
    <w:p w:rsidR="00000000" w:rsidRDefault="00CE4A8A">
      <w:pPr>
        <w:ind w:left="1200" w:hanging="800"/>
        <w:jc w:val="both"/>
      </w:pPr>
      <w:bookmarkStart w:id="520" w:name="SUB4650000"/>
      <w:bookmarkEnd w:id="520"/>
      <w:r>
        <w:rPr>
          <w:rStyle w:val="s1"/>
        </w:rPr>
        <w:t xml:space="preserve">Статья 465. Способы перемещения товаров для личного пользования </w:t>
      </w:r>
    </w:p>
    <w:p w:rsidR="00000000" w:rsidRDefault="00CE4A8A">
      <w:pPr>
        <w:ind w:firstLine="400"/>
        <w:jc w:val="both"/>
      </w:pPr>
      <w:r>
        <w:rPr>
          <w:rStyle w:val="s0"/>
        </w:rPr>
        <w:t>Товары для личного пользования могут перемещаться через таможенную границу Таможенного союза в сопровождаемом или несопровождаемом багаже в качестве товаров, доставляемых перевоз</w:t>
      </w:r>
      <w:r>
        <w:rPr>
          <w:rStyle w:val="s0"/>
        </w:rPr>
        <w:t xml:space="preserve">чиком, а также в международных почтовых отправлениях в соответствии с </w:t>
      </w:r>
      <w:hyperlink w:anchor="sub4200000" w:history="1">
        <w:r>
          <w:rPr>
            <w:rStyle w:val="a3"/>
          </w:rPr>
          <w:t>главой 51</w:t>
        </w:r>
      </w:hyperlink>
      <w:r>
        <w:rPr>
          <w:rStyle w:val="s0"/>
        </w:rPr>
        <w:t xml:space="preserve"> настоящего Кодекса.</w:t>
      </w:r>
    </w:p>
    <w:p w:rsidR="00000000" w:rsidRDefault="00CE4A8A">
      <w:pPr>
        <w:ind w:left="1200" w:hanging="800"/>
        <w:jc w:val="both"/>
      </w:pPr>
      <w:r>
        <w:rPr>
          <w:rStyle w:val="s1"/>
        </w:rPr>
        <w:t> </w:t>
      </w:r>
    </w:p>
    <w:p w:rsidR="00000000" w:rsidRDefault="00CE4A8A">
      <w:pPr>
        <w:ind w:left="1200" w:hanging="800"/>
        <w:jc w:val="both"/>
      </w:pPr>
      <w:bookmarkStart w:id="521" w:name="SUB4660000"/>
      <w:bookmarkEnd w:id="521"/>
      <w:r>
        <w:rPr>
          <w:rStyle w:val="s1"/>
        </w:rPr>
        <w:t>Статья 466. Таможенные операции, совершаемые в отношении товаров для личного пользования</w:t>
      </w:r>
    </w:p>
    <w:p w:rsidR="00000000" w:rsidRDefault="00CE4A8A">
      <w:pPr>
        <w:ind w:firstLine="400"/>
        <w:jc w:val="both"/>
      </w:pPr>
      <w:r>
        <w:rPr>
          <w:rStyle w:val="s0"/>
        </w:rPr>
        <w:t>1. Таможенные операции в отношен</w:t>
      </w:r>
      <w:r>
        <w:rPr>
          <w:rStyle w:val="s0"/>
        </w:rPr>
        <w:t>ии товаров для личного пользования, перемещаемых через таможенную границу Таможенного союза, совершаются в порядке, определяемом настоящим Кодексом и (или) международным договором государств - членов Таможенного союза.</w:t>
      </w:r>
    </w:p>
    <w:p w:rsidR="00000000" w:rsidRDefault="00CE4A8A">
      <w:pPr>
        <w:ind w:firstLine="400"/>
        <w:jc w:val="both"/>
      </w:pPr>
      <w:r>
        <w:rPr>
          <w:rStyle w:val="s0"/>
        </w:rPr>
        <w:t>2. Таможенные операции в отношении то</w:t>
      </w:r>
      <w:r>
        <w:rPr>
          <w:rStyle w:val="s0"/>
        </w:rPr>
        <w:t>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 - члена Таможенного союза, на территории которого</w:t>
      </w:r>
      <w:r>
        <w:rPr>
          <w:rStyle w:val="s0"/>
        </w:rPr>
        <w:t xml:space="preserve"> постоянно (или временно) проживает физическое лицо, имеющее право выступать в качестве декларанта таких товаров.</w:t>
      </w:r>
    </w:p>
    <w:p w:rsidR="00000000" w:rsidRDefault="00CE4A8A">
      <w:pPr>
        <w:ind w:firstLine="400"/>
        <w:jc w:val="both"/>
      </w:pPr>
      <w:r>
        <w:rPr>
          <w:rStyle w:val="s0"/>
        </w:rPr>
        <w:t>3. При перемещении товаров для личного пользования физическими лицами таможенные органы предоставляют этим лицам возможность совершать таможен</w:t>
      </w:r>
      <w:r>
        <w:rPr>
          <w:rStyle w:val="s0"/>
        </w:rPr>
        <w:t>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p>
    <w:p w:rsidR="00000000" w:rsidRDefault="00CE4A8A">
      <w:pPr>
        <w:ind w:firstLine="400"/>
        <w:jc w:val="both"/>
      </w:pPr>
      <w:r>
        <w:rPr>
          <w:rStyle w:val="s0"/>
        </w:rPr>
        <w:t>4. Товары для личного пользования при перемещении через таможенную границу Таможенного союза п</w:t>
      </w:r>
      <w:r>
        <w:rPr>
          <w:rStyle w:val="s0"/>
        </w:rPr>
        <w:t>одлежат таможенному декларированию в соответствии со статьей 467 настоящего Кодекса и выпуску для личного пользования без помещения под таможенные процедуры, предусмотренные настоящим Кодексом. Порядок совершения таможенных операций, связанных с выпуском т</w:t>
      </w:r>
      <w:r>
        <w:rPr>
          <w:rStyle w:val="s0"/>
        </w:rPr>
        <w:t>оваров для личного пользования, определяется таможенным законодательством Таможенного союза.</w:t>
      </w:r>
    </w:p>
    <w:p w:rsidR="00000000" w:rsidRDefault="00CE4A8A">
      <w:pPr>
        <w:ind w:firstLine="400"/>
        <w:jc w:val="both"/>
      </w:pPr>
      <w:r>
        <w:rPr>
          <w:rStyle w:val="s0"/>
        </w:rPr>
        <w:t>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w:t>
      </w:r>
      <w:r>
        <w:rPr>
          <w:rStyle w:val="s0"/>
        </w:rPr>
        <w:t>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p>
    <w:p w:rsidR="00000000" w:rsidRDefault="00CE4A8A">
      <w:pPr>
        <w:ind w:firstLine="400"/>
        <w:jc w:val="both"/>
      </w:pPr>
      <w:r>
        <w:rPr>
          <w:rStyle w:val="s0"/>
        </w:rPr>
        <w:t xml:space="preserve">В случае несовершения таможенных операций, указанных в частях первой </w:t>
      </w:r>
      <w:r>
        <w:rPr>
          <w:rStyle w:val="s0"/>
        </w:rPr>
        <w:t xml:space="preserve">и второй настоящего пункта, товары подлежат задержанию в соответствии с </w:t>
      </w:r>
      <w:hyperlink w:anchor="sub2370000" w:history="1">
        <w:r>
          <w:rPr>
            <w:rStyle w:val="a3"/>
          </w:rPr>
          <w:t>главой 26</w:t>
        </w:r>
      </w:hyperlink>
      <w:r>
        <w:rPr>
          <w:rStyle w:val="s0"/>
        </w:rPr>
        <w:t xml:space="preserve"> настоящего Кодекса.</w:t>
      </w:r>
    </w:p>
    <w:p w:rsidR="00000000" w:rsidRDefault="00CE4A8A">
      <w:pPr>
        <w:ind w:firstLine="400"/>
        <w:jc w:val="both"/>
      </w:pPr>
      <w:r>
        <w:rPr>
          <w:rStyle w:val="s0"/>
        </w:rPr>
        <w:t>5. Таможенный контроль в отношении товаров для личного пользования, перемещаемых через таможенную границу Таможенного сою</w:t>
      </w:r>
      <w:r>
        <w:rPr>
          <w:rStyle w:val="s0"/>
        </w:rPr>
        <w:t>за, производится в соответствии с настоящим Кодексом и (или) международным договором государств - членов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522" w:name="SUB4670000"/>
      <w:bookmarkEnd w:id="522"/>
      <w:r>
        <w:rPr>
          <w:rStyle w:val="s1"/>
        </w:rPr>
        <w:t>Статья 467. Таможенное декларирование товаров для личного пользования</w:t>
      </w:r>
    </w:p>
    <w:p w:rsidR="00000000" w:rsidRDefault="00CE4A8A">
      <w:pPr>
        <w:ind w:firstLine="400"/>
        <w:jc w:val="both"/>
      </w:pPr>
      <w:r>
        <w:rPr>
          <w:rStyle w:val="s0"/>
        </w:rPr>
        <w:t>1. Таможенное декларирование товаров для личного пользования осуществляется физическими лицами при их следовании через таможенную границу Таможенного союза одновременно с представлением товаров таможенному органу.</w:t>
      </w:r>
    </w:p>
    <w:p w:rsidR="00000000" w:rsidRDefault="00CE4A8A">
      <w:pPr>
        <w:ind w:firstLine="400"/>
        <w:jc w:val="both"/>
      </w:pPr>
      <w:r>
        <w:rPr>
          <w:rStyle w:val="s0"/>
        </w:rPr>
        <w:t>2. Таможенному декларированию в письменной</w:t>
      </w:r>
      <w:r>
        <w:rPr>
          <w:rStyle w:val="s0"/>
        </w:rPr>
        <w:t xml:space="preserve"> форме подлежат:</w:t>
      </w:r>
    </w:p>
    <w:p w:rsidR="00000000" w:rsidRDefault="00CE4A8A">
      <w:pPr>
        <w:ind w:firstLine="400"/>
        <w:jc w:val="both"/>
      </w:pPr>
      <w:r>
        <w:rPr>
          <w:rStyle w:val="s0"/>
        </w:rPr>
        <w:t>1) товары для личного пользования, перемещаемые в несопровождаемом багаже или доставляемые перевозчиком в адрес физического лица;</w:t>
      </w:r>
    </w:p>
    <w:p w:rsidR="00000000" w:rsidRDefault="00CE4A8A">
      <w:pPr>
        <w:ind w:firstLine="400"/>
        <w:jc w:val="both"/>
      </w:pPr>
      <w:r>
        <w:rPr>
          <w:rStyle w:val="s0"/>
        </w:rPr>
        <w:t>2) товары для личного пользования, перемещаемые любым способом, в отношении которых применяются запреты и огр</w:t>
      </w:r>
      <w:r>
        <w:rPr>
          <w:rStyle w:val="s0"/>
        </w:rPr>
        <w:t>аничения, кроме мер нетарифного и технического регулирования;</w:t>
      </w:r>
    </w:p>
    <w:p w:rsidR="00000000" w:rsidRDefault="00CE4A8A">
      <w:pPr>
        <w:jc w:val="both"/>
      </w:pPr>
      <w:r>
        <w:rPr>
          <w:rStyle w:val="s3"/>
        </w:rPr>
        <w:t xml:space="preserve">Подпункт 3 изложен в редакции </w:t>
      </w:r>
      <w:hyperlink r:id="rId1264" w:anchor="sub_id=467" w:history="1">
        <w:r>
          <w:rPr>
            <w:rStyle w:val="a3"/>
            <w:i/>
            <w:iCs/>
          </w:rPr>
          <w:t>Закона</w:t>
        </w:r>
      </w:hyperlink>
      <w:r>
        <w:rPr>
          <w:rStyle w:val="s3"/>
        </w:rPr>
        <w:t xml:space="preserve"> РК от 29.12.14 г. № 269-V (</w:t>
      </w:r>
      <w:hyperlink r:id="rId1265" w:anchor="sub_id=4670200" w:history="1">
        <w:r>
          <w:rPr>
            <w:rStyle w:val="a3"/>
            <w:i/>
            <w:iCs/>
          </w:rPr>
          <w:t>см. стар. ред.</w:t>
        </w:r>
      </w:hyperlink>
      <w:r>
        <w:rPr>
          <w:rStyle w:val="s3"/>
        </w:rPr>
        <w:t>)</w:t>
      </w:r>
    </w:p>
    <w:p w:rsidR="00000000" w:rsidRDefault="00CE4A8A">
      <w:pPr>
        <w:ind w:firstLine="400"/>
        <w:jc w:val="both"/>
      </w:pPr>
      <w:r>
        <w:rPr>
          <w:rStyle w:val="s0"/>
        </w:rPr>
        <w:t>3) товары для личного пользования, перемещаемые любым способом, в том числе временно ввозимые, стоимость и (или) количество которых превышают нормы перемещения таких товаров с освобождением от уплаты тамо</w:t>
      </w:r>
      <w:r>
        <w:rPr>
          <w:rStyle w:val="s0"/>
        </w:rPr>
        <w:t xml:space="preserve">женных платежей и налогов, установленные </w:t>
      </w:r>
      <w:hyperlink r:id="rId1266" w:anchor="sub_id=3" w:history="1">
        <w:r>
          <w:rPr>
            <w:rStyle w:val="a3"/>
          </w:rPr>
          <w:t>международным договором</w:t>
        </w:r>
      </w:hyperlink>
      <w:r>
        <w:rPr>
          <w:rStyle w:val="s0"/>
        </w:rPr>
        <w:t xml:space="preserve"> государств-членов Таможенного союза, а также уполномоченным органом в сфере таможенного дела;</w:t>
      </w:r>
    </w:p>
    <w:p w:rsidR="00000000" w:rsidRDefault="00CE4A8A">
      <w:pPr>
        <w:ind w:firstLine="400"/>
        <w:jc w:val="both"/>
      </w:pPr>
      <w:r>
        <w:rPr>
          <w:rStyle w:val="s0"/>
        </w:rPr>
        <w:t>4) транспортные ср</w:t>
      </w:r>
      <w:r>
        <w:rPr>
          <w:rStyle w:val="s0"/>
        </w:rPr>
        <w:t>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 - членов Таможенного союза, временно вывозимых с таможенной территории Таможенного союза и</w:t>
      </w:r>
      <w:r>
        <w:rPr>
          <w:rStyle w:val="s0"/>
        </w:rPr>
        <w:t xml:space="preserve"> обратно ввозимых на такую территорию;</w:t>
      </w:r>
    </w:p>
    <w:p w:rsidR="00000000" w:rsidRDefault="00CE4A8A">
      <w:pPr>
        <w:jc w:val="both"/>
      </w:pPr>
      <w:r>
        <w:rPr>
          <w:rStyle w:val="s3"/>
        </w:rPr>
        <w:t xml:space="preserve">См.: </w:t>
      </w:r>
      <w:hyperlink r:id="rId1267" w:history="1">
        <w:r>
          <w:rPr>
            <w:rStyle w:val="a3"/>
            <w:i/>
            <w:iCs/>
          </w:rPr>
          <w:t>Письмо</w:t>
        </w:r>
      </w:hyperlink>
      <w:r>
        <w:rPr>
          <w:rStyle w:val="s3"/>
        </w:rPr>
        <w:t xml:space="preserve"> </w:t>
      </w:r>
      <w:r>
        <w:rPr>
          <w:rStyle w:val="s3"/>
        </w:rPr>
        <w:t>Комитета таможенного контроля Министерства финансов Республики Казахстан от 27 июня 2011 года № КТК-2-04-19 /5421 «О процедуре предварительного таможенного декларирования транспортных средств, ввозимых для личного пользования гражданами РК в упрощенном пор</w:t>
      </w:r>
      <w:r>
        <w:rPr>
          <w:rStyle w:val="s3"/>
        </w:rPr>
        <w:t>ядке»</w:t>
      </w:r>
    </w:p>
    <w:p w:rsidR="00000000" w:rsidRDefault="00CE4A8A">
      <w:pPr>
        <w:ind w:firstLine="400"/>
        <w:jc w:val="both"/>
      </w:pPr>
      <w:r>
        <w:rPr>
          <w:rStyle w:val="s0"/>
        </w:rPr>
        <w:t>5) валюта государств - членов Таможенного союза, ценные бумаги и (или) валютные ценности в случаях, установленных законодательством и (или) международным договором государств - членов Таможенного союза;</w:t>
      </w:r>
    </w:p>
    <w:p w:rsidR="00000000" w:rsidRDefault="00CE4A8A">
      <w:pPr>
        <w:ind w:firstLine="400"/>
        <w:jc w:val="both"/>
      </w:pPr>
      <w:r>
        <w:rPr>
          <w:rStyle w:val="s0"/>
        </w:rPr>
        <w:t>6) культурные ценности;</w:t>
      </w:r>
    </w:p>
    <w:p w:rsidR="00000000" w:rsidRDefault="00CE4A8A">
      <w:pPr>
        <w:ind w:firstLine="400"/>
        <w:jc w:val="both"/>
      </w:pPr>
      <w:r>
        <w:rPr>
          <w:rStyle w:val="s0"/>
        </w:rPr>
        <w:t>7) товары для личного п</w:t>
      </w:r>
      <w:r>
        <w:rPr>
          <w:rStyle w:val="s0"/>
        </w:rPr>
        <w:t>ользования, ввозимые в сопровождаемом багаже, если перемещающее их физическое лицо имеет несопровождаемый багаж;</w:t>
      </w:r>
    </w:p>
    <w:p w:rsidR="00000000" w:rsidRDefault="00CE4A8A">
      <w:pPr>
        <w:ind w:firstLine="400"/>
        <w:jc w:val="both"/>
      </w:pPr>
      <w:r>
        <w:rPr>
          <w:rStyle w:val="s0"/>
        </w:rPr>
        <w:t>8) иные товары, определенные таможенным законодательством Таможенного союза.</w:t>
      </w:r>
    </w:p>
    <w:p w:rsidR="00000000" w:rsidRDefault="00CE4A8A">
      <w:pPr>
        <w:ind w:firstLine="400"/>
        <w:jc w:val="both"/>
      </w:pPr>
      <w:r>
        <w:rPr>
          <w:rStyle w:val="s0"/>
        </w:rPr>
        <w:t>3. Таможенное декларирование товаров для личного пользования, прои</w:t>
      </w:r>
      <w:r>
        <w:rPr>
          <w:rStyle w:val="s0"/>
        </w:rPr>
        <w:t>зводится в письменной форме с применением пассажирской таможенной декларации.</w:t>
      </w:r>
    </w:p>
    <w:p w:rsidR="00000000" w:rsidRDefault="00CE4A8A">
      <w:pPr>
        <w:ind w:firstLine="400"/>
        <w:jc w:val="both"/>
      </w:pPr>
      <w:hyperlink r:id="rId1268" w:anchor="sub_id=1" w:history="1">
        <w:r>
          <w:rPr>
            <w:rStyle w:val="a3"/>
          </w:rPr>
          <w:t>Форма</w:t>
        </w:r>
      </w:hyperlink>
      <w:r>
        <w:rPr>
          <w:rStyle w:val="s0"/>
        </w:rPr>
        <w:t xml:space="preserve"> пассажирской таможенной декларации, </w:t>
      </w:r>
      <w:hyperlink r:id="rId1269" w:anchor="sub_id=100" w:history="1">
        <w:r>
          <w:rPr>
            <w:rStyle w:val="a3"/>
          </w:rPr>
          <w:t>порядок</w:t>
        </w:r>
      </w:hyperlink>
      <w:r>
        <w:rPr>
          <w:rStyle w:val="s0"/>
        </w:rPr>
        <w:t xml:space="preserve"> ее заполнения, подачи и регистрации определяются решением Комиссии.</w:t>
      </w:r>
    </w:p>
    <w:p w:rsidR="00000000" w:rsidRDefault="00CE4A8A">
      <w:pPr>
        <w:ind w:firstLine="400"/>
        <w:jc w:val="both"/>
      </w:pPr>
      <w:r>
        <w:rPr>
          <w:rStyle w:val="s0"/>
        </w:rPr>
        <w:t>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w:t>
      </w:r>
      <w:r>
        <w:rPr>
          <w:rStyle w:val="s0"/>
        </w:rPr>
        <w:t xml:space="preserve"> письменной форме, с использованием пассажирской таможенной декларации.</w:t>
      </w:r>
    </w:p>
    <w:p w:rsidR="00000000" w:rsidRDefault="00CE4A8A">
      <w:pPr>
        <w:ind w:firstLine="400"/>
        <w:jc w:val="both"/>
      </w:pPr>
      <w:r>
        <w:rPr>
          <w:rStyle w:val="s0"/>
        </w:rPr>
        <w:t>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w:t>
      </w:r>
      <w:r>
        <w:rPr>
          <w:rStyle w:val="s0"/>
        </w:rPr>
        <w:t xml:space="preserve">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w:t>
      </w:r>
      <w:r>
        <w:rPr>
          <w:rStyle w:val="s0"/>
        </w:rPr>
        <w:t>опекунов или попечителей, иных лиц - руководителем группы либо представителем перевозчика).</w:t>
      </w:r>
    </w:p>
    <w:p w:rsidR="00000000" w:rsidRDefault="00CE4A8A">
      <w:pPr>
        <w:ind w:firstLine="400"/>
        <w:jc w:val="both"/>
      </w:pPr>
      <w:r>
        <w:rPr>
          <w:rStyle w:val="s0"/>
        </w:rPr>
        <w:t>6. При перемещении через таможенную границу Таможенного союза гробов с телами (останками) и урн с прахом (пеплом) умерших таможенное декларирование осуществляется п</w:t>
      </w:r>
      <w:r>
        <w:rPr>
          <w:rStyle w:val="s0"/>
        </w:rPr>
        <w:t>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p>
    <w:p w:rsidR="00000000" w:rsidRDefault="00CE4A8A">
      <w:pPr>
        <w:ind w:firstLine="400"/>
        <w:jc w:val="both"/>
      </w:pPr>
      <w:r>
        <w:rPr>
          <w:rStyle w:val="s0"/>
        </w:rPr>
        <w:t>При вывозе с таможенной территории Таможенного</w:t>
      </w:r>
      <w:r>
        <w:rPr>
          <w:rStyle w:val="s0"/>
        </w:rPr>
        <w:t xml:space="preserve"> союза урн с прахом (пеплом) и гробов с телами (останками) умерших представляются следующие документы:</w:t>
      </w:r>
    </w:p>
    <w:p w:rsidR="00000000" w:rsidRDefault="00CE4A8A">
      <w:pPr>
        <w:ind w:firstLine="400"/>
        <w:jc w:val="both"/>
      </w:pPr>
      <w:r>
        <w:rPr>
          <w:rStyle w:val="s0"/>
        </w:rPr>
        <w:t xml:space="preserve">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w:t>
      </w:r>
      <w:r>
        <w:rPr>
          <w:rStyle w:val="s0"/>
        </w:rPr>
        <w:t>в государствах - членах Таможенного союза, либо медицинское свидетельство о смерти, либо нотариально засвидетельствованные копии указанных документов;</w:t>
      </w:r>
    </w:p>
    <w:p w:rsidR="00000000" w:rsidRDefault="00CE4A8A">
      <w:pPr>
        <w:ind w:firstLine="400"/>
        <w:jc w:val="both"/>
      </w:pPr>
      <w:r>
        <w:rPr>
          <w:rStyle w:val="s0"/>
        </w:rPr>
        <w:t>2) заключение произвольной формы местных органов государственного санитарного надзора о возможности эксгу</w:t>
      </w:r>
      <w:r>
        <w:rPr>
          <w:rStyle w:val="s0"/>
        </w:rPr>
        <w:t>мации в случае перезахоронения;</w:t>
      </w:r>
    </w:p>
    <w:p w:rsidR="00000000" w:rsidRDefault="00CE4A8A">
      <w:pPr>
        <w:ind w:firstLine="400"/>
        <w:jc w:val="both"/>
      </w:pPr>
      <w:r>
        <w:rPr>
          <w:rStyle w:val="s0"/>
        </w:rPr>
        <w:t xml:space="preserve">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w:t>
      </w:r>
      <w:r>
        <w:rPr>
          <w:rStyle w:val="s0"/>
        </w:rPr>
        <w:t>умершего в случае их отправки вместе с телом (останками) умершего.</w:t>
      </w:r>
    </w:p>
    <w:p w:rsidR="00000000" w:rsidRDefault="00CE4A8A">
      <w:pPr>
        <w:ind w:firstLine="400"/>
        <w:jc w:val="both"/>
      </w:pPr>
      <w:r>
        <w:rPr>
          <w:rStyle w:val="s0"/>
        </w:rPr>
        <w:t>При ввозе на таможенную территорию Таможенного союза урн с прахом (пеплом) и гробов с телами (останками) умерших представляются следующие документы:</w:t>
      </w:r>
    </w:p>
    <w:p w:rsidR="00000000" w:rsidRDefault="00CE4A8A">
      <w:pPr>
        <w:ind w:firstLine="400"/>
        <w:jc w:val="both"/>
      </w:pPr>
      <w:r>
        <w:rPr>
          <w:rStyle w:val="s0"/>
        </w:rPr>
        <w:t>1) свидетельство о смерти, выданное упол</w:t>
      </w:r>
      <w:r>
        <w:rPr>
          <w:rStyle w:val="s0"/>
        </w:rPr>
        <w:t>номоченным учреждением страны отправления, либо медицинское свидетельство о смерти или копии данных документов;</w:t>
      </w:r>
    </w:p>
    <w:p w:rsidR="00000000" w:rsidRDefault="00CE4A8A">
      <w:pPr>
        <w:ind w:firstLine="400"/>
        <w:jc w:val="both"/>
      </w:pPr>
      <w:r>
        <w:rPr>
          <w:rStyle w:val="s0"/>
        </w:rPr>
        <w:t>2) акт (справка) произвольной формы организации, осуществлявшей ритуальные услуги по запайке цинковых гробов, с указанием, что в них отсутствуют</w:t>
      </w:r>
      <w:r>
        <w:rPr>
          <w:rStyle w:val="s0"/>
        </w:rPr>
        <w:t xml:space="preserve"> посторонние вложения, с приложением описи вещей и ценностей умершего в случае их отправки вместе с телом (останками) умершего.</w:t>
      </w:r>
    </w:p>
    <w:p w:rsidR="00000000" w:rsidRDefault="00CE4A8A">
      <w:pPr>
        <w:ind w:left="1200" w:hanging="800"/>
        <w:jc w:val="both"/>
      </w:pPr>
      <w:r>
        <w:rPr>
          <w:rStyle w:val="s1"/>
        </w:rPr>
        <w:t> </w:t>
      </w:r>
    </w:p>
    <w:p w:rsidR="00000000" w:rsidRDefault="00CE4A8A">
      <w:pPr>
        <w:ind w:left="1200" w:hanging="800"/>
        <w:jc w:val="both"/>
      </w:pPr>
      <w:bookmarkStart w:id="523" w:name="SUB4680000"/>
      <w:bookmarkEnd w:id="523"/>
      <w:r>
        <w:rPr>
          <w:rStyle w:val="s1"/>
        </w:rPr>
        <w:t>Статья 468. Представление документов при таможенном декларировании товаров для личного пользования</w:t>
      </w:r>
    </w:p>
    <w:p w:rsidR="00000000" w:rsidRDefault="00CE4A8A">
      <w:pPr>
        <w:ind w:firstLine="400"/>
        <w:jc w:val="both"/>
      </w:pPr>
      <w:r>
        <w:rPr>
          <w:rStyle w:val="s0"/>
        </w:rPr>
        <w:t>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w:t>
      </w:r>
    </w:p>
    <w:p w:rsidR="00000000" w:rsidRDefault="00CE4A8A">
      <w:pPr>
        <w:ind w:firstLine="400"/>
        <w:jc w:val="both"/>
      </w:pPr>
      <w:r>
        <w:rPr>
          <w:rStyle w:val="s0"/>
        </w:rPr>
        <w:t>К таким документам относятся:</w:t>
      </w:r>
    </w:p>
    <w:p w:rsidR="00000000" w:rsidRDefault="00CE4A8A">
      <w:pPr>
        <w:ind w:firstLine="400"/>
        <w:jc w:val="both"/>
      </w:pPr>
      <w:r>
        <w:rPr>
          <w:rStyle w:val="s0"/>
        </w:rPr>
        <w:t xml:space="preserve">1) документы, удостоверяющие личность (в том числе несовершеннолетнего </w:t>
      </w:r>
      <w:r>
        <w:rPr>
          <w:rStyle w:val="s0"/>
        </w:rPr>
        <w:t>лица);</w:t>
      </w:r>
    </w:p>
    <w:p w:rsidR="00000000" w:rsidRDefault="00CE4A8A">
      <w:pPr>
        <w:ind w:firstLine="400"/>
        <w:jc w:val="both"/>
      </w:pPr>
      <w:r>
        <w:rPr>
          <w:rStyle w:val="s0"/>
        </w:rPr>
        <w:t>2) документы, подтверждающие усыновление, опекунство, попечительство несовершеннолетнего лица;</w:t>
      </w:r>
    </w:p>
    <w:p w:rsidR="00000000" w:rsidRDefault="00CE4A8A">
      <w:pPr>
        <w:ind w:firstLine="400"/>
        <w:jc w:val="both"/>
      </w:pPr>
      <w:r>
        <w:rPr>
          <w:rStyle w:val="s0"/>
        </w:rPr>
        <w:t>3) документы, подтверждающие стоимость декларируемых товаров для личного пользования;</w:t>
      </w:r>
    </w:p>
    <w:p w:rsidR="00000000" w:rsidRDefault="00CE4A8A">
      <w:pPr>
        <w:ind w:firstLine="400"/>
        <w:jc w:val="both"/>
      </w:pPr>
      <w:r>
        <w:rPr>
          <w:rStyle w:val="s0"/>
        </w:rPr>
        <w:t>4) транспортные (перевозочные) документы;</w:t>
      </w:r>
    </w:p>
    <w:p w:rsidR="00000000" w:rsidRDefault="00CE4A8A">
      <w:pPr>
        <w:ind w:firstLine="400"/>
        <w:jc w:val="both"/>
      </w:pPr>
      <w:r>
        <w:rPr>
          <w:rStyle w:val="s0"/>
        </w:rPr>
        <w:t>5) документы, подтверждающ</w:t>
      </w:r>
      <w:r>
        <w:rPr>
          <w:rStyle w:val="s0"/>
        </w:rPr>
        <w:t>ие право на льготы по уплате таможенных платежей и налогов,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w:t>
      </w:r>
      <w:r>
        <w:rPr>
          <w:rStyle w:val="s0"/>
        </w:rPr>
        <w:t>ляющимся на постоянное место жительства в порядке, определенном законодательством Республики Казахстан;</w:t>
      </w:r>
    </w:p>
    <w:p w:rsidR="00000000" w:rsidRDefault="00CE4A8A">
      <w:pPr>
        <w:ind w:firstLine="400"/>
        <w:jc w:val="both"/>
      </w:pPr>
      <w:r>
        <w:rPr>
          <w:rStyle w:val="s0"/>
        </w:rPr>
        <w:t>6) документы, подтверждающие соблюдение запретов и ограничений, кроме мер нетарифного и технического регулирования;</w:t>
      </w:r>
    </w:p>
    <w:p w:rsidR="00000000" w:rsidRDefault="00CE4A8A">
      <w:pPr>
        <w:ind w:firstLine="400"/>
        <w:jc w:val="both"/>
      </w:pPr>
      <w:r>
        <w:rPr>
          <w:rStyle w:val="s0"/>
        </w:rPr>
        <w:t>7) документы, содержащие сведения, п</w:t>
      </w:r>
      <w:r>
        <w:rPr>
          <w:rStyle w:val="s0"/>
        </w:rPr>
        <w:t>озволяющие идентифицировать транспортное средство для личного пользования;</w:t>
      </w:r>
    </w:p>
    <w:p w:rsidR="00000000" w:rsidRDefault="00CE4A8A">
      <w:pPr>
        <w:ind w:firstLine="400"/>
        <w:jc w:val="both"/>
      </w:pPr>
      <w:r>
        <w:rPr>
          <w:rStyle w:val="s0"/>
        </w:rPr>
        <w:t>8) документы, подтверждающие право владения, пользования и (или) распоряжения транспортным средством личного пользования;</w:t>
      </w:r>
    </w:p>
    <w:p w:rsidR="00000000" w:rsidRDefault="00CE4A8A">
      <w:pPr>
        <w:ind w:firstLine="400"/>
        <w:jc w:val="both"/>
      </w:pPr>
      <w:r>
        <w:rPr>
          <w:rStyle w:val="s0"/>
        </w:rPr>
        <w:t>9) другие документы и сведения, представление которых преду</w:t>
      </w:r>
      <w:r>
        <w:rPr>
          <w:rStyle w:val="s0"/>
        </w:rPr>
        <w:t>смотрено в соответствии с таможенным законодательством Таможенного союза.</w:t>
      </w:r>
    </w:p>
    <w:p w:rsidR="00000000" w:rsidRDefault="00CE4A8A">
      <w:pPr>
        <w:ind w:firstLine="400"/>
        <w:jc w:val="both"/>
      </w:pPr>
      <w:r>
        <w:rPr>
          <w:rStyle w:val="s0"/>
        </w:rPr>
        <w:t>2. При таможенном декларировании товаров для личного пользования, перемещаемых в несопровождаемом багаже, дополнительно к документам, указанным в пункте 1 настоящей статьи, представл</w:t>
      </w:r>
      <w:r>
        <w:rPr>
          <w:rStyle w:val="s0"/>
        </w:rPr>
        <w:t>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 Таможенного союза.</w:t>
      </w:r>
    </w:p>
    <w:p w:rsidR="00000000" w:rsidRDefault="00CE4A8A">
      <w:pPr>
        <w:ind w:firstLine="400"/>
        <w:jc w:val="both"/>
      </w:pPr>
      <w:r>
        <w:rPr>
          <w:rStyle w:val="s0"/>
        </w:rPr>
        <w:t>При непредставлении такой пассажирской таможенной декларации по причине ее утраты ил</w:t>
      </w:r>
      <w:r>
        <w:rPr>
          <w:rStyle w:val="s0"/>
        </w:rPr>
        <w:t>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весовых норм ввоза товаров, освобождаемых от уплаты таможенных платежей и налогов, если физическо</w:t>
      </w:r>
      <w:r>
        <w:rPr>
          <w:rStyle w:val="s0"/>
        </w:rPr>
        <w:t>е лицо не докажет обратное.</w:t>
      </w:r>
    </w:p>
    <w:p w:rsidR="00000000" w:rsidRDefault="00CE4A8A">
      <w:pPr>
        <w:ind w:left="1200" w:hanging="800"/>
        <w:jc w:val="both"/>
      </w:pPr>
      <w:r>
        <w:rPr>
          <w:rStyle w:val="s1"/>
        </w:rPr>
        <w:t> </w:t>
      </w:r>
    </w:p>
    <w:p w:rsidR="00000000" w:rsidRDefault="00CE4A8A">
      <w:pPr>
        <w:ind w:left="1200" w:hanging="800"/>
        <w:jc w:val="both"/>
      </w:pPr>
      <w:bookmarkStart w:id="524" w:name="SUB4690000"/>
      <w:bookmarkEnd w:id="524"/>
      <w:r>
        <w:rPr>
          <w:rStyle w:val="s1"/>
        </w:rPr>
        <w:t>Статья 469. Применение системы двойного коридора при таможенном декларировании товаров для личного пользования</w:t>
      </w:r>
    </w:p>
    <w:p w:rsidR="00000000" w:rsidRDefault="00CE4A8A">
      <w:pPr>
        <w:ind w:firstLine="400"/>
        <w:jc w:val="both"/>
      </w:pPr>
      <w:r>
        <w:rPr>
          <w:rStyle w:val="s0"/>
        </w:rPr>
        <w:t xml:space="preserve">1. В местах прибытия на таможенную территорию Таможенного союза или убытия с этой территории для целей таможенного </w:t>
      </w:r>
      <w:r>
        <w:rPr>
          <w:rStyle w:val="s0"/>
        </w:rPr>
        <w:t>декларирования товаров для личного пользования может применяться система двойного коридора.</w:t>
      </w:r>
    </w:p>
    <w:p w:rsidR="00000000" w:rsidRDefault="00CE4A8A">
      <w:pPr>
        <w:ind w:firstLine="400"/>
        <w:jc w:val="both"/>
      </w:pPr>
      <w:r>
        <w:rPr>
          <w:rStyle w:val="s0"/>
        </w:rPr>
        <w:t>2. Применение системы двойного коридора предусматривает самостоятельный выбор физическим лицом, следующим через таможенную границу Таможенного союза, таможенного де</w:t>
      </w:r>
      <w:r>
        <w:rPr>
          <w:rStyle w:val="s0"/>
        </w:rPr>
        <w:t>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p>
    <w:p w:rsidR="00000000" w:rsidRDefault="00CE4A8A">
      <w:pPr>
        <w:ind w:firstLine="400"/>
        <w:jc w:val="both"/>
      </w:pPr>
      <w:r>
        <w:rPr>
          <w:rStyle w:val="s0"/>
        </w:rPr>
        <w:t>3. Требования, применяемые к обустройству системы двойного коридора в местах прибытия товаров на там</w:t>
      </w:r>
      <w:r>
        <w:rPr>
          <w:rStyle w:val="s0"/>
        </w:rPr>
        <w:t xml:space="preserve">оженную территорию Таможенного союза и убытия с этой территории, определяются </w:t>
      </w:r>
      <w:hyperlink r:id="rId1270" w:history="1">
        <w:r>
          <w:rPr>
            <w:rStyle w:val="a3"/>
          </w:rPr>
          <w:t>решением</w:t>
        </w:r>
      </w:hyperlink>
      <w:r>
        <w:rPr>
          <w:rStyle w:val="s0"/>
        </w:rPr>
        <w:t xml:space="preserve"> Комиссии Таможенного союза.</w:t>
      </w:r>
    </w:p>
    <w:p w:rsidR="00000000" w:rsidRDefault="00CE4A8A">
      <w:pPr>
        <w:ind w:firstLine="400"/>
        <w:jc w:val="both"/>
      </w:pPr>
      <w:r>
        <w:rPr>
          <w:rStyle w:val="s0"/>
        </w:rPr>
        <w:t> </w:t>
      </w:r>
    </w:p>
    <w:p w:rsidR="00000000" w:rsidRDefault="00CE4A8A">
      <w:pPr>
        <w:ind w:left="1200" w:hanging="800"/>
        <w:jc w:val="both"/>
      </w:pPr>
      <w:bookmarkStart w:id="525" w:name="SUB4700000"/>
      <w:bookmarkEnd w:id="525"/>
      <w:r>
        <w:rPr>
          <w:rStyle w:val="s1"/>
        </w:rPr>
        <w:t>Статья 470. Временный ввоз товаров для личного пользования</w:t>
      </w:r>
    </w:p>
    <w:p w:rsidR="00000000" w:rsidRDefault="00CE4A8A">
      <w:pPr>
        <w:ind w:firstLine="400"/>
        <w:jc w:val="both"/>
      </w:pPr>
      <w:r>
        <w:rPr>
          <w:rStyle w:val="s0"/>
        </w:rPr>
        <w:t xml:space="preserve">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w:t>
      </w:r>
      <w:hyperlink r:id="rId1271" w:history="1">
        <w:r>
          <w:rPr>
            <w:rStyle w:val="a3"/>
          </w:rPr>
          <w:t>международным договором</w:t>
        </w:r>
      </w:hyperlink>
      <w:r>
        <w:rPr>
          <w:rStyle w:val="s0"/>
        </w:rPr>
        <w:t xml:space="preserve"> государств</w:t>
      </w:r>
      <w:r>
        <w:rPr>
          <w:rStyle w:val="s0"/>
        </w:rPr>
        <w:t xml:space="preserve"> - членов Таможенного союза, за исключением транспортных средств, с освобождением от уплаты таможенных платежей и налогов на период своего пребывания на этой территории.</w:t>
      </w:r>
    </w:p>
    <w:p w:rsidR="00000000" w:rsidRDefault="00CE4A8A">
      <w:pPr>
        <w:ind w:firstLine="400"/>
        <w:jc w:val="both"/>
      </w:pPr>
      <w:r>
        <w:rPr>
          <w:rStyle w:val="s0"/>
        </w:rPr>
        <w:t>В случаях, когда временно ввозимые товары для личного пользования подлежат таможенному</w:t>
      </w:r>
      <w:r>
        <w:rPr>
          <w:rStyle w:val="s0"/>
        </w:rPr>
        <w:t xml:space="preserve">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p>
    <w:p w:rsidR="00000000" w:rsidRDefault="00CE4A8A">
      <w:pPr>
        <w:ind w:firstLine="400"/>
        <w:jc w:val="both"/>
      </w:pPr>
      <w:r>
        <w:rPr>
          <w:rStyle w:val="s0"/>
        </w:rPr>
        <w:t>2. Иностранны</w:t>
      </w:r>
      <w:r>
        <w:rPr>
          <w:rStyle w:val="s0"/>
        </w:rPr>
        <w:t xml:space="preserve">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w:t>
      </w:r>
      <w:r>
        <w:rPr>
          <w:rStyle w:val="s0"/>
        </w:rPr>
        <w:t>с освобождением от уплаты таможенных платежей и налогов.</w:t>
      </w:r>
    </w:p>
    <w:p w:rsidR="00000000" w:rsidRDefault="00CE4A8A">
      <w:pPr>
        <w:ind w:firstLine="400"/>
        <w:jc w:val="both"/>
      </w:pPr>
      <w:r>
        <w:rPr>
          <w:rStyle w:val="s0"/>
        </w:rP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w:t>
      </w:r>
      <w:r>
        <w:rPr>
          <w:rStyle w:val="s0"/>
        </w:rPr>
        <w:t>менного ввоза таких транспортных средств.</w:t>
      </w:r>
    </w:p>
    <w:p w:rsidR="00000000" w:rsidRDefault="00CE4A8A">
      <w:pPr>
        <w:ind w:firstLine="400"/>
        <w:jc w:val="both"/>
      </w:pPr>
      <w:r>
        <w:rPr>
          <w:rStyle w:val="s0"/>
        </w:rPr>
        <w:t>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w:t>
      </w:r>
      <w:r>
        <w:rPr>
          <w:rStyle w:val="s0"/>
        </w:rPr>
        <w:t xml:space="preserve"> условии их таможенного декларирования и уплаты таможенных платежей и налогов в порядке, установленном таможенным законодательством Таможенного союза.</w:t>
      </w:r>
    </w:p>
    <w:p w:rsidR="00000000" w:rsidRDefault="00CE4A8A">
      <w:pPr>
        <w:ind w:firstLine="400"/>
        <w:jc w:val="both"/>
      </w:pPr>
      <w:r>
        <w:rPr>
          <w:rStyle w:val="s0"/>
        </w:rPr>
        <w:t>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p>
    <w:p w:rsidR="00000000" w:rsidRDefault="00CE4A8A">
      <w:pPr>
        <w:ind w:firstLine="400"/>
        <w:jc w:val="both"/>
      </w:pPr>
      <w:r>
        <w:rPr>
          <w:rStyle w:val="s0"/>
        </w:rPr>
        <w:t>5. В случае, если временно ввезенные товары для личного пользования находятся на таможенной территории Там</w:t>
      </w:r>
      <w:r>
        <w:rPr>
          <w:rStyle w:val="s0"/>
        </w:rPr>
        <w:t>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000000" w:rsidRDefault="00CE4A8A">
      <w:pPr>
        <w:ind w:firstLine="400"/>
        <w:jc w:val="both"/>
      </w:pPr>
      <w:r>
        <w:rPr>
          <w:rStyle w:val="s0"/>
        </w:rPr>
        <w:t>6. В случае безвозвратной утраты временно ввезенны</w:t>
      </w:r>
      <w:r>
        <w:rPr>
          <w:rStyle w:val="s0"/>
        </w:rPr>
        <w:t>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w:t>
      </w:r>
      <w:r>
        <w:rPr>
          <w:rStyle w:val="s0"/>
        </w:rPr>
        <w:t>имой силы.</w:t>
      </w:r>
    </w:p>
    <w:p w:rsidR="00000000" w:rsidRDefault="00CE4A8A">
      <w:pPr>
        <w:ind w:left="1200" w:hanging="800"/>
        <w:jc w:val="both"/>
      </w:pPr>
      <w:r>
        <w:rPr>
          <w:rStyle w:val="s1"/>
        </w:rPr>
        <w:t> </w:t>
      </w:r>
    </w:p>
    <w:p w:rsidR="00000000" w:rsidRDefault="00CE4A8A">
      <w:pPr>
        <w:ind w:left="1200" w:hanging="800"/>
        <w:jc w:val="both"/>
      </w:pPr>
      <w:bookmarkStart w:id="526" w:name="SUB4710000"/>
      <w:bookmarkEnd w:id="526"/>
      <w:r>
        <w:rPr>
          <w:rStyle w:val="s1"/>
        </w:rPr>
        <w:t>Статья 471. Временный вывоз физическими лицами товаров для личного пользования</w:t>
      </w:r>
    </w:p>
    <w:p w:rsidR="00000000" w:rsidRDefault="00CE4A8A">
      <w:pPr>
        <w:ind w:firstLine="400"/>
        <w:jc w:val="both"/>
      </w:pPr>
      <w:r>
        <w:rPr>
          <w:rStyle w:val="s0"/>
        </w:rPr>
        <w:t>1. Физические лица государств - членов Таможенного союза вправе временно вывозить с таможенной территории Таможенного союза товары для личного пользования на срок с</w:t>
      </w:r>
      <w:r>
        <w:rPr>
          <w:rStyle w:val="s0"/>
        </w:rPr>
        <w:t>воего временного пребывания на территории иностранного государства и ввозить их обратно с освобождением от уплаты таможенных пошлин, налогов.</w:t>
      </w:r>
    </w:p>
    <w:p w:rsidR="00000000" w:rsidRDefault="00CE4A8A">
      <w:pPr>
        <w:ind w:firstLine="400"/>
        <w:jc w:val="both"/>
      </w:pPr>
      <w:r>
        <w:rPr>
          <w:rStyle w:val="s0"/>
        </w:rPr>
        <w:t>2. По заявлению физического лица таможенный орган проводит идентификацию временно вывозимых товаров для личного по</w:t>
      </w:r>
      <w:r>
        <w:rPr>
          <w:rStyle w:val="s0"/>
        </w:rPr>
        <w:t>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w:t>
      </w:r>
      <w:r>
        <w:rPr>
          <w:rStyle w:val="s0"/>
        </w:rPr>
        <w:t xml:space="preserve"> лицу, вывозящему товары.</w:t>
      </w:r>
    </w:p>
    <w:p w:rsidR="00000000" w:rsidRDefault="00CE4A8A">
      <w:pPr>
        <w:ind w:firstLine="400"/>
        <w:jc w:val="both"/>
      </w:pPr>
      <w:r>
        <w:rPr>
          <w:rStyle w:val="s0"/>
        </w:rPr>
        <w:t xml:space="preserve">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w:t>
      </w:r>
      <w:r>
        <w:rPr>
          <w:rStyle w:val="s0"/>
        </w:rPr>
        <w:t>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p>
    <w:p w:rsidR="00000000" w:rsidRDefault="00CE4A8A">
      <w:pPr>
        <w:ind w:firstLine="400"/>
        <w:jc w:val="both"/>
      </w:pPr>
      <w:r>
        <w:rPr>
          <w:rStyle w:val="s0"/>
        </w:rPr>
        <w:t>3. С временно вывезенными транспортными средствами для личного пользования допускается сов</w:t>
      </w:r>
      <w:r>
        <w:rPr>
          <w:rStyle w:val="s0"/>
        </w:rPr>
        <w:t>ершение операций по техническому обслуживанию или ремонту, потребовавшихся при их нахождении за пределами таможенной территории Таможенного союза.</w:t>
      </w:r>
    </w:p>
    <w:p w:rsidR="00000000" w:rsidRDefault="00CE4A8A">
      <w:pPr>
        <w:ind w:firstLine="400"/>
        <w:jc w:val="both"/>
      </w:pPr>
      <w:r>
        <w:rPr>
          <w:rStyle w:val="s0"/>
        </w:rPr>
        <w:t>4. При совершении ремонта временно вывезенного транспортного средства для личного пользования, связанного с з</w:t>
      </w:r>
      <w:r>
        <w:rPr>
          <w:rStyle w:val="s0"/>
        </w:rPr>
        <w:t xml:space="preserve">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w:t>
      </w:r>
      <w:r>
        <w:rPr>
          <w:rStyle w:val="s0"/>
        </w:rPr>
        <w:t>согласно условиям договора, заключенного в соответствии с гражданским законодательством Республики Казахстан, либо осуществления ремонта, необходимого для восстановления транспортного средства для личного пользования после его повреждения вследствие аварии</w:t>
      </w:r>
      <w:r>
        <w:rPr>
          <w:rStyle w:val="s0"/>
        </w:rPr>
        <w:t xml:space="preserve"> или действия непреодолимой силы.</w:t>
      </w:r>
    </w:p>
    <w:p w:rsidR="00000000" w:rsidRDefault="00CE4A8A">
      <w:pPr>
        <w:ind w:left="1200" w:hanging="800"/>
        <w:jc w:val="both"/>
      </w:pPr>
      <w:r>
        <w:rPr>
          <w:rStyle w:val="s1"/>
        </w:rPr>
        <w:t> </w:t>
      </w:r>
    </w:p>
    <w:p w:rsidR="00000000" w:rsidRDefault="00CE4A8A">
      <w:pPr>
        <w:ind w:left="1200" w:hanging="800"/>
        <w:jc w:val="both"/>
      </w:pPr>
      <w:bookmarkStart w:id="527" w:name="SUB4720000"/>
      <w:bookmarkEnd w:id="527"/>
      <w:r>
        <w:rPr>
          <w:rStyle w:val="s1"/>
        </w:rPr>
        <w:t>Статья 472. Уплата таможенных пошлин и налогов в отношении товаров для личного пользования</w:t>
      </w:r>
    </w:p>
    <w:p w:rsidR="00000000" w:rsidRDefault="00CE4A8A">
      <w:pPr>
        <w:ind w:firstLine="400"/>
        <w:jc w:val="both"/>
      </w:pPr>
      <w:r>
        <w:rPr>
          <w:rStyle w:val="s0"/>
        </w:rPr>
        <w:t>1. Таможенные пошлины, налоги уплачиваются физическими лицами при таможенном декларировании товаров для личного пользования в пис</w:t>
      </w:r>
      <w:r>
        <w:rPr>
          <w:rStyle w:val="s0"/>
        </w:rPr>
        <w:t>ьменной форме на основании таможенного приходного ордера, форма и порядок заполнения которого определяются решением Комиссии.</w:t>
      </w:r>
    </w:p>
    <w:p w:rsidR="00000000" w:rsidRDefault="00CE4A8A">
      <w:pPr>
        <w:ind w:firstLine="400"/>
        <w:jc w:val="both"/>
      </w:pPr>
      <w:r>
        <w:rPr>
          <w:rStyle w:val="s0"/>
        </w:rPr>
        <w:t>Один экземпляр таможенного приходного ордера вручается лицу, уплатившему таможенные пошлины, налоги.</w:t>
      </w:r>
    </w:p>
    <w:p w:rsidR="00000000" w:rsidRDefault="00CE4A8A">
      <w:pPr>
        <w:ind w:firstLine="400"/>
        <w:jc w:val="both"/>
      </w:pPr>
      <w:r>
        <w:rPr>
          <w:rStyle w:val="s0"/>
        </w:rPr>
        <w:t>Заполнение таможенного приход</w:t>
      </w:r>
      <w:r>
        <w:rPr>
          <w:rStyle w:val="s0"/>
        </w:rPr>
        <w:t>ного ордера и начисление таможенных пошлин, налогов в отношении товаров для личного пользования, перемещаемых через таможенную границу Таможенного союза, производит должностное лицо таможенного органа.</w:t>
      </w:r>
    </w:p>
    <w:p w:rsidR="00000000" w:rsidRDefault="00CE4A8A">
      <w:pPr>
        <w:ind w:firstLine="400"/>
        <w:jc w:val="both"/>
      </w:pPr>
      <w:r>
        <w:rPr>
          <w:rStyle w:val="s0"/>
        </w:rPr>
        <w:t xml:space="preserve">2. Таможенные пошлины, налоги в отношении товаров для </w:t>
      </w:r>
      <w:r>
        <w:rPr>
          <w:rStyle w:val="s0"/>
        </w:rPr>
        <w:t xml:space="preserve">личного пользования, перемещаемых через таможенную границу Таможенного союза,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w:t>
      </w:r>
      <w:r>
        <w:rPr>
          <w:rStyle w:val="s0"/>
        </w:rPr>
        <w:t xml:space="preserve">ставкам таможенных пошлин, налогов, применяемым в соответствии со </w:t>
      </w:r>
      <w:hyperlink w:anchor="sub1260000" w:history="1">
        <w:r>
          <w:rPr>
            <w:rStyle w:val="a3"/>
          </w:rPr>
          <w:t>статьей 126</w:t>
        </w:r>
      </w:hyperlink>
      <w:r>
        <w:rPr>
          <w:rStyle w:val="s0"/>
        </w:rPr>
        <w:t xml:space="preserve"> настоящего Кодекса.</w:t>
      </w:r>
    </w:p>
    <w:p w:rsidR="00000000" w:rsidRDefault="00CE4A8A">
      <w:pPr>
        <w:ind w:firstLine="400"/>
        <w:jc w:val="both"/>
      </w:pPr>
      <w:r>
        <w:rPr>
          <w:rStyle w:val="s0"/>
        </w:rPr>
        <w:t xml:space="preserve">3. Единые ставки таможенных пошлин, налогов устанавливаются </w:t>
      </w:r>
      <w:hyperlink r:id="rId1272" w:anchor="sub_id=5" w:history="1">
        <w:r>
          <w:rPr>
            <w:rStyle w:val="a3"/>
          </w:rPr>
          <w:t>международным договором</w:t>
        </w:r>
      </w:hyperlink>
      <w:r>
        <w:rPr>
          <w:rStyle w:val="s0"/>
        </w:rPr>
        <w:t xml:space="preserve"> государств - членов Таможенного союза.</w:t>
      </w:r>
    </w:p>
    <w:p w:rsidR="00000000" w:rsidRDefault="00CE4A8A">
      <w:pPr>
        <w:ind w:firstLine="400"/>
        <w:jc w:val="both"/>
      </w:pPr>
      <w:r>
        <w:rPr>
          <w:rStyle w:val="s0"/>
        </w:rPr>
        <w:t>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w:t>
      </w:r>
      <w:r>
        <w:rPr>
          <w:rStyle w:val="s0"/>
        </w:rPr>
        <w:t xml:space="preserve">ошении товаров для личного пользования, а также сроки их уплаты определяются </w:t>
      </w:r>
      <w:hyperlink r:id="rId1273" w:anchor="sub_id=120000" w:history="1">
        <w:r>
          <w:rPr>
            <w:rStyle w:val="a3"/>
          </w:rPr>
          <w:t>международным договором</w:t>
        </w:r>
      </w:hyperlink>
      <w:r>
        <w:rPr>
          <w:rStyle w:val="s0"/>
        </w:rPr>
        <w:t xml:space="preserve"> государств - членов Таможенного союза.</w:t>
      </w:r>
    </w:p>
    <w:p w:rsidR="00000000" w:rsidRDefault="00CE4A8A">
      <w:pPr>
        <w:ind w:left="1200" w:hanging="800"/>
        <w:jc w:val="both"/>
      </w:pPr>
      <w:r>
        <w:rPr>
          <w:rStyle w:val="s1"/>
        </w:rPr>
        <w:t> </w:t>
      </w:r>
    </w:p>
    <w:p w:rsidR="00000000" w:rsidRDefault="00CE4A8A">
      <w:pPr>
        <w:ind w:left="1200" w:hanging="800"/>
        <w:jc w:val="both"/>
      </w:pPr>
      <w:bookmarkStart w:id="528" w:name="SUB4730000"/>
      <w:bookmarkEnd w:id="528"/>
      <w:r>
        <w:rPr>
          <w:rStyle w:val="s1"/>
        </w:rPr>
        <w:t>Статья 473. Таможенная стоимос</w:t>
      </w:r>
      <w:r>
        <w:rPr>
          <w:rStyle w:val="s1"/>
        </w:rPr>
        <w:t>ть товаров для личного пользования</w:t>
      </w:r>
    </w:p>
    <w:p w:rsidR="00000000" w:rsidRDefault="00CE4A8A">
      <w:pPr>
        <w:ind w:firstLine="400"/>
        <w:jc w:val="both"/>
      </w:pPr>
      <w:r>
        <w:rPr>
          <w:rStyle w:val="s0"/>
        </w:rPr>
        <w:t>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w:t>
      </w:r>
      <w:r>
        <w:rPr>
          <w:rStyle w:val="s0"/>
        </w:rPr>
        <w:t>ного пользования.</w:t>
      </w:r>
    </w:p>
    <w:p w:rsidR="00000000" w:rsidRDefault="00CE4A8A">
      <w:pPr>
        <w:ind w:firstLine="400"/>
        <w:jc w:val="both"/>
      </w:pPr>
      <w:r>
        <w:rPr>
          <w:rStyle w:val="s0"/>
        </w:rPr>
        <w:t>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 после их прибытия на таможенную территори</w:t>
      </w:r>
      <w:r>
        <w:rPr>
          <w:rStyle w:val="s0"/>
        </w:rPr>
        <w:t>ю Таможенного союза.</w:t>
      </w:r>
    </w:p>
    <w:p w:rsidR="00000000" w:rsidRDefault="00CE4A8A">
      <w:pPr>
        <w:ind w:firstLine="400"/>
        <w:jc w:val="both"/>
      </w:pPr>
      <w:r>
        <w:rPr>
          <w:rStyle w:val="s0"/>
        </w:rPr>
        <w:t>2. В случае отсутствия у физического лица, перемещающего товары для личного пользования, необходимых документов и (или) сведений об их стоимости, либо при наличии обоснованных причин полагать, что представленные лицом документы и (или)</w:t>
      </w:r>
      <w:r>
        <w:rPr>
          <w:rStyle w:val="s0"/>
        </w:rPr>
        <w:t xml:space="preserve">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w:t>
      </w:r>
      <w:r>
        <w:rPr>
          <w:rStyle w:val="s0"/>
        </w:rPr>
        <w:t>в каталогах иностранных фирм, осуществляющих розничную продажу аналогичных товаров.</w:t>
      </w:r>
    </w:p>
    <w:p w:rsidR="00000000" w:rsidRDefault="00CE4A8A">
      <w:pPr>
        <w:ind w:firstLine="400"/>
        <w:jc w:val="both"/>
      </w:pPr>
      <w:r>
        <w:rPr>
          <w:rStyle w:val="s0"/>
        </w:rPr>
        <w:t>Физическое лицо вправе доказать достоверность сведений, представленных для определения таможенной стоимости.</w:t>
      </w:r>
    </w:p>
    <w:p w:rsidR="00000000" w:rsidRDefault="00CE4A8A">
      <w:pPr>
        <w:ind w:firstLine="400"/>
        <w:jc w:val="both"/>
      </w:pPr>
      <w:r>
        <w:rPr>
          <w:rStyle w:val="s0"/>
        </w:rPr>
        <w:t>Для целей применения настоящей статьи под аналогичным товаром п</w:t>
      </w:r>
      <w:r>
        <w:rPr>
          <w:rStyle w:val="s0"/>
        </w:rPr>
        <w:t>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p w:rsidR="00000000" w:rsidRDefault="00CE4A8A">
      <w:pPr>
        <w:ind w:left="1200" w:hanging="800"/>
        <w:jc w:val="both"/>
      </w:pPr>
      <w:r>
        <w:rPr>
          <w:rStyle w:val="s1"/>
        </w:rPr>
        <w:t> </w:t>
      </w:r>
    </w:p>
    <w:p w:rsidR="00000000" w:rsidRDefault="00CE4A8A">
      <w:pPr>
        <w:ind w:left="1200" w:hanging="800"/>
        <w:jc w:val="both"/>
      </w:pPr>
      <w:bookmarkStart w:id="529" w:name="SUB4740000"/>
      <w:bookmarkEnd w:id="529"/>
      <w:r>
        <w:rPr>
          <w:rStyle w:val="s1"/>
        </w:rPr>
        <w:t xml:space="preserve">Статья 474. Запасные части и топливо для </w:t>
      </w:r>
      <w:r>
        <w:rPr>
          <w:rStyle w:val="s1"/>
        </w:rPr>
        <w:t>перемещаемых физическими лицами транспортных средств для личного пользования</w:t>
      </w:r>
    </w:p>
    <w:p w:rsidR="00000000" w:rsidRDefault="00CE4A8A">
      <w:pPr>
        <w:ind w:firstLine="400"/>
        <w:jc w:val="both"/>
      </w:pPr>
      <w:r>
        <w:rPr>
          <w:rStyle w:val="s0"/>
        </w:rPr>
        <w:t>1. Запасные части, необходимые для ремонта транспортных средств для личного пользования, временно ввезенных физическими лицами на таможенную террито</w:t>
      </w:r>
      <w:r>
        <w:rPr>
          <w:rStyle w:val="s0"/>
        </w:rPr>
        <w:t>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p>
    <w:p w:rsidR="00000000" w:rsidRDefault="00CE4A8A">
      <w:pPr>
        <w:ind w:firstLine="400"/>
        <w:jc w:val="both"/>
      </w:pPr>
      <w:r>
        <w:rPr>
          <w:rStyle w:val="s0"/>
        </w:rPr>
        <w:t>2. Топливо, находящееся в баках, предусмотренных конструкцией транспортных средс</w:t>
      </w:r>
      <w:r>
        <w:rPr>
          <w:rStyle w:val="s0"/>
        </w:rPr>
        <w:t>тв для личного пользования, перемещаемых через таможенную границу Таможенного союза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pPr>
        <w:jc w:val="center"/>
      </w:pPr>
      <w:bookmarkStart w:id="530" w:name="SUB4750000"/>
      <w:bookmarkEnd w:id="530"/>
      <w:r>
        <w:rPr>
          <w:rStyle w:val="s1"/>
        </w:rPr>
        <w:t xml:space="preserve">Глава 57. Особенности совершения таможенных операций в отношении припасов </w:t>
      </w:r>
    </w:p>
    <w:p w:rsidR="00000000" w:rsidRDefault="00CE4A8A">
      <w:pPr>
        <w:ind w:firstLine="400"/>
        <w:jc w:val="both"/>
      </w:pPr>
      <w:r>
        <w:rPr>
          <w:rStyle w:val="s0"/>
        </w:rPr>
        <w:t> </w:t>
      </w:r>
    </w:p>
    <w:p w:rsidR="00000000" w:rsidRDefault="00CE4A8A">
      <w:pPr>
        <w:ind w:left="1200" w:hanging="800"/>
        <w:jc w:val="both"/>
      </w:pPr>
      <w:r>
        <w:rPr>
          <w:rStyle w:val="s1"/>
        </w:rPr>
        <w:t>Статья 475. Сфера применения настоящей главы</w:t>
      </w:r>
    </w:p>
    <w:p w:rsidR="00000000" w:rsidRDefault="00CE4A8A">
      <w:pPr>
        <w:ind w:firstLine="400"/>
        <w:jc w:val="both"/>
      </w:pPr>
      <w:r>
        <w:rPr>
          <w:rStyle w:val="s0"/>
        </w:rPr>
        <w:t>1. Перемещение припасов через таможенную границу Таможенного союза осуществляется в соответствии с положениями настоящей главы, а в ча</w:t>
      </w:r>
      <w:r>
        <w:rPr>
          <w:rStyle w:val="s0"/>
        </w:rPr>
        <w:t>сти, не урегулированной настоящей главой, - в соответствии с порядком, установленным таможенным законодательством Таможенного союза.</w:t>
      </w:r>
    </w:p>
    <w:p w:rsidR="00000000" w:rsidRDefault="00CE4A8A">
      <w:pPr>
        <w:ind w:firstLine="400"/>
        <w:jc w:val="both"/>
      </w:pPr>
      <w:r>
        <w:rPr>
          <w:rStyle w:val="s0"/>
        </w:rPr>
        <w:t>2. Перемещение припасов через таможенную границу Таможенного союза осуществляется без уплаты таможенных пошлин, налогов и б</w:t>
      </w:r>
      <w:r>
        <w:rPr>
          <w:rStyle w:val="s0"/>
        </w:rPr>
        <w:t>ез применения мер нетарифного регулирования.</w:t>
      </w:r>
    </w:p>
    <w:p w:rsidR="00000000" w:rsidRDefault="00CE4A8A">
      <w:pPr>
        <w:ind w:firstLine="400"/>
        <w:jc w:val="both"/>
      </w:pPr>
      <w:r>
        <w:rPr>
          <w:rStyle w:val="s0"/>
        </w:rPr>
        <w:t>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p w:rsidR="00000000" w:rsidRDefault="00CE4A8A">
      <w:pPr>
        <w:ind w:left="1200" w:hanging="800"/>
        <w:jc w:val="both"/>
      </w:pPr>
      <w:r>
        <w:rPr>
          <w:rStyle w:val="s1"/>
        </w:rPr>
        <w:t> </w:t>
      </w:r>
    </w:p>
    <w:p w:rsidR="00000000" w:rsidRDefault="00CE4A8A">
      <w:pPr>
        <w:ind w:left="1200" w:hanging="800"/>
        <w:jc w:val="both"/>
      </w:pPr>
      <w:bookmarkStart w:id="531" w:name="SUB4760000"/>
      <w:bookmarkEnd w:id="531"/>
      <w:r>
        <w:rPr>
          <w:rStyle w:val="s1"/>
        </w:rPr>
        <w:t>Статья 476. Особенности совершения таможенных</w:t>
      </w:r>
      <w:r>
        <w:rPr>
          <w:rStyle w:val="s1"/>
        </w:rPr>
        <w:t xml:space="preserve"> операций в отношении припасов</w:t>
      </w:r>
    </w:p>
    <w:p w:rsidR="00000000" w:rsidRDefault="00CE4A8A">
      <w:pPr>
        <w:ind w:firstLine="400"/>
        <w:jc w:val="both"/>
      </w:pPr>
      <w:r>
        <w:rPr>
          <w:rStyle w:val="s0"/>
        </w:rPr>
        <w:t>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w:t>
      </w:r>
      <w:r>
        <w:rPr>
          <w:rStyle w:val="s0"/>
        </w:rPr>
        <w:t>ибо местах убытия.</w:t>
      </w:r>
    </w:p>
    <w:p w:rsidR="00000000" w:rsidRDefault="00CE4A8A">
      <w:pPr>
        <w:ind w:firstLine="400"/>
        <w:jc w:val="both"/>
      </w:pPr>
      <w:r>
        <w:rPr>
          <w:rStyle w:val="s0"/>
        </w:rPr>
        <w:t>2. Припасы подлежат таможенному декларированию без помещения товаров под таможенные процедуры.</w:t>
      </w:r>
    </w:p>
    <w:p w:rsidR="00000000" w:rsidRDefault="00CE4A8A">
      <w:pPr>
        <w:ind w:firstLine="400"/>
        <w:jc w:val="both"/>
      </w:pPr>
      <w:r>
        <w:rPr>
          <w:rStyle w:val="s0"/>
        </w:rPr>
        <w:t>При таможенном декларировании припасов в качестве таможенной декларации могут использоваться декларация на товары, транспортные (перевозочные)</w:t>
      </w:r>
      <w:r>
        <w:rPr>
          <w:rStyle w:val="s0"/>
        </w:rPr>
        <w:t>, коммерческие и (или) иные документы.</w:t>
      </w:r>
    </w:p>
    <w:p w:rsidR="00000000" w:rsidRDefault="00CE4A8A">
      <w:pPr>
        <w:ind w:firstLine="400"/>
        <w:jc w:val="both"/>
      </w:pPr>
      <w:r>
        <w:rPr>
          <w:rStyle w:val="s0"/>
        </w:rPr>
        <w:t>Перечень сведений, подлежащих указанию в таможенной декларации при таможенном декларировании припасов, определяется решением Комиссии.</w:t>
      </w:r>
    </w:p>
    <w:p w:rsidR="00000000" w:rsidRDefault="00CE4A8A">
      <w:pPr>
        <w:ind w:firstLine="400"/>
        <w:jc w:val="both"/>
      </w:pPr>
      <w:r>
        <w:rPr>
          <w:rStyle w:val="s0"/>
        </w:rPr>
        <w:t xml:space="preserve">3. Таможенные операции в отношении припасов совершаются одинаково вне зависимости </w:t>
      </w:r>
      <w:r>
        <w:rPr>
          <w:rStyle w:val="s0"/>
        </w:rPr>
        <w:t>от страны регистрации или национальности водных, воздушных судов или поездов.</w:t>
      </w:r>
    </w:p>
    <w:p w:rsidR="00000000" w:rsidRDefault="00CE4A8A">
      <w:pPr>
        <w:ind w:left="1200" w:hanging="800"/>
        <w:jc w:val="both"/>
      </w:pPr>
      <w:r>
        <w:rPr>
          <w:rStyle w:val="s1"/>
        </w:rPr>
        <w:t> </w:t>
      </w:r>
    </w:p>
    <w:p w:rsidR="00000000" w:rsidRDefault="00CE4A8A">
      <w:pPr>
        <w:ind w:left="1200" w:hanging="800"/>
        <w:jc w:val="both"/>
      </w:pPr>
      <w:bookmarkStart w:id="532" w:name="SUB4770000"/>
      <w:bookmarkEnd w:id="532"/>
      <w:r>
        <w:rPr>
          <w:rStyle w:val="s1"/>
        </w:rPr>
        <w:t>Статья 477. Использование припасов</w:t>
      </w:r>
    </w:p>
    <w:p w:rsidR="00000000" w:rsidRDefault="00CE4A8A">
      <w:pPr>
        <w:ind w:firstLine="400"/>
        <w:jc w:val="both"/>
      </w:pPr>
      <w:r>
        <w:rPr>
          <w:rStyle w:val="s0"/>
        </w:rPr>
        <w:t>1. Припасы, предназначенные для потребления пассажирами и членами экипажей водных судов, и припасы, необходимые для обеспечения нормальной эк</w:t>
      </w:r>
      <w:r>
        <w:rPr>
          <w:rStyle w:val="s0"/>
        </w:rPr>
        <w:t>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w:t>
      </w:r>
      <w:r>
        <w:rPr>
          <w:rStyle w:val="s0"/>
        </w:rPr>
        <w:t>ельности стоянки, в том числе во время ремонта водных судов в доке, на верфи или судоремонтном заводе, если экипажи на это время не покидают судна.</w:t>
      </w:r>
    </w:p>
    <w:p w:rsidR="00000000" w:rsidRDefault="00CE4A8A">
      <w:pPr>
        <w:ind w:firstLine="400"/>
        <w:jc w:val="both"/>
      </w:pPr>
      <w:r>
        <w:rPr>
          <w:rStyle w:val="s0"/>
        </w:rPr>
        <w:t>2. При совершении запланированной посадки воздушных судов в одном аэропорте или нескольких аэропортах, котор</w:t>
      </w:r>
      <w:r>
        <w:rPr>
          <w:rStyle w:val="s0"/>
        </w:rPr>
        <w:t xml:space="preserve">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w:t>
      </w:r>
      <w:r>
        <w:rPr>
          <w:rStyle w:val="s0"/>
        </w:rPr>
        <w:t>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000000" w:rsidRDefault="00CE4A8A">
      <w:pPr>
        <w:ind w:firstLine="400"/>
        <w:jc w:val="both"/>
      </w:pPr>
      <w:r>
        <w:rPr>
          <w:rStyle w:val="s0"/>
        </w:rPr>
        <w:t>3. Припасы, предназначенные для продажи пассажирам и членам экипажей воздушных судо</w:t>
      </w:r>
      <w:r>
        <w:rPr>
          <w:rStyle w:val="s0"/>
        </w:rPr>
        <w:t>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p>
    <w:p w:rsidR="00000000" w:rsidRDefault="00CE4A8A">
      <w:pPr>
        <w:ind w:firstLine="400"/>
        <w:jc w:val="both"/>
      </w:pPr>
      <w:r>
        <w:rPr>
          <w:rStyle w:val="s0"/>
        </w:rPr>
        <w:t>4. Припасы, предназначенные для потребления пасс</w:t>
      </w:r>
      <w:r>
        <w:rPr>
          <w:rStyle w:val="s0"/>
        </w:rPr>
        <w:t>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w:t>
      </w:r>
      <w:r>
        <w:rPr>
          <w:rStyle w:val="s0"/>
        </w:rPr>
        <w:t>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p>
    <w:p w:rsidR="00000000" w:rsidRDefault="00CE4A8A">
      <w:pPr>
        <w:ind w:firstLine="400"/>
        <w:jc w:val="both"/>
      </w:pPr>
      <w:r>
        <w:rPr>
          <w:rStyle w:val="s0"/>
        </w:rPr>
        <w:t xml:space="preserve">5. Таможенные органы вправе обязать перевозчика </w:t>
      </w:r>
      <w:r>
        <w:rPr>
          <w:rStyle w:val="s0"/>
        </w:rPr>
        <w:t>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w:t>
      </w:r>
      <w:r>
        <w:rPr>
          <w:rStyle w:val="s0"/>
        </w:rPr>
        <w:t>есто, в которых хранятся припасы, может быть опечатано путем наложения таможенных пломб и печатей.</w:t>
      </w:r>
    </w:p>
    <w:p w:rsidR="00000000" w:rsidRDefault="00CE4A8A">
      <w:pPr>
        <w:ind w:firstLine="400"/>
        <w:jc w:val="both"/>
      </w:pPr>
      <w:r>
        <w:rPr>
          <w:rStyle w:val="s0"/>
        </w:rPr>
        <w:t>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w:t>
      </w:r>
      <w:r>
        <w:rPr>
          <w:rStyle w:val="s0"/>
        </w:rPr>
        <w:t>родные перевозки грузов, пассажиров и (или) багажа, если соблюдаются условия, предусмотренные настоящей главой.</w:t>
      </w:r>
    </w:p>
    <w:p w:rsidR="00000000" w:rsidRDefault="00CE4A8A">
      <w:pPr>
        <w:ind w:firstLine="400"/>
        <w:jc w:val="both"/>
      </w:pPr>
      <w:r>
        <w:rPr>
          <w:rStyle w:val="s0"/>
        </w:rPr>
        <w:t>7. Использование припасов в целях, не предусмотренных настоящей главой, допускается при их помещении под таможенные процедуры выпуска для внутре</w:t>
      </w:r>
      <w:r>
        <w:rPr>
          <w:rStyle w:val="s0"/>
        </w:rPr>
        <w:t>ннего потребления или экспорта.</w:t>
      </w:r>
    </w:p>
    <w:p w:rsidR="00000000" w:rsidRDefault="00CE4A8A">
      <w:pPr>
        <w:ind w:firstLine="400"/>
        <w:jc w:val="both"/>
      </w:pPr>
      <w:r>
        <w:rPr>
          <w:rStyle w:val="s0"/>
        </w:rPr>
        <w:t> </w:t>
      </w:r>
    </w:p>
    <w:p w:rsidR="00000000" w:rsidRDefault="00CE4A8A">
      <w:pPr>
        <w:ind w:firstLine="400"/>
        <w:jc w:val="both"/>
      </w:pPr>
      <w:bookmarkStart w:id="533" w:name="SUB4780000"/>
      <w:bookmarkEnd w:id="533"/>
      <w:r>
        <w:rPr>
          <w:rStyle w:val="s1"/>
        </w:rPr>
        <w:t xml:space="preserve">РАЗДЕЛ 8. </w:t>
      </w:r>
      <w:r>
        <w:rPr>
          <w:rStyle w:val="s0"/>
        </w:rPr>
        <w:t xml:space="preserve">Исключен в соответствии с </w:t>
      </w:r>
      <w:hyperlink r:id="rId1274" w:anchor="sub_id=19" w:history="1">
        <w:r>
          <w:rPr>
            <w:rStyle w:val="a3"/>
          </w:rPr>
          <w:t>Законом</w:t>
        </w:r>
      </w:hyperlink>
      <w:r>
        <w:rPr>
          <w:rStyle w:val="s0"/>
        </w:rPr>
        <w:t xml:space="preserve"> РК от 07.11.14 г. № 248-V </w:t>
      </w:r>
      <w:r>
        <w:rPr>
          <w:rStyle w:val="s3"/>
        </w:rPr>
        <w:t>(</w:t>
      </w:r>
      <w:hyperlink r:id="rId1275" w:anchor="sub_id=4780000" w:history="1">
        <w:r>
          <w:rPr>
            <w:rStyle w:val="a3"/>
            <w:i/>
            <w:iCs/>
          </w:rPr>
          <w:t>см. стар. ред.</w:t>
        </w:r>
      </w:hyperlink>
      <w:r>
        <w:rPr>
          <w:rStyle w:val="s3"/>
        </w:rPr>
        <w:t>)</w:t>
      </w:r>
    </w:p>
    <w:p w:rsidR="00000000" w:rsidRDefault="00CE4A8A">
      <w:pPr>
        <w:ind w:firstLine="400"/>
        <w:jc w:val="both"/>
      </w:pPr>
      <w:r>
        <w:t> </w:t>
      </w:r>
    </w:p>
    <w:p w:rsidR="00000000" w:rsidRDefault="00CE4A8A">
      <w:pPr>
        <w:ind w:firstLine="400"/>
        <w:jc w:val="both"/>
      </w:pPr>
      <w:r>
        <w:t> </w:t>
      </w:r>
    </w:p>
    <w:p w:rsidR="00000000" w:rsidRDefault="00CE4A8A">
      <w:r>
        <w:rPr>
          <w:rStyle w:val="s0"/>
          <w:b/>
          <w:bCs/>
        </w:rPr>
        <w:t>           Президент</w:t>
      </w:r>
    </w:p>
    <w:p w:rsidR="00000000" w:rsidRDefault="00CE4A8A">
      <w:r>
        <w:rPr>
          <w:rStyle w:val="s0"/>
          <w:b/>
          <w:bCs/>
        </w:rPr>
        <w:t xml:space="preserve">Республики Казахстан </w:t>
      </w:r>
    </w:p>
    <w:p w:rsidR="00000000" w:rsidRDefault="00CE4A8A">
      <w:pPr>
        <w:ind w:firstLine="400"/>
        <w:jc w:val="both"/>
      </w:pPr>
      <w:r>
        <w:rPr>
          <w:rStyle w:val="s0"/>
          <w:b/>
          <w:bCs/>
        </w:rPr>
        <w:t> </w:t>
      </w:r>
    </w:p>
    <w:p w:rsidR="00000000" w:rsidRDefault="00CE4A8A">
      <w:r>
        <w:rPr>
          <w:rStyle w:val="s0"/>
          <w:b/>
          <w:bCs/>
        </w:rPr>
        <w:t>      Н. НАЗАРБАЕВ</w:t>
      </w:r>
    </w:p>
    <w:p w:rsidR="00000000" w:rsidRDefault="00CE4A8A">
      <w:pPr>
        <w:ind w:firstLine="400"/>
        <w:jc w:val="both"/>
      </w:pPr>
      <w:r>
        <w:rPr>
          <w:rStyle w:val="s0"/>
        </w:rPr>
        <w:t> </w:t>
      </w:r>
    </w:p>
    <w:p w:rsidR="00000000" w:rsidRDefault="00CE4A8A">
      <w:pPr>
        <w:ind w:firstLine="400"/>
        <w:jc w:val="both"/>
      </w:pPr>
      <w:r>
        <w:rPr>
          <w:rStyle w:val="s0"/>
        </w:rPr>
        <w:t> </w:t>
      </w:r>
    </w:p>
    <w:p w:rsidR="00000000" w:rsidRDefault="00CE4A8A">
      <w:r>
        <w:rPr>
          <w:rStyle w:val="s0"/>
        </w:rPr>
        <w:t xml:space="preserve">Астана, Акорда, 30 июня 2010 года </w:t>
      </w:r>
    </w:p>
    <w:p w:rsidR="00000000" w:rsidRDefault="00CE4A8A">
      <w:r>
        <w:rPr>
          <w:rStyle w:val="s0"/>
        </w:rPr>
        <w:t>                  № 296-IV ЗРК</w:t>
      </w:r>
    </w:p>
    <w:p w:rsidR="00000000" w:rsidRDefault="00CE4A8A">
      <w:pPr>
        <w:ind w:firstLine="400"/>
        <w:jc w:val="both"/>
      </w:pPr>
      <w:r>
        <w:rPr>
          <w:rStyle w:val="s0"/>
        </w:rPr>
        <w:t> </w:t>
      </w:r>
    </w:p>
    <w:p w:rsidR="00000000" w:rsidRDefault="00CE4A8A">
      <w:pPr>
        <w:ind w:firstLine="400"/>
        <w:jc w:val="both"/>
      </w:pPr>
      <w:r>
        <w:rPr>
          <w:rStyle w:val="s0"/>
        </w:rPr>
        <w:t> </w:t>
      </w:r>
    </w:p>
    <w:sectPr w:rsidR="00000000">
      <w:headerReference w:type="even" r:id="rId1276"/>
      <w:headerReference w:type="default" r:id="rId1277"/>
      <w:footerReference w:type="even" r:id="rId1278"/>
      <w:footerReference w:type="default" r:id="rId1279"/>
      <w:headerReference w:type="first" r:id="rId1280"/>
      <w:footerReference w:type="first" r:id="rId12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8A" w:rsidRDefault="00CE4A8A" w:rsidP="00CE4A8A">
      <w:r>
        <w:separator/>
      </w:r>
    </w:p>
  </w:endnote>
  <w:endnote w:type="continuationSeparator" w:id="0">
    <w:p w:rsidR="00CE4A8A" w:rsidRDefault="00CE4A8A" w:rsidP="00CE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8A" w:rsidRDefault="00CE4A8A" w:rsidP="00CE4A8A">
      <w:r>
        <w:separator/>
      </w:r>
    </w:p>
  </w:footnote>
  <w:footnote w:type="continuationSeparator" w:id="0">
    <w:p w:rsidR="00CE4A8A" w:rsidRDefault="00CE4A8A" w:rsidP="00CE4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rsidP="00CE4A8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E4A8A" w:rsidRDefault="00CE4A8A" w:rsidP="00CE4A8A">
    <w:pPr>
      <w:pStyle w:val="a6"/>
      <w:spacing w:after="100"/>
      <w:jc w:val="right"/>
      <w:rPr>
        <w:rFonts w:ascii="Arial" w:hAnsi="Arial" w:cs="Arial"/>
        <w:color w:val="808080"/>
        <w:sz w:val="20"/>
      </w:rPr>
    </w:pPr>
    <w:r>
      <w:rPr>
        <w:rFonts w:ascii="Arial" w:hAnsi="Arial" w:cs="Arial"/>
        <w:color w:val="808080"/>
        <w:sz w:val="20"/>
      </w:rPr>
      <w:t>Документ: Кодекс Республики Казахстан от 30 июня 2010 года № 296-IV «О таможенном деле в Республике Казахстан» (Таможенный кодекс) (с изменениями и дополнениями по состоянию на 25.12.2017 г.) (утратил силу)</w:t>
    </w:r>
  </w:p>
  <w:p w:rsidR="00CE4A8A" w:rsidRPr="00CE4A8A" w:rsidRDefault="00CE4A8A" w:rsidP="00CE4A8A">
    <w:pPr>
      <w:pStyle w:val="a6"/>
      <w:spacing w:after="100"/>
      <w:jc w:val="right"/>
      <w:rPr>
        <w:rFonts w:ascii="Arial" w:hAnsi="Arial" w:cs="Arial"/>
        <w:color w:val="808080"/>
        <w:sz w:val="20"/>
      </w:rPr>
    </w:pPr>
    <w:r>
      <w:rPr>
        <w:rFonts w:ascii="Arial" w:hAnsi="Arial" w:cs="Arial"/>
        <w:color w:val="808080"/>
        <w:sz w:val="20"/>
      </w:rPr>
      <w:t>Статус документа: Утратил силу с 01.01.2018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8A" w:rsidRDefault="00CE4A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6FE6"/>
    <w:multiLevelType w:val="multilevel"/>
    <w:tmpl w:val="50B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E4A8A"/>
    <w:rsid w:val="00CE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Pr>
      <w:color w:val="333399"/>
      <w:u w:val="single"/>
    </w:rPr>
  </w:style>
  <w:style w:type="paragraph" w:styleId="a4">
    <w:name w:val="Normal (Web)"/>
    <w:basedOn w:val="a"/>
    <w:uiPriority w:val="99"/>
    <w:semiHidden/>
    <w:unhideWhenUsed/>
    <w:rPr>
      <w:color w:val="auto"/>
    </w:rPr>
  </w:style>
  <w:style w:type="paragraph" w:customStyle="1" w:styleId="s8">
    <w:name w:val="s8"/>
    <w:basedOn w:val="a"/>
    <w:rPr>
      <w:color w:val="333399"/>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9">
    <w:name w:val="s19"/>
    <w:basedOn w:val="a0"/>
    <w:rPr>
      <w:rFonts w:ascii="Times New Roman" w:hAnsi="Times New Roman" w:cs="Times New Roman" w:hint="default"/>
      <w:b w:val="0"/>
      <w:bCs w:val="0"/>
      <w:i w:val="0"/>
      <w:iCs w:val="0"/>
      <w:color w:val="008000"/>
    </w:rPr>
  </w:style>
  <w:style w:type="character" w:styleId="a5">
    <w:name w:val="Hyperlink"/>
    <w:basedOn w:val="a0"/>
    <w:uiPriority w:val="99"/>
    <w:semiHidden/>
    <w:unhideWhenUsed/>
  </w:style>
  <w:style w:type="paragraph" w:styleId="a6">
    <w:name w:val="header"/>
    <w:basedOn w:val="a"/>
    <w:link w:val="a7"/>
    <w:uiPriority w:val="99"/>
    <w:unhideWhenUsed/>
    <w:rsid w:val="00CE4A8A"/>
    <w:pPr>
      <w:tabs>
        <w:tab w:val="center" w:pos="4677"/>
        <w:tab w:val="right" w:pos="9355"/>
      </w:tabs>
    </w:pPr>
  </w:style>
  <w:style w:type="character" w:customStyle="1" w:styleId="a7">
    <w:name w:val="Верхний колонтитул Знак"/>
    <w:basedOn w:val="a0"/>
    <w:link w:val="a6"/>
    <w:uiPriority w:val="99"/>
    <w:rsid w:val="00CE4A8A"/>
    <w:rPr>
      <w:rFonts w:eastAsiaTheme="minorEastAsia"/>
      <w:color w:val="000000"/>
      <w:sz w:val="24"/>
      <w:szCs w:val="24"/>
    </w:rPr>
  </w:style>
  <w:style w:type="paragraph" w:styleId="a8">
    <w:name w:val="footer"/>
    <w:basedOn w:val="a"/>
    <w:link w:val="a9"/>
    <w:uiPriority w:val="99"/>
    <w:unhideWhenUsed/>
    <w:rsid w:val="00CE4A8A"/>
    <w:pPr>
      <w:tabs>
        <w:tab w:val="center" w:pos="4677"/>
        <w:tab w:val="right" w:pos="9355"/>
      </w:tabs>
    </w:pPr>
  </w:style>
  <w:style w:type="character" w:customStyle="1" w:styleId="a9">
    <w:name w:val="Нижний колонтитул Знак"/>
    <w:basedOn w:val="a0"/>
    <w:link w:val="a8"/>
    <w:uiPriority w:val="99"/>
    <w:rsid w:val="00CE4A8A"/>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Pr>
      <w:color w:val="333399"/>
      <w:u w:val="single"/>
    </w:rPr>
  </w:style>
  <w:style w:type="paragraph" w:styleId="a4">
    <w:name w:val="Normal (Web)"/>
    <w:basedOn w:val="a"/>
    <w:uiPriority w:val="99"/>
    <w:semiHidden/>
    <w:unhideWhenUsed/>
    <w:rPr>
      <w:color w:val="auto"/>
    </w:rPr>
  </w:style>
  <w:style w:type="paragraph" w:customStyle="1" w:styleId="s8">
    <w:name w:val="s8"/>
    <w:basedOn w:val="a"/>
    <w:rPr>
      <w:color w:val="333399"/>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9">
    <w:name w:val="s19"/>
    <w:basedOn w:val="a0"/>
    <w:rPr>
      <w:rFonts w:ascii="Times New Roman" w:hAnsi="Times New Roman" w:cs="Times New Roman" w:hint="default"/>
      <w:b w:val="0"/>
      <w:bCs w:val="0"/>
      <w:i w:val="0"/>
      <w:iCs w:val="0"/>
      <w:color w:val="008000"/>
    </w:rPr>
  </w:style>
  <w:style w:type="character" w:styleId="a5">
    <w:name w:val="Hyperlink"/>
    <w:basedOn w:val="a0"/>
    <w:uiPriority w:val="99"/>
    <w:semiHidden/>
    <w:unhideWhenUsed/>
  </w:style>
  <w:style w:type="paragraph" w:styleId="a6">
    <w:name w:val="header"/>
    <w:basedOn w:val="a"/>
    <w:link w:val="a7"/>
    <w:uiPriority w:val="99"/>
    <w:unhideWhenUsed/>
    <w:rsid w:val="00CE4A8A"/>
    <w:pPr>
      <w:tabs>
        <w:tab w:val="center" w:pos="4677"/>
        <w:tab w:val="right" w:pos="9355"/>
      </w:tabs>
    </w:pPr>
  </w:style>
  <w:style w:type="character" w:customStyle="1" w:styleId="a7">
    <w:name w:val="Верхний колонтитул Знак"/>
    <w:basedOn w:val="a0"/>
    <w:link w:val="a6"/>
    <w:uiPriority w:val="99"/>
    <w:rsid w:val="00CE4A8A"/>
    <w:rPr>
      <w:rFonts w:eastAsiaTheme="minorEastAsia"/>
      <w:color w:val="000000"/>
      <w:sz w:val="24"/>
      <w:szCs w:val="24"/>
    </w:rPr>
  </w:style>
  <w:style w:type="paragraph" w:styleId="a8">
    <w:name w:val="footer"/>
    <w:basedOn w:val="a"/>
    <w:link w:val="a9"/>
    <w:uiPriority w:val="99"/>
    <w:unhideWhenUsed/>
    <w:rsid w:val="00CE4A8A"/>
    <w:pPr>
      <w:tabs>
        <w:tab w:val="center" w:pos="4677"/>
        <w:tab w:val="right" w:pos="9355"/>
      </w:tabs>
    </w:pPr>
  </w:style>
  <w:style w:type="character" w:customStyle="1" w:styleId="a9">
    <w:name w:val="Нижний колонтитул Знак"/>
    <w:basedOn w:val="a0"/>
    <w:link w:val="a8"/>
    <w:uiPriority w:val="99"/>
    <w:rsid w:val="00CE4A8A"/>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290558" TargetMode="External"/><Relationship Id="rId671" Type="http://schemas.openxmlformats.org/officeDocument/2006/relationships/hyperlink" Target="http://online.zakon.kz/Document/?doc_id=38240825" TargetMode="External"/><Relationship Id="rId769" Type="http://schemas.openxmlformats.org/officeDocument/2006/relationships/hyperlink" Target="http://online.zakon.kz/Document/?doc_id=35287197" TargetMode="External"/><Relationship Id="rId976" Type="http://schemas.openxmlformats.org/officeDocument/2006/relationships/hyperlink" Target="http://online.zakon.kz/Document/?doc_id=31645319" TargetMode="External"/><Relationship Id="rId21" Type="http://schemas.openxmlformats.org/officeDocument/2006/relationships/hyperlink" Target="http://online.zakon.kz/Document/?doc_id=30916424" TargetMode="External"/><Relationship Id="rId324" Type="http://schemas.openxmlformats.org/officeDocument/2006/relationships/hyperlink" Target="http://online.zakon.kz/Document/?doc_id=31310967" TargetMode="External"/><Relationship Id="rId531" Type="http://schemas.openxmlformats.org/officeDocument/2006/relationships/hyperlink" Target="http://online.zakon.kz/Document/?doc_id=31645319" TargetMode="External"/><Relationship Id="rId629" Type="http://schemas.openxmlformats.org/officeDocument/2006/relationships/hyperlink" Target="http://online.zakon.kz/Document/?doc_id=31638459" TargetMode="External"/><Relationship Id="rId1161" Type="http://schemas.openxmlformats.org/officeDocument/2006/relationships/hyperlink" Target="http://online.zakon.kz/Document/?doc_id=33655342" TargetMode="External"/><Relationship Id="rId1259" Type="http://schemas.openxmlformats.org/officeDocument/2006/relationships/hyperlink" Target="http://online.zakon.kz/Document/?doc_id=30482970" TargetMode="External"/><Relationship Id="rId170" Type="http://schemas.openxmlformats.org/officeDocument/2006/relationships/hyperlink" Target="http://online.zakon.kz/Document/?doc_id=31565905" TargetMode="External"/><Relationship Id="rId836" Type="http://schemas.openxmlformats.org/officeDocument/2006/relationships/hyperlink" Target="http://online.zakon.kz/Document/?doc_id=35287197" TargetMode="External"/><Relationship Id="rId1021" Type="http://schemas.openxmlformats.org/officeDocument/2006/relationships/hyperlink" Target="http://online.zakon.kz/Document/?doc_id=31416202" TargetMode="External"/><Relationship Id="rId1119" Type="http://schemas.openxmlformats.org/officeDocument/2006/relationships/hyperlink" Target="http://online.zakon.kz/Document/?doc_id=37668994" TargetMode="External"/><Relationship Id="rId268" Type="http://schemas.openxmlformats.org/officeDocument/2006/relationships/hyperlink" Target="http://online.zakon.kz/Document/?doc_id=31638459" TargetMode="External"/><Relationship Id="rId475" Type="http://schemas.openxmlformats.org/officeDocument/2006/relationships/hyperlink" Target="http://online.zakon.kz/Document/?doc_id=31577399" TargetMode="External"/><Relationship Id="rId682" Type="http://schemas.openxmlformats.org/officeDocument/2006/relationships/hyperlink" Target="http://online.zakon.kz/Document/?doc_id=33655342" TargetMode="External"/><Relationship Id="rId903" Type="http://schemas.openxmlformats.org/officeDocument/2006/relationships/hyperlink" Target="http://online.zakon.kz/Document/?doc_id=31645319" TargetMode="External"/><Relationship Id="rId32" Type="http://schemas.openxmlformats.org/officeDocument/2006/relationships/hyperlink" Target="http://online.zakon.kz/Document/?doc_id=31624683" TargetMode="External"/><Relationship Id="rId128" Type="http://schemas.openxmlformats.org/officeDocument/2006/relationships/hyperlink" Target="http://online.zakon.kz/Document/?doc_id=31575506" TargetMode="External"/><Relationship Id="rId335" Type="http://schemas.openxmlformats.org/officeDocument/2006/relationships/hyperlink" Target="http://online.zakon.kz/Document/?doc_id=35287197" TargetMode="External"/><Relationship Id="rId542" Type="http://schemas.openxmlformats.org/officeDocument/2006/relationships/hyperlink" Target="http://online.zakon.kz/Document/?doc_id=31638459" TargetMode="External"/><Relationship Id="rId987" Type="http://schemas.openxmlformats.org/officeDocument/2006/relationships/hyperlink" Target="http://online.zakon.kz/Document/?doc_id=31414161" TargetMode="External"/><Relationship Id="rId1172" Type="http://schemas.openxmlformats.org/officeDocument/2006/relationships/hyperlink" Target="http://online.zakon.kz/Document/?doc_id=31638459" TargetMode="External"/><Relationship Id="rId181" Type="http://schemas.openxmlformats.org/officeDocument/2006/relationships/hyperlink" Target="http://online.zakon.kz/Document/?doc_id=30916594" TargetMode="External"/><Relationship Id="rId402" Type="http://schemas.openxmlformats.org/officeDocument/2006/relationships/hyperlink" Target="http://online.zakon.kz/Document/?doc_id=32798051" TargetMode="External"/><Relationship Id="rId847" Type="http://schemas.openxmlformats.org/officeDocument/2006/relationships/hyperlink" Target="http://online.zakon.kz/Document/?doc_id=30911331" TargetMode="External"/><Relationship Id="rId1032" Type="http://schemas.openxmlformats.org/officeDocument/2006/relationships/hyperlink" Target="http://online.zakon.kz/Document/?doc_id=31335711" TargetMode="External"/><Relationship Id="rId279" Type="http://schemas.openxmlformats.org/officeDocument/2006/relationships/hyperlink" Target="http://online.zakon.kz/Document/?doc_id=31577399" TargetMode="External"/><Relationship Id="rId486" Type="http://schemas.openxmlformats.org/officeDocument/2006/relationships/hyperlink" Target="http://online.zakon.kz/Document/?doc_id=31782382" TargetMode="External"/><Relationship Id="rId693" Type="http://schemas.openxmlformats.org/officeDocument/2006/relationships/hyperlink" Target="http://online.zakon.kz/Document/?doc_id=30366217" TargetMode="External"/><Relationship Id="rId707" Type="http://schemas.openxmlformats.org/officeDocument/2006/relationships/hyperlink" Target="http://online.zakon.kz/Document/?doc_id=31645319" TargetMode="External"/><Relationship Id="rId914" Type="http://schemas.openxmlformats.org/officeDocument/2006/relationships/hyperlink" Target="http://online.zakon.kz/Document/?doc_id=31660695" TargetMode="External"/><Relationship Id="rId43" Type="http://schemas.openxmlformats.org/officeDocument/2006/relationships/hyperlink" Target="http://online.zakon.kz/Document/?doc_id=37938394" TargetMode="External"/><Relationship Id="rId139" Type="http://schemas.openxmlformats.org/officeDocument/2006/relationships/hyperlink" Target="http://online.zakon.kz/Document/?doc_id=31575506" TargetMode="External"/><Relationship Id="rId346" Type="http://schemas.openxmlformats.org/officeDocument/2006/relationships/hyperlink" Target="http://online.zakon.kz/Document/?doc_id=1017046" TargetMode="External"/><Relationship Id="rId553" Type="http://schemas.openxmlformats.org/officeDocument/2006/relationships/hyperlink" Target="http://online.zakon.kz/Document/?doc_id=34591044" TargetMode="External"/><Relationship Id="rId760" Type="http://schemas.openxmlformats.org/officeDocument/2006/relationships/hyperlink" Target="http://online.zakon.kz/Document/?doc_id=35287197" TargetMode="External"/><Relationship Id="rId998" Type="http://schemas.openxmlformats.org/officeDocument/2006/relationships/hyperlink" Target="http://online.zakon.kz/Document/?doc_id=35287197" TargetMode="External"/><Relationship Id="rId1183" Type="http://schemas.openxmlformats.org/officeDocument/2006/relationships/hyperlink" Target="http://online.zakon.kz/Document/?doc_id=31025535" TargetMode="External"/><Relationship Id="rId192" Type="http://schemas.openxmlformats.org/officeDocument/2006/relationships/hyperlink" Target="http://online.zakon.kz/Document/?doc_id=30086115" TargetMode="External"/><Relationship Id="rId206" Type="http://schemas.openxmlformats.org/officeDocument/2006/relationships/hyperlink" Target="http://online.zakon.kz/Document/?doc_id=32257704" TargetMode="External"/><Relationship Id="rId413" Type="http://schemas.openxmlformats.org/officeDocument/2006/relationships/hyperlink" Target="http://online.zakon.kz/Document/?doc_id=1008032" TargetMode="External"/><Relationship Id="rId858" Type="http://schemas.openxmlformats.org/officeDocument/2006/relationships/hyperlink" Target="http://online.zakon.kz/Document/?doc_id=32471354" TargetMode="External"/><Relationship Id="rId1043" Type="http://schemas.openxmlformats.org/officeDocument/2006/relationships/hyperlink" Target="http://online.zakon.kz/Document/?doc_id=31610108" TargetMode="External"/><Relationship Id="rId497" Type="http://schemas.openxmlformats.org/officeDocument/2006/relationships/hyperlink" Target="http://online.zakon.kz/Document/?doc_id=33655342" TargetMode="External"/><Relationship Id="rId620" Type="http://schemas.openxmlformats.org/officeDocument/2006/relationships/hyperlink" Target="http://online.zakon.kz/Document/?doc_id=35287197" TargetMode="External"/><Relationship Id="rId718" Type="http://schemas.openxmlformats.org/officeDocument/2006/relationships/hyperlink" Target="http://online.zakon.kz/Document/?doc_id=33655342" TargetMode="External"/><Relationship Id="rId925" Type="http://schemas.openxmlformats.org/officeDocument/2006/relationships/hyperlink" Target="http://online.zakon.kz/Document/?doc_id=37020504" TargetMode="External"/><Relationship Id="rId1250" Type="http://schemas.openxmlformats.org/officeDocument/2006/relationships/hyperlink" Target="http://online.zakon.kz/Document/?doc_id=35287197" TargetMode="External"/><Relationship Id="rId357" Type="http://schemas.openxmlformats.org/officeDocument/2006/relationships/hyperlink" Target="http://online.zakon.kz/Document/?doc_id=31577399" TargetMode="External"/><Relationship Id="rId1110" Type="http://schemas.openxmlformats.org/officeDocument/2006/relationships/hyperlink" Target="http://online.zakon.kz/Document/?doc_id=31638459" TargetMode="External"/><Relationship Id="rId1194" Type="http://schemas.openxmlformats.org/officeDocument/2006/relationships/hyperlink" Target="http://online.zakon.kz/Document/?doc_id=39025340" TargetMode="External"/><Relationship Id="rId1208" Type="http://schemas.openxmlformats.org/officeDocument/2006/relationships/hyperlink" Target="http://online.zakon.kz/Document/?doc_id=31025535" TargetMode="External"/><Relationship Id="rId54" Type="http://schemas.openxmlformats.org/officeDocument/2006/relationships/hyperlink" Target="http://online.zakon.kz/Document/?doc_id=39125440" TargetMode="External"/><Relationship Id="rId217" Type="http://schemas.openxmlformats.org/officeDocument/2006/relationships/hyperlink" Target="http://online.zakon.kz/Document/?doc_id=31060946" TargetMode="External"/><Relationship Id="rId564" Type="http://schemas.openxmlformats.org/officeDocument/2006/relationships/hyperlink" Target="http://online.zakon.kz/Document/?doc_id=31638459" TargetMode="External"/><Relationship Id="rId771" Type="http://schemas.openxmlformats.org/officeDocument/2006/relationships/hyperlink" Target="http://online.zakon.kz/Document/?doc_id=35287197" TargetMode="External"/><Relationship Id="rId869" Type="http://schemas.openxmlformats.org/officeDocument/2006/relationships/hyperlink" Target="http://online.zakon.kz/Document/?doc_id=33655342" TargetMode="External"/><Relationship Id="rId424" Type="http://schemas.openxmlformats.org/officeDocument/2006/relationships/hyperlink" Target="http://online.zakon.kz/Document/?doc_id=31577399" TargetMode="External"/><Relationship Id="rId631" Type="http://schemas.openxmlformats.org/officeDocument/2006/relationships/hyperlink" Target="http://online.zakon.kz/Document/?doc_id=31610108" TargetMode="External"/><Relationship Id="rId729" Type="http://schemas.openxmlformats.org/officeDocument/2006/relationships/hyperlink" Target="http://online.zakon.kz/Document/?doc_id=33655342" TargetMode="External"/><Relationship Id="rId1054" Type="http://schemas.openxmlformats.org/officeDocument/2006/relationships/hyperlink" Target="http://online.zakon.kz/Document/?doc_id=31230680" TargetMode="External"/><Relationship Id="rId1261" Type="http://schemas.openxmlformats.org/officeDocument/2006/relationships/hyperlink" Target="http://online.zakon.kz/Document/?doc_id=31638459" TargetMode="External"/><Relationship Id="rId270" Type="http://schemas.openxmlformats.org/officeDocument/2006/relationships/hyperlink" Target="http://online.zakon.kz/Document/?doc_id=35287197" TargetMode="External"/><Relationship Id="rId936" Type="http://schemas.openxmlformats.org/officeDocument/2006/relationships/hyperlink" Target="http://online.zakon.kz/Document/?doc_id=31638459" TargetMode="External"/><Relationship Id="rId1121" Type="http://schemas.openxmlformats.org/officeDocument/2006/relationships/hyperlink" Target="http://online.zakon.kz/Document/?doc_id=33655342" TargetMode="External"/><Relationship Id="rId1219" Type="http://schemas.openxmlformats.org/officeDocument/2006/relationships/hyperlink" Target="http://online.zakon.kz/Document/?doc_id=33955074" TargetMode="External"/><Relationship Id="rId65" Type="http://schemas.openxmlformats.org/officeDocument/2006/relationships/hyperlink" Target="http://online.zakon.kz/Document/?doc_id=31417633" TargetMode="External"/><Relationship Id="rId130" Type="http://schemas.openxmlformats.org/officeDocument/2006/relationships/hyperlink" Target="http://online.zakon.kz/Document/?doc_id=31575852" TargetMode="External"/><Relationship Id="rId368" Type="http://schemas.openxmlformats.org/officeDocument/2006/relationships/hyperlink" Target="http://online.zakon.kz/Document/?doc_id=33655342" TargetMode="External"/><Relationship Id="rId575" Type="http://schemas.openxmlformats.org/officeDocument/2006/relationships/hyperlink" Target="http://online.zakon.kz/Document/?doc_id=31577399" TargetMode="External"/><Relationship Id="rId782" Type="http://schemas.openxmlformats.org/officeDocument/2006/relationships/hyperlink" Target="http://online.zakon.kz/Document/?doc_id=33655342" TargetMode="External"/><Relationship Id="rId228" Type="http://schemas.openxmlformats.org/officeDocument/2006/relationships/hyperlink" Target="http://online.zakon.kz/Document/?doc_id=31314704" TargetMode="External"/><Relationship Id="rId435" Type="http://schemas.openxmlformats.org/officeDocument/2006/relationships/hyperlink" Target="http://online.zakon.kz/Document/?doc_id=31638459" TargetMode="External"/><Relationship Id="rId642" Type="http://schemas.openxmlformats.org/officeDocument/2006/relationships/hyperlink" Target="http://online.zakon.kz/Document/?doc_id=31610108" TargetMode="External"/><Relationship Id="rId1065" Type="http://schemas.openxmlformats.org/officeDocument/2006/relationships/hyperlink" Target="http://online.zakon.kz/Document/?doc_id=31920477" TargetMode="External"/><Relationship Id="rId1272" Type="http://schemas.openxmlformats.org/officeDocument/2006/relationships/hyperlink" Target="http://online.zakon.kz/Document/?doc_id=30773279" TargetMode="External"/><Relationship Id="rId281" Type="http://schemas.openxmlformats.org/officeDocument/2006/relationships/hyperlink" Target="http://online.zakon.kz/Document/?doc_id=31577399" TargetMode="External"/><Relationship Id="rId502" Type="http://schemas.openxmlformats.org/officeDocument/2006/relationships/hyperlink" Target="http://online.zakon.kz/Document/?doc_id=32206135" TargetMode="External"/><Relationship Id="rId947" Type="http://schemas.openxmlformats.org/officeDocument/2006/relationships/hyperlink" Target="http://online.zakon.kz/Document/?link_id=1004688167" TargetMode="External"/><Relationship Id="rId1132" Type="http://schemas.openxmlformats.org/officeDocument/2006/relationships/hyperlink" Target="http://online.zakon.kz/Document/?doc_id=39025340" TargetMode="External"/><Relationship Id="rId76" Type="http://schemas.openxmlformats.org/officeDocument/2006/relationships/hyperlink" Target="http://online.zakon.kz/Document/?doc_id=31624724" TargetMode="External"/><Relationship Id="rId141" Type="http://schemas.openxmlformats.org/officeDocument/2006/relationships/hyperlink" Target="http://online.zakon.kz/Document/?link_id=1004546394" TargetMode="External"/><Relationship Id="rId379" Type="http://schemas.openxmlformats.org/officeDocument/2006/relationships/hyperlink" Target="http://online.zakon.kz/Document/?doc_id=33655342" TargetMode="External"/><Relationship Id="rId586" Type="http://schemas.openxmlformats.org/officeDocument/2006/relationships/hyperlink" Target="http://online.zakon.kz/Document/?doc_id=31417633" TargetMode="External"/><Relationship Id="rId793" Type="http://schemas.openxmlformats.org/officeDocument/2006/relationships/hyperlink" Target="http://online.zakon.kz/Document/?doc_id=38290558" TargetMode="External"/><Relationship Id="rId807" Type="http://schemas.openxmlformats.org/officeDocument/2006/relationships/hyperlink" Target="http://online.zakon.kz/Document/?doc_id=35287197" TargetMode="External"/><Relationship Id="rId7" Type="http://schemas.openxmlformats.org/officeDocument/2006/relationships/endnotes" Target="endnotes.xml"/><Relationship Id="rId239" Type="http://schemas.openxmlformats.org/officeDocument/2006/relationships/hyperlink" Target="http://online.zakon.kz/Document/?doc_id=31576969" TargetMode="External"/><Relationship Id="rId446" Type="http://schemas.openxmlformats.org/officeDocument/2006/relationships/hyperlink" Target="http://online.zakon.kz/Document/?doc_id=33655342" TargetMode="External"/><Relationship Id="rId653" Type="http://schemas.openxmlformats.org/officeDocument/2006/relationships/hyperlink" Target="http://online.zakon.kz/Document/?doc_id=31638459" TargetMode="External"/><Relationship Id="rId1076" Type="http://schemas.openxmlformats.org/officeDocument/2006/relationships/hyperlink" Target="http://online.zakon.kz/Document/?doc_id=31920477" TargetMode="External"/><Relationship Id="rId1283" Type="http://schemas.openxmlformats.org/officeDocument/2006/relationships/theme" Target="theme/theme1.xml"/><Relationship Id="rId292" Type="http://schemas.openxmlformats.org/officeDocument/2006/relationships/hyperlink" Target="http://online.zakon.kz/Document/?doc_id=33655342" TargetMode="External"/><Relationship Id="rId306" Type="http://schemas.openxmlformats.org/officeDocument/2006/relationships/hyperlink" Target="http://online.zakon.kz/Document/?doc_id=31577399" TargetMode="External"/><Relationship Id="rId860" Type="http://schemas.openxmlformats.org/officeDocument/2006/relationships/hyperlink" Target="http://online.zakon.kz/Document/?doc_id=33655342" TargetMode="External"/><Relationship Id="rId958" Type="http://schemas.openxmlformats.org/officeDocument/2006/relationships/hyperlink" Target="http://online.zakon.kz/Document/?doc_id=31645319" TargetMode="External"/><Relationship Id="rId1143" Type="http://schemas.openxmlformats.org/officeDocument/2006/relationships/hyperlink" Target="http://online.zakon.kz/Document/?doc_id=33655342" TargetMode="External"/><Relationship Id="rId87" Type="http://schemas.openxmlformats.org/officeDocument/2006/relationships/hyperlink" Target="http://online.zakon.kz/Document/?doc_id=31414161" TargetMode="External"/><Relationship Id="rId513" Type="http://schemas.openxmlformats.org/officeDocument/2006/relationships/hyperlink" Target="http://online.zakon.kz/Document/?doc_id=30929196" TargetMode="External"/><Relationship Id="rId597" Type="http://schemas.openxmlformats.org/officeDocument/2006/relationships/hyperlink" Target="http://online.zakon.kz/Document/?doc_id=32538571" TargetMode="External"/><Relationship Id="rId720" Type="http://schemas.openxmlformats.org/officeDocument/2006/relationships/hyperlink" Target="http://online.zakon.kz/Document/?doc_id=33655342" TargetMode="External"/><Relationship Id="rId818" Type="http://schemas.openxmlformats.org/officeDocument/2006/relationships/hyperlink" Target="http://online.zakon.kz/Document/?doc_id=33946212" TargetMode="External"/><Relationship Id="rId152" Type="http://schemas.openxmlformats.org/officeDocument/2006/relationships/hyperlink" Target="http://online.zakon.kz/Document/?doc_id=31638459" TargetMode="External"/><Relationship Id="rId457" Type="http://schemas.openxmlformats.org/officeDocument/2006/relationships/hyperlink" Target="http://online.zakon.kz/Document/?doc_id=31575252" TargetMode="External"/><Relationship Id="rId1003" Type="http://schemas.openxmlformats.org/officeDocument/2006/relationships/hyperlink" Target="http://online.zakon.kz/Document/?doc_id=35287197" TargetMode="External"/><Relationship Id="rId1087" Type="http://schemas.openxmlformats.org/officeDocument/2006/relationships/hyperlink" Target="http://online.zakon.kz/Document/?doc_id=30482970" TargetMode="External"/><Relationship Id="rId1210" Type="http://schemas.openxmlformats.org/officeDocument/2006/relationships/hyperlink" Target="http://online.zakon.kz/Document/?doc_id=31025753" TargetMode="External"/><Relationship Id="rId664" Type="http://schemas.openxmlformats.org/officeDocument/2006/relationships/hyperlink" Target="http://online.zakon.kz/Document/?doc_id=31638459" TargetMode="External"/><Relationship Id="rId871" Type="http://schemas.openxmlformats.org/officeDocument/2006/relationships/hyperlink" Target="http://online.zakon.kz/Document/?doc_id=37938394" TargetMode="External"/><Relationship Id="rId969" Type="http://schemas.openxmlformats.org/officeDocument/2006/relationships/hyperlink" Target="http://online.zakon.kz/Document/?doc_id=35287197" TargetMode="External"/><Relationship Id="rId14" Type="http://schemas.openxmlformats.org/officeDocument/2006/relationships/hyperlink" Target="http://online.zakon.kz/Document/?doc_id=31106080" TargetMode="External"/><Relationship Id="rId317" Type="http://schemas.openxmlformats.org/officeDocument/2006/relationships/hyperlink" Target="http://online.zakon.kz/Document/?doc_id=31577399" TargetMode="External"/><Relationship Id="rId524" Type="http://schemas.openxmlformats.org/officeDocument/2006/relationships/hyperlink" Target="http://online.zakon.kz/Document/?doc_id=31609276" TargetMode="External"/><Relationship Id="rId731" Type="http://schemas.openxmlformats.org/officeDocument/2006/relationships/hyperlink" Target="http://online.zakon.kz/Document/?doc_id=33655342" TargetMode="External"/><Relationship Id="rId1154" Type="http://schemas.openxmlformats.org/officeDocument/2006/relationships/hyperlink" Target="http://online.zakon.kz/Document/?doc_id=31610108" TargetMode="External"/><Relationship Id="rId98" Type="http://schemas.openxmlformats.org/officeDocument/2006/relationships/hyperlink" Target="http://online.zakon.kz/Document/?doc_id=33514533" TargetMode="External"/><Relationship Id="rId163" Type="http://schemas.openxmlformats.org/officeDocument/2006/relationships/hyperlink" Target="http://online.zakon.kz/Document/?doc_id=37059458" TargetMode="External"/><Relationship Id="rId370" Type="http://schemas.openxmlformats.org/officeDocument/2006/relationships/hyperlink" Target="http://online.zakon.kz/Document/?doc_id=31432325" TargetMode="External"/><Relationship Id="rId829" Type="http://schemas.openxmlformats.org/officeDocument/2006/relationships/hyperlink" Target="http://online.zakon.kz/Document/?doc_id=35287197" TargetMode="External"/><Relationship Id="rId1014" Type="http://schemas.openxmlformats.org/officeDocument/2006/relationships/hyperlink" Target="http://online.zakon.kz/Document/?doc_id=31025753" TargetMode="External"/><Relationship Id="rId1221" Type="http://schemas.openxmlformats.org/officeDocument/2006/relationships/hyperlink" Target="http://online.zakon.kz/Document/?doc_id=31234212" TargetMode="External"/><Relationship Id="rId230" Type="http://schemas.openxmlformats.org/officeDocument/2006/relationships/hyperlink" Target="http://online.zakon.kz/Document/?doc_id=31311025" TargetMode="External"/><Relationship Id="rId468" Type="http://schemas.openxmlformats.org/officeDocument/2006/relationships/hyperlink" Target="http://online.zakon.kz/Document/?doc_id=35287197" TargetMode="External"/><Relationship Id="rId675" Type="http://schemas.openxmlformats.org/officeDocument/2006/relationships/hyperlink" Target="http://online.zakon.kz/Document/?doc_id=31609276" TargetMode="External"/><Relationship Id="rId882" Type="http://schemas.openxmlformats.org/officeDocument/2006/relationships/hyperlink" Target="http://online.zakon.kz/Document/?doc_id=33655342" TargetMode="External"/><Relationship Id="rId1098" Type="http://schemas.openxmlformats.org/officeDocument/2006/relationships/hyperlink" Target="http://online.zakon.kz/Document/?doc_id=31574754" TargetMode="External"/><Relationship Id="rId25" Type="http://schemas.openxmlformats.org/officeDocument/2006/relationships/hyperlink" Target="http://online.zakon.kz/Document/?doc_id=31025753" TargetMode="External"/><Relationship Id="rId328" Type="http://schemas.openxmlformats.org/officeDocument/2006/relationships/hyperlink" Target="http://online.zakon.kz/Document/?doc_id=35287197" TargetMode="External"/><Relationship Id="rId535" Type="http://schemas.openxmlformats.org/officeDocument/2006/relationships/hyperlink" Target="http://online.zakon.kz/Document/?doc_id=31645319" TargetMode="External"/><Relationship Id="rId742" Type="http://schemas.openxmlformats.org/officeDocument/2006/relationships/hyperlink" Target="http://online.zakon.kz/Document/?doc_id=35287197" TargetMode="External"/><Relationship Id="rId1165" Type="http://schemas.openxmlformats.org/officeDocument/2006/relationships/hyperlink" Target="http://online.zakon.kz/Document/?doc_id=31638459" TargetMode="External"/><Relationship Id="rId174" Type="http://schemas.openxmlformats.org/officeDocument/2006/relationships/hyperlink" Target="http://online.zakon.kz/Document/?doc_id=39025340" TargetMode="External"/><Relationship Id="rId381" Type="http://schemas.openxmlformats.org/officeDocument/2006/relationships/hyperlink" Target="http://online.zakon.kz/Document/?doc_id=31432325" TargetMode="External"/><Relationship Id="rId602" Type="http://schemas.openxmlformats.org/officeDocument/2006/relationships/hyperlink" Target="http://online.zakon.kz/Document/?doc_id=33655342" TargetMode="External"/><Relationship Id="rId1025" Type="http://schemas.openxmlformats.org/officeDocument/2006/relationships/hyperlink" Target="http://online.zakon.kz/Document/?doc_id=31609276" TargetMode="External"/><Relationship Id="rId1232" Type="http://schemas.openxmlformats.org/officeDocument/2006/relationships/hyperlink" Target="http://online.zakon.kz/Document/?doc_id=31610108" TargetMode="External"/><Relationship Id="rId241" Type="http://schemas.openxmlformats.org/officeDocument/2006/relationships/hyperlink" Target="http://online.zakon.kz/Document/?doc_id=30366217" TargetMode="External"/><Relationship Id="rId479" Type="http://schemas.openxmlformats.org/officeDocument/2006/relationships/hyperlink" Target="http://online.zakon.kz/Document/?doc_id=31645319" TargetMode="External"/><Relationship Id="rId686" Type="http://schemas.openxmlformats.org/officeDocument/2006/relationships/hyperlink" Target="http://online.zakon.kz/Document/?doc_id=31610108" TargetMode="External"/><Relationship Id="rId893" Type="http://schemas.openxmlformats.org/officeDocument/2006/relationships/hyperlink" Target="http://online.zakon.kz/Document/?doc_id=34592827" TargetMode="External"/><Relationship Id="rId907" Type="http://schemas.openxmlformats.org/officeDocument/2006/relationships/hyperlink" Target="http://online.zakon.kz/Document/?doc_id=32910969" TargetMode="External"/><Relationship Id="rId36" Type="http://schemas.openxmlformats.org/officeDocument/2006/relationships/hyperlink" Target="http://online.zakon.kz/Document/?doc_id=33968956" TargetMode="External"/><Relationship Id="rId339" Type="http://schemas.openxmlformats.org/officeDocument/2006/relationships/hyperlink" Target="http://online.zakon.kz/Document/?doc_id=35287197" TargetMode="External"/><Relationship Id="rId546" Type="http://schemas.openxmlformats.org/officeDocument/2006/relationships/hyperlink" Target="http://online.zakon.kz/Document/?doc_id=31645319" TargetMode="External"/><Relationship Id="rId753" Type="http://schemas.openxmlformats.org/officeDocument/2006/relationships/hyperlink" Target="http://online.zakon.kz/Document/?doc_id=35287197" TargetMode="External"/><Relationship Id="rId1176" Type="http://schemas.openxmlformats.org/officeDocument/2006/relationships/hyperlink" Target="http://online.zakon.kz/Document/?doc_id=31575506" TargetMode="External"/><Relationship Id="rId101" Type="http://schemas.openxmlformats.org/officeDocument/2006/relationships/hyperlink" Target="http://online.zakon.kz/Document/?doc_id=30838355" TargetMode="External"/><Relationship Id="rId185" Type="http://schemas.openxmlformats.org/officeDocument/2006/relationships/hyperlink" Target="http://online.zakon.kz/Document/?doc_id=30980657" TargetMode="External"/><Relationship Id="rId406" Type="http://schemas.openxmlformats.org/officeDocument/2006/relationships/hyperlink" Target="http://online.zakon.kz/Document/?doc_id=31575506" TargetMode="External"/><Relationship Id="rId960" Type="http://schemas.openxmlformats.org/officeDocument/2006/relationships/hyperlink" Target="http://online.zakon.kz/Document/?doc_id=31645319" TargetMode="External"/><Relationship Id="rId1036" Type="http://schemas.openxmlformats.org/officeDocument/2006/relationships/hyperlink" Target="http://online.zakon.kz/Document/?doc_id=31416464" TargetMode="External"/><Relationship Id="rId1243" Type="http://schemas.openxmlformats.org/officeDocument/2006/relationships/hyperlink" Target="http://online.zakon.kz/Document/?doc_id=36187864" TargetMode="External"/><Relationship Id="rId392" Type="http://schemas.openxmlformats.org/officeDocument/2006/relationships/hyperlink" Target="http://online.zakon.kz/Document/?doc_id=31610108" TargetMode="External"/><Relationship Id="rId613" Type="http://schemas.openxmlformats.org/officeDocument/2006/relationships/hyperlink" Target="http://online.zakon.kz/Document/?doc_id=34776568" TargetMode="External"/><Relationship Id="rId697" Type="http://schemas.openxmlformats.org/officeDocument/2006/relationships/hyperlink" Target="http://online.zakon.kz/Document/?doc_id=33655342" TargetMode="External"/><Relationship Id="rId820" Type="http://schemas.openxmlformats.org/officeDocument/2006/relationships/hyperlink" Target="http://online.zakon.kz/Document/?doc_id=31645319" TargetMode="External"/><Relationship Id="rId918" Type="http://schemas.openxmlformats.org/officeDocument/2006/relationships/hyperlink" Target="http://online.zakon.kz/Document/?doc_id=36390955" TargetMode="External"/><Relationship Id="rId252" Type="http://schemas.openxmlformats.org/officeDocument/2006/relationships/hyperlink" Target="http://online.zakon.kz/Document/?doc_id=31310967" TargetMode="External"/><Relationship Id="rId1103" Type="http://schemas.openxmlformats.org/officeDocument/2006/relationships/hyperlink" Target="http://online.zakon.kz/Document/?doc_id=1007748" TargetMode="External"/><Relationship Id="rId1187" Type="http://schemas.openxmlformats.org/officeDocument/2006/relationships/hyperlink" Target="http://online.zakon.kz/Document/?doc_id=31645319" TargetMode="External"/><Relationship Id="rId47" Type="http://schemas.openxmlformats.org/officeDocument/2006/relationships/hyperlink" Target="http://online.zakon.kz/Document/?doc_id=31416202" TargetMode="External"/><Relationship Id="rId112" Type="http://schemas.openxmlformats.org/officeDocument/2006/relationships/hyperlink" Target="http://online.zakon.kz/Document/?doc_id=31577399" TargetMode="External"/><Relationship Id="rId557" Type="http://schemas.openxmlformats.org/officeDocument/2006/relationships/hyperlink" Target="http://online.zakon.kz/Document/?doc_id=35287197" TargetMode="External"/><Relationship Id="rId764" Type="http://schemas.openxmlformats.org/officeDocument/2006/relationships/hyperlink" Target="http://online.zakon.kz/Document/?doc_id=31408686" TargetMode="External"/><Relationship Id="rId971" Type="http://schemas.openxmlformats.org/officeDocument/2006/relationships/hyperlink" Target="http://online.zakon.kz/Document/?doc_id=35287197" TargetMode="External"/><Relationship Id="rId196" Type="http://schemas.openxmlformats.org/officeDocument/2006/relationships/hyperlink" Target="http://online.zakon.kz/Document/?doc_id=30850442" TargetMode="External"/><Relationship Id="rId417" Type="http://schemas.openxmlformats.org/officeDocument/2006/relationships/hyperlink" Target="http://online.zakon.kz/Document/?doc_id=31575252" TargetMode="External"/><Relationship Id="rId624" Type="http://schemas.openxmlformats.org/officeDocument/2006/relationships/hyperlink" Target="http://online.zakon.kz/Document/?doc_id=31645319" TargetMode="External"/><Relationship Id="rId831" Type="http://schemas.openxmlformats.org/officeDocument/2006/relationships/hyperlink" Target="http://online.zakon.kz/Document/?doc_id=35287197" TargetMode="External"/><Relationship Id="rId1047" Type="http://schemas.openxmlformats.org/officeDocument/2006/relationships/hyperlink" Target="http://online.zakon.kz/Document/?doc_id=31234212" TargetMode="External"/><Relationship Id="rId1254" Type="http://schemas.openxmlformats.org/officeDocument/2006/relationships/hyperlink" Target="http://online.zakon.kz/Document/?doc_id=38290558" TargetMode="External"/><Relationship Id="rId263" Type="http://schemas.openxmlformats.org/officeDocument/2006/relationships/hyperlink" Target="http://online.zakon.kz/Document/?doc_id=34980306" TargetMode="External"/><Relationship Id="rId470" Type="http://schemas.openxmlformats.org/officeDocument/2006/relationships/hyperlink" Target="http://online.zakon.kz/Document/?doc_id=39025340" TargetMode="External"/><Relationship Id="rId929" Type="http://schemas.openxmlformats.org/officeDocument/2006/relationships/hyperlink" Target="http://online.zakon.kz/Document/?doc_id=30754954" TargetMode="External"/><Relationship Id="rId1114" Type="http://schemas.openxmlformats.org/officeDocument/2006/relationships/hyperlink" Target="http://online.zakon.kz/Document/?doc_id=31574754" TargetMode="External"/><Relationship Id="rId58" Type="http://schemas.openxmlformats.org/officeDocument/2006/relationships/hyperlink" Target="http://online.zakon.kz/Document/?link_id=1004550985" TargetMode="External"/><Relationship Id="rId123" Type="http://schemas.openxmlformats.org/officeDocument/2006/relationships/hyperlink" Target="http://online.zakon.kz/Document/?doc_id=30916594" TargetMode="External"/><Relationship Id="rId330" Type="http://schemas.openxmlformats.org/officeDocument/2006/relationships/hyperlink" Target="http://online.zakon.kz/Document/?doc_id=32257704" TargetMode="External"/><Relationship Id="rId568" Type="http://schemas.openxmlformats.org/officeDocument/2006/relationships/hyperlink" Target="http://online.zakon.kz/Document/?doc_id=35207412" TargetMode="External"/><Relationship Id="rId775" Type="http://schemas.openxmlformats.org/officeDocument/2006/relationships/hyperlink" Target="http://online.zakon.kz/Document/?doc_id=37319086" TargetMode="External"/><Relationship Id="rId982" Type="http://schemas.openxmlformats.org/officeDocument/2006/relationships/hyperlink" Target="http://online.zakon.kz/Document/?doc_id=31645319" TargetMode="External"/><Relationship Id="rId1198" Type="http://schemas.openxmlformats.org/officeDocument/2006/relationships/hyperlink" Target="http://online.zakon.kz/Document/?doc_id=31577399" TargetMode="External"/><Relationship Id="rId428" Type="http://schemas.openxmlformats.org/officeDocument/2006/relationships/hyperlink" Target="http://online.zakon.kz/Document/?doc_id=35287197" TargetMode="External"/><Relationship Id="rId635" Type="http://schemas.openxmlformats.org/officeDocument/2006/relationships/hyperlink" Target="http://online.zakon.kz/Document/?doc_id=30776065" TargetMode="External"/><Relationship Id="rId842" Type="http://schemas.openxmlformats.org/officeDocument/2006/relationships/hyperlink" Target="http://online.zakon.kz/Document/?doc_id=1026672" TargetMode="External"/><Relationship Id="rId1058" Type="http://schemas.openxmlformats.org/officeDocument/2006/relationships/hyperlink" Target="http://online.zakon.kz/Document/?doc_id=31610108" TargetMode="External"/><Relationship Id="rId1265" Type="http://schemas.openxmlformats.org/officeDocument/2006/relationships/hyperlink" Target="http://online.zakon.kz/Document/?doc_id=31638459" TargetMode="External"/><Relationship Id="rId274" Type="http://schemas.openxmlformats.org/officeDocument/2006/relationships/hyperlink" Target="http://online.zakon.kz/Document/?doc_id=31577399" TargetMode="External"/><Relationship Id="rId481" Type="http://schemas.openxmlformats.org/officeDocument/2006/relationships/hyperlink" Target="http://online.zakon.kz/Document/?doc_id=30802315" TargetMode="External"/><Relationship Id="rId702" Type="http://schemas.openxmlformats.org/officeDocument/2006/relationships/hyperlink" Target="http://online.zakon.kz/Document/?doc_id=35287197" TargetMode="External"/><Relationship Id="rId1125" Type="http://schemas.openxmlformats.org/officeDocument/2006/relationships/hyperlink" Target="http://online.zakon.kz/Document/?doc_id=31326840" TargetMode="External"/><Relationship Id="rId69" Type="http://schemas.openxmlformats.org/officeDocument/2006/relationships/hyperlink" Target="http://online.zakon.kz/Document/?doc_id=35287197" TargetMode="External"/><Relationship Id="rId134" Type="http://schemas.openxmlformats.org/officeDocument/2006/relationships/hyperlink" Target="http://online.zakon.kz/Document/?doc_id=31566551" TargetMode="External"/><Relationship Id="rId579" Type="http://schemas.openxmlformats.org/officeDocument/2006/relationships/hyperlink" Target="http://online.zakon.kz/Document/?doc_id=38889370" TargetMode="External"/><Relationship Id="rId786" Type="http://schemas.openxmlformats.org/officeDocument/2006/relationships/hyperlink" Target="http://online.zakon.kz/Document/?doc_id=35287197" TargetMode="External"/><Relationship Id="rId993" Type="http://schemas.openxmlformats.org/officeDocument/2006/relationships/hyperlink" Target="http://online.zakon.kz/Document/?doc_id=33655342" TargetMode="External"/><Relationship Id="rId341" Type="http://schemas.openxmlformats.org/officeDocument/2006/relationships/hyperlink" Target="http://online.zakon.kz/Document/?doc_id=1017046" TargetMode="External"/><Relationship Id="rId439" Type="http://schemas.openxmlformats.org/officeDocument/2006/relationships/hyperlink" Target="http://online.zakon.kz/Document/?doc_id=33655342" TargetMode="External"/><Relationship Id="rId646" Type="http://schemas.openxmlformats.org/officeDocument/2006/relationships/hyperlink" Target="http://online.zakon.kz/Document/?doc_id=32910210" TargetMode="External"/><Relationship Id="rId1069" Type="http://schemas.openxmlformats.org/officeDocument/2006/relationships/hyperlink" Target="http://online.zakon.kz/Document/?doc_id=33655342" TargetMode="External"/><Relationship Id="rId1276" Type="http://schemas.openxmlformats.org/officeDocument/2006/relationships/header" Target="header1.xml"/><Relationship Id="rId201" Type="http://schemas.openxmlformats.org/officeDocument/2006/relationships/hyperlink" Target="http://online.zakon.kz/Document/?doc_id=31310967" TargetMode="External"/><Relationship Id="rId285" Type="http://schemas.openxmlformats.org/officeDocument/2006/relationships/hyperlink" Target="http://online.zakon.kz/Document/?doc_id=31548165" TargetMode="External"/><Relationship Id="rId506" Type="http://schemas.openxmlformats.org/officeDocument/2006/relationships/hyperlink" Target="http://online.zakon.kz/Document/?doc_id=31311218" TargetMode="External"/><Relationship Id="rId853" Type="http://schemas.openxmlformats.org/officeDocument/2006/relationships/hyperlink" Target="http://online.zakon.kz/Document/?doc_id=31518781" TargetMode="External"/><Relationship Id="rId1136" Type="http://schemas.openxmlformats.org/officeDocument/2006/relationships/hyperlink" Target="http://online.zakon.kz/Document/?doc_id=31645319" TargetMode="External"/><Relationship Id="rId492" Type="http://schemas.openxmlformats.org/officeDocument/2006/relationships/hyperlink" Target="http://online.zakon.kz/Document/?doc_id=31577399" TargetMode="External"/><Relationship Id="rId713" Type="http://schemas.openxmlformats.org/officeDocument/2006/relationships/hyperlink" Target="http://online.zakon.kz/Document/?doc_id=35287197" TargetMode="External"/><Relationship Id="rId797" Type="http://schemas.openxmlformats.org/officeDocument/2006/relationships/hyperlink" Target="http://online.zakon.kz/Document/?doc_id=35287197" TargetMode="External"/><Relationship Id="rId920" Type="http://schemas.openxmlformats.org/officeDocument/2006/relationships/hyperlink" Target="http://online.zakon.kz/Document/?doc_id=31396233" TargetMode="External"/><Relationship Id="rId145" Type="http://schemas.openxmlformats.org/officeDocument/2006/relationships/hyperlink" Target="http://online.zakon.kz/Document/?doc_id=31638459" TargetMode="External"/><Relationship Id="rId352" Type="http://schemas.openxmlformats.org/officeDocument/2006/relationships/hyperlink" Target="http://online.zakon.kz/Document/?doc_id=31432325" TargetMode="External"/><Relationship Id="rId1203" Type="http://schemas.openxmlformats.org/officeDocument/2006/relationships/hyperlink" Target="http://online.zakon.kz/Document/?doc_id=31234212" TargetMode="External"/><Relationship Id="rId212" Type="http://schemas.openxmlformats.org/officeDocument/2006/relationships/hyperlink" Target="http://online.zakon.kz/Document/?doc_id=1006061" TargetMode="External"/><Relationship Id="rId657" Type="http://schemas.openxmlformats.org/officeDocument/2006/relationships/hyperlink" Target="http://online.zakon.kz/Document/?doc_id=31638459" TargetMode="External"/><Relationship Id="rId864" Type="http://schemas.openxmlformats.org/officeDocument/2006/relationships/hyperlink" Target="http://online.zakon.kz/Document/?doc_id=30366217" TargetMode="External"/><Relationship Id="rId296" Type="http://schemas.openxmlformats.org/officeDocument/2006/relationships/hyperlink" Target="http://online.zakon.kz/Document/?doc_id=33655342" TargetMode="External"/><Relationship Id="rId517" Type="http://schemas.openxmlformats.org/officeDocument/2006/relationships/hyperlink" Target="http://online.zakon.kz/Document/?doc_id=30529663" TargetMode="External"/><Relationship Id="rId724" Type="http://schemas.openxmlformats.org/officeDocument/2006/relationships/hyperlink" Target="http://online.zakon.kz/Document/?doc_id=35287197" TargetMode="External"/><Relationship Id="rId931" Type="http://schemas.openxmlformats.org/officeDocument/2006/relationships/hyperlink" Target="http://online.zakon.kz/Document/?doc_id=32538571" TargetMode="External"/><Relationship Id="rId1147" Type="http://schemas.openxmlformats.org/officeDocument/2006/relationships/hyperlink" Target="http://online.zakon.kz/Document/?doc_id=31432311" TargetMode="External"/><Relationship Id="rId60" Type="http://schemas.openxmlformats.org/officeDocument/2006/relationships/hyperlink" Target="http://online.zakon.kz/Document/?doc_id=30773279" TargetMode="External"/><Relationship Id="rId156" Type="http://schemas.openxmlformats.org/officeDocument/2006/relationships/hyperlink" Target="http://online.zakon.kz/Document/?doc_id=31575252" TargetMode="External"/><Relationship Id="rId363" Type="http://schemas.openxmlformats.org/officeDocument/2006/relationships/hyperlink" Target="http://online.zakon.kz/Document/?doc_id=31310967" TargetMode="External"/><Relationship Id="rId570" Type="http://schemas.openxmlformats.org/officeDocument/2006/relationships/hyperlink" Target="http://online.zakon.kz/Document/?doc_id=1032232" TargetMode="External"/><Relationship Id="rId1007" Type="http://schemas.openxmlformats.org/officeDocument/2006/relationships/hyperlink" Target="http://online.zakon.kz/Document/?doc_id=30754897" TargetMode="External"/><Relationship Id="rId1214" Type="http://schemas.openxmlformats.org/officeDocument/2006/relationships/hyperlink" Target="http://online.zakon.kz/Document/?doc_id=31234212" TargetMode="External"/><Relationship Id="rId223" Type="http://schemas.openxmlformats.org/officeDocument/2006/relationships/hyperlink" Target="http://online.zakon.kz/Document/?doc_id=31610108" TargetMode="External"/><Relationship Id="rId430" Type="http://schemas.openxmlformats.org/officeDocument/2006/relationships/hyperlink" Target="http://online.zakon.kz/Document/?doc_id=31310967" TargetMode="External"/><Relationship Id="rId668" Type="http://schemas.openxmlformats.org/officeDocument/2006/relationships/hyperlink" Target="http://online.zakon.kz/Document/?doc_id=38240825" TargetMode="External"/><Relationship Id="rId875" Type="http://schemas.openxmlformats.org/officeDocument/2006/relationships/hyperlink" Target="http://online.zakon.kz/Document/?doc_id=31645319" TargetMode="External"/><Relationship Id="rId1060" Type="http://schemas.openxmlformats.org/officeDocument/2006/relationships/hyperlink" Target="http://online.zakon.kz/Document/?doc_id=31310967" TargetMode="External"/><Relationship Id="rId18" Type="http://schemas.openxmlformats.org/officeDocument/2006/relationships/hyperlink" Target="http://online.zakon.kz/Document/?doc_id=31638459" TargetMode="External"/><Relationship Id="rId528" Type="http://schemas.openxmlformats.org/officeDocument/2006/relationships/hyperlink" Target="http://online.zakon.kz/Document/?doc_id=31574754" TargetMode="External"/><Relationship Id="rId735" Type="http://schemas.openxmlformats.org/officeDocument/2006/relationships/hyperlink" Target="http://online.zakon.kz/Document/?doc_id=31645319" TargetMode="External"/><Relationship Id="rId942" Type="http://schemas.openxmlformats.org/officeDocument/2006/relationships/hyperlink" Target="http://online.zakon.kz/Document/?doc_id=33655342" TargetMode="External"/><Relationship Id="rId1158" Type="http://schemas.openxmlformats.org/officeDocument/2006/relationships/hyperlink" Target="http://online.zakon.kz/Document/?doc_id=31668509" TargetMode="External"/><Relationship Id="rId167" Type="http://schemas.openxmlformats.org/officeDocument/2006/relationships/hyperlink" Target="http://online.zakon.kz/Document/?doc_id=36175739" TargetMode="External"/><Relationship Id="rId374" Type="http://schemas.openxmlformats.org/officeDocument/2006/relationships/hyperlink" Target="http://online.zakon.kz/Document/?doc_id=35287197" TargetMode="External"/><Relationship Id="rId581" Type="http://schemas.openxmlformats.org/officeDocument/2006/relationships/hyperlink" Target="http://online.zakon.kz/Document/?doc_id=31565901" TargetMode="External"/><Relationship Id="rId1018" Type="http://schemas.openxmlformats.org/officeDocument/2006/relationships/hyperlink" Target="http://online.zakon.kz/Document/?doc_id=31610108" TargetMode="External"/><Relationship Id="rId1225" Type="http://schemas.openxmlformats.org/officeDocument/2006/relationships/hyperlink" Target="http://online.zakon.kz/Document/?doc_id=31609276" TargetMode="External"/><Relationship Id="rId71" Type="http://schemas.openxmlformats.org/officeDocument/2006/relationships/hyperlink" Target="http://online.zakon.kz/Document/?doc_id=31920477" TargetMode="External"/><Relationship Id="rId234" Type="http://schemas.openxmlformats.org/officeDocument/2006/relationships/hyperlink" Target="http://online.zakon.kz/Document/?doc_id=31381717" TargetMode="External"/><Relationship Id="rId679" Type="http://schemas.openxmlformats.org/officeDocument/2006/relationships/hyperlink" Target="http://online.zakon.kz/Document/?doc_id=33655342" TargetMode="External"/><Relationship Id="rId802" Type="http://schemas.openxmlformats.org/officeDocument/2006/relationships/hyperlink" Target="http://online.zakon.kz/Document/?doc_id=35287197" TargetMode="External"/><Relationship Id="rId886" Type="http://schemas.openxmlformats.org/officeDocument/2006/relationships/hyperlink" Target="http://online.zakon.kz/Document/?doc_id=37938394" TargetMode="External"/><Relationship Id="rId2" Type="http://schemas.openxmlformats.org/officeDocument/2006/relationships/styles" Target="styles.xml"/><Relationship Id="rId29" Type="http://schemas.openxmlformats.org/officeDocument/2006/relationships/hyperlink" Target="http://online.zakon.kz/Document/?doc_id=31574754" TargetMode="External"/><Relationship Id="rId441" Type="http://schemas.openxmlformats.org/officeDocument/2006/relationships/hyperlink" Target="http://online.zakon.kz/Document/?doc_id=33655342" TargetMode="External"/><Relationship Id="rId539" Type="http://schemas.openxmlformats.org/officeDocument/2006/relationships/hyperlink" Target="http://online.zakon.kz/Document/?doc_id=33655342" TargetMode="External"/><Relationship Id="rId746" Type="http://schemas.openxmlformats.org/officeDocument/2006/relationships/hyperlink" Target="http://online.zakon.kz/Document/?doc_id=35287197" TargetMode="External"/><Relationship Id="rId1071" Type="http://schemas.openxmlformats.org/officeDocument/2006/relationships/hyperlink" Target="http://online.zakon.kz/Document/?doc_id=33655342" TargetMode="External"/><Relationship Id="rId1169" Type="http://schemas.openxmlformats.org/officeDocument/2006/relationships/hyperlink" Target="http://online.zakon.kz/Document/?doc_id=31645319" TargetMode="External"/><Relationship Id="rId178" Type="http://schemas.openxmlformats.org/officeDocument/2006/relationships/hyperlink" Target="http://online.zakon.kz/Document/?doc_id=31710773" TargetMode="External"/><Relationship Id="rId301" Type="http://schemas.openxmlformats.org/officeDocument/2006/relationships/hyperlink" Target="http://online.zakon.kz/Document/?doc_id=38288698" TargetMode="External"/><Relationship Id="rId953" Type="http://schemas.openxmlformats.org/officeDocument/2006/relationships/hyperlink" Target="http://online.zakon.kz/Document/?doc_id=31610108" TargetMode="External"/><Relationship Id="rId1029" Type="http://schemas.openxmlformats.org/officeDocument/2006/relationships/hyperlink" Target="http://online.zakon.kz/Document/?doc_id=37607511" TargetMode="External"/><Relationship Id="rId1236" Type="http://schemas.openxmlformats.org/officeDocument/2006/relationships/hyperlink" Target="http://online.zakon.kz/Document/?doc_id=31645319" TargetMode="External"/><Relationship Id="rId82" Type="http://schemas.openxmlformats.org/officeDocument/2006/relationships/hyperlink" Target="http://online.zakon.kz/Document/?doc_id=35809217" TargetMode="External"/><Relationship Id="rId385" Type="http://schemas.openxmlformats.org/officeDocument/2006/relationships/hyperlink" Target="http://online.zakon.kz/Document/?doc_id=33955074" TargetMode="External"/><Relationship Id="rId592" Type="http://schemas.openxmlformats.org/officeDocument/2006/relationships/hyperlink" Target="http://online.zakon.kz/Document/?doc_id=35786203" TargetMode="External"/><Relationship Id="rId606" Type="http://schemas.openxmlformats.org/officeDocument/2006/relationships/hyperlink" Target="http://online.zakon.kz/Document/?doc_id=35287197" TargetMode="External"/><Relationship Id="rId813" Type="http://schemas.openxmlformats.org/officeDocument/2006/relationships/hyperlink" Target="http://online.zakon.kz/Document/?doc_id=33655342" TargetMode="External"/><Relationship Id="rId245" Type="http://schemas.openxmlformats.org/officeDocument/2006/relationships/hyperlink" Target="http://online.zakon.kz/Document/?doc_id=31577399" TargetMode="External"/><Relationship Id="rId452" Type="http://schemas.openxmlformats.org/officeDocument/2006/relationships/hyperlink" Target="http://online.zakon.kz/Document/?doc_id=1008032" TargetMode="External"/><Relationship Id="rId897" Type="http://schemas.openxmlformats.org/officeDocument/2006/relationships/hyperlink" Target="http://online.zakon.kz/Document/?doc_id=37938394" TargetMode="External"/><Relationship Id="rId1082" Type="http://schemas.openxmlformats.org/officeDocument/2006/relationships/hyperlink" Target="http://online.zakon.kz/Document/?doc_id=31610108" TargetMode="External"/><Relationship Id="rId105" Type="http://schemas.openxmlformats.org/officeDocument/2006/relationships/hyperlink" Target="http://online.zakon.kz/Document/?doc_id=32373726" TargetMode="External"/><Relationship Id="rId312" Type="http://schemas.openxmlformats.org/officeDocument/2006/relationships/hyperlink" Target="http://online.zakon.kz/Document/?doc_id=39025340" TargetMode="External"/><Relationship Id="rId757" Type="http://schemas.openxmlformats.org/officeDocument/2006/relationships/hyperlink" Target="http://online.zakon.kz/Document/?doc_id=33655342" TargetMode="External"/><Relationship Id="rId964" Type="http://schemas.openxmlformats.org/officeDocument/2006/relationships/hyperlink" Target="http://online.zakon.kz/Document/?doc_id=30381446" TargetMode="External"/><Relationship Id="rId93" Type="http://schemas.openxmlformats.org/officeDocument/2006/relationships/hyperlink" Target="http://online.zakon.kz/Document/?doc_id=1006061" TargetMode="External"/><Relationship Id="rId189" Type="http://schemas.openxmlformats.org/officeDocument/2006/relationships/hyperlink" Target="http://online.zakon.kz/Document/?doc_id=32910969" TargetMode="External"/><Relationship Id="rId396" Type="http://schemas.openxmlformats.org/officeDocument/2006/relationships/hyperlink" Target="http://online.zakon.kz/Document/?doc_id=31025539" TargetMode="External"/><Relationship Id="rId617" Type="http://schemas.openxmlformats.org/officeDocument/2006/relationships/hyperlink" Target="http://online.zakon.kz/Document/?doc_id=33655342" TargetMode="External"/><Relationship Id="rId824" Type="http://schemas.openxmlformats.org/officeDocument/2006/relationships/hyperlink" Target="http://online.zakon.kz/Document/?doc_id=35287197" TargetMode="External"/><Relationship Id="rId1247" Type="http://schemas.openxmlformats.org/officeDocument/2006/relationships/hyperlink" Target="http://online.zakon.kz/Document/?doc_id=33655342" TargetMode="External"/><Relationship Id="rId256" Type="http://schemas.openxmlformats.org/officeDocument/2006/relationships/hyperlink" Target="http://online.zakon.kz/Document/?doc_id=32257704" TargetMode="External"/><Relationship Id="rId463" Type="http://schemas.openxmlformats.org/officeDocument/2006/relationships/hyperlink" Target="http://online.zakon.kz/Document/?doc_id=1008032" TargetMode="External"/><Relationship Id="rId670" Type="http://schemas.openxmlformats.org/officeDocument/2006/relationships/hyperlink" Target="http://online.zakon.kz/Document/?doc_id=31577399" TargetMode="External"/><Relationship Id="rId1093" Type="http://schemas.openxmlformats.org/officeDocument/2006/relationships/hyperlink" Target="http://online.zakon.kz/Document/?doc_id=37668994" TargetMode="External"/><Relationship Id="rId1107" Type="http://schemas.openxmlformats.org/officeDocument/2006/relationships/hyperlink" Target="http://online.zakon.kz/Document/?doc_id=31645319" TargetMode="External"/><Relationship Id="rId116" Type="http://schemas.openxmlformats.org/officeDocument/2006/relationships/hyperlink" Target="http://online.zakon.kz/Document/?doc_id=39025340" TargetMode="External"/><Relationship Id="rId323" Type="http://schemas.openxmlformats.org/officeDocument/2006/relationships/hyperlink" Target="http://online.zakon.kz/Document/?doc_id=35287197" TargetMode="External"/><Relationship Id="rId530" Type="http://schemas.openxmlformats.org/officeDocument/2006/relationships/hyperlink" Target="http://online.zakon.kz/Document/?doc_id=31610108" TargetMode="External"/><Relationship Id="rId768" Type="http://schemas.openxmlformats.org/officeDocument/2006/relationships/hyperlink" Target="http://online.zakon.kz/Document/?doc_id=33655342" TargetMode="External"/><Relationship Id="rId975" Type="http://schemas.openxmlformats.org/officeDocument/2006/relationships/hyperlink" Target="http://online.zakon.kz/Document/?doc_id=35287197" TargetMode="External"/><Relationship Id="rId1160" Type="http://schemas.openxmlformats.org/officeDocument/2006/relationships/hyperlink" Target="http://online.zakon.kz/Document/?doc_id=35287197" TargetMode="External"/><Relationship Id="rId20" Type="http://schemas.openxmlformats.org/officeDocument/2006/relationships/hyperlink" Target="http://online.zakon.kz/Document/?doc_id=33655342" TargetMode="External"/><Relationship Id="rId628" Type="http://schemas.openxmlformats.org/officeDocument/2006/relationships/hyperlink" Target="http://online.zakon.kz/Document/?doc_id=31645319" TargetMode="External"/><Relationship Id="rId835" Type="http://schemas.openxmlformats.org/officeDocument/2006/relationships/hyperlink" Target="http://online.zakon.kz/Document/?doc_id=31638459" TargetMode="External"/><Relationship Id="rId1258" Type="http://schemas.openxmlformats.org/officeDocument/2006/relationships/hyperlink" Target="http://online.zakon.kz/Document/?doc_id=37181146" TargetMode="External"/><Relationship Id="rId267" Type="http://schemas.openxmlformats.org/officeDocument/2006/relationships/hyperlink" Target="http://online.zakon.kz/Document/?doc_id=31576969" TargetMode="External"/><Relationship Id="rId474" Type="http://schemas.openxmlformats.org/officeDocument/2006/relationships/hyperlink" Target="http://online.zakon.kz/Document/?doc_id=31577399" TargetMode="External"/><Relationship Id="rId1020" Type="http://schemas.openxmlformats.org/officeDocument/2006/relationships/hyperlink" Target="http://online.zakon.kz/Document/?doc_id=31414161" TargetMode="External"/><Relationship Id="rId1118" Type="http://schemas.openxmlformats.org/officeDocument/2006/relationships/hyperlink" Target="http://online.zakon.kz/Document/?doc_id=33655342" TargetMode="External"/><Relationship Id="rId127" Type="http://schemas.openxmlformats.org/officeDocument/2006/relationships/hyperlink" Target="http://online.zakon.kz/Document/?doc_id=30086115" TargetMode="External"/><Relationship Id="rId681" Type="http://schemas.openxmlformats.org/officeDocument/2006/relationships/hyperlink" Target="http://online.zakon.kz/Document/?doc_id=35287197" TargetMode="External"/><Relationship Id="rId779" Type="http://schemas.openxmlformats.org/officeDocument/2006/relationships/hyperlink" Target="http://online.zakon.kz/Document/?doc_id=33655342" TargetMode="External"/><Relationship Id="rId902" Type="http://schemas.openxmlformats.org/officeDocument/2006/relationships/hyperlink" Target="http://online.zakon.kz/Document/?doc_id=31061241" TargetMode="External"/><Relationship Id="rId986" Type="http://schemas.openxmlformats.org/officeDocument/2006/relationships/hyperlink" Target="http://online.zakon.kz/Document/?link_id=1004960702" TargetMode="External"/><Relationship Id="rId31" Type="http://schemas.openxmlformats.org/officeDocument/2006/relationships/hyperlink" Target="http://online.zakon.kz/Document/?doc_id=31638459" TargetMode="External"/><Relationship Id="rId334" Type="http://schemas.openxmlformats.org/officeDocument/2006/relationships/hyperlink" Target="http://online.zakon.kz/Document/?doc_id=33655342" TargetMode="External"/><Relationship Id="rId541" Type="http://schemas.openxmlformats.org/officeDocument/2006/relationships/hyperlink" Target="http://online.zakon.kz/Document/?doc_id=31645319" TargetMode="External"/><Relationship Id="rId639" Type="http://schemas.openxmlformats.org/officeDocument/2006/relationships/hyperlink" Target="http://online.zakon.kz/Document/?doc_id=39025340" TargetMode="External"/><Relationship Id="rId1171" Type="http://schemas.openxmlformats.org/officeDocument/2006/relationships/hyperlink" Target="http://online.zakon.kz/Document/?doc_id=31645319" TargetMode="External"/><Relationship Id="rId1269" Type="http://schemas.openxmlformats.org/officeDocument/2006/relationships/hyperlink" Target="http://online.zakon.kz/Document/?doc_id=30772390" TargetMode="External"/><Relationship Id="rId180" Type="http://schemas.openxmlformats.org/officeDocument/2006/relationships/hyperlink" Target="http://online.zakon.kz/Document/?doc_id=38656101" TargetMode="External"/><Relationship Id="rId278" Type="http://schemas.openxmlformats.org/officeDocument/2006/relationships/hyperlink" Target="http://online.zakon.kz/Document/?doc_id=31577399" TargetMode="External"/><Relationship Id="rId401" Type="http://schemas.openxmlformats.org/officeDocument/2006/relationships/hyperlink" Target="http://online.zakon.kz/Document/?doc_id=36761941" TargetMode="External"/><Relationship Id="rId846" Type="http://schemas.openxmlformats.org/officeDocument/2006/relationships/hyperlink" Target="http://online.zakon.kz/Document/?doc_id=30911314" TargetMode="External"/><Relationship Id="rId1031" Type="http://schemas.openxmlformats.org/officeDocument/2006/relationships/hyperlink" Target="http://online.zakon.kz/Document/?doc_id=30773279" TargetMode="External"/><Relationship Id="rId1129" Type="http://schemas.openxmlformats.org/officeDocument/2006/relationships/hyperlink" Target="http://online.zakon.kz/Document/?doc_id=31638459" TargetMode="External"/><Relationship Id="rId485" Type="http://schemas.openxmlformats.org/officeDocument/2006/relationships/hyperlink" Target="http://online.zakon.kz/Document/?doc_id=39025340" TargetMode="External"/><Relationship Id="rId692" Type="http://schemas.openxmlformats.org/officeDocument/2006/relationships/hyperlink" Target="http://online.zakon.kz/Document/?doc_id=30366217" TargetMode="External"/><Relationship Id="rId706" Type="http://schemas.openxmlformats.org/officeDocument/2006/relationships/hyperlink" Target="http://online.zakon.kz/Document/?doc_id=32471354" TargetMode="External"/><Relationship Id="rId913" Type="http://schemas.openxmlformats.org/officeDocument/2006/relationships/hyperlink" Target="http://online.zakon.kz/Document/?doc_id=31626540" TargetMode="External"/><Relationship Id="rId42" Type="http://schemas.openxmlformats.org/officeDocument/2006/relationships/hyperlink" Target="http://online.zakon.kz/Document/?doc_id=39025340" TargetMode="External"/><Relationship Id="rId138" Type="http://schemas.openxmlformats.org/officeDocument/2006/relationships/hyperlink" Target="http://online.zakon.kz/Document/?doc_id=35485765" TargetMode="External"/><Relationship Id="rId345" Type="http://schemas.openxmlformats.org/officeDocument/2006/relationships/hyperlink" Target="http://online.zakon.kz/Document/?doc_id=36619640" TargetMode="External"/><Relationship Id="rId552" Type="http://schemas.openxmlformats.org/officeDocument/2006/relationships/hyperlink" Target="http://online.zakon.kz/Document/?doc_id=31610108" TargetMode="External"/><Relationship Id="rId997" Type="http://schemas.openxmlformats.org/officeDocument/2006/relationships/hyperlink" Target="http://online.zakon.kz/Document/?doc_id=31574754" TargetMode="External"/><Relationship Id="rId1182" Type="http://schemas.openxmlformats.org/officeDocument/2006/relationships/hyperlink" Target="http://online.zakon.kz/Document/?doc_id=30771863" TargetMode="External"/><Relationship Id="rId191" Type="http://schemas.openxmlformats.org/officeDocument/2006/relationships/hyperlink" Target="http://online.zakon.kz/Document/?doc_id=31396268" TargetMode="External"/><Relationship Id="rId205" Type="http://schemas.openxmlformats.org/officeDocument/2006/relationships/hyperlink" Target="http://online.zakon.kz/Document/?doc_id=32257704" TargetMode="External"/><Relationship Id="rId412" Type="http://schemas.openxmlformats.org/officeDocument/2006/relationships/hyperlink" Target="http://online.zakon.kz/Document/?doc_id=30366217" TargetMode="External"/><Relationship Id="rId857" Type="http://schemas.openxmlformats.org/officeDocument/2006/relationships/hyperlink" Target="http://online.zakon.kz/Document/?doc_id=31518958" TargetMode="External"/><Relationship Id="rId1042" Type="http://schemas.openxmlformats.org/officeDocument/2006/relationships/hyperlink" Target="http://online.zakon.kz/Document/?doc_id=31609276" TargetMode="External"/><Relationship Id="rId289" Type="http://schemas.openxmlformats.org/officeDocument/2006/relationships/hyperlink" Target="http://online.zakon.kz/Document/?doc_id=32257704" TargetMode="External"/><Relationship Id="rId496" Type="http://schemas.openxmlformats.org/officeDocument/2006/relationships/hyperlink" Target="http://online.zakon.kz/Document/?doc_id=32910969" TargetMode="External"/><Relationship Id="rId717" Type="http://schemas.openxmlformats.org/officeDocument/2006/relationships/hyperlink" Target="http://online.zakon.kz/Document/?doc_id=35287197" TargetMode="External"/><Relationship Id="rId924" Type="http://schemas.openxmlformats.org/officeDocument/2006/relationships/hyperlink" Target="http://online.zakon.kz/Document/?doc_id=31610108" TargetMode="External"/><Relationship Id="rId53" Type="http://schemas.openxmlformats.org/officeDocument/2006/relationships/hyperlink" Target="http://online.zakon.kz/Document/?doc_id=39125440" TargetMode="External"/><Relationship Id="rId149" Type="http://schemas.openxmlformats.org/officeDocument/2006/relationships/hyperlink" Target="http://online.zakon.kz/Document/?doc_id=1013880" TargetMode="External"/><Relationship Id="rId356" Type="http://schemas.openxmlformats.org/officeDocument/2006/relationships/hyperlink" Target="http://online.zakon.kz/Document/?doc_id=31577399" TargetMode="External"/><Relationship Id="rId563" Type="http://schemas.openxmlformats.org/officeDocument/2006/relationships/hyperlink" Target="http://online.zakon.kz/Document/?doc_id=31645319" TargetMode="External"/><Relationship Id="rId770" Type="http://schemas.openxmlformats.org/officeDocument/2006/relationships/hyperlink" Target="http://online.zakon.kz/Document/?doc_id=33655342" TargetMode="External"/><Relationship Id="rId1193" Type="http://schemas.openxmlformats.org/officeDocument/2006/relationships/hyperlink" Target="http://online.zakon.kz/Document/?doc_id=37707438" TargetMode="External"/><Relationship Id="rId1207" Type="http://schemas.openxmlformats.org/officeDocument/2006/relationships/hyperlink" Target="http://online.zakon.kz/Document/?doc_id=30917046" TargetMode="External"/><Relationship Id="rId216" Type="http://schemas.openxmlformats.org/officeDocument/2006/relationships/hyperlink" Target="http://online.zakon.kz/Document/?doc_id=33955074" TargetMode="External"/><Relationship Id="rId423" Type="http://schemas.openxmlformats.org/officeDocument/2006/relationships/hyperlink" Target="http://online.zakon.kz/Document/?doc_id=31577399" TargetMode="External"/><Relationship Id="rId868" Type="http://schemas.openxmlformats.org/officeDocument/2006/relationships/hyperlink" Target="http://online.zakon.kz/Document/?doc_id=35287197" TargetMode="External"/><Relationship Id="rId1053" Type="http://schemas.openxmlformats.org/officeDocument/2006/relationships/hyperlink" Target="http://online.zakon.kz/Document/?doc_id=31230569" TargetMode="External"/><Relationship Id="rId1260" Type="http://schemas.openxmlformats.org/officeDocument/2006/relationships/hyperlink" Target="http://online.zakon.kz/Document/?doc_id=31645319" TargetMode="External"/><Relationship Id="rId630" Type="http://schemas.openxmlformats.org/officeDocument/2006/relationships/hyperlink" Target="http://online.zakon.kz/Document/?doc_id=31609276" TargetMode="External"/><Relationship Id="rId728" Type="http://schemas.openxmlformats.org/officeDocument/2006/relationships/hyperlink" Target="http://online.zakon.kz/Document/?doc_id=35287197" TargetMode="External"/><Relationship Id="rId935" Type="http://schemas.openxmlformats.org/officeDocument/2006/relationships/hyperlink" Target="http://online.zakon.kz/Document/?doc_id=31645319" TargetMode="External"/><Relationship Id="rId64" Type="http://schemas.openxmlformats.org/officeDocument/2006/relationships/hyperlink" Target="http://online.zakon.kz/Document/?doc_id=31416464" TargetMode="External"/><Relationship Id="rId367" Type="http://schemas.openxmlformats.org/officeDocument/2006/relationships/hyperlink" Target="http://online.zakon.kz/Document/?doc_id=35287197" TargetMode="External"/><Relationship Id="rId574" Type="http://schemas.openxmlformats.org/officeDocument/2006/relationships/hyperlink" Target="http://online.zakon.kz/Document/?doc_id=30837256" TargetMode="External"/><Relationship Id="rId1120" Type="http://schemas.openxmlformats.org/officeDocument/2006/relationships/hyperlink" Target="http://online.zakon.kz/Document/?doc_id=35287197" TargetMode="External"/><Relationship Id="rId1218" Type="http://schemas.openxmlformats.org/officeDocument/2006/relationships/hyperlink" Target="http://online.zakon.kz/Document/?doc_id=31610108" TargetMode="External"/><Relationship Id="rId227" Type="http://schemas.openxmlformats.org/officeDocument/2006/relationships/hyperlink" Target="http://online.zakon.kz/Document/?doc_id=31311025" TargetMode="External"/><Relationship Id="rId781" Type="http://schemas.openxmlformats.org/officeDocument/2006/relationships/hyperlink" Target="http://online.zakon.kz/Document/?doc_id=35287197" TargetMode="External"/><Relationship Id="rId879" Type="http://schemas.openxmlformats.org/officeDocument/2006/relationships/hyperlink" Target="http://online.zakon.kz/Document/?doc_id=39025340" TargetMode="External"/><Relationship Id="rId434" Type="http://schemas.openxmlformats.org/officeDocument/2006/relationships/hyperlink" Target="http://online.zakon.kz/Document/?doc_id=31576969" TargetMode="External"/><Relationship Id="rId641" Type="http://schemas.openxmlformats.org/officeDocument/2006/relationships/hyperlink" Target="http://online.zakon.kz/Document/?doc_id=31609276" TargetMode="External"/><Relationship Id="rId739" Type="http://schemas.openxmlformats.org/officeDocument/2006/relationships/hyperlink" Target="http://online.zakon.kz/Document/?doc_id=31645319" TargetMode="External"/><Relationship Id="rId1064" Type="http://schemas.openxmlformats.org/officeDocument/2006/relationships/hyperlink" Target="http://online.zakon.kz/Document/?doc_id=32257704" TargetMode="External"/><Relationship Id="rId1271" Type="http://schemas.openxmlformats.org/officeDocument/2006/relationships/hyperlink" Target="http://online.zakon.kz/Document/?doc_id=30773279" TargetMode="External"/><Relationship Id="rId280" Type="http://schemas.openxmlformats.org/officeDocument/2006/relationships/hyperlink" Target="http://online.zakon.kz/Document/?doc_id=31577399" TargetMode="External"/><Relationship Id="rId501" Type="http://schemas.openxmlformats.org/officeDocument/2006/relationships/hyperlink" Target="http://online.zakon.kz/Document/?doc_id=31610108" TargetMode="External"/><Relationship Id="rId946" Type="http://schemas.openxmlformats.org/officeDocument/2006/relationships/hyperlink" Target="http://online.zakon.kz/Document/?doc_id=31610108" TargetMode="External"/><Relationship Id="rId1131" Type="http://schemas.openxmlformats.org/officeDocument/2006/relationships/hyperlink" Target="http://online.zakon.kz/Document/?doc_id=31577399" TargetMode="External"/><Relationship Id="rId1229" Type="http://schemas.openxmlformats.org/officeDocument/2006/relationships/hyperlink" Target="http://online.zakon.kz/Document/?doc_id=30801497" TargetMode="External"/><Relationship Id="rId75" Type="http://schemas.openxmlformats.org/officeDocument/2006/relationships/hyperlink" Target="http://online.zakon.kz/Document/?doc_id=31624683" TargetMode="External"/><Relationship Id="rId140" Type="http://schemas.openxmlformats.org/officeDocument/2006/relationships/hyperlink" Target="http://online.zakon.kz/Document/?doc_id=31638459" TargetMode="External"/><Relationship Id="rId378" Type="http://schemas.openxmlformats.org/officeDocument/2006/relationships/hyperlink" Target="http://online.zakon.kz/Document/?doc_id=35287197" TargetMode="External"/><Relationship Id="rId585" Type="http://schemas.openxmlformats.org/officeDocument/2006/relationships/hyperlink" Target="http://online.zakon.kz/Document/?doc_id=31416668" TargetMode="External"/><Relationship Id="rId792" Type="http://schemas.openxmlformats.org/officeDocument/2006/relationships/hyperlink" Target="http://online.zakon.kz/Document/?doc_id=39025340" TargetMode="External"/><Relationship Id="rId806" Type="http://schemas.openxmlformats.org/officeDocument/2006/relationships/hyperlink" Target="http://online.zakon.kz/Document/?doc_id=35287197" TargetMode="External"/><Relationship Id="rId6" Type="http://schemas.openxmlformats.org/officeDocument/2006/relationships/footnotes" Target="footnotes.xml"/><Relationship Id="rId238" Type="http://schemas.openxmlformats.org/officeDocument/2006/relationships/hyperlink" Target="http://online.zakon.kz/Document/?doc_id=31610108" TargetMode="External"/><Relationship Id="rId445" Type="http://schemas.openxmlformats.org/officeDocument/2006/relationships/hyperlink" Target="http://online.zakon.kz/Document/?doc_id=35287197" TargetMode="External"/><Relationship Id="rId652" Type="http://schemas.openxmlformats.org/officeDocument/2006/relationships/hyperlink" Target="http://online.zakon.kz/Document/?doc_id=31645319" TargetMode="External"/><Relationship Id="rId1075" Type="http://schemas.openxmlformats.org/officeDocument/2006/relationships/hyperlink" Target="http://online.zakon.kz/Document/?doc_id=31920477" TargetMode="External"/><Relationship Id="rId1282" Type="http://schemas.openxmlformats.org/officeDocument/2006/relationships/fontTable" Target="fontTable.xml"/><Relationship Id="rId291" Type="http://schemas.openxmlformats.org/officeDocument/2006/relationships/hyperlink" Target="http://online.zakon.kz/Document/?doc_id=35287197" TargetMode="External"/><Relationship Id="rId305" Type="http://schemas.openxmlformats.org/officeDocument/2006/relationships/hyperlink" Target="http://online.zakon.kz/Document/?doc_id=39025340" TargetMode="External"/><Relationship Id="rId512" Type="http://schemas.openxmlformats.org/officeDocument/2006/relationships/hyperlink" Target="http://online.zakon.kz/Document/?doc_id=1051485" TargetMode="External"/><Relationship Id="rId957" Type="http://schemas.openxmlformats.org/officeDocument/2006/relationships/hyperlink" Target="http://online.zakon.kz/Document/?doc_id=31638459" TargetMode="External"/><Relationship Id="rId1142" Type="http://schemas.openxmlformats.org/officeDocument/2006/relationships/hyperlink" Target="http://online.zakon.kz/Document/?doc_id=32910969" TargetMode="External"/><Relationship Id="rId86" Type="http://schemas.openxmlformats.org/officeDocument/2006/relationships/hyperlink" Target="http://online.zakon.kz/Document/?doc_id=30911314" TargetMode="External"/><Relationship Id="rId151" Type="http://schemas.openxmlformats.org/officeDocument/2006/relationships/hyperlink" Target="http://online.zakon.kz/Document/?doc_id=31645319" TargetMode="External"/><Relationship Id="rId389" Type="http://schemas.openxmlformats.org/officeDocument/2006/relationships/hyperlink" Target="http://online.zakon.kz/Document/?doc_id=31025539" TargetMode="External"/><Relationship Id="rId596" Type="http://schemas.openxmlformats.org/officeDocument/2006/relationships/hyperlink" Target="http://online.zakon.kz/Document/?doc_id=30366217" TargetMode="External"/><Relationship Id="rId817" Type="http://schemas.openxmlformats.org/officeDocument/2006/relationships/hyperlink" Target="http://online.zakon.kz/Document/?doc_id=32864850" TargetMode="External"/><Relationship Id="rId1002" Type="http://schemas.openxmlformats.org/officeDocument/2006/relationships/hyperlink" Target="http://online.zakon.kz/Document/?doc_id=35287197" TargetMode="External"/><Relationship Id="rId249" Type="http://schemas.openxmlformats.org/officeDocument/2006/relationships/hyperlink" Target="http://online.zakon.kz/Document/?doc_id=35287197" TargetMode="External"/><Relationship Id="rId456" Type="http://schemas.openxmlformats.org/officeDocument/2006/relationships/hyperlink" Target="http://online.zakon.kz/Document/?doc_id=31575252" TargetMode="External"/><Relationship Id="rId663" Type="http://schemas.openxmlformats.org/officeDocument/2006/relationships/hyperlink" Target="http://online.zakon.kz/Document/?doc_id=31645319" TargetMode="External"/><Relationship Id="rId870" Type="http://schemas.openxmlformats.org/officeDocument/2006/relationships/hyperlink" Target="http://online.zakon.kz/Document/?doc_id=39025340" TargetMode="External"/><Relationship Id="rId1086" Type="http://schemas.openxmlformats.org/officeDocument/2006/relationships/hyperlink" Target="http://online.zakon.kz/Document/?doc_id=39434530" TargetMode="External"/><Relationship Id="rId13" Type="http://schemas.openxmlformats.org/officeDocument/2006/relationships/hyperlink" Target="http://online.zakon.kz/Document/?doc_id=30776065" TargetMode="External"/><Relationship Id="rId109" Type="http://schemas.openxmlformats.org/officeDocument/2006/relationships/hyperlink" Target="http://online.zakon.kz/Document/?doc_id=31575506" TargetMode="External"/><Relationship Id="rId316" Type="http://schemas.openxmlformats.org/officeDocument/2006/relationships/hyperlink" Target="http://online.zakon.kz/Document/?doc_id=31577399" TargetMode="External"/><Relationship Id="rId523" Type="http://schemas.openxmlformats.org/officeDocument/2006/relationships/hyperlink" Target="http://online.zakon.kz/Document/?doc_id=31574754" TargetMode="External"/><Relationship Id="rId968" Type="http://schemas.openxmlformats.org/officeDocument/2006/relationships/hyperlink" Target="http://online.zakon.kz/Document/?link_id=1004960619" TargetMode="External"/><Relationship Id="rId1153" Type="http://schemas.openxmlformats.org/officeDocument/2006/relationships/hyperlink" Target="http://online.zakon.kz/Document/?doc_id=31609276" TargetMode="External"/><Relationship Id="rId97" Type="http://schemas.openxmlformats.org/officeDocument/2006/relationships/hyperlink" Target="http://online.zakon.kz/Document/?doc_id=30176584" TargetMode="External"/><Relationship Id="rId730" Type="http://schemas.openxmlformats.org/officeDocument/2006/relationships/hyperlink" Target="http://online.zakon.kz/Document/?doc_id=35287197" TargetMode="External"/><Relationship Id="rId828" Type="http://schemas.openxmlformats.org/officeDocument/2006/relationships/hyperlink" Target="http://online.zakon.kz/Document/?doc_id=33655342" TargetMode="External"/><Relationship Id="rId1013" Type="http://schemas.openxmlformats.org/officeDocument/2006/relationships/hyperlink" Target="http://online.zakon.kz/Document/?doc_id=31025539" TargetMode="External"/><Relationship Id="rId162" Type="http://schemas.openxmlformats.org/officeDocument/2006/relationships/hyperlink" Target="http://online.zakon.kz/Document/?doc_id=31638459" TargetMode="External"/><Relationship Id="rId467" Type="http://schemas.openxmlformats.org/officeDocument/2006/relationships/hyperlink" Target="http://online.zakon.kz/Document/?doc_id=31575252" TargetMode="External"/><Relationship Id="rId1097" Type="http://schemas.openxmlformats.org/officeDocument/2006/relationships/hyperlink" Target="http://online.zakon.kz/Document/?doc_id=31574644" TargetMode="External"/><Relationship Id="rId1220" Type="http://schemas.openxmlformats.org/officeDocument/2006/relationships/hyperlink" Target="http://online.zakon.kz/Document/?doc_id=31234212" TargetMode="External"/><Relationship Id="rId674" Type="http://schemas.openxmlformats.org/officeDocument/2006/relationships/hyperlink" Target="http://online.zakon.kz/Document/?doc_id=33689667" TargetMode="External"/><Relationship Id="rId881" Type="http://schemas.openxmlformats.org/officeDocument/2006/relationships/hyperlink" Target="http://online.zakon.kz/Document/?doc_id=35287197" TargetMode="External"/><Relationship Id="rId979" Type="http://schemas.openxmlformats.org/officeDocument/2006/relationships/hyperlink" Target="http://online.zakon.kz/Document/?doc_id=31638459" TargetMode="External"/><Relationship Id="rId24" Type="http://schemas.openxmlformats.org/officeDocument/2006/relationships/hyperlink" Target="http://online.zakon.kz/Document/?doc_id=31025539" TargetMode="External"/><Relationship Id="rId327" Type="http://schemas.openxmlformats.org/officeDocument/2006/relationships/hyperlink" Target="http://online.zakon.kz/Document/?doc_id=31628328" TargetMode="External"/><Relationship Id="rId534" Type="http://schemas.openxmlformats.org/officeDocument/2006/relationships/hyperlink" Target="http://online.zakon.kz/Document/?doc_id=31638459" TargetMode="External"/><Relationship Id="rId741" Type="http://schemas.openxmlformats.org/officeDocument/2006/relationships/hyperlink" Target="http://online.zakon.kz/Document/?doc_id=33655342" TargetMode="External"/><Relationship Id="rId839" Type="http://schemas.openxmlformats.org/officeDocument/2006/relationships/hyperlink" Target="http://online.zakon.kz/Document/?doc_id=33655342" TargetMode="External"/><Relationship Id="rId1164" Type="http://schemas.openxmlformats.org/officeDocument/2006/relationships/hyperlink" Target="http://online.zakon.kz/Document/?doc_id=31645319" TargetMode="External"/><Relationship Id="rId173" Type="http://schemas.openxmlformats.org/officeDocument/2006/relationships/hyperlink" Target="http://online.zakon.kz/Document/?doc_id=35485765" TargetMode="External"/><Relationship Id="rId380" Type="http://schemas.openxmlformats.org/officeDocument/2006/relationships/hyperlink" Target="http://online.zakon.kz/Document/?doc_id=31432325" TargetMode="External"/><Relationship Id="rId601" Type="http://schemas.openxmlformats.org/officeDocument/2006/relationships/hyperlink" Target="http://online.zakon.kz/Document/?doc_id=35287197" TargetMode="External"/><Relationship Id="rId1024" Type="http://schemas.openxmlformats.org/officeDocument/2006/relationships/hyperlink" Target="http://online.zakon.kz/Document/?doc_id=37607511" TargetMode="External"/><Relationship Id="rId1231" Type="http://schemas.openxmlformats.org/officeDocument/2006/relationships/hyperlink" Target="http://online.zakon.kz/Document/?doc_id=31609276" TargetMode="External"/><Relationship Id="rId240" Type="http://schemas.openxmlformats.org/officeDocument/2006/relationships/hyperlink" Target="http://online.zakon.kz/Document/?doc_id=31638459" TargetMode="External"/><Relationship Id="rId478" Type="http://schemas.openxmlformats.org/officeDocument/2006/relationships/hyperlink" Target="http://online.zakon.kz/Document/?doc_id=33655342" TargetMode="External"/><Relationship Id="rId685" Type="http://schemas.openxmlformats.org/officeDocument/2006/relationships/hyperlink" Target="http://online.zakon.kz/Document/?doc_id=31609276" TargetMode="External"/><Relationship Id="rId850" Type="http://schemas.openxmlformats.org/officeDocument/2006/relationships/hyperlink" Target="http://online.zakon.kz/Document/?doc_id=35287197" TargetMode="External"/><Relationship Id="rId892" Type="http://schemas.openxmlformats.org/officeDocument/2006/relationships/hyperlink" Target="http://online.zakon.kz/Document/?doc_id=37938394" TargetMode="External"/><Relationship Id="rId906" Type="http://schemas.openxmlformats.org/officeDocument/2006/relationships/hyperlink" Target="http://online.zakon.kz/Document/?doc_id=31638459" TargetMode="External"/><Relationship Id="rId948" Type="http://schemas.openxmlformats.org/officeDocument/2006/relationships/hyperlink" Target="http://online.zakon.kz/Document/?doc_id=35287197" TargetMode="External"/><Relationship Id="rId1133" Type="http://schemas.openxmlformats.org/officeDocument/2006/relationships/hyperlink" Target="http://online.zakon.kz/Document/?doc_id=38290558" TargetMode="External"/><Relationship Id="rId35" Type="http://schemas.openxmlformats.org/officeDocument/2006/relationships/hyperlink" Target="http://online.zakon.kz/Document/?doc_id=31638459" TargetMode="External"/><Relationship Id="rId77" Type="http://schemas.openxmlformats.org/officeDocument/2006/relationships/hyperlink" Target="http://online.zakon.kz/Document/?doc_id=31624683" TargetMode="External"/><Relationship Id="rId100" Type="http://schemas.openxmlformats.org/officeDocument/2006/relationships/hyperlink" Target="http://online.zakon.kz/Document/?link_id=1002444423" TargetMode="External"/><Relationship Id="rId282" Type="http://schemas.openxmlformats.org/officeDocument/2006/relationships/hyperlink" Target="http://online.zakon.kz/Document/?doc_id=35287197" TargetMode="External"/><Relationship Id="rId338" Type="http://schemas.openxmlformats.org/officeDocument/2006/relationships/hyperlink" Target="http://online.zakon.kz/Document/?doc_id=33655342" TargetMode="External"/><Relationship Id="rId503" Type="http://schemas.openxmlformats.org/officeDocument/2006/relationships/hyperlink" Target="http://online.zakon.kz/Document/?doc_id=31609276" TargetMode="External"/><Relationship Id="rId545" Type="http://schemas.openxmlformats.org/officeDocument/2006/relationships/hyperlink" Target="http://online.zakon.kz/Document/?doc_id=31638459" TargetMode="External"/><Relationship Id="rId587" Type="http://schemas.openxmlformats.org/officeDocument/2006/relationships/hyperlink" Target="http://online.zakon.kz/Document/?doc_id=31609276" TargetMode="External"/><Relationship Id="rId710" Type="http://schemas.openxmlformats.org/officeDocument/2006/relationships/hyperlink" Target="http://online.zakon.kz/Document/?doc_id=35287197" TargetMode="External"/><Relationship Id="rId752" Type="http://schemas.openxmlformats.org/officeDocument/2006/relationships/hyperlink" Target="http://online.zakon.kz/Document/?doc_id=33655342" TargetMode="External"/><Relationship Id="rId808" Type="http://schemas.openxmlformats.org/officeDocument/2006/relationships/hyperlink" Target="http://online.zakon.kz/Document/?doc_id=39025340" TargetMode="External"/><Relationship Id="rId1175" Type="http://schemas.openxmlformats.org/officeDocument/2006/relationships/hyperlink" Target="http://online.zakon.kz/Document/?doc_id=31638459" TargetMode="External"/><Relationship Id="rId8" Type="http://schemas.openxmlformats.org/officeDocument/2006/relationships/hyperlink" Target="http://online.zakon.kz/Document/?doc_id=30776064" TargetMode="External"/><Relationship Id="rId142" Type="http://schemas.openxmlformats.org/officeDocument/2006/relationships/hyperlink" Target="http://online.zakon.kz/Document/?doc_id=31318175" TargetMode="External"/><Relationship Id="rId184" Type="http://schemas.openxmlformats.org/officeDocument/2006/relationships/hyperlink" Target="http://online.zakon.kz/Document/?doc_id=1052565" TargetMode="External"/><Relationship Id="rId391" Type="http://schemas.openxmlformats.org/officeDocument/2006/relationships/hyperlink" Target="http://online.zakon.kz/Document/?doc_id=31609276" TargetMode="External"/><Relationship Id="rId405" Type="http://schemas.openxmlformats.org/officeDocument/2006/relationships/hyperlink" Target="http://online.zakon.kz/Document/?doc_id=30802315" TargetMode="External"/><Relationship Id="rId447" Type="http://schemas.openxmlformats.org/officeDocument/2006/relationships/hyperlink" Target="http://online.zakon.kz/Document/?doc_id=30802315" TargetMode="External"/><Relationship Id="rId612" Type="http://schemas.openxmlformats.org/officeDocument/2006/relationships/hyperlink" Target="http://online.zakon.kz/Document/?doc_id=32257704" TargetMode="External"/><Relationship Id="rId794" Type="http://schemas.openxmlformats.org/officeDocument/2006/relationships/hyperlink" Target="http://online.zakon.kz/Document/?doc_id=35287197" TargetMode="External"/><Relationship Id="rId1035" Type="http://schemas.openxmlformats.org/officeDocument/2006/relationships/hyperlink" Target="http://online.zakon.kz/Document/?doc_id=31638459" TargetMode="External"/><Relationship Id="rId1077" Type="http://schemas.openxmlformats.org/officeDocument/2006/relationships/hyperlink" Target="http://online.zakon.kz/Document/?doc_id=31920477" TargetMode="External"/><Relationship Id="rId1200" Type="http://schemas.openxmlformats.org/officeDocument/2006/relationships/hyperlink" Target="http://online.zakon.kz/Document/?doc_id=31610108" TargetMode="External"/><Relationship Id="rId1242" Type="http://schemas.openxmlformats.org/officeDocument/2006/relationships/hyperlink" Target="http://online.zakon.kz/Document/?doc_id=31920477" TargetMode="External"/><Relationship Id="rId251" Type="http://schemas.openxmlformats.org/officeDocument/2006/relationships/hyperlink" Target="http://online.zakon.kz/Document/?doc_id=31230680" TargetMode="External"/><Relationship Id="rId489" Type="http://schemas.openxmlformats.org/officeDocument/2006/relationships/hyperlink" Target="http://online.zakon.kz/Document/?doc_id=35287197" TargetMode="External"/><Relationship Id="rId654" Type="http://schemas.openxmlformats.org/officeDocument/2006/relationships/hyperlink" Target="http://online.zakon.kz/Document/?doc_id=31645319" TargetMode="External"/><Relationship Id="rId696" Type="http://schemas.openxmlformats.org/officeDocument/2006/relationships/hyperlink" Target="http://online.zakon.kz/Document/?doc_id=35287197" TargetMode="External"/><Relationship Id="rId861" Type="http://schemas.openxmlformats.org/officeDocument/2006/relationships/hyperlink" Target="http://online.zakon.kz/Document/?doc_id=32471354" TargetMode="External"/><Relationship Id="rId917" Type="http://schemas.openxmlformats.org/officeDocument/2006/relationships/hyperlink" Target="http://online.zakon.kz/Document/?doc_id=31660695" TargetMode="External"/><Relationship Id="rId959" Type="http://schemas.openxmlformats.org/officeDocument/2006/relationships/hyperlink" Target="http://online.zakon.kz/Document/?doc_id=31574644" TargetMode="External"/><Relationship Id="rId1102" Type="http://schemas.openxmlformats.org/officeDocument/2006/relationships/hyperlink" Target="http://online.zakon.kz/Document/?doc_id=31234212" TargetMode="External"/><Relationship Id="rId46" Type="http://schemas.openxmlformats.org/officeDocument/2006/relationships/hyperlink" Target="http://online.zakon.kz/Document/?doc_id=31414161" TargetMode="External"/><Relationship Id="rId293" Type="http://schemas.openxmlformats.org/officeDocument/2006/relationships/hyperlink" Target="http://online.zakon.kz/Document/?doc_id=35287197" TargetMode="External"/><Relationship Id="rId307" Type="http://schemas.openxmlformats.org/officeDocument/2006/relationships/hyperlink" Target="http://online.zakon.kz/Document/?doc_id=1017046" TargetMode="External"/><Relationship Id="rId349" Type="http://schemas.openxmlformats.org/officeDocument/2006/relationships/hyperlink" Target="http://online.zakon.kz/Document/?doc_id=35430304" TargetMode="External"/><Relationship Id="rId514" Type="http://schemas.openxmlformats.org/officeDocument/2006/relationships/hyperlink" Target="http://online.zakon.kz/Document/?doc_id=38620287" TargetMode="External"/><Relationship Id="rId556" Type="http://schemas.openxmlformats.org/officeDocument/2006/relationships/hyperlink" Target="http://online.zakon.kz/Document/?doc_id=31610108" TargetMode="External"/><Relationship Id="rId721" Type="http://schemas.openxmlformats.org/officeDocument/2006/relationships/hyperlink" Target="http://online.zakon.kz/Document/?doc_id=33123837" TargetMode="External"/><Relationship Id="rId763" Type="http://schemas.openxmlformats.org/officeDocument/2006/relationships/hyperlink" Target="http://online.zakon.kz/Document/?doc_id=31408632" TargetMode="External"/><Relationship Id="rId1144" Type="http://schemas.openxmlformats.org/officeDocument/2006/relationships/hyperlink" Target="http://online.zakon.kz/Document/?doc_id=31577399" TargetMode="External"/><Relationship Id="rId1186" Type="http://schemas.openxmlformats.org/officeDocument/2006/relationships/hyperlink" Target="http://online.zakon.kz/Document/?doc_id=31577399" TargetMode="External"/><Relationship Id="rId88" Type="http://schemas.openxmlformats.org/officeDocument/2006/relationships/hyperlink" Target="http://online.zakon.kz/Document/?doc_id=31416202" TargetMode="External"/><Relationship Id="rId111" Type="http://schemas.openxmlformats.org/officeDocument/2006/relationships/hyperlink" Target="http://online.zakon.kz/Document/?doc_id=31575252" TargetMode="External"/><Relationship Id="rId153" Type="http://schemas.openxmlformats.org/officeDocument/2006/relationships/hyperlink" Target="http://online.zakon.kz/Document/?doc_id=31577399" TargetMode="External"/><Relationship Id="rId195" Type="http://schemas.openxmlformats.org/officeDocument/2006/relationships/hyperlink" Target="http://online.zakon.kz/Document/?doc_id=30919648" TargetMode="External"/><Relationship Id="rId209" Type="http://schemas.openxmlformats.org/officeDocument/2006/relationships/hyperlink" Target="http://online.zakon.kz/Document/?doc_id=35287197" TargetMode="External"/><Relationship Id="rId360" Type="http://schemas.openxmlformats.org/officeDocument/2006/relationships/hyperlink" Target="http://online.zakon.kz/Document/?doc_id=31609276" TargetMode="External"/><Relationship Id="rId416" Type="http://schemas.openxmlformats.org/officeDocument/2006/relationships/hyperlink" Target="http://online.zakon.kz/Document/?doc_id=31575252" TargetMode="External"/><Relationship Id="rId598" Type="http://schemas.openxmlformats.org/officeDocument/2006/relationships/hyperlink" Target="http://online.zakon.kz/Document/?doc_id=39974632" TargetMode="External"/><Relationship Id="rId819" Type="http://schemas.openxmlformats.org/officeDocument/2006/relationships/hyperlink" Target="http://online.zakon.kz/Document/?doc_id=34381527" TargetMode="External"/><Relationship Id="rId970" Type="http://schemas.openxmlformats.org/officeDocument/2006/relationships/hyperlink" Target="http://online.zakon.kz/Document/?doc_id=33655342" TargetMode="External"/><Relationship Id="rId1004" Type="http://schemas.openxmlformats.org/officeDocument/2006/relationships/hyperlink" Target="http://online.zakon.kz/Document/?doc_id=30811396" TargetMode="External"/><Relationship Id="rId1046" Type="http://schemas.openxmlformats.org/officeDocument/2006/relationships/hyperlink" Target="http://online.zakon.kz/Document/?doc_id=1007748" TargetMode="External"/><Relationship Id="rId1211" Type="http://schemas.openxmlformats.org/officeDocument/2006/relationships/hyperlink" Target="http://online.zakon.kz/Document/?doc_id=31609276" TargetMode="External"/><Relationship Id="rId1253" Type="http://schemas.openxmlformats.org/officeDocument/2006/relationships/hyperlink" Target="http://online.zakon.kz/Document/?doc_id=39025340" TargetMode="External"/><Relationship Id="rId220" Type="http://schemas.openxmlformats.org/officeDocument/2006/relationships/hyperlink" Target="http://online.zakon.kz/Document/?doc_id=31638459" TargetMode="External"/><Relationship Id="rId458" Type="http://schemas.openxmlformats.org/officeDocument/2006/relationships/hyperlink" Target="http://online.zakon.kz/Document/?doc_id=35287197" TargetMode="External"/><Relationship Id="rId623" Type="http://schemas.openxmlformats.org/officeDocument/2006/relationships/hyperlink" Target="http://online.zakon.kz/Document/?doc_id=31574754" TargetMode="External"/><Relationship Id="rId665" Type="http://schemas.openxmlformats.org/officeDocument/2006/relationships/hyperlink" Target="http://online.zakon.kz/Document/?doc_id=31577399" TargetMode="External"/><Relationship Id="rId830" Type="http://schemas.openxmlformats.org/officeDocument/2006/relationships/hyperlink" Target="http://online.zakon.kz/Document/?doc_id=33655342" TargetMode="External"/><Relationship Id="rId872" Type="http://schemas.openxmlformats.org/officeDocument/2006/relationships/hyperlink" Target="http://online.zakon.kz/Document/?doc_id=39025340" TargetMode="External"/><Relationship Id="rId928" Type="http://schemas.openxmlformats.org/officeDocument/2006/relationships/hyperlink" Target="http://online.zakon.kz/Document/?doc_id=30834149" TargetMode="External"/><Relationship Id="rId1088" Type="http://schemas.openxmlformats.org/officeDocument/2006/relationships/hyperlink" Target="http://online.zakon.kz/Document/?doc_id=30754954" TargetMode="External"/><Relationship Id="rId15" Type="http://schemas.openxmlformats.org/officeDocument/2006/relationships/hyperlink" Target="http://online.zakon.kz/Document/?doc_id=31416464" TargetMode="External"/><Relationship Id="rId57" Type="http://schemas.openxmlformats.org/officeDocument/2006/relationships/hyperlink" Target="http://online.zakon.kz/Document/?doc_id=30773101" TargetMode="External"/><Relationship Id="rId262" Type="http://schemas.openxmlformats.org/officeDocument/2006/relationships/hyperlink" Target="http://online.zakon.kz/Document/?doc_id=31610108" TargetMode="External"/><Relationship Id="rId318" Type="http://schemas.openxmlformats.org/officeDocument/2006/relationships/hyperlink" Target="http://online.zakon.kz/Document/?doc_id=31577399" TargetMode="External"/><Relationship Id="rId525" Type="http://schemas.openxmlformats.org/officeDocument/2006/relationships/hyperlink" Target="http://online.zakon.kz/Document/?doc_id=31610108" TargetMode="External"/><Relationship Id="rId567" Type="http://schemas.openxmlformats.org/officeDocument/2006/relationships/hyperlink" Target="http://online.zakon.kz/Document/?doc_id=31227145" TargetMode="External"/><Relationship Id="rId732" Type="http://schemas.openxmlformats.org/officeDocument/2006/relationships/hyperlink" Target="http://online.zakon.kz/Document/?doc_id=35287197" TargetMode="External"/><Relationship Id="rId1113" Type="http://schemas.openxmlformats.org/officeDocument/2006/relationships/hyperlink" Target="http://online.zakon.kz/Document/?doc_id=31574644" TargetMode="External"/><Relationship Id="rId1155" Type="http://schemas.openxmlformats.org/officeDocument/2006/relationships/hyperlink" Target="http://online.zakon.kz/Document/?doc_id=31668509" TargetMode="External"/><Relationship Id="rId1197" Type="http://schemas.openxmlformats.org/officeDocument/2006/relationships/hyperlink" Target="http://online.zakon.kz/Document/?doc_id=39932792" TargetMode="External"/><Relationship Id="rId99" Type="http://schemas.openxmlformats.org/officeDocument/2006/relationships/hyperlink" Target="http://online.zakon.kz/Document/?doc_id=33514533" TargetMode="External"/><Relationship Id="rId122" Type="http://schemas.openxmlformats.org/officeDocument/2006/relationships/hyperlink" Target="http://online.zakon.kz/Document/?doc_id=33885902" TargetMode="External"/><Relationship Id="rId164" Type="http://schemas.openxmlformats.org/officeDocument/2006/relationships/hyperlink" Target="http://online.zakon.kz/Document/?doc_id=31576217" TargetMode="External"/><Relationship Id="rId371" Type="http://schemas.openxmlformats.org/officeDocument/2006/relationships/hyperlink" Target="http://online.zakon.kz/Document/?doc_id=32257704" TargetMode="External"/><Relationship Id="rId774" Type="http://schemas.openxmlformats.org/officeDocument/2006/relationships/hyperlink" Target="http://online.zakon.kz/Document/?doc_id=34381527" TargetMode="External"/><Relationship Id="rId981" Type="http://schemas.openxmlformats.org/officeDocument/2006/relationships/hyperlink" Target="http://online.zakon.kz/Document/?doc_id=31638459" TargetMode="External"/><Relationship Id="rId1015" Type="http://schemas.openxmlformats.org/officeDocument/2006/relationships/hyperlink" Target="http://online.zakon.kz/Document/?doc_id=31575506" TargetMode="External"/><Relationship Id="rId1057" Type="http://schemas.openxmlformats.org/officeDocument/2006/relationships/hyperlink" Target="http://online.zakon.kz/Document/?doc_id=31609276" TargetMode="External"/><Relationship Id="rId1222" Type="http://schemas.openxmlformats.org/officeDocument/2006/relationships/hyperlink" Target="http://online.zakon.kz/Document/?doc_id=31119569" TargetMode="External"/><Relationship Id="rId427" Type="http://schemas.openxmlformats.org/officeDocument/2006/relationships/hyperlink" Target="http://online.zakon.kz/Document/?doc_id=35287197" TargetMode="External"/><Relationship Id="rId469" Type="http://schemas.openxmlformats.org/officeDocument/2006/relationships/hyperlink" Target="http://online.zakon.kz/Document/?doc_id=33655342" TargetMode="External"/><Relationship Id="rId634" Type="http://schemas.openxmlformats.org/officeDocument/2006/relationships/hyperlink" Target="http://online.zakon.kz/Document/?doc_id=31638459" TargetMode="External"/><Relationship Id="rId676" Type="http://schemas.openxmlformats.org/officeDocument/2006/relationships/hyperlink" Target="http://online.zakon.kz/Document/?doc_id=31610108" TargetMode="External"/><Relationship Id="rId841" Type="http://schemas.openxmlformats.org/officeDocument/2006/relationships/hyperlink" Target="http://online.zakon.kz/Document/?doc_id=38290558" TargetMode="External"/><Relationship Id="rId883" Type="http://schemas.openxmlformats.org/officeDocument/2006/relationships/hyperlink" Target="http://online.zakon.kz/Document/?doc_id=39025340" TargetMode="External"/><Relationship Id="rId1099" Type="http://schemas.openxmlformats.org/officeDocument/2006/relationships/hyperlink" Target="http://online.zakon.kz/Document/?doc_id=30772437" TargetMode="External"/><Relationship Id="rId1264" Type="http://schemas.openxmlformats.org/officeDocument/2006/relationships/hyperlink" Target="http://online.zakon.kz/Document/?doc_id=31645319" TargetMode="External"/><Relationship Id="rId26" Type="http://schemas.openxmlformats.org/officeDocument/2006/relationships/hyperlink" Target="http://online.zakon.kz/Document/?doc_id=31414161" TargetMode="External"/><Relationship Id="rId231" Type="http://schemas.openxmlformats.org/officeDocument/2006/relationships/hyperlink" Target="http://online.zakon.kz/Document/?doc_id=31314704" TargetMode="External"/><Relationship Id="rId273" Type="http://schemas.openxmlformats.org/officeDocument/2006/relationships/hyperlink" Target="http://online.zakon.kz/Document/?doc_id=38290558" TargetMode="External"/><Relationship Id="rId329" Type="http://schemas.openxmlformats.org/officeDocument/2006/relationships/hyperlink" Target="http://online.zakon.kz/Document/?doc_id=33655342" TargetMode="External"/><Relationship Id="rId480" Type="http://schemas.openxmlformats.org/officeDocument/2006/relationships/hyperlink" Target="http://online.zakon.kz/Document/?doc_id=31432311" TargetMode="External"/><Relationship Id="rId536" Type="http://schemas.openxmlformats.org/officeDocument/2006/relationships/hyperlink" Target="http://online.zakon.kz/Document/?doc_id=32952912" TargetMode="External"/><Relationship Id="rId701" Type="http://schemas.openxmlformats.org/officeDocument/2006/relationships/hyperlink" Target="http://online.zakon.kz/Document/?doc_id=33655342" TargetMode="External"/><Relationship Id="rId939" Type="http://schemas.openxmlformats.org/officeDocument/2006/relationships/hyperlink" Target="http://online.zakon.kz/Document/?doc_id=30820088" TargetMode="External"/><Relationship Id="rId1124" Type="http://schemas.openxmlformats.org/officeDocument/2006/relationships/hyperlink" Target="http://online.zakon.kz/Document/?doc_id=31326568" TargetMode="External"/><Relationship Id="rId1166" Type="http://schemas.openxmlformats.org/officeDocument/2006/relationships/hyperlink" Target="http://online.zakon.kz/Document/?doc_id=37668994" TargetMode="External"/><Relationship Id="rId68" Type="http://schemas.openxmlformats.org/officeDocument/2006/relationships/hyperlink" Target="http://online.zakon.kz/Document/?doc_id=31638459" TargetMode="External"/><Relationship Id="rId133" Type="http://schemas.openxmlformats.org/officeDocument/2006/relationships/hyperlink" Target="http://online.zakon.kz/Document/?doc_id=31565905" TargetMode="External"/><Relationship Id="rId175" Type="http://schemas.openxmlformats.org/officeDocument/2006/relationships/hyperlink" Target="http://online.zakon.kz/Document/?doc_id=39269512" TargetMode="External"/><Relationship Id="rId340" Type="http://schemas.openxmlformats.org/officeDocument/2006/relationships/hyperlink" Target="http://online.zakon.kz/Document/?doc_id=33655342" TargetMode="External"/><Relationship Id="rId578" Type="http://schemas.openxmlformats.org/officeDocument/2006/relationships/hyperlink" Target="http://online.zakon.kz/Document/?doc_id=30837268" TargetMode="External"/><Relationship Id="rId743" Type="http://schemas.openxmlformats.org/officeDocument/2006/relationships/hyperlink" Target="http://online.zakon.kz/Document/?doc_id=33655342" TargetMode="External"/><Relationship Id="rId785" Type="http://schemas.openxmlformats.org/officeDocument/2006/relationships/hyperlink" Target="http://online.zakon.kz/Document/?doc_id=31577399" TargetMode="External"/><Relationship Id="rId950" Type="http://schemas.openxmlformats.org/officeDocument/2006/relationships/hyperlink" Target="http://online.zakon.kz/Document/?doc_id=31575506" TargetMode="External"/><Relationship Id="rId992" Type="http://schemas.openxmlformats.org/officeDocument/2006/relationships/hyperlink" Target="http://online.zakon.kz/Document/?doc_id=35287197" TargetMode="External"/><Relationship Id="rId1026" Type="http://schemas.openxmlformats.org/officeDocument/2006/relationships/hyperlink" Target="http://online.zakon.kz/Document/?doc_id=31610108" TargetMode="External"/><Relationship Id="rId200" Type="http://schemas.openxmlformats.org/officeDocument/2006/relationships/hyperlink" Target="http://online.zakon.kz/Document/?doc_id=31230680" TargetMode="External"/><Relationship Id="rId382" Type="http://schemas.openxmlformats.org/officeDocument/2006/relationships/hyperlink" Target="http://online.zakon.kz/Document/?doc_id=1006061" TargetMode="External"/><Relationship Id="rId438" Type="http://schemas.openxmlformats.org/officeDocument/2006/relationships/hyperlink" Target="http://online.zakon.kz/Document/?doc_id=35287197" TargetMode="External"/><Relationship Id="rId603" Type="http://schemas.openxmlformats.org/officeDocument/2006/relationships/hyperlink" Target="http://online.zakon.kz/Document/?doc_id=39025340" TargetMode="External"/><Relationship Id="rId645" Type="http://schemas.openxmlformats.org/officeDocument/2006/relationships/hyperlink" Target="http://online.zakon.kz/Document/?doc_id=31610108" TargetMode="External"/><Relationship Id="rId687" Type="http://schemas.openxmlformats.org/officeDocument/2006/relationships/hyperlink" Target="http://online.zakon.kz/Document/?doc_id=32910210" TargetMode="External"/><Relationship Id="rId810" Type="http://schemas.openxmlformats.org/officeDocument/2006/relationships/hyperlink" Target="http://online.zakon.kz/Document/?doc_id=31113740" TargetMode="External"/><Relationship Id="rId852" Type="http://schemas.openxmlformats.org/officeDocument/2006/relationships/hyperlink" Target="http://online.zakon.kz/Document/?doc_id=31000627" TargetMode="External"/><Relationship Id="rId908" Type="http://schemas.openxmlformats.org/officeDocument/2006/relationships/hyperlink" Target="http://online.zakon.kz/Document/?doc_id=33655342" TargetMode="External"/><Relationship Id="rId1068" Type="http://schemas.openxmlformats.org/officeDocument/2006/relationships/hyperlink" Target="http://online.zakon.kz/Document/?doc_id=35287197" TargetMode="External"/><Relationship Id="rId1233" Type="http://schemas.openxmlformats.org/officeDocument/2006/relationships/hyperlink" Target="http://online.zakon.kz/Document/?doc_id=33466709" TargetMode="External"/><Relationship Id="rId1275" Type="http://schemas.openxmlformats.org/officeDocument/2006/relationships/hyperlink" Target="http://online.zakon.kz/Document/?doc_id=31624724" TargetMode="External"/><Relationship Id="rId242" Type="http://schemas.openxmlformats.org/officeDocument/2006/relationships/hyperlink" Target="http://online.zakon.kz/Document/?doc_id=31577399" TargetMode="External"/><Relationship Id="rId284" Type="http://schemas.openxmlformats.org/officeDocument/2006/relationships/hyperlink" Target="http://online.zakon.kz/Document/?doc_id=31311218" TargetMode="External"/><Relationship Id="rId491" Type="http://schemas.openxmlformats.org/officeDocument/2006/relationships/hyperlink" Target="http://online.zakon.kz/Document/?doc_id=31645319" TargetMode="External"/><Relationship Id="rId505" Type="http://schemas.openxmlformats.org/officeDocument/2006/relationships/hyperlink" Target="http://online.zakon.kz/Document/?doc_id=31310967" TargetMode="External"/><Relationship Id="rId712" Type="http://schemas.openxmlformats.org/officeDocument/2006/relationships/hyperlink" Target="http://online.zakon.kz/Document/?doc_id=35287197" TargetMode="External"/><Relationship Id="rId894" Type="http://schemas.openxmlformats.org/officeDocument/2006/relationships/hyperlink" Target="http://online.zakon.kz/Document/?doc_id=39025340" TargetMode="External"/><Relationship Id="rId1135" Type="http://schemas.openxmlformats.org/officeDocument/2006/relationships/hyperlink" Target="http://online.zakon.kz/Document/?doc_id=31645319" TargetMode="External"/><Relationship Id="rId1177" Type="http://schemas.openxmlformats.org/officeDocument/2006/relationships/hyperlink" Target="http://online.zakon.kz/Document/?doc_id=31638459" TargetMode="External"/><Relationship Id="rId37" Type="http://schemas.openxmlformats.org/officeDocument/2006/relationships/hyperlink" Target="http://online.zakon.kz/Document/?doc_id=33655342" TargetMode="External"/><Relationship Id="rId79" Type="http://schemas.openxmlformats.org/officeDocument/2006/relationships/hyperlink" Target="http://online.zakon.kz/Document/?doc_id=31421352" TargetMode="External"/><Relationship Id="rId102" Type="http://schemas.openxmlformats.org/officeDocument/2006/relationships/hyperlink" Target="http://online.zakon.kz/Document/?doc_id=31624683" TargetMode="External"/><Relationship Id="rId144" Type="http://schemas.openxmlformats.org/officeDocument/2006/relationships/hyperlink" Target="http://online.zakon.kz/Document/?doc_id=31645319" TargetMode="External"/><Relationship Id="rId547" Type="http://schemas.openxmlformats.org/officeDocument/2006/relationships/hyperlink" Target="http://online.zakon.kz/Document/?doc_id=35287197" TargetMode="External"/><Relationship Id="rId589" Type="http://schemas.openxmlformats.org/officeDocument/2006/relationships/hyperlink" Target="http://online.zakon.kz/Document/?doc_id=37207794" TargetMode="External"/><Relationship Id="rId754" Type="http://schemas.openxmlformats.org/officeDocument/2006/relationships/hyperlink" Target="http://online.zakon.kz/Document/?doc_id=33655342" TargetMode="External"/><Relationship Id="rId796" Type="http://schemas.openxmlformats.org/officeDocument/2006/relationships/hyperlink" Target="http://online.zakon.kz/Document/?doc_id=30381446" TargetMode="External"/><Relationship Id="rId961" Type="http://schemas.openxmlformats.org/officeDocument/2006/relationships/hyperlink" Target="http://online.zakon.kz/Document/?doc_id=31645319" TargetMode="External"/><Relationship Id="rId1202" Type="http://schemas.openxmlformats.org/officeDocument/2006/relationships/hyperlink" Target="http://online.zakon.kz/Document/?doc_id=31234212" TargetMode="External"/><Relationship Id="rId90" Type="http://schemas.openxmlformats.org/officeDocument/2006/relationships/hyperlink" Target="http://online.zakon.kz/Document/?doc_id=31610108" TargetMode="External"/><Relationship Id="rId186" Type="http://schemas.openxmlformats.org/officeDocument/2006/relationships/hyperlink" Target="http://online.zakon.kz/Document/?doc_id=30176584" TargetMode="External"/><Relationship Id="rId351" Type="http://schemas.openxmlformats.org/officeDocument/2006/relationships/hyperlink" Target="http://online.zakon.kz/Document/?doc_id=31638459" TargetMode="External"/><Relationship Id="rId393" Type="http://schemas.openxmlformats.org/officeDocument/2006/relationships/hyperlink" Target="http://online.zakon.kz/Document/?doc_id=30771863" TargetMode="External"/><Relationship Id="rId407" Type="http://schemas.openxmlformats.org/officeDocument/2006/relationships/hyperlink" Target="http://online.zakon.kz/Document/?doc_id=31638459" TargetMode="External"/><Relationship Id="rId449" Type="http://schemas.openxmlformats.org/officeDocument/2006/relationships/hyperlink" Target="http://online.zakon.kz/Document/?doc_id=38290558" TargetMode="External"/><Relationship Id="rId614" Type="http://schemas.openxmlformats.org/officeDocument/2006/relationships/hyperlink" Target="http://online.zakon.kz/Document/?doc_id=31224480" TargetMode="External"/><Relationship Id="rId656" Type="http://schemas.openxmlformats.org/officeDocument/2006/relationships/hyperlink" Target="http://online.zakon.kz/Document/?doc_id=31645319" TargetMode="External"/><Relationship Id="rId821" Type="http://schemas.openxmlformats.org/officeDocument/2006/relationships/hyperlink" Target="http://online.zakon.kz/Document/?doc_id=31638459" TargetMode="External"/><Relationship Id="rId863" Type="http://schemas.openxmlformats.org/officeDocument/2006/relationships/hyperlink" Target="http://online.zakon.kz/Document/?doc_id=33655342" TargetMode="External"/><Relationship Id="rId1037" Type="http://schemas.openxmlformats.org/officeDocument/2006/relationships/hyperlink" Target="http://online.zakon.kz/Document/?doc_id=31417633" TargetMode="External"/><Relationship Id="rId1079" Type="http://schemas.openxmlformats.org/officeDocument/2006/relationships/hyperlink" Target="http://online.zakon.kz/Document/?doc_id=31610108" TargetMode="External"/><Relationship Id="rId1244" Type="http://schemas.openxmlformats.org/officeDocument/2006/relationships/hyperlink" Target="http://online.zakon.kz/Document/?doc_id=30772425" TargetMode="External"/><Relationship Id="rId211" Type="http://schemas.openxmlformats.org/officeDocument/2006/relationships/hyperlink" Target="http://online.zakon.kz/Document/?doc_id=31150395" TargetMode="External"/><Relationship Id="rId253" Type="http://schemas.openxmlformats.org/officeDocument/2006/relationships/hyperlink" Target="http://online.zakon.kz/Document/?doc_id=31311218" TargetMode="External"/><Relationship Id="rId295" Type="http://schemas.openxmlformats.org/officeDocument/2006/relationships/hyperlink" Target="http://online.zakon.kz/Document/?doc_id=35287197" TargetMode="External"/><Relationship Id="rId309" Type="http://schemas.openxmlformats.org/officeDocument/2006/relationships/hyperlink" Target="http://online.zakon.kz/Document/?doc_id=31576969" TargetMode="External"/><Relationship Id="rId460" Type="http://schemas.openxmlformats.org/officeDocument/2006/relationships/hyperlink" Target="http://online.zakon.kz/Document/?doc_id=35287197" TargetMode="External"/><Relationship Id="rId516" Type="http://schemas.openxmlformats.org/officeDocument/2006/relationships/hyperlink" Target="http://online.zakon.kz/Document/?doc_id=31087947" TargetMode="External"/><Relationship Id="rId698" Type="http://schemas.openxmlformats.org/officeDocument/2006/relationships/hyperlink" Target="http://online.zakon.kz/Document/?doc_id=35287197" TargetMode="External"/><Relationship Id="rId919" Type="http://schemas.openxmlformats.org/officeDocument/2006/relationships/hyperlink" Target="http://online.zakon.kz/Document/?doc_id=34062752" TargetMode="External"/><Relationship Id="rId1090" Type="http://schemas.openxmlformats.org/officeDocument/2006/relationships/hyperlink" Target="http://online.zakon.kz/Document/?doc_id=31638459" TargetMode="External"/><Relationship Id="rId1104" Type="http://schemas.openxmlformats.org/officeDocument/2006/relationships/hyperlink" Target="http://online.zakon.kz/Document/?doc_id=30845088" TargetMode="External"/><Relationship Id="rId1146" Type="http://schemas.openxmlformats.org/officeDocument/2006/relationships/hyperlink" Target="http://online.zakon.kz/Document/?doc_id=31061235" TargetMode="External"/><Relationship Id="rId48" Type="http://schemas.openxmlformats.org/officeDocument/2006/relationships/hyperlink" Target="http://online.zakon.kz/Document/?doc_id=30176584" TargetMode="External"/><Relationship Id="rId113" Type="http://schemas.openxmlformats.org/officeDocument/2006/relationships/hyperlink" Target="http://online.zakon.kz/Document/?doc_id=35287197" TargetMode="External"/><Relationship Id="rId320" Type="http://schemas.openxmlformats.org/officeDocument/2006/relationships/hyperlink" Target="http://online.zakon.kz/Document/?doc_id=31577399" TargetMode="External"/><Relationship Id="rId558" Type="http://schemas.openxmlformats.org/officeDocument/2006/relationships/hyperlink" Target="http://online.zakon.kz/Document/?doc_id=33655342" TargetMode="External"/><Relationship Id="rId723" Type="http://schemas.openxmlformats.org/officeDocument/2006/relationships/hyperlink" Target="http://online.zakon.kz/Document/?doc_id=1016416" TargetMode="External"/><Relationship Id="rId765" Type="http://schemas.openxmlformats.org/officeDocument/2006/relationships/hyperlink" Target="http://online.zakon.kz/Document/?doc_id=35287197" TargetMode="External"/><Relationship Id="rId930" Type="http://schemas.openxmlformats.org/officeDocument/2006/relationships/hyperlink" Target="http://online.zakon.kz/Document/?doc_id=34657974" TargetMode="External"/><Relationship Id="rId972" Type="http://schemas.openxmlformats.org/officeDocument/2006/relationships/hyperlink" Target="http://online.zakon.kz/Document/?doc_id=33655342" TargetMode="External"/><Relationship Id="rId1006" Type="http://schemas.openxmlformats.org/officeDocument/2006/relationships/hyperlink" Target="http://online.zakon.kz/Document/?doc_id=30811396" TargetMode="External"/><Relationship Id="rId1188" Type="http://schemas.openxmlformats.org/officeDocument/2006/relationships/hyperlink" Target="http://online.zakon.kz/Document/?doc_id=31638459" TargetMode="External"/><Relationship Id="rId155" Type="http://schemas.openxmlformats.org/officeDocument/2006/relationships/hyperlink" Target="http://online.zakon.kz/Document/?doc_id=31624724" TargetMode="External"/><Relationship Id="rId197" Type="http://schemas.openxmlformats.org/officeDocument/2006/relationships/hyperlink" Target="http://online.zakon.kz/Document/?doc_id=30366217" TargetMode="External"/><Relationship Id="rId362" Type="http://schemas.openxmlformats.org/officeDocument/2006/relationships/hyperlink" Target="http://online.zakon.kz/Document/?doc_id=33466709" TargetMode="External"/><Relationship Id="rId418" Type="http://schemas.openxmlformats.org/officeDocument/2006/relationships/hyperlink" Target="http://online.zakon.kz/Document/?doc_id=31575252" TargetMode="External"/><Relationship Id="rId625" Type="http://schemas.openxmlformats.org/officeDocument/2006/relationships/hyperlink" Target="http://online.zakon.kz/Document/?doc_id=31638459" TargetMode="External"/><Relationship Id="rId832" Type="http://schemas.openxmlformats.org/officeDocument/2006/relationships/hyperlink" Target="http://online.zakon.kz/Document/?doc_id=33655342" TargetMode="External"/><Relationship Id="rId1048" Type="http://schemas.openxmlformats.org/officeDocument/2006/relationships/hyperlink" Target="http://online.zakon.kz/Document/?doc_id=39025340" TargetMode="External"/><Relationship Id="rId1213" Type="http://schemas.openxmlformats.org/officeDocument/2006/relationships/hyperlink" Target="http://online.zakon.kz/Document/?doc_id=33955074" TargetMode="External"/><Relationship Id="rId1255" Type="http://schemas.openxmlformats.org/officeDocument/2006/relationships/hyperlink" Target="http://online.zakon.kz/Document/?doc_id=1013880" TargetMode="External"/><Relationship Id="rId222" Type="http://schemas.openxmlformats.org/officeDocument/2006/relationships/hyperlink" Target="http://online.zakon.kz/Document/?doc_id=31609276" TargetMode="External"/><Relationship Id="rId264" Type="http://schemas.openxmlformats.org/officeDocument/2006/relationships/hyperlink" Target="http://online.zakon.kz/Document/?doc_id=31577399" TargetMode="External"/><Relationship Id="rId471" Type="http://schemas.openxmlformats.org/officeDocument/2006/relationships/hyperlink" Target="http://online.zakon.kz/Document/?doc_id=38290558" TargetMode="External"/><Relationship Id="rId667" Type="http://schemas.openxmlformats.org/officeDocument/2006/relationships/hyperlink" Target="http://online.zakon.kz/Document/?doc_id=31638459" TargetMode="External"/><Relationship Id="rId874" Type="http://schemas.openxmlformats.org/officeDocument/2006/relationships/hyperlink" Target="http://online.zakon.kz/Document/?doc_id=37938394" TargetMode="External"/><Relationship Id="rId1115" Type="http://schemas.openxmlformats.org/officeDocument/2006/relationships/hyperlink" Target="http://online.zakon.kz/Document/?doc_id=31609276" TargetMode="External"/><Relationship Id="rId17" Type="http://schemas.openxmlformats.org/officeDocument/2006/relationships/hyperlink" Target="http://online.zakon.kz/Document/?doc_id=31645319" TargetMode="External"/><Relationship Id="rId59" Type="http://schemas.openxmlformats.org/officeDocument/2006/relationships/hyperlink" Target="http://online.zakon.kz/Document/?link_id=1004933747" TargetMode="External"/><Relationship Id="rId124" Type="http://schemas.openxmlformats.org/officeDocument/2006/relationships/hyperlink" Target="http://online.zakon.kz/Document/?doc_id=1003158" TargetMode="External"/><Relationship Id="rId527" Type="http://schemas.openxmlformats.org/officeDocument/2006/relationships/hyperlink" Target="http://online.zakon.kz/Document/?doc_id=31574644" TargetMode="External"/><Relationship Id="rId569" Type="http://schemas.openxmlformats.org/officeDocument/2006/relationships/hyperlink" Target="http://online.zakon.kz/Document/?doc_id=30156646" TargetMode="External"/><Relationship Id="rId734" Type="http://schemas.openxmlformats.org/officeDocument/2006/relationships/hyperlink" Target="http://online.zakon.kz/Document/?doc_id=30381446" TargetMode="External"/><Relationship Id="rId776" Type="http://schemas.openxmlformats.org/officeDocument/2006/relationships/hyperlink" Target="http://online.zakon.kz/Document/?doc_id=31645319" TargetMode="External"/><Relationship Id="rId941" Type="http://schemas.openxmlformats.org/officeDocument/2006/relationships/hyperlink" Target="http://online.zakon.kz/Document/?doc_id=32910969" TargetMode="External"/><Relationship Id="rId983" Type="http://schemas.openxmlformats.org/officeDocument/2006/relationships/hyperlink" Target="http://online.zakon.kz/Document/?doc_id=31638459" TargetMode="External"/><Relationship Id="rId1157" Type="http://schemas.openxmlformats.org/officeDocument/2006/relationships/hyperlink" Target="http://online.zakon.kz/Document/?doc_id=31610108" TargetMode="External"/><Relationship Id="rId1199" Type="http://schemas.openxmlformats.org/officeDocument/2006/relationships/hyperlink" Target="http://online.zakon.kz/Document/?doc_id=31609276" TargetMode="External"/><Relationship Id="rId70" Type="http://schemas.openxmlformats.org/officeDocument/2006/relationships/hyperlink" Target="http://online.zakon.kz/Document/?doc_id=33655342" TargetMode="External"/><Relationship Id="rId166" Type="http://schemas.openxmlformats.org/officeDocument/2006/relationships/hyperlink" Target="http://online.zakon.kz/Document/?doc_id=35287197" TargetMode="External"/><Relationship Id="rId331" Type="http://schemas.openxmlformats.org/officeDocument/2006/relationships/hyperlink" Target="http://online.zakon.kz/Document/?doc_id=1017046" TargetMode="External"/><Relationship Id="rId373" Type="http://schemas.openxmlformats.org/officeDocument/2006/relationships/hyperlink" Target="http://online.zakon.kz/Document/?doc_id=33655342" TargetMode="External"/><Relationship Id="rId429" Type="http://schemas.openxmlformats.org/officeDocument/2006/relationships/hyperlink" Target="http://online.zakon.kz/Document/?doc_id=36175739" TargetMode="External"/><Relationship Id="rId580" Type="http://schemas.openxmlformats.org/officeDocument/2006/relationships/hyperlink" Target="http://online.zakon.kz/Document/?doc_id=30366217" TargetMode="External"/><Relationship Id="rId636" Type="http://schemas.openxmlformats.org/officeDocument/2006/relationships/hyperlink" Target="http://online.zakon.kz/Document/?doc_id=31609276" TargetMode="External"/><Relationship Id="rId801" Type="http://schemas.openxmlformats.org/officeDocument/2006/relationships/hyperlink" Target="http://online.zakon.kz/Document/?doc_id=30381446" TargetMode="External"/><Relationship Id="rId1017" Type="http://schemas.openxmlformats.org/officeDocument/2006/relationships/hyperlink" Target="http://online.zakon.kz/Document/?doc_id=31609276" TargetMode="External"/><Relationship Id="rId1059" Type="http://schemas.openxmlformats.org/officeDocument/2006/relationships/hyperlink" Target="http://online.zakon.kz/Document/?doc_id=39932792" TargetMode="External"/><Relationship Id="rId1224" Type="http://schemas.openxmlformats.org/officeDocument/2006/relationships/hyperlink" Target="http://online.zakon.kz/Document/?doc_id=30917046" TargetMode="External"/><Relationship Id="rId1266" Type="http://schemas.openxmlformats.org/officeDocument/2006/relationships/hyperlink" Target="http://online.zakon.kz/Document/?doc_id=30773279" TargetMode="External"/><Relationship Id="rId1" Type="http://schemas.openxmlformats.org/officeDocument/2006/relationships/numbering" Target="numbering.xml"/><Relationship Id="rId233" Type="http://schemas.openxmlformats.org/officeDocument/2006/relationships/hyperlink" Target="http://online.zakon.kz/Document/?doc_id=31314704" TargetMode="External"/><Relationship Id="rId440" Type="http://schemas.openxmlformats.org/officeDocument/2006/relationships/hyperlink" Target="http://online.zakon.kz/Document/?doc_id=35287197" TargetMode="External"/><Relationship Id="rId678" Type="http://schemas.openxmlformats.org/officeDocument/2006/relationships/hyperlink" Target="http://online.zakon.kz/Document/?doc_id=35287197" TargetMode="External"/><Relationship Id="rId843" Type="http://schemas.openxmlformats.org/officeDocument/2006/relationships/hyperlink" Target="http://online.zakon.kz/Document/?doc_id=30911314" TargetMode="External"/><Relationship Id="rId885" Type="http://schemas.openxmlformats.org/officeDocument/2006/relationships/hyperlink" Target="http://online.zakon.kz/Document/?doc_id=39025340" TargetMode="External"/><Relationship Id="rId1070" Type="http://schemas.openxmlformats.org/officeDocument/2006/relationships/hyperlink" Target="http://online.zakon.kz/Document/?doc_id=35287197" TargetMode="External"/><Relationship Id="rId1126" Type="http://schemas.openxmlformats.org/officeDocument/2006/relationships/hyperlink" Target="http://online.zakon.kz/Document/?doc_id=35287197" TargetMode="External"/><Relationship Id="rId28" Type="http://schemas.openxmlformats.org/officeDocument/2006/relationships/hyperlink" Target="http://online.zakon.kz/Document/?doc_id=31574644" TargetMode="External"/><Relationship Id="rId275" Type="http://schemas.openxmlformats.org/officeDocument/2006/relationships/hyperlink" Target="http://online.zakon.kz/Document/?doc_id=31577399" TargetMode="External"/><Relationship Id="rId300" Type="http://schemas.openxmlformats.org/officeDocument/2006/relationships/hyperlink" Target="http://online.zakon.kz/Document/?doc_id=35287197" TargetMode="External"/><Relationship Id="rId482" Type="http://schemas.openxmlformats.org/officeDocument/2006/relationships/hyperlink" Target="http://online.zakon.kz/Document/?doc_id=31645319" TargetMode="External"/><Relationship Id="rId538" Type="http://schemas.openxmlformats.org/officeDocument/2006/relationships/hyperlink" Target="http://online.zakon.kz/Document/?doc_id=35287197" TargetMode="External"/><Relationship Id="rId703" Type="http://schemas.openxmlformats.org/officeDocument/2006/relationships/hyperlink" Target="http://online.zakon.kz/Document/?doc_id=33655342" TargetMode="External"/><Relationship Id="rId745" Type="http://schemas.openxmlformats.org/officeDocument/2006/relationships/hyperlink" Target="http://online.zakon.kz/Document/?doc_id=33655342" TargetMode="External"/><Relationship Id="rId910" Type="http://schemas.openxmlformats.org/officeDocument/2006/relationships/hyperlink" Target="http://online.zakon.kz/Document/?doc_id=39025340" TargetMode="External"/><Relationship Id="rId952" Type="http://schemas.openxmlformats.org/officeDocument/2006/relationships/hyperlink" Target="http://online.zakon.kz/Document/?doc_id=31609276" TargetMode="External"/><Relationship Id="rId1168" Type="http://schemas.openxmlformats.org/officeDocument/2006/relationships/hyperlink" Target="http://online.zakon.kz/Document/?doc_id=31645319" TargetMode="External"/><Relationship Id="rId81" Type="http://schemas.openxmlformats.org/officeDocument/2006/relationships/hyperlink" Target="http://online.zakon.kz/Document/?doc_id=37120422" TargetMode="External"/><Relationship Id="rId135" Type="http://schemas.openxmlformats.org/officeDocument/2006/relationships/hyperlink" Target="http://online.zakon.kz/Document/?doc_id=30466908" TargetMode="External"/><Relationship Id="rId177" Type="http://schemas.openxmlformats.org/officeDocument/2006/relationships/hyperlink" Target="http://online.zakon.kz/Document/?doc_id=31710773" TargetMode="External"/><Relationship Id="rId342" Type="http://schemas.openxmlformats.org/officeDocument/2006/relationships/hyperlink" Target="http://online.zakon.kz/Document/?doc_id=1006061" TargetMode="External"/><Relationship Id="rId384" Type="http://schemas.openxmlformats.org/officeDocument/2006/relationships/hyperlink" Target="http://online.zakon.kz/Document/?doc_id=31610108" TargetMode="External"/><Relationship Id="rId591" Type="http://schemas.openxmlformats.org/officeDocument/2006/relationships/hyperlink" Target="http://online.zakon.kz/Document/?doc_id=31645319" TargetMode="External"/><Relationship Id="rId605" Type="http://schemas.openxmlformats.org/officeDocument/2006/relationships/hyperlink" Target="http://online.zakon.kz/Document/?doc_id=39992213" TargetMode="External"/><Relationship Id="rId787" Type="http://schemas.openxmlformats.org/officeDocument/2006/relationships/hyperlink" Target="http://online.zakon.kz/Document/?doc_id=33655342" TargetMode="External"/><Relationship Id="rId812" Type="http://schemas.openxmlformats.org/officeDocument/2006/relationships/hyperlink" Target="http://online.zakon.kz/Document/?doc_id=35287197" TargetMode="External"/><Relationship Id="rId994" Type="http://schemas.openxmlformats.org/officeDocument/2006/relationships/hyperlink" Target="http://online.zakon.kz/Document/?doc_id=30482970" TargetMode="External"/><Relationship Id="rId1028" Type="http://schemas.openxmlformats.org/officeDocument/2006/relationships/hyperlink" Target="http://online.zakon.kz/Document/?doc_id=31610108" TargetMode="External"/><Relationship Id="rId1235" Type="http://schemas.openxmlformats.org/officeDocument/2006/relationships/hyperlink" Target="http://online.zakon.kz/Document/?doc_id=35430304" TargetMode="External"/><Relationship Id="rId202" Type="http://schemas.openxmlformats.org/officeDocument/2006/relationships/hyperlink" Target="http://online.zakon.kz/Document/?doc_id=31311218" TargetMode="External"/><Relationship Id="rId244" Type="http://schemas.openxmlformats.org/officeDocument/2006/relationships/hyperlink" Target="http://online.zakon.kz/Document/?doc_id=31577399" TargetMode="External"/><Relationship Id="rId647" Type="http://schemas.openxmlformats.org/officeDocument/2006/relationships/hyperlink" Target="http://online.zakon.kz/Document/?doc_id=35287197" TargetMode="External"/><Relationship Id="rId689" Type="http://schemas.openxmlformats.org/officeDocument/2006/relationships/hyperlink" Target="http://online.zakon.kz/Document/?doc_id=33655342" TargetMode="External"/><Relationship Id="rId854" Type="http://schemas.openxmlformats.org/officeDocument/2006/relationships/hyperlink" Target="http://online.zakon.kz/Document/?doc_id=31518859" TargetMode="External"/><Relationship Id="rId896" Type="http://schemas.openxmlformats.org/officeDocument/2006/relationships/hyperlink" Target="http://online.zakon.kz/Document/?doc_id=39025340" TargetMode="External"/><Relationship Id="rId1081" Type="http://schemas.openxmlformats.org/officeDocument/2006/relationships/hyperlink" Target="http://online.zakon.kz/Document/?doc_id=31609276" TargetMode="External"/><Relationship Id="rId1277" Type="http://schemas.openxmlformats.org/officeDocument/2006/relationships/header" Target="header2.xml"/><Relationship Id="rId39" Type="http://schemas.openxmlformats.org/officeDocument/2006/relationships/hyperlink" Target="http://online.zakon.kz/Document/?doc_id=33655342" TargetMode="External"/><Relationship Id="rId286" Type="http://schemas.openxmlformats.org/officeDocument/2006/relationships/hyperlink" Target="http://online.zakon.kz/Document/?doc_id=31628328" TargetMode="External"/><Relationship Id="rId451" Type="http://schemas.openxmlformats.org/officeDocument/2006/relationships/hyperlink" Target="http://online.zakon.kz/Document/?doc_id=33655342" TargetMode="External"/><Relationship Id="rId493" Type="http://schemas.openxmlformats.org/officeDocument/2006/relationships/hyperlink" Target="http://online.zakon.kz/Document/?doc_id=32910969" TargetMode="External"/><Relationship Id="rId507" Type="http://schemas.openxmlformats.org/officeDocument/2006/relationships/hyperlink" Target="http://online.zakon.kz/Document/?doc_id=32910969" TargetMode="External"/><Relationship Id="rId549" Type="http://schemas.openxmlformats.org/officeDocument/2006/relationships/hyperlink" Target="http://online.zakon.kz/Document/?doc_id=32257704" TargetMode="External"/><Relationship Id="rId714" Type="http://schemas.openxmlformats.org/officeDocument/2006/relationships/hyperlink" Target="http://online.zakon.kz/Document/?doc_id=35287197" TargetMode="External"/><Relationship Id="rId756" Type="http://schemas.openxmlformats.org/officeDocument/2006/relationships/hyperlink" Target="http://online.zakon.kz/Document/?doc_id=35287197" TargetMode="External"/><Relationship Id="rId921" Type="http://schemas.openxmlformats.org/officeDocument/2006/relationships/hyperlink" Target="http://online.zakon.kz/Document/?doc_id=31396257" TargetMode="External"/><Relationship Id="rId1137" Type="http://schemas.openxmlformats.org/officeDocument/2006/relationships/hyperlink" Target="http://online.zakon.kz/Document/?doc_id=31638459" TargetMode="External"/><Relationship Id="rId1179" Type="http://schemas.openxmlformats.org/officeDocument/2006/relationships/hyperlink" Target="http://online.zakon.kz/Document/?doc_id=38924913" TargetMode="External"/><Relationship Id="rId50" Type="http://schemas.openxmlformats.org/officeDocument/2006/relationships/hyperlink" Target="http://online.zakon.kz/Document/?doc_id=33514533" TargetMode="External"/><Relationship Id="rId104" Type="http://schemas.openxmlformats.org/officeDocument/2006/relationships/hyperlink" Target="http://online.zakon.kz/Document/?doc_id=32373726" TargetMode="External"/><Relationship Id="rId146" Type="http://schemas.openxmlformats.org/officeDocument/2006/relationships/hyperlink" Target="http://online.zakon.kz/Document/?doc_id=32500081" TargetMode="External"/><Relationship Id="rId188" Type="http://schemas.openxmlformats.org/officeDocument/2006/relationships/hyperlink" Target="http://online.zakon.kz/Document/?doc_id=30840073" TargetMode="External"/><Relationship Id="rId311" Type="http://schemas.openxmlformats.org/officeDocument/2006/relationships/hyperlink" Target="http://online.zakon.kz/Document/?doc_id=1017046" TargetMode="External"/><Relationship Id="rId353" Type="http://schemas.openxmlformats.org/officeDocument/2006/relationships/hyperlink" Target="http://online.zakon.kz/Document/?doc_id=31577399" TargetMode="External"/><Relationship Id="rId395" Type="http://schemas.openxmlformats.org/officeDocument/2006/relationships/hyperlink" Target="http://online.zakon.kz/Document/?doc_id=31025535" TargetMode="External"/><Relationship Id="rId409" Type="http://schemas.openxmlformats.org/officeDocument/2006/relationships/hyperlink" Target="http://online.zakon.kz/Document/?doc_id=31638459" TargetMode="External"/><Relationship Id="rId560" Type="http://schemas.openxmlformats.org/officeDocument/2006/relationships/hyperlink" Target="http://online.zakon.kz/Document/?doc_id=32210270" TargetMode="External"/><Relationship Id="rId798" Type="http://schemas.openxmlformats.org/officeDocument/2006/relationships/hyperlink" Target="http://online.zakon.kz/Document/?doc_id=33655342" TargetMode="External"/><Relationship Id="rId963" Type="http://schemas.openxmlformats.org/officeDocument/2006/relationships/hyperlink" Target="http://online.zakon.kz/Document/?doc_id=33655342" TargetMode="External"/><Relationship Id="rId1039" Type="http://schemas.openxmlformats.org/officeDocument/2006/relationships/hyperlink" Target="http://online.zakon.kz/Document/?doc_id=31207316" TargetMode="External"/><Relationship Id="rId1190" Type="http://schemas.openxmlformats.org/officeDocument/2006/relationships/hyperlink" Target="http://online.zakon.kz/Document/?doc_id=31638459" TargetMode="External"/><Relationship Id="rId1204" Type="http://schemas.openxmlformats.org/officeDocument/2006/relationships/hyperlink" Target="http://online.zakon.kz/Document/?doc_id=31234212" TargetMode="External"/><Relationship Id="rId1246" Type="http://schemas.openxmlformats.org/officeDocument/2006/relationships/hyperlink" Target="http://online.zakon.kz/Document/?doc_id=35287197" TargetMode="External"/><Relationship Id="rId92" Type="http://schemas.openxmlformats.org/officeDocument/2006/relationships/hyperlink" Target="http://online.zakon.kz/Document/?doc_id=32910969" TargetMode="External"/><Relationship Id="rId213" Type="http://schemas.openxmlformats.org/officeDocument/2006/relationships/hyperlink" Target="http://online.zakon.kz/Document/?doc_id=30482970" TargetMode="External"/><Relationship Id="rId420" Type="http://schemas.openxmlformats.org/officeDocument/2006/relationships/hyperlink" Target="http://online.zakon.kz/Document/?doc_id=38290558" TargetMode="External"/><Relationship Id="rId616" Type="http://schemas.openxmlformats.org/officeDocument/2006/relationships/hyperlink" Target="http://online.zakon.kz/Document/?doc_id=35287197" TargetMode="External"/><Relationship Id="rId658" Type="http://schemas.openxmlformats.org/officeDocument/2006/relationships/hyperlink" Target="http://online.zakon.kz/Document/?doc_id=31645319" TargetMode="External"/><Relationship Id="rId823" Type="http://schemas.openxmlformats.org/officeDocument/2006/relationships/hyperlink" Target="http://online.zakon.kz/Document/?doc_id=33655342" TargetMode="External"/><Relationship Id="rId865" Type="http://schemas.openxmlformats.org/officeDocument/2006/relationships/hyperlink" Target="http://online.zakon.kz/Document/?doc_id=32471354" TargetMode="External"/><Relationship Id="rId1050" Type="http://schemas.openxmlformats.org/officeDocument/2006/relationships/hyperlink" Target="http://online.zakon.kz/Document/?doc_id=31609276" TargetMode="External"/><Relationship Id="rId255" Type="http://schemas.openxmlformats.org/officeDocument/2006/relationships/hyperlink" Target="http://online.zakon.kz/Document/?doc_id=33655342" TargetMode="External"/><Relationship Id="rId297" Type="http://schemas.openxmlformats.org/officeDocument/2006/relationships/hyperlink" Target="http://online.zakon.kz/Document/?doc_id=35287197" TargetMode="External"/><Relationship Id="rId462" Type="http://schemas.openxmlformats.org/officeDocument/2006/relationships/hyperlink" Target="http://online.zakon.kz/Document/?doc_id=1008032" TargetMode="External"/><Relationship Id="rId518" Type="http://schemas.openxmlformats.org/officeDocument/2006/relationships/hyperlink" Target="http://online.zakon.kz/Document/?doc_id=30482970" TargetMode="External"/><Relationship Id="rId725" Type="http://schemas.openxmlformats.org/officeDocument/2006/relationships/hyperlink" Target="http://online.zakon.kz/Document/?doc_id=33655342" TargetMode="External"/><Relationship Id="rId932" Type="http://schemas.openxmlformats.org/officeDocument/2006/relationships/hyperlink" Target="http://online.zakon.kz/Document/?doc_id=39974632" TargetMode="External"/><Relationship Id="rId1092" Type="http://schemas.openxmlformats.org/officeDocument/2006/relationships/hyperlink" Target="http://online.zakon.kz/Document/?doc_id=30758631" TargetMode="External"/><Relationship Id="rId1106" Type="http://schemas.openxmlformats.org/officeDocument/2006/relationships/hyperlink" Target="http://online.zakon.kz/Document/?doc_id=31311218" TargetMode="External"/><Relationship Id="rId1148" Type="http://schemas.openxmlformats.org/officeDocument/2006/relationships/hyperlink" Target="http://online.zakon.kz/Document/?doc_id=35287197" TargetMode="External"/><Relationship Id="rId115" Type="http://schemas.openxmlformats.org/officeDocument/2006/relationships/hyperlink" Target="http://online.zakon.kz/Document/?doc_id=30776065" TargetMode="External"/><Relationship Id="rId157" Type="http://schemas.openxmlformats.org/officeDocument/2006/relationships/hyperlink" Target="http://online.zakon.kz/Document/?doc_id=30916594" TargetMode="External"/><Relationship Id="rId322" Type="http://schemas.openxmlformats.org/officeDocument/2006/relationships/hyperlink" Target="http://online.zakon.kz/Document/?doc_id=31577399" TargetMode="External"/><Relationship Id="rId364" Type="http://schemas.openxmlformats.org/officeDocument/2006/relationships/hyperlink" Target="http://online.zakon.kz/Document/?doc_id=31311218" TargetMode="External"/><Relationship Id="rId767" Type="http://schemas.openxmlformats.org/officeDocument/2006/relationships/hyperlink" Target="http://online.zakon.kz/Document/?doc_id=35287197" TargetMode="External"/><Relationship Id="rId974" Type="http://schemas.openxmlformats.org/officeDocument/2006/relationships/hyperlink" Target="http://online.zakon.kz/Document/?doc_id=33655342" TargetMode="External"/><Relationship Id="rId1008" Type="http://schemas.openxmlformats.org/officeDocument/2006/relationships/hyperlink" Target="http://online.zakon.kz/Document/?doc_id=30812949" TargetMode="External"/><Relationship Id="rId1215" Type="http://schemas.openxmlformats.org/officeDocument/2006/relationships/hyperlink" Target="http://online.zakon.kz/Document/?doc_id=31119569" TargetMode="External"/><Relationship Id="rId61" Type="http://schemas.openxmlformats.org/officeDocument/2006/relationships/hyperlink" Target="http://online.zakon.kz/Document/?doc_id=31645319" TargetMode="External"/><Relationship Id="rId199" Type="http://schemas.openxmlformats.org/officeDocument/2006/relationships/hyperlink" Target="http://online.zakon.kz/Document/?doc_id=31230569" TargetMode="External"/><Relationship Id="rId571" Type="http://schemas.openxmlformats.org/officeDocument/2006/relationships/hyperlink" Target="http://online.zakon.kz/Document/?doc_id=30837256" TargetMode="External"/><Relationship Id="rId627" Type="http://schemas.openxmlformats.org/officeDocument/2006/relationships/hyperlink" Target="http://online.zakon.kz/Document/?doc_id=38050511" TargetMode="External"/><Relationship Id="rId669" Type="http://schemas.openxmlformats.org/officeDocument/2006/relationships/hyperlink" Target="http://online.zakon.kz/Document/?doc_id=31577399" TargetMode="External"/><Relationship Id="rId834" Type="http://schemas.openxmlformats.org/officeDocument/2006/relationships/hyperlink" Target="http://online.zakon.kz/Document/?doc_id=31645319" TargetMode="External"/><Relationship Id="rId876" Type="http://schemas.openxmlformats.org/officeDocument/2006/relationships/hyperlink" Target="http://online.zakon.kz/Document/?doc_id=31638459" TargetMode="External"/><Relationship Id="rId1257" Type="http://schemas.openxmlformats.org/officeDocument/2006/relationships/hyperlink" Target="http://online.zakon.kz/Document/?doc_id=37181146" TargetMode="External"/><Relationship Id="rId19" Type="http://schemas.openxmlformats.org/officeDocument/2006/relationships/hyperlink" Target="http://online.zakon.kz/Document/?doc_id=32910969" TargetMode="External"/><Relationship Id="rId224" Type="http://schemas.openxmlformats.org/officeDocument/2006/relationships/hyperlink" Target="http://online.zakon.kz/Document/?doc_id=39338326" TargetMode="External"/><Relationship Id="rId266" Type="http://schemas.openxmlformats.org/officeDocument/2006/relationships/hyperlink" Target="http://online.zakon.kz/Document/?doc_id=35302441" TargetMode="External"/><Relationship Id="rId431" Type="http://schemas.openxmlformats.org/officeDocument/2006/relationships/hyperlink" Target="http://online.zakon.kz/Document/?doc_id=31311218" TargetMode="External"/><Relationship Id="rId473" Type="http://schemas.openxmlformats.org/officeDocument/2006/relationships/hyperlink" Target="http://online.zakon.kz/Document/?doc_id=31577399" TargetMode="External"/><Relationship Id="rId529" Type="http://schemas.openxmlformats.org/officeDocument/2006/relationships/hyperlink" Target="http://online.zakon.kz/Document/?doc_id=31609276" TargetMode="External"/><Relationship Id="rId680" Type="http://schemas.openxmlformats.org/officeDocument/2006/relationships/hyperlink" Target="http://online.zakon.kz/Document/?doc_id=32257704" TargetMode="External"/><Relationship Id="rId736" Type="http://schemas.openxmlformats.org/officeDocument/2006/relationships/hyperlink" Target="http://online.zakon.kz/Document/?doc_id=31638459" TargetMode="External"/><Relationship Id="rId901" Type="http://schemas.openxmlformats.org/officeDocument/2006/relationships/hyperlink" Target="http://online.zakon.kz/Document/?doc_id=30922212" TargetMode="External"/><Relationship Id="rId1061" Type="http://schemas.openxmlformats.org/officeDocument/2006/relationships/hyperlink" Target="http://online.zakon.kz/Document/?doc_id=31311218" TargetMode="External"/><Relationship Id="rId1117" Type="http://schemas.openxmlformats.org/officeDocument/2006/relationships/hyperlink" Target="http://online.zakon.kz/Document/?doc_id=35287197" TargetMode="External"/><Relationship Id="rId1159" Type="http://schemas.openxmlformats.org/officeDocument/2006/relationships/hyperlink" Target="http://online.zakon.kz/Document/?doc_id=31060942" TargetMode="External"/><Relationship Id="rId30" Type="http://schemas.openxmlformats.org/officeDocument/2006/relationships/hyperlink" Target="http://online.zakon.kz/Document/?doc_id=31575506" TargetMode="External"/><Relationship Id="rId126" Type="http://schemas.openxmlformats.org/officeDocument/2006/relationships/hyperlink" Target="http://online.zakon.kz/Document/?doc_id=31577399" TargetMode="External"/><Relationship Id="rId168" Type="http://schemas.openxmlformats.org/officeDocument/2006/relationships/hyperlink" Target="http://online.zakon.kz/Document/?link_id=1004896009" TargetMode="External"/><Relationship Id="rId333" Type="http://schemas.openxmlformats.org/officeDocument/2006/relationships/hyperlink" Target="http://online.zakon.kz/Document/?doc_id=35287197" TargetMode="External"/><Relationship Id="rId540" Type="http://schemas.openxmlformats.org/officeDocument/2006/relationships/hyperlink" Target="http://online.zakon.kz/Document/?doc_id=32257704" TargetMode="External"/><Relationship Id="rId778" Type="http://schemas.openxmlformats.org/officeDocument/2006/relationships/hyperlink" Target="http://online.zakon.kz/Document/?doc_id=32910969" TargetMode="External"/><Relationship Id="rId943" Type="http://schemas.openxmlformats.org/officeDocument/2006/relationships/hyperlink" Target="http://online.zakon.kz/Document/?doc_id=31609276" TargetMode="External"/><Relationship Id="rId985" Type="http://schemas.openxmlformats.org/officeDocument/2006/relationships/hyperlink" Target="http://online.zakon.kz/Document/?doc_id=33655342" TargetMode="External"/><Relationship Id="rId1019" Type="http://schemas.openxmlformats.org/officeDocument/2006/relationships/hyperlink" Target="http://online.zakon.kz/Document/?doc_id=37607511" TargetMode="External"/><Relationship Id="rId1170" Type="http://schemas.openxmlformats.org/officeDocument/2006/relationships/hyperlink" Target="http://online.zakon.kz/Document/?doc_id=31638459" TargetMode="External"/><Relationship Id="rId72" Type="http://schemas.openxmlformats.org/officeDocument/2006/relationships/hyperlink" Target="http://online.zakon.kz/Document/?doc_id=31414161" TargetMode="External"/><Relationship Id="rId375" Type="http://schemas.openxmlformats.org/officeDocument/2006/relationships/hyperlink" Target="http://online.zakon.kz/Document/?doc_id=33655342" TargetMode="External"/><Relationship Id="rId582" Type="http://schemas.openxmlformats.org/officeDocument/2006/relationships/hyperlink" Target="http://online.zakon.kz/Document/?doc_id=31710773" TargetMode="External"/><Relationship Id="rId638" Type="http://schemas.openxmlformats.org/officeDocument/2006/relationships/hyperlink" Target="http://online.zakon.kz/Document/?link_id=1004593891" TargetMode="External"/><Relationship Id="rId803" Type="http://schemas.openxmlformats.org/officeDocument/2006/relationships/hyperlink" Target="http://online.zakon.kz/Document/?doc_id=33655342" TargetMode="External"/><Relationship Id="rId845" Type="http://schemas.openxmlformats.org/officeDocument/2006/relationships/hyperlink" Target="http://online.zakon.kz/Document/?doc_id=30381446" TargetMode="External"/><Relationship Id="rId1030" Type="http://schemas.openxmlformats.org/officeDocument/2006/relationships/hyperlink" Target="http://online.zakon.kz/Document/?doc_id=30482970" TargetMode="External"/><Relationship Id="rId1226" Type="http://schemas.openxmlformats.org/officeDocument/2006/relationships/hyperlink" Target="http://online.zakon.kz/Document/?doc_id=31610108" TargetMode="External"/><Relationship Id="rId1268" Type="http://schemas.openxmlformats.org/officeDocument/2006/relationships/hyperlink" Target="http://online.zakon.kz/Document/?doc_id=30772390" TargetMode="External"/><Relationship Id="rId3" Type="http://schemas.microsoft.com/office/2007/relationships/stylesWithEffects" Target="stylesWithEffects.xml"/><Relationship Id="rId235" Type="http://schemas.openxmlformats.org/officeDocument/2006/relationships/hyperlink" Target="http://online.zakon.kz/Document/?doc_id=30482970" TargetMode="External"/><Relationship Id="rId277" Type="http://schemas.openxmlformats.org/officeDocument/2006/relationships/hyperlink" Target="http://online.zakon.kz/Document/?doc_id=31577399" TargetMode="External"/><Relationship Id="rId400" Type="http://schemas.openxmlformats.org/officeDocument/2006/relationships/hyperlink" Target="http://online.zakon.kz/Document/?doc_id=32217245" TargetMode="External"/><Relationship Id="rId442" Type="http://schemas.openxmlformats.org/officeDocument/2006/relationships/hyperlink" Target="http://online.zakon.kz/Document/?doc_id=31432311" TargetMode="External"/><Relationship Id="rId484" Type="http://schemas.openxmlformats.org/officeDocument/2006/relationships/hyperlink" Target="http://online.zakon.kz/Document/?doc_id=30779532" TargetMode="External"/><Relationship Id="rId705" Type="http://schemas.openxmlformats.org/officeDocument/2006/relationships/hyperlink" Target="http://online.zakon.kz/Document/?doc_id=33655342" TargetMode="External"/><Relationship Id="rId887" Type="http://schemas.openxmlformats.org/officeDocument/2006/relationships/hyperlink" Target="http://online.zakon.kz/Document/?doc_id=39025340" TargetMode="External"/><Relationship Id="rId1072" Type="http://schemas.openxmlformats.org/officeDocument/2006/relationships/hyperlink" Target="http://online.zakon.kz/Document/?doc_id=31609276" TargetMode="External"/><Relationship Id="rId1128" Type="http://schemas.openxmlformats.org/officeDocument/2006/relationships/hyperlink" Target="http://online.zakon.kz/Document/?doc_id=31575506" TargetMode="External"/><Relationship Id="rId137" Type="http://schemas.openxmlformats.org/officeDocument/2006/relationships/hyperlink" Target="http://online.zakon.kz/Document/?doc_id=30466908" TargetMode="External"/><Relationship Id="rId302" Type="http://schemas.openxmlformats.org/officeDocument/2006/relationships/hyperlink" Target="http://online.zakon.kz/Document/?doc_id=31609276" TargetMode="External"/><Relationship Id="rId344" Type="http://schemas.openxmlformats.org/officeDocument/2006/relationships/hyperlink" Target="http://online.zakon.kz/Document/?doc_id=31610108" TargetMode="External"/><Relationship Id="rId691" Type="http://schemas.openxmlformats.org/officeDocument/2006/relationships/hyperlink" Target="http://online.zakon.kz/Document/?doc_id=33655342" TargetMode="External"/><Relationship Id="rId747" Type="http://schemas.openxmlformats.org/officeDocument/2006/relationships/hyperlink" Target="http://online.zakon.kz/Document/?doc_id=33655342" TargetMode="External"/><Relationship Id="rId789" Type="http://schemas.openxmlformats.org/officeDocument/2006/relationships/hyperlink" Target="http://online.zakon.kz/Document/?doc_id=33655342" TargetMode="External"/><Relationship Id="rId912" Type="http://schemas.openxmlformats.org/officeDocument/2006/relationships/hyperlink" Target="http://online.zakon.kz/Document/?doc_id=31048824" TargetMode="External"/><Relationship Id="rId954" Type="http://schemas.openxmlformats.org/officeDocument/2006/relationships/hyperlink" Target="http://online.zakon.kz/Document/?doc_id=39595116" TargetMode="External"/><Relationship Id="rId996" Type="http://schemas.openxmlformats.org/officeDocument/2006/relationships/hyperlink" Target="http://online.zakon.kz/Document/?doc_id=31574644" TargetMode="External"/><Relationship Id="rId41" Type="http://schemas.openxmlformats.org/officeDocument/2006/relationships/hyperlink" Target="http://online.zakon.kz/Document/?doc_id=37938394" TargetMode="External"/><Relationship Id="rId83" Type="http://schemas.openxmlformats.org/officeDocument/2006/relationships/hyperlink" Target="http://online.zakon.kz/Document/?doc_id=34933247" TargetMode="External"/><Relationship Id="rId179" Type="http://schemas.openxmlformats.org/officeDocument/2006/relationships/hyperlink" Target="http://online.zakon.kz/Document/?doc_id=34329053" TargetMode="External"/><Relationship Id="rId386" Type="http://schemas.openxmlformats.org/officeDocument/2006/relationships/hyperlink" Target="http://online.zakon.kz/Document/?doc_id=31432325" TargetMode="External"/><Relationship Id="rId551" Type="http://schemas.openxmlformats.org/officeDocument/2006/relationships/hyperlink" Target="http://online.zakon.kz/Document/?doc_id=31609276" TargetMode="External"/><Relationship Id="rId593" Type="http://schemas.openxmlformats.org/officeDocument/2006/relationships/hyperlink" Target="http://online.zakon.kz/Document/?doc_id=30841563" TargetMode="External"/><Relationship Id="rId607" Type="http://schemas.openxmlformats.org/officeDocument/2006/relationships/hyperlink" Target="http://online.zakon.kz/Document/?doc_id=33655342" TargetMode="External"/><Relationship Id="rId649" Type="http://schemas.openxmlformats.org/officeDocument/2006/relationships/hyperlink" Target="http://online.zakon.kz/Document/?doc_id=35287197" TargetMode="External"/><Relationship Id="rId814" Type="http://schemas.openxmlformats.org/officeDocument/2006/relationships/hyperlink" Target="http://online.zakon.kz/Document/?doc_id=35287197" TargetMode="External"/><Relationship Id="rId856" Type="http://schemas.openxmlformats.org/officeDocument/2006/relationships/hyperlink" Target="http://online.zakon.kz/Document/?doc_id=33655342" TargetMode="External"/><Relationship Id="rId1181" Type="http://schemas.openxmlformats.org/officeDocument/2006/relationships/hyperlink" Target="http://online.zakon.kz/Document/?doc_id=30772424" TargetMode="External"/><Relationship Id="rId1237" Type="http://schemas.openxmlformats.org/officeDocument/2006/relationships/hyperlink" Target="http://online.zakon.kz/Document/?doc_id=31638459" TargetMode="External"/><Relationship Id="rId1279" Type="http://schemas.openxmlformats.org/officeDocument/2006/relationships/footer" Target="footer2.xml"/><Relationship Id="rId190" Type="http://schemas.openxmlformats.org/officeDocument/2006/relationships/hyperlink" Target="http://online.zakon.kz/Document/?doc_id=33655342" TargetMode="External"/><Relationship Id="rId204" Type="http://schemas.openxmlformats.org/officeDocument/2006/relationships/hyperlink" Target="http://online.zakon.kz/Document/?doc_id=33655342" TargetMode="External"/><Relationship Id="rId246" Type="http://schemas.openxmlformats.org/officeDocument/2006/relationships/hyperlink" Target="http://online.zakon.kz/Document/?doc_id=31577399" TargetMode="External"/><Relationship Id="rId288" Type="http://schemas.openxmlformats.org/officeDocument/2006/relationships/hyperlink" Target="http://online.zakon.kz/Document/?doc_id=33655342" TargetMode="External"/><Relationship Id="rId411" Type="http://schemas.openxmlformats.org/officeDocument/2006/relationships/hyperlink" Target="http://online.zakon.kz/Document/?doc_id=31638459" TargetMode="External"/><Relationship Id="rId453" Type="http://schemas.openxmlformats.org/officeDocument/2006/relationships/hyperlink" Target="http://online.zakon.kz/Document/?doc_id=1008032" TargetMode="External"/><Relationship Id="rId509" Type="http://schemas.openxmlformats.org/officeDocument/2006/relationships/hyperlink" Target="http://online.zakon.kz/Document/?doc_id=33885902" TargetMode="External"/><Relationship Id="rId660" Type="http://schemas.openxmlformats.org/officeDocument/2006/relationships/hyperlink" Target="http://online.zakon.kz/Document/?doc_id=31609276" TargetMode="External"/><Relationship Id="rId898" Type="http://schemas.openxmlformats.org/officeDocument/2006/relationships/hyperlink" Target="http://online.zakon.kz/Document/?doc_id=39025340" TargetMode="External"/><Relationship Id="rId1041" Type="http://schemas.openxmlformats.org/officeDocument/2006/relationships/hyperlink" Target="http://online.zakon.kz/Document/?doc_id=30482970" TargetMode="External"/><Relationship Id="rId1083" Type="http://schemas.openxmlformats.org/officeDocument/2006/relationships/hyperlink" Target="http://online.zakon.kz/Document/?doc_id=30482970" TargetMode="External"/><Relationship Id="rId1139" Type="http://schemas.openxmlformats.org/officeDocument/2006/relationships/hyperlink" Target="http://online.zakon.kz/Document/?doc_id=35287197" TargetMode="External"/><Relationship Id="rId106" Type="http://schemas.openxmlformats.org/officeDocument/2006/relationships/hyperlink" Target="http://online.zakon.kz/Document/?doc_id=32373726" TargetMode="External"/><Relationship Id="rId313" Type="http://schemas.openxmlformats.org/officeDocument/2006/relationships/hyperlink" Target="http://online.zakon.kz/Document/?doc_id=38290558" TargetMode="External"/><Relationship Id="rId495" Type="http://schemas.openxmlformats.org/officeDocument/2006/relationships/hyperlink" Target="http://online.zakon.kz/Document/?doc_id=33885902" TargetMode="External"/><Relationship Id="rId716" Type="http://schemas.openxmlformats.org/officeDocument/2006/relationships/hyperlink" Target="http://online.zakon.kz/Document/?doc_id=33655342" TargetMode="External"/><Relationship Id="rId758" Type="http://schemas.openxmlformats.org/officeDocument/2006/relationships/hyperlink" Target="http://online.zakon.kz/Document/?doc_id=35287197" TargetMode="External"/><Relationship Id="rId923" Type="http://schemas.openxmlformats.org/officeDocument/2006/relationships/hyperlink" Target="http://online.zakon.kz/Document/?doc_id=31609276" TargetMode="External"/><Relationship Id="rId965" Type="http://schemas.openxmlformats.org/officeDocument/2006/relationships/hyperlink" Target="http://online.zakon.kz/Document/?doc_id=35287197" TargetMode="External"/><Relationship Id="rId1150" Type="http://schemas.openxmlformats.org/officeDocument/2006/relationships/hyperlink" Target="http://online.zakon.kz/Document/?doc_id=31645319" TargetMode="External"/><Relationship Id="rId10" Type="http://schemas.openxmlformats.org/officeDocument/2006/relationships/hyperlink" Target="http://online.zakon.kz/Document/?doc_id=30776065" TargetMode="External"/><Relationship Id="rId52" Type="http://schemas.openxmlformats.org/officeDocument/2006/relationships/hyperlink" Target="http://online.zakon.kz/Document/?doc_id=39125440" TargetMode="External"/><Relationship Id="rId94" Type="http://schemas.openxmlformats.org/officeDocument/2006/relationships/hyperlink" Target="http://online.zakon.kz/Document/?doc_id=1026560" TargetMode="External"/><Relationship Id="rId148" Type="http://schemas.openxmlformats.org/officeDocument/2006/relationships/hyperlink" Target="http://online.zakon.kz/Document/?doc_id=36631834" TargetMode="External"/><Relationship Id="rId355" Type="http://schemas.openxmlformats.org/officeDocument/2006/relationships/hyperlink" Target="http://online.zakon.kz/Document/?doc_id=31577399" TargetMode="External"/><Relationship Id="rId397" Type="http://schemas.openxmlformats.org/officeDocument/2006/relationships/hyperlink" Target="http://online.zakon.kz/Document/?doc_id=31609276" TargetMode="External"/><Relationship Id="rId520" Type="http://schemas.openxmlformats.org/officeDocument/2006/relationships/hyperlink" Target="http://online.zakon.kz/Document/?doc_id=31574754" TargetMode="External"/><Relationship Id="rId562" Type="http://schemas.openxmlformats.org/officeDocument/2006/relationships/hyperlink" Target="http://online.zakon.kz/Document/?doc_id=39104648" TargetMode="External"/><Relationship Id="rId618" Type="http://schemas.openxmlformats.org/officeDocument/2006/relationships/hyperlink" Target="http://online.zakon.kz/Document/?doc_id=31645319" TargetMode="External"/><Relationship Id="rId825" Type="http://schemas.openxmlformats.org/officeDocument/2006/relationships/hyperlink" Target="http://online.zakon.kz/Document/?doc_id=33655342" TargetMode="External"/><Relationship Id="rId1192" Type="http://schemas.openxmlformats.org/officeDocument/2006/relationships/hyperlink" Target="http://online.zakon.kz/Document/?doc_id=38290558" TargetMode="External"/><Relationship Id="rId1206" Type="http://schemas.openxmlformats.org/officeDocument/2006/relationships/hyperlink" Target="http://online.zakon.kz/Document/?doc_id=31119569" TargetMode="External"/><Relationship Id="rId1248" Type="http://schemas.openxmlformats.org/officeDocument/2006/relationships/hyperlink" Target="http://online.zakon.kz/Document/?doc_id=32257704" TargetMode="External"/><Relationship Id="rId215" Type="http://schemas.openxmlformats.org/officeDocument/2006/relationships/hyperlink" Target="http://online.zakon.kz/Document/?doc_id=31610108" TargetMode="External"/><Relationship Id="rId257" Type="http://schemas.openxmlformats.org/officeDocument/2006/relationships/hyperlink" Target="http://online.zakon.kz/Document/?doc_id=32257704" TargetMode="External"/><Relationship Id="rId422" Type="http://schemas.openxmlformats.org/officeDocument/2006/relationships/hyperlink" Target="http://online.zakon.kz/Document/?doc_id=31577399" TargetMode="External"/><Relationship Id="rId464" Type="http://schemas.openxmlformats.org/officeDocument/2006/relationships/hyperlink" Target="http://online.zakon.kz/Document/?doc_id=1008032" TargetMode="External"/><Relationship Id="rId867" Type="http://schemas.openxmlformats.org/officeDocument/2006/relationships/hyperlink" Target="http://online.zakon.kz/Document/?doc_id=33655342" TargetMode="External"/><Relationship Id="rId1010" Type="http://schemas.openxmlformats.org/officeDocument/2006/relationships/hyperlink" Target="http://online.zakon.kz/Document/?doc_id=31609276" TargetMode="External"/><Relationship Id="rId1052" Type="http://schemas.openxmlformats.org/officeDocument/2006/relationships/hyperlink" Target="http://online.zakon.kz/Document/?doc_id=31207316" TargetMode="External"/><Relationship Id="rId1094" Type="http://schemas.openxmlformats.org/officeDocument/2006/relationships/hyperlink" Target="http://online.zakon.kz/Document/?doc_id=31470755" TargetMode="External"/><Relationship Id="rId1108" Type="http://schemas.openxmlformats.org/officeDocument/2006/relationships/hyperlink" Target="http://online.zakon.kz/Document/?doc_id=31638459" TargetMode="External"/><Relationship Id="rId299" Type="http://schemas.openxmlformats.org/officeDocument/2006/relationships/hyperlink" Target="http://online.zakon.kz/Document/?doc_id=1006061" TargetMode="External"/><Relationship Id="rId727" Type="http://schemas.openxmlformats.org/officeDocument/2006/relationships/hyperlink" Target="http://online.zakon.kz/Document/?doc_id=33655342" TargetMode="External"/><Relationship Id="rId934" Type="http://schemas.openxmlformats.org/officeDocument/2006/relationships/hyperlink" Target="http://online.zakon.kz/Document/?doc_id=34657974" TargetMode="External"/><Relationship Id="rId63" Type="http://schemas.openxmlformats.org/officeDocument/2006/relationships/hyperlink" Target="http://online.zakon.kz/Document/?doc_id=30758631" TargetMode="External"/><Relationship Id="rId159" Type="http://schemas.openxmlformats.org/officeDocument/2006/relationships/hyperlink" Target="http://online.zakon.kz/Document/?doc_id=31575506" TargetMode="External"/><Relationship Id="rId366" Type="http://schemas.openxmlformats.org/officeDocument/2006/relationships/hyperlink" Target="http://online.zakon.kz/Document/?doc_id=31628328" TargetMode="External"/><Relationship Id="rId573" Type="http://schemas.openxmlformats.org/officeDocument/2006/relationships/hyperlink" Target="http://online.zakon.kz/Document/?doc_id=30758631" TargetMode="External"/><Relationship Id="rId780" Type="http://schemas.openxmlformats.org/officeDocument/2006/relationships/hyperlink" Target="http://online.zakon.kz/Document/?doc_id=30396007" TargetMode="External"/><Relationship Id="rId1217" Type="http://schemas.openxmlformats.org/officeDocument/2006/relationships/hyperlink" Target="http://online.zakon.kz/Document/?doc_id=31609276" TargetMode="External"/><Relationship Id="rId226" Type="http://schemas.openxmlformats.org/officeDocument/2006/relationships/hyperlink" Target="http://online.zakon.kz/Document/?doc_id=35724774" TargetMode="External"/><Relationship Id="rId433" Type="http://schemas.openxmlformats.org/officeDocument/2006/relationships/hyperlink" Target="http://online.zakon.kz/Document/?doc_id=31638459" TargetMode="External"/><Relationship Id="rId878" Type="http://schemas.openxmlformats.org/officeDocument/2006/relationships/hyperlink" Target="http://online.zakon.kz/Document/?doc_id=33655342" TargetMode="External"/><Relationship Id="rId1063" Type="http://schemas.openxmlformats.org/officeDocument/2006/relationships/hyperlink" Target="http://online.zakon.kz/Document/?doc_id=33655342" TargetMode="External"/><Relationship Id="rId1270" Type="http://schemas.openxmlformats.org/officeDocument/2006/relationships/hyperlink" Target="http://online.zakon.kz/Document/?doc_id=30754923" TargetMode="External"/><Relationship Id="rId640" Type="http://schemas.openxmlformats.org/officeDocument/2006/relationships/hyperlink" Target="http://online.zakon.kz/Document/?doc_id=37938394" TargetMode="External"/><Relationship Id="rId738" Type="http://schemas.openxmlformats.org/officeDocument/2006/relationships/hyperlink" Target="http://online.zakon.kz/Document/?doc_id=33655342" TargetMode="External"/><Relationship Id="rId945" Type="http://schemas.openxmlformats.org/officeDocument/2006/relationships/hyperlink" Target="http://online.zakon.kz/Document/?doc_id=31609276" TargetMode="External"/><Relationship Id="rId74" Type="http://schemas.openxmlformats.org/officeDocument/2006/relationships/hyperlink" Target="http://online.zakon.kz/Document/?doc_id=30529480" TargetMode="External"/><Relationship Id="rId377" Type="http://schemas.openxmlformats.org/officeDocument/2006/relationships/hyperlink" Target="http://online.zakon.kz/Document/?doc_id=33655342" TargetMode="External"/><Relationship Id="rId500" Type="http://schemas.openxmlformats.org/officeDocument/2006/relationships/hyperlink" Target="http://online.zakon.kz/Document/?doc_id=31609276" TargetMode="External"/><Relationship Id="rId584" Type="http://schemas.openxmlformats.org/officeDocument/2006/relationships/hyperlink" Target="http://online.zakon.kz/Document/?doc_id=30921672" TargetMode="External"/><Relationship Id="rId805" Type="http://schemas.openxmlformats.org/officeDocument/2006/relationships/hyperlink" Target="http://online.zakon.kz/Document/?doc_id=33655342" TargetMode="External"/><Relationship Id="rId1130" Type="http://schemas.openxmlformats.org/officeDocument/2006/relationships/hyperlink" Target="http://online.zakon.kz/Document/?doc_id=31575252" TargetMode="External"/><Relationship Id="rId1228" Type="http://schemas.openxmlformats.org/officeDocument/2006/relationships/hyperlink" Target="http://online.zakon.kz/Document/?doc_id=31920477" TargetMode="External"/><Relationship Id="rId5" Type="http://schemas.openxmlformats.org/officeDocument/2006/relationships/webSettings" Target="webSettings.xml"/><Relationship Id="rId237" Type="http://schemas.openxmlformats.org/officeDocument/2006/relationships/hyperlink" Target="http://online.zakon.kz/Document/?doc_id=31609276" TargetMode="External"/><Relationship Id="rId791" Type="http://schemas.openxmlformats.org/officeDocument/2006/relationships/hyperlink" Target="http://online.zakon.kz/Document/?doc_id=33655342" TargetMode="External"/><Relationship Id="rId889" Type="http://schemas.openxmlformats.org/officeDocument/2006/relationships/hyperlink" Target="http://online.zakon.kz/Document/?doc_id=39025340" TargetMode="External"/><Relationship Id="rId1074" Type="http://schemas.openxmlformats.org/officeDocument/2006/relationships/hyperlink" Target="http://online.zakon.kz/Document/?doc_id=36043343" TargetMode="External"/><Relationship Id="rId444" Type="http://schemas.openxmlformats.org/officeDocument/2006/relationships/hyperlink" Target="http://online.zakon.kz/Document/?doc_id=32257704" TargetMode="External"/><Relationship Id="rId651" Type="http://schemas.openxmlformats.org/officeDocument/2006/relationships/hyperlink" Target="http://online.zakon.kz/Document/?doc_id=30366217" TargetMode="External"/><Relationship Id="rId749" Type="http://schemas.openxmlformats.org/officeDocument/2006/relationships/hyperlink" Target="http://online.zakon.kz/Document/?doc_id=33655342" TargetMode="External"/><Relationship Id="rId1281" Type="http://schemas.openxmlformats.org/officeDocument/2006/relationships/footer" Target="footer3.xml"/><Relationship Id="rId290" Type="http://schemas.openxmlformats.org/officeDocument/2006/relationships/hyperlink" Target="http://online.zakon.kz/Document/?doc_id=32257704" TargetMode="External"/><Relationship Id="rId304" Type="http://schemas.openxmlformats.org/officeDocument/2006/relationships/hyperlink" Target="http://online.zakon.kz/Document/?doc_id=36619640" TargetMode="External"/><Relationship Id="rId388" Type="http://schemas.openxmlformats.org/officeDocument/2006/relationships/hyperlink" Target="http://online.zakon.kz/Document/?doc_id=31025535" TargetMode="External"/><Relationship Id="rId511" Type="http://schemas.openxmlformats.org/officeDocument/2006/relationships/hyperlink" Target="http://online.zakon.kz/Document/?doc_id=33655342" TargetMode="External"/><Relationship Id="rId609" Type="http://schemas.openxmlformats.org/officeDocument/2006/relationships/hyperlink" Target="http://online.zakon.kz/Document/?doc_id=31610108" TargetMode="External"/><Relationship Id="rId956" Type="http://schemas.openxmlformats.org/officeDocument/2006/relationships/hyperlink" Target="http://online.zakon.kz/Document/?doc_id=31645319" TargetMode="External"/><Relationship Id="rId1141" Type="http://schemas.openxmlformats.org/officeDocument/2006/relationships/hyperlink" Target="http://online.zakon.kz/Document/?doc_id=31574644" TargetMode="External"/><Relationship Id="rId1239" Type="http://schemas.openxmlformats.org/officeDocument/2006/relationships/hyperlink" Target="http://online.zakon.kz/Document/?doc_id=39856915" TargetMode="External"/><Relationship Id="rId85" Type="http://schemas.openxmlformats.org/officeDocument/2006/relationships/hyperlink" Target="http://online.zakon.kz/Document/?link_id=1004550989" TargetMode="External"/><Relationship Id="rId150" Type="http://schemas.openxmlformats.org/officeDocument/2006/relationships/hyperlink" Target="http://online.zakon.kz/Document/?doc_id=38910832" TargetMode="External"/><Relationship Id="rId595" Type="http://schemas.openxmlformats.org/officeDocument/2006/relationships/hyperlink" Target="http://online.zakon.kz/Document/?doc_id=30529271" TargetMode="External"/><Relationship Id="rId816" Type="http://schemas.openxmlformats.org/officeDocument/2006/relationships/hyperlink" Target="http://online.zakon.kz/Document/?doc_id=36220400" TargetMode="External"/><Relationship Id="rId1001" Type="http://schemas.openxmlformats.org/officeDocument/2006/relationships/hyperlink" Target="http://online.zakon.kz/Document/?doc_id=31574644" TargetMode="External"/><Relationship Id="rId248" Type="http://schemas.openxmlformats.org/officeDocument/2006/relationships/hyperlink" Target="http://online.zakon.kz/Document/?doc_id=34520212" TargetMode="External"/><Relationship Id="rId455" Type="http://schemas.openxmlformats.org/officeDocument/2006/relationships/hyperlink" Target="http://online.zakon.kz/Document/?doc_id=31575252" TargetMode="External"/><Relationship Id="rId662" Type="http://schemas.openxmlformats.org/officeDocument/2006/relationships/hyperlink" Target="http://online.zakon.kz/Document/?doc_id=36908223" TargetMode="External"/><Relationship Id="rId1085" Type="http://schemas.openxmlformats.org/officeDocument/2006/relationships/hyperlink" Target="http://online.zakon.kz/Document/?doc_id=39749128" TargetMode="External"/><Relationship Id="rId12" Type="http://schemas.openxmlformats.org/officeDocument/2006/relationships/hyperlink" Target="http://online.zakon.kz/Document/?doc_id=35287197" TargetMode="External"/><Relationship Id="rId108" Type="http://schemas.openxmlformats.org/officeDocument/2006/relationships/hyperlink" Target="http://online.zakon.kz/Document/?doc_id=30916424" TargetMode="External"/><Relationship Id="rId315" Type="http://schemas.openxmlformats.org/officeDocument/2006/relationships/hyperlink" Target="http://online.zakon.kz/Document/?doc_id=31577399" TargetMode="External"/><Relationship Id="rId522" Type="http://schemas.openxmlformats.org/officeDocument/2006/relationships/hyperlink" Target="http://online.zakon.kz/Document/?doc_id=31574644" TargetMode="External"/><Relationship Id="rId967" Type="http://schemas.openxmlformats.org/officeDocument/2006/relationships/hyperlink" Target="http://online.zakon.kz/Document/?doc_id=35287197" TargetMode="External"/><Relationship Id="rId1152" Type="http://schemas.openxmlformats.org/officeDocument/2006/relationships/hyperlink" Target="http://online.zakon.kz/Document/?doc_id=31234212" TargetMode="External"/><Relationship Id="rId96" Type="http://schemas.openxmlformats.org/officeDocument/2006/relationships/hyperlink" Target="http://online.zakon.kz/Document/?doc_id=31624724" TargetMode="External"/><Relationship Id="rId161" Type="http://schemas.openxmlformats.org/officeDocument/2006/relationships/hyperlink" Target="http://online.zakon.kz/Document/?doc_id=31575506" TargetMode="External"/><Relationship Id="rId399" Type="http://schemas.openxmlformats.org/officeDocument/2006/relationships/hyperlink" Target="http://online.zakon.kz/Document/?doc_id=32935555" TargetMode="External"/><Relationship Id="rId827" Type="http://schemas.openxmlformats.org/officeDocument/2006/relationships/hyperlink" Target="http://online.zakon.kz/Document/?doc_id=35287197" TargetMode="External"/><Relationship Id="rId1012" Type="http://schemas.openxmlformats.org/officeDocument/2006/relationships/hyperlink" Target="http://online.zakon.kz/Document/?doc_id=31025535" TargetMode="External"/><Relationship Id="rId259" Type="http://schemas.openxmlformats.org/officeDocument/2006/relationships/hyperlink" Target="http://online.zakon.kz/Document/?doc_id=33655342" TargetMode="External"/><Relationship Id="rId466" Type="http://schemas.openxmlformats.org/officeDocument/2006/relationships/hyperlink" Target="http://online.zakon.kz/Document/?doc_id=31575252" TargetMode="External"/><Relationship Id="rId673" Type="http://schemas.openxmlformats.org/officeDocument/2006/relationships/hyperlink" Target="http://online.zakon.kz/Document/?doc_id=31610108" TargetMode="External"/><Relationship Id="rId880" Type="http://schemas.openxmlformats.org/officeDocument/2006/relationships/hyperlink" Target="http://online.zakon.kz/Document/?doc_id=37938394" TargetMode="External"/><Relationship Id="rId1096" Type="http://schemas.openxmlformats.org/officeDocument/2006/relationships/hyperlink" Target="http://online.zakon.kz/Document/?doc_id=31574644" TargetMode="External"/><Relationship Id="rId23" Type="http://schemas.openxmlformats.org/officeDocument/2006/relationships/hyperlink" Target="http://online.zakon.kz/Document/?doc_id=31025535" TargetMode="External"/><Relationship Id="rId119" Type="http://schemas.openxmlformats.org/officeDocument/2006/relationships/hyperlink" Target="http://online.zakon.kz/Document/?doc_id=31660695" TargetMode="External"/><Relationship Id="rId326" Type="http://schemas.openxmlformats.org/officeDocument/2006/relationships/hyperlink" Target="http://online.zakon.kz/Document/?doc_id=31548165" TargetMode="External"/><Relationship Id="rId533" Type="http://schemas.openxmlformats.org/officeDocument/2006/relationships/hyperlink" Target="http://online.zakon.kz/Document/?doc_id=31645319" TargetMode="External"/><Relationship Id="rId978" Type="http://schemas.openxmlformats.org/officeDocument/2006/relationships/hyperlink" Target="http://online.zakon.kz/Document/?doc_id=31645319" TargetMode="External"/><Relationship Id="rId1163" Type="http://schemas.openxmlformats.org/officeDocument/2006/relationships/hyperlink" Target="http://online.zakon.kz/Document/?doc_id=31574754" TargetMode="External"/><Relationship Id="rId740" Type="http://schemas.openxmlformats.org/officeDocument/2006/relationships/hyperlink" Target="http://online.zakon.kz/Document/?doc_id=35287197" TargetMode="External"/><Relationship Id="rId838" Type="http://schemas.openxmlformats.org/officeDocument/2006/relationships/hyperlink" Target="http://online.zakon.kz/Document/?doc_id=35287197" TargetMode="External"/><Relationship Id="rId1023" Type="http://schemas.openxmlformats.org/officeDocument/2006/relationships/hyperlink" Target="http://online.zakon.kz/Document/?doc_id=31610108" TargetMode="External"/><Relationship Id="rId172" Type="http://schemas.openxmlformats.org/officeDocument/2006/relationships/hyperlink" Target="http://online.zakon.kz/Document/?doc_id=30466908" TargetMode="External"/><Relationship Id="rId477" Type="http://schemas.openxmlformats.org/officeDocument/2006/relationships/hyperlink" Target="http://online.zakon.kz/Document/?doc_id=35287197" TargetMode="External"/><Relationship Id="rId600" Type="http://schemas.openxmlformats.org/officeDocument/2006/relationships/hyperlink" Target="http://online.zakon.kz/Document/?doc_id=31638459" TargetMode="External"/><Relationship Id="rId684" Type="http://schemas.openxmlformats.org/officeDocument/2006/relationships/hyperlink" Target="http://online.zakon.kz/Document/?doc_id=35965283" TargetMode="External"/><Relationship Id="rId1230" Type="http://schemas.openxmlformats.org/officeDocument/2006/relationships/hyperlink" Target="http://online.zakon.kz/Document/?doc_id=30801550" TargetMode="External"/><Relationship Id="rId337" Type="http://schemas.openxmlformats.org/officeDocument/2006/relationships/hyperlink" Target="http://online.zakon.kz/Document/?doc_id=35287197" TargetMode="External"/><Relationship Id="rId891" Type="http://schemas.openxmlformats.org/officeDocument/2006/relationships/hyperlink" Target="http://online.zakon.kz/Document/?doc_id=39025340" TargetMode="External"/><Relationship Id="rId905" Type="http://schemas.openxmlformats.org/officeDocument/2006/relationships/hyperlink" Target="http://online.zakon.kz/Document/?doc_id=31645319" TargetMode="External"/><Relationship Id="rId989" Type="http://schemas.openxmlformats.org/officeDocument/2006/relationships/hyperlink" Target="http://online.zakon.kz/Document/?doc_id=31414161" TargetMode="External"/><Relationship Id="rId34" Type="http://schemas.openxmlformats.org/officeDocument/2006/relationships/hyperlink" Target="http://online.zakon.kz/Document/?doc_id=31645319" TargetMode="External"/><Relationship Id="rId544" Type="http://schemas.openxmlformats.org/officeDocument/2006/relationships/hyperlink" Target="http://online.zakon.kz/Document/?doc_id=31645319" TargetMode="External"/><Relationship Id="rId751" Type="http://schemas.openxmlformats.org/officeDocument/2006/relationships/hyperlink" Target="http://online.zakon.kz/Document/?doc_id=35287197" TargetMode="External"/><Relationship Id="rId849" Type="http://schemas.openxmlformats.org/officeDocument/2006/relationships/hyperlink" Target="http://online.zakon.kz/Document/?doc_id=33655342" TargetMode="External"/><Relationship Id="rId1174" Type="http://schemas.openxmlformats.org/officeDocument/2006/relationships/hyperlink" Target="http://online.zakon.kz/Document/?doc_id=31645319" TargetMode="External"/><Relationship Id="rId183" Type="http://schemas.openxmlformats.org/officeDocument/2006/relationships/hyperlink" Target="http://online.zakon.kz/Document/?doc_id=31624724" TargetMode="External"/><Relationship Id="rId390" Type="http://schemas.openxmlformats.org/officeDocument/2006/relationships/hyperlink" Target="http://online.zakon.kz/Document/?doc_id=31025753" TargetMode="External"/><Relationship Id="rId404" Type="http://schemas.openxmlformats.org/officeDocument/2006/relationships/hyperlink" Target="http://online.zakon.kz/Document/?doc_id=1006061" TargetMode="External"/><Relationship Id="rId611" Type="http://schemas.openxmlformats.org/officeDocument/2006/relationships/hyperlink" Target="http://online.zakon.kz/Document/?doc_id=33655342" TargetMode="External"/><Relationship Id="rId1034" Type="http://schemas.openxmlformats.org/officeDocument/2006/relationships/hyperlink" Target="http://online.zakon.kz/Document/?doc_id=31645319" TargetMode="External"/><Relationship Id="rId1241" Type="http://schemas.openxmlformats.org/officeDocument/2006/relationships/hyperlink" Target="http://online.zakon.kz/Document/?doc_id=34933247" TargetMode="External"/><Relationship Id="rId250" Type="http://schemas.openxmlformats.org/officeDocument/2006/relationships/hyperlink" Target="http://online.zakon.kz/Document/?doc_id=31230569" TargetMode="External"/><Relationship Id="rId488" Type="http://schemas.openxmlformats.org/officeDocument/2006/relationships/hyperlink" Target="http://online.zakon.kz/Document/?doc_id=30922212" TargetMode="External"/><Relationship Id="rId695" Type="http://schemas.openxmlformats.org/officeDocument/2006/relationships/hyperlink" Target="http://online.zakon.kz/Document/?doc_id=33655342" TargetMode="External"/><Relationship Id="rId709" Type="http://schemas.openxmlformats.org/officeDocument/2006/relationships/hyperlink" Target="http://online.zakon.kz/Document/?doc_id=33655342" TargetMode="External"/><Relationship Id="rId916" Type="http://schemas.openxmlformats.org/officeDocument/2006/relationships/hyperlink" Target="http://online.zakon.kz/Document/?doc_id=31626540" TargetMode="External"/><Relationship Id="rId1101" Type="http://schemas.openxmlformats.org/officeDocument/2006/relationships/hyperlink" Target="http://online.zakon.kz/Document/?doc_id=1007748" TargetMode="External"/><Relationship Id="rId45" Type="http://schemas.openxmlformats.org/officeDocument/2006/relationships/hyperlink" Target="http://online.zakon.kz/Document/?doc_id=31624683" TargetMode="External"/><Relationship Id="rId110" Type="http://schemas.openxmlformats.org/officeDocument/2006/relationships/hyperlink" Target="http://online.zakon.kz/Document/?doc_id=31638459" TargetMode="External"/><Relationship Id="rId348" Type="http://schemas.openxmlformats.org/officeDocument/2006/relationships/hyperlink" Target="http://online.zakon.kz/Document/?doc_id=31432325" TargetMode="External"/><Relationship Id="rId555" Type="http://schemas.openxmlformats.org/officeDocument/2006/relationships/hyperlink" Target="http://online.zakon.kz/Document/?doc_id=31609276" TargetMode="External"/><Relationship Id="rId762" Type="http://schemas.openxmlformats.org/officeDocument/2006/relationships/hyperlink" Target="http://online.zakon.kz/Document/?doc_id=32471354" TargetMode="External"/><Relationship Id="rId1185" Type="http://schemas.openxmlformats.org/officeDocument/2006/relationships/hyperlink" Target="http://online.zakon.kz/Document/?doc_id=31025753" TargetMode="External"/><Relationship Id="rId194" Type="http://schemas.openxmlformats.org/officeDocument/2006/relationships/hyperlink" Target="http://online.zakon.kz/Document/?doc_id=39338326" TargetMode="External"/><Relationship Id="rId208" Type="http://schemas.openxmlformats.org/officeDocument/2006/relationships/hyperlink" Target="http://online.zakon.kz/Document/?doc_id=33655342" TargetMode="External"/><Relationship Id="rId415" Type="http://schemas.openxmlformats.org/officeDocument/2006/relationships/hyperlink" Target="http://online.zakon.kz/Document/?doc_id=1008032" TargetMode="External"/><Relationship Id="rId622" Type="http://schemas.openxmlformats.org/officeDocument/2006/relationships/hyperlink" Target="http://online.zakon.kz/Document/?doc_id=31574644" TargetMode="External"/><Relationship Id="rId1045" Type="http://schemas.openxmlformats.org/officeDocument/2006/relationships/hyperlink" Target="http://online.zakon.kz/Document/?doc_id=31061059" TargetMode="External"/><Relationship Id="rId1252" Type="http://schemas.openxmlformats.org/officeDocument/2006/relationships/hyperlink" Target="http://online.zakon.kz/Document/?doc_id=1026672" TargetMode="External"/><Relationship Id="rId261" Type="http://schemas.openxmlformats.org/officeDocument/2006/relationships/hyperlink" Target="http://online.zakon.kz/Document/?doc_id=31609276" TargetMode="External"/><Relationship Id="rId499" Type="http://schemas.openxmlformats.org/officeDocument/2006/relationships/hyperlink" Target="http://online.zakon.kz/Document/?doc_id=31311218" TargetMode="External"/><Relationship Id="rId927" Type="http://schemas.openxmlformats.org/officeDocument/2006/relationships/hyperlink" Target="http://online.zakon.kz/Document/?doc_id=31610108" TargetMode="External"/><Relationship Id="rId1112" Type="http://schemas.openxmlformats.org/officeDocument/2006/relationships/hyperlink" Target="http://online.zakon.kz/Document/?doc_id=31638459" TargetMode="External"/><Relationship Id="rId56" Type="http://schemas.openxmlformats.org/officeDocument/2006/relationships/hyperlink" Target="http://online.zakon.kz/Document/?doc_id=30802091" TargetMode="External"/><Relationship Id="rId359" Type="http://schemas.openxmlformats.org/officeDocument/2006/relationships/hyperlink" Target="http://online.zakon.kz/Document/?doc_id=31577399" TargetMode="External"/><Relationship Id="rId566" Type="http://schemas.openxmlformats.org/officeDocument/2006/relationships/hyperlink" Target="http://online.zakon.kz/Document/?doc_id=31638459" TargetMode="External"/><Relationship Id="rId773" Type="http://schemas.openxmlformats.org/officeDocument/2006/relationships/hyperlink" Target="http://online.zakon.kz/Document/?doc_id=33946212" TargetMode="External"/><Relationship Id="rId1196" Type="http://schemas.openxmlformats.org/officeDocument/2006/relationships/hyperlink" Target="http://online.zakon.kz/Document/?doc_id=31610108" TargetMode="External"/><Relationship Id="rId121" Type="http://schemas.openxmlformats.org/officeDocument/2006/relationships/hyperlink" Target="http://online.zakon.kz/Document/?doc_id=31638459" TargetMode="External"/><Relationship Id="rId219" Type="http://schemas.openxmlformats.org/officeDocument/2006/relationships/hyperlink" Target="http://online.zakon.kz/Document/?doc_id=31645319" TargetMode="External"/><Relationship Id="rId426" Type="http://schemas.openxmlformats.org/officeDocument/2006/relationships/hyperlink" Target="http://online.zakon.kz/Document/?doc_id=36175739" TargetMode="External"/><Relationship Id="rId633" Type="http://schemas.openxmlformats.org/officeDocument/2006/relationships/hyperlink" Target="http://online.zakon.kz/Document/?doc_id=31645319" TargetMode="External"/><Relationship Id="rId980" Type="http://schemas.openxmlformats.org/officeDocument/2006/relationships/hyperlink" Target="http://online.zakon.kz/Document/?doc_id=31645319" TargetMode="External"/><Relationship Id="rId1056" Type="http://schemas.openxmlformats.org/officeDocument/2006/relationships/hyperlink" Target="http://online.zakon.kz/Document/?doc_id=30482970" TargetMode="External"/><Relationship Id="rId1263" Type="http://schemas.openxmlformats.org/officeDocument/2006/relationships/hyperlink" Target="http://online.zakon.kz/Document/?doc_id=32540913" TargetMode="External"/><Relationship Id="rId840" Type="http://schemas.openxmlformats.org/officeDocument/2006/relationships/hyperlink" Target="http://online.zakon.kz/Document/?doc_id=39025340" TargetMode="External"/><Relationship Id="rId938" Type="http://schemas.openxmlformats.org/officeDocument/2006/relationships/hyperlink" Target="http://online.zakon.kz/Document/?doc_id=34657974" TargetMode="External"/><Relationship Id="rId67" Type="http://schemas.openxmlformats.org/officeDocument/2006/relationships/hyperlink" Target="http://online.zakon.kz/Document/?doc_id=31645319" TargetMode="External"/><Relationship Id="rId272" Type="http://schemas.openxmlformats.org/officeDocument/2006/relationships/hyperlink" Target="http://online.zakon.kz/Document/?doc_id=39025340" TargetMode="External"/><Relationship Id="rId577" Type="http://schemas.openxmlformats.org/officeDocument/2006/relationships/hyperlink" Target="http://online.zakon.kz/Document/?doc_id=31638459" TargetMode="External"/><Relationship Id="rId700" Type="http://schemas.openxmlformats.org/officeDocument/2006/relationships/hyperlink" Target="http://online.zakon.kz/Document/?doc_id=35287197" TargetMode="External"/><Relationship Id="rId1123" Type="http://schemas.openxmlformats.org/officeDocument/2006/relationships/hyperlink" Target="http://online.zakon.kz/Document/?doc_id=33655342" TargetMode="External"/><Relationship Id="rId132" Type="http://schemas.openxmlformats.org/officeDocument/2006/relationships/hyperlink" Target="http://online.zakon.kz/Document/?link_id=1004933748" TargetMode="External"/><Relationship Id="rId784" Type="http://schemas.openxmlformats.org/officeDocument/2006/relationships/hyperlink" Target="http://online.zakon.kz/Document/?doc_id=35287197" TargetMode="External"/><Relationship Id="rId991" Type="http://schemas.openxmlformats.org/officeDocument/2006/relationships/hyperlink" Target="http://online.zakon.kz/Document/?doc_id=31638459" TargetMode="External"/><Relationship Id="rId1067" Type="http://schemas.openxmlformats.org/officeDocument/2006/relationships/hyperlink" Target="http://online.zakon.kz/Document/?doc_id=33655342" TargetMode="External"/><Relationship Id="rId437" Type="http://schemas.openxmlformats.org/officeDocument/2006/relationships/hyperlink" Target="http://online.zakon.kz/Document/?doc_id=31638459" TargetMode="External"/><Relationship Id="rId644" Type="http://schemas.openxmlformats.org/officeDocument/2006/relationships/hyperlink" Target="http://online.zakon.kz/Document/?doc_id=31609276" TargetMode="External"/><Relationship Id="rId851" Type="http://schemas.openxmlformats.org/officeDocument/2006/relationships/hyperlink" Target="http://online.zakon.kz/Document/?doc_id=33655342" TargetMode="External"/><Relationship Id="rId1274" Type="http://schemas.openxmlformats.org/officeDocument/2006/relationships/hyperlink" Target="http://online.zakon.kz/Document/?doc_id=31624683" TargetMode="External"/><Relationship Id="rId283" Type="http://schemas.openxmlformats.org/officeDocument/2006/relationships/hyperlink" Target="http://online.zakon.kz/Document/?doc_id=31310967" TargetMode="External"/><Relationship Id="rId490" Type="http://schemas.openxmlformats.org/officeDocument/2006/relationships/hyperlink" Target="http://online.zakon.kz/Document/?doc_id=33655342" TargetMode="External"/><Relationship Id="rId504" Type="http://schemas.openxmlformats.org/officeDocument/2006/relationships/hyperlink" Target="http://online.zakon.kz/Document/?doc_id=31610108" TargetMode="External"/><Relationship Id="rId711" Type="http://schemas.openxmlformats.org/officeDocument/2006/relationships/hyperlink" Target="http://online.zakon.kz/Document/?doc_id=33655342" TargetMode="External"/><Relationship Id="rId949" Type="http://schemas.openxmlformats.org/officeDocument/2006/relationships/hyperlink" Target="http://online.zakon.kz/Document/?doc_id=30381446" TargetMode="External"/><Relationship Id="rId1134" Type="http://schemas.openxmlformats.org/officeDocument/2006/relationships/hyperlink" Target="http://online.zakon.kz/Document/?doc_id=31574644" TargetMode="External"/><Relationship Id="rId78" Type="http://schemas.openxmlformats.org/officeDocument/2006/relationships/hyperlink" Target="http://online.zakon.kz/Document/?doc_id=33514533" TargetMode="External"/><Relationship Id="rId143" Type="http://schemas.openxmlformats.org/officeDocument/2006/relationships/hyperlink" Target="http://online.zakon.kz/Document/?doc_id=31318396" TargetMode="External"/><Relationship Id="rId350" Type="http://schemas.openxmlformats.org/officeDocument/2006/relationships/hyperlink" Target="http://online.zakon.kz/Document/?doc_id=31576969" TargetMode="External"/><Relationship Id="rId588" Type="http://schemas.openxmlformats.org/officeDocument/2006/relationships/hyperlink" Target="http://online.zakon.kz/Document/?doc_id=31610108" TargetMode="External"/><Relationship Id="rId795" Type="http://schemas.openxmlformats.org/officeDocument/2006/relationships/hyperlink" Target="http://online.zakon.kz/Document/?doc_id=33655342" TargetMode="External"/><Relationship Id="rId809" Type="http://schemas.openxmlformats.org/officeDocument/2006/relationships/hyperlink" Target="http://online.zakon.kz/Document/?doc_id=37938394" TargetMode="External"/><Relationship Id="rId1201" Type="http://schemas.openxmlformats.org/officeDocument/2006/relationships/hyperlink" Target="http://online.zakon.kz/Document/?doc_id=39932792" TargetMode="External"/><Relationship Id="rId9" Type="http://schemas.openxmlformats.org/officeDocument/2006/relationships/hyperlink" Target="http://online.zakon.kz/Document/?doc_id=39082703" TargetMode="External"/><Relationship Id="rId210" Type="http://schemas.openxmlformats.org/officeDocument/2006/relationships/hyperlink" Target="http://online.zakon.kz/Document/?doc_id=33655342" TargetMode="External"/><Relationship Id="rId448" Type="http://schemas.openxmlformats.org/officeDocument/2006/relationships/hyperlink" Target="http://online.zakon.kz/Document/?doc_id=39025340" TargetMode="External"/><Relationship Id="rId655" Type="http://schemas.openxmlformats.org/officeDocument/2006/relationships/hyperlink" Target="http://online.zakon.kz/Document/?doc_id=31638459" TargetMode="External"/><Relationship Id="rId862" Type="http://schemas.openxmlformats.org/officeDocument/2006/relationships/hyperlink" Target="http://online.zakon.kz/Document/?doc_id=35287197" TargetMode="External"/><Relationship Id="rId1078" Type="http://schemas.openxmlformats.org/officeDocument/2006/relationships/hyperlink" Target="http://online.zakon.kz/Document/?doc_id=31609276" TargetMode="External"/><Relationship Id="rId294" Type="http://schemas.openxmlformats.org/officeDocument/2006/relationships/hyperlink" Target="http://online.zakon.kz/Document/?doc_id=33655342" TargetMode="External"/><Relationship Id="rId308" Type="http://schemas.openxmlformats.org/officeDocument/2006/relationships/hyperlink" Target="http://online.zakon.kz/Document/?doc_id=36260662" TargetMode="External"/><Relationship Id="rId515" Type="http://schemas.openxmlformats.org/officeDocument/2006/relationships/hyperlink" Target="http://online.zakon.kz/Document/?doc_id=33108256" TargetMode="External"/><Relationship Id="rId722" Type="http://schemas.openxmlformats.org/officeDocument/2006/relationships/hyperlink" Target="http://online.zakon.kz/Document/?doc_id=39265226" TargetMode="External"/><Relationship Id="rId1145" Type="http://schemas.openxmlformats.org/officeDocument/2006/relationships/hyperlink" Target="http://online.zakon.kz/Document/?doc_id=31575252" TargetMode="External"/><Relationship Id="rId89" Type="http://schemas.openxmlformats.org/officeDocument/2006/relationships/hyperlink" Target="http://online.zakon.kz/Document/?doc_id=31609276" TargetMode="External"/><Relationship Id="rId154" Type="http://schemas.openxmlformats.org/officeDocument/2006/relationships/hyperlink" Target="http://online.zakon.kz/Document/?doc_id=31624683" TargetMode="External"/><Relationship Id="rId361" Type="http://schemas.openxmlformats.org/officeDocument/2006/relationships/hyperlink" Target="http://online.zakon.kz/Document/?doc_id=31610108" TargetMode="External"/><Relationship Id="rId599" Type="http://schemas.openxmlformats.org/officeDocument/2006/relationships/hyperlink" Target="http://online.zakon.kz/Document/?doc_id=31645319" TargetMode="External"/><Relationship Id="rId1005" Type="http://schemas.openxmlformats.org/officeDocument/2006/relationships/hyperlink" Target="http://online.zakon.kz/Document/?link_id=1004416140" TargetMode="External"/><Relationship Id="rId1212" Type="http://schemas.openxmlformats.org/officeDocument/2006/relationships/hyperlink" Target="http://online.zakon.kz/Document/?doc_id=31610108" TargetMode="External"/><Relationship Id="rId459" Type="http://schemas.openxmlformats.org/officeDocument/2006/relationships/hyperlink" Target="http://online.zakon.kz/Document/?doc_id=33655342" TargetMode="External"/><Relationship Id="rId666" Type="http://schemas.openxmlformats.org/officeDocument/2006/relationships/hyperlink" Target="http://online.zakon.kz/Document/?doc_id=31645319" TargetMode="External"/><Relationship Id="rId873" Type="http://schemas.openxmlformats.org/officeDocument/2006/relationships/hyperlink" Target="http://online.zakon.kz/Document/?doc_id=39025340" TargetMode="External"/><Relationship Id="rId1089" Type="http://schemas.openxmlformats.org/officeDocument/2006/relationships/hyperlink" Target="http://online.zakon.kz/Document/?doc_id=31645319" TargetMode="External"/><Relationship Id="rId16" Type="http://schemas.openxmlformats.org/officeDocument/2006/relationships/hyperlink" Target="http://online.zakon.kz/Document/?doc_id=31417633" TargetMode="External"/><Relationship Id="rId221" Type="http://schemas.openxmlformats.org/officeDocument/2006/relationships/hyperlink" Target="http://online.zakon.kz/Document/?doc_id=31577399" TargetMode="External"/><Relationship Id="rId319" Type="http://schemas.openxmlformats.org/officeDocument/2006/relationships/hyperlink" Target="http://online.zakon.kz/Document/?doc_id=31577399" TargetMode="External"/><Relationship Id="rId526" Type="http://schemas.openxmlformats.org/officeDocument/2006/relationships/hyperlink" Target="http://online.zakon.kz/Document/?doc_id=34591044" TargetMode="External"/><Relationship Id="rId1156" Type="http://schemas.openxmlformats.org/officeDocument/2006/relationships/hyperlink" Target="http://online.zakon.kz/Document/?doc_id=31609276" TargetMode="External"/><Relationship Id="rId733" Type="http://schemas.openxmlformats.org/officeDocument/2006/relationships/hyperlink" Target="http://online.zakon.kz/Document/?doc_id=33655342" TargetMode="External"/><Relationship Id="rId940" Type="http://schemas.openxmlformats.org/officeDocument/2006/relationships/hyperlink" Target="http://online.zakon.kz/Document/?doc_id=31577399" TargetMode="External"/><Relationship Id="rId1016" Type="http://schemas.openxmlformats.org/officeDocument/2006/relationships/hyperlink" Target="http://online.zakon.kz/Document/?doc_id=31638459" TargetMode="External"/><Relationship Id="rId165" Type="http://schemas.openxmlformats.org/officeDocument/2006/relationships/hyperlink" Target="http://online.zakon.kz/Document/?doc_id=31638459" TargetMode="External"/><Relationship Id="rId372" Type="http://schemas.openxmlformats.org/officeDocument/2006/relationships/hyperlink" Target="http://online.zakon.kz/Document/?doc_id=35287197" TargetMode="External"/><Relationship Id="rId677" Type="http://schemas.openxmlformats.org/officeDocument/2006/relationships/hyperlink" Target="http://online.zakon.kz/Document/?doc_id=36908223" TargetMode="External"/><Relationship Id="rId800" Type="http://schemas.openxmlformats.org/officeDocument/2006/relationships/hyperlink" Target="http://online.zakon.kz/Document/?doc_id=33655342" TargetMode="External"/><Relationship Id="rId1223" Type="http://schemas.openxmlformats.org/officeDocument/2006/relationships/hyperlink" Target="http://online.zakon.kz/Document/?doc_id=31119569" TargetMode="External"/><Relationship Id="rId232" Type="http://schemas.openxmlformats.org/officeDocument/2006/relationships/hyperlink" Target="http://online.zakon.kz/Document/?doc_id=31311025" TargetMode="External"/><Relationship Id="rId884" Type="http://schemas.openxmlformats.org/officeDocument/2006/relationships/hyperlink" Target="http://online.zakon.kz/Document/?doc_id=37938394" TargetMode="External"/><Relationship Id="rId27" Type="http://schemas.openxmlformats.org/officeDocument/2006/relationships/hyperlink" Target="http://online.zakon.kz/Document/?doc_id=31416202" TargetMode="External"/><Relationship Id="rId537" Type="http://schemas.openxmlformats.org/officeDocument/2006/relationships/hyperlink" Target="http://online.zakon.kz/Document/?doc_id=30754954" TargetMode="External"/><Relationship Id="rId744" Type="http://schemas.openxmlformats.org/officeDocument/2006/relationships/hyperlink" Target="http://online.zakon.kz/Document/?doc_id=35287197" TargetMode="External"/><Relationship Id="rId951" Type="http://schemas.openxmlformats.org/officeDocument/2006/relationships/hyperlink" Target="http://online.zakon.kz/Document/?doc_id=31638459" TargetMode="External"/><Relationship Id="rId1167" Type="http://schemas.openxmlformats.org/officeDocument/2006/relationships/hyperlink" Target="http://online.zakon.kz/Document/?doc_id=36493394" TargetMode="External"/><Relationship Id="rId80" Type="http://schemas.openxmlformats.org/officeDocument/2006/relationships/hyperlink" Target="http://online.zakon.kz/Document/?doc_id=31416464" TargetMode="External"/><Relationship Id="rId176" Type="http://schemas.openxmlformats.org/officeDocument/2006/relationships/hyperlink" Target="http://online.zakon.kz/Document/?doc_id=36213383" TargetMode="External"/><Relationship Id="rId383" Type="http://schemas.openxmlformats.org/officeDocument/2006/relationships/hyperlink" Target="http://online.zakon.kz/Document/?doc_id=31609276" TargetMode="External"/><Relationship Id="rId590" Type="http://schemas.openxmlformats.org/officeDocument/2006/relationships/hyperlink" Target="http://online.zakon.kz/Document/?doc_id=37207794" TargetMode="External"/><Relationship Id="rId604" Type="http://schemas.openxmlformats.org/officeDocument/2006/relationships/hyperlink" Target="http://online.zakon.kz/Document/?doc_id=37938394" TargetMode="External"/><Relationship Id="rId811" Type="http://schemas.openxmlformats.org/officeDocument/2006/relationships/hyperlink" Target="http://online.zakon.kz/Document/?doc_id=31109676" TargetMode="External"/><Relationship Id="rId1027" Type="http://schemas.openxmlformats.org/officeDocument/2006/relationships/hyperlink" Target="http://online.zakon.kz/Document/?doc_id=31609276" TargetMode="External"/><Relationship Id="rId1234" Type="http://schemas.openxmlformats.org/officeDocument/2006/relationships/hyperlink" Target="http://online.zakon.kz/Document/?doc_id=31920477" TargetMode="External"/><Relationship Id="rId243" Type="http://schemas.openxmlformats.org/officeDocument/2006/relationships/hyperlink" Target="http://online.zakon.kz/Document/?doc_id=31577399" TargetMode="External"/><Relationship Id="rId450" Type="http://schemas.openxmlformats.org/officeDocument/2006/relationships/hyperlink" Target="http://online.zakon.kz/Document/?doc_id=35287197" TargetMode="External"/><Relationship Id="rId688" Type="http://schemas.openxmlformats.org/officeDocument/2006/relationships/hyperlink" Target="http://online.zakon.kz/Document/?doc_id=35287197" TargetMode="External"/><Relationship Id="rId895" Type="http://schemas.openxmlformats.org/officeDocument/2006/relationships/hyperlink" Target="http://online.zakon.kz/Document/?doc_id=37938394" TargetMode="External"/><Relationship Id="rId909" Type="http://schemas.openxmlformats.org/officeDocument/2006/relationships/hyperlink" Target="http://online.zakon.kz/Document/?doc_id=30776065" TargetMode="External"/><Relationship Id="rId1080" Type="http://schemas.openxmlformats.org/officeDocument/2006/relationships/hyperlink" Target="http://online.zakon.kz/Document/?doc_id=39932792" TargetMode="External"/><Relationship Id="rId38" Type="http://schemas.openxmlformats.org/officeDocument/2006/relationships/hyperlink" Target="http://online.zakon.kz/Document/?doc_id=32910969" TargetMode="External"/><Relationship Id="rId103" Type="http://schemas.openxmlformats.org/officeDocument/2006/relationships/hyperlink" Target="http://online.zakon.kz/Document/?doc_id=38300683" TargetMode="External"/><Relationship Id="rId310" Type="http://schemas.openxmlformats.org/officeDocument/2006/relationships/hyperlink" Target="http://online.zakon.kz/Document/?doc_id=31638459" TargetMode="External"/><Relationship Id="rId548" Type="http://schemas.openxmlformats.org/officeDocument/2006/relationships/hyperlink" Target="http://online.zakon.kz/Document/?doc_id=33655342" TargetMode="External"/><Relationship Id="rId755" Type="http://schemas.openxmlformats.org/officeDocument/2006/relationships/hyperlink" Target="http://online.zakon.kz/Document/?doc_id=35287197" TargetMode="External"/><Relationship Id="rId962" Type="http://schemas.openxmlformats.org/officeDocument/2006/relationships/hyperlink" Target="http://online.zakon.kz/Document/?doc_id=35287197" TargetMode="External"/><Relationship Id="rId1178" Type="http://schemas.openxmlformats.org/officeDocument/2006/relationships/hyperlink" Target="http://online.zakon.kz/Document/?doc_id=38755828" TargetMode="External"/><Relationship Id="rId91" Type="http://schemas.openxmlformats.org/officeDocument/2006/relationships/hyperlink" Target="http://online.zakon.kz/Document/?doc_id=31662528" TargetMode="External"/><Relationship Id="rId187" Type="http://schemas.openxmlformats.org/officeDocument/2006/relationships/hyperlink" Target="http://online.zakon.kz/Document/?doc_id=31613791" TargetMode="External"/><Relationship Id="rId394" Type="http://schemas.openxmlformats.org/officeDocument/2006/relationships/hyperlink" Target="http://online.zakon.kz/Document/?doc_id=39830383" TargetMode="External"/><Relationship Id="rId408" Type="http://schemas.openxmlformats.org/officeDocument/2006/relationships/hyperlink" Target="http://online.zakon.kz/Document/?doc_id=31576969" TargetMode="External"/><Relationship Id="rId615" Type="http://schemas.openxmlformats.org/officeDocument/2006/relationships/hyperlink" Target="http://online.zakon.kz/Document/?doc_id=31226487" TargetMode="External"/><Relationship Id="rId822" Type="http://schemas.openxmlformats.org/officeDocument/2006/relationships/hyperlink" Target="http://online.zakon.kz/Document/?doc_id=32910969" TargetMode="External"/><Relationship Id="rId1038" Type="http://schemas.openxmlformats.org/officeDocument/2006/relationships/hyperlink" Target="http://online.zakon.kz/Document/?doc_id=31421352" TargetMode="External"/><Relationship Id="rId1245" Type="http://schemas.openxmlformats.org/officeDocument/2006/relationships/hyperlink" Target="http://online.zakon.kz/Document/?doc_id=30805516" TargetMode="External"/><Relationship Id="rId254" Type="http://schemas.openxmlformats.org/officeDocument/2006/relationships/hyperlink" Target="http://online.zakon.kz/Document/?doc_id=35287197" TargetMode="External"/><Relationship Id="rId699" Type="http://schemas.openxmlformats.org/officeDocument/2006/relationships/hyperlink" Target="http://online.zakon.kz/Document/?doc_id=33655342" TargetMode="External"/><Relationship Id="rId1091" Type="http://schemas.openxmlformats.org/officeDocument/2006/relationships/hyperlink" Target="http://online.zakon.kz/Document/?doc_id=31061098" TargetMode="External"/><Relationship Id="rId1105" Type="http://schemas.openxmlformats.org/officeDocument/2006/relationships/hyperlink" Target="http://online.zakon.kz/Document/?doc_id=31310967" TargetMode="External"/><Relationship Id="rId49" Type="http://schemas.openxmlformats.org/officeDocument/2006/relationships/hyperlink" Target="http://online.zakon.kz/Document/?doc_id=30176584" TargetMode="External"/><Relationship Id="rId114" Type="http://schemas.openxmlformats.org/officeDocument/2006/relationships/hyperlink" Target="http://online.zakon.kz/Document/?doc_id=33655342" TargetMode="External"/><Relationship Id="rId461" Type="http://schemas.openxmlformats.org/officeDocument/2006/relationships/hyperlink" Target="http://online.zakon.kz/Document/?doc_id=33655342" TargetMode="External"/><Relationship Id="rId559" Type="http://schemas.openxmlformats.org/officeDocument/2006/relationships/hyperlink" Target="http://online.zakon.kz/Document/?doc_id=32257704" TargetMode="External"/><Relationship Id="rId766" Type="http://schemas.openxmlformats.org/officeDocument/2006/relationships/hyperlink" Target="http://online.zakon.kz/Document/?doc_id=33655342" TargetMode="External"/><Relationship Id="rId1189" Type="http://schemas.openxmlformats.org/officeDocument/2006/relationships/hyperlink" Target="http://online.zakon.kz/Document/?doc_id=31645319" TargetMode="External"/><Relationship Id="rId198" Type="http://schemas.openxmlformats.org/officeDocument/2006/relationships/hyperlink" Target="http://online.zakon.kz/Document/?doc_id=35287197" TargetMode="External"/><Relationship Id="rId321" Type="http://schemas.openxmlformats.org/officeDocument/2006/relationships/hyperlink" Target="http://online.zakon.kz/Document/?doc_id=31577399" TargetMode="External"/><Relationship Id="rId419" Type="http://schemas.openxmlformats.org/officeDocument/2006/relationships/hyperlink" Target="http://online.zakon.kz/Document/?doc_id=39025340" TargetMode="External"/><Relationship Id="rId626" Type="http://schemas.openxmlformats.org/officeDocument/2006/relationships/hyperlink" Target="http://online.zakon.kz/Document/?doc_id=39879187" TargetMode="External"/><Relationship Id="rId973" Type="http://schemas.openxmlformats.org/officeDocument/2006/relationships/hyperlink" Target="http://online.zakon.kz/Document/?doc_id=35287197" TargetMode="External"/><Relationship Id="rId1049" Type="http://schemas.openxmlformats.org/officeDocument/2006/relationships/hyperlink" Target="http://online.zakon.kz/Document/?doc_id=38290558" TargetMode="External"/><Relationship Id="rId1256" Type="http://schemas.openxmlformats.org/officeDocument/2006/relationships/hyperlink" Target="http://online.zakon.kz/Document/?doc_id=30914188" TargetMode="External"/><Relationship Id="rId833" Type="http://schemas.openxmlformats.org/officeDocument/2006/relationships/hyperlink" Target="http://online.zakon.kz/Document/?doc_id=30381446" TargetMode="External"/><Relationship Id="rId1116" Type="http://schemas.openxmlformats.org/officeDocument/2006/relationships/hyperlink" Target="http://online.zakon.kz/Document/?doc_id=31610108" TargetMode="External"/><Relationship Id="rId265" Type="http://schemas.openxmlformats.org/officeDocument/2006/relationships/hyperlink" Target="http://online.zakon.kz/Document/?doc_id=31381717" TargetMode="External"/><Relationship Id="rId472" Type="http://schemas.openxmlformats.org/officeDocument/2006/relationships/hyperlink" Target="http://online.zakon.kz/Document/?doc_id=31577399" TargetMode="External"/><Relationship Id="rId900" Type="http://schemas.openxmlformats.org/officeDocument/2006/relationships/hyperlink" Target="http://online.zakon.kz/Document/?doc_id=31292196" TargetMode="External"/><Relationship Id="rId125" Type="http://schemas.openxmlformats.org/officeDocument/2006/relationships/hyperlink" Target="http://online.zakon.kz/Document/?link_id=1004415927" TargetMode="External"/><Relationship Id="rId332" Type="http://schemas.openxmlformats.org/officeDocument/2006/relationships/hyperlink" Target="http://online.zakon.kz/Document/?doc_id=32257704" TargetMode="External"/><Relationship Id="rId777" Type="http://schemas.openxmlformats.org/officeDocument/2006/relationships/hyperlink" Target="http://online.zakon.kz/Document/?doc_id=31638459" TargetMode="External"/><Relationship Id="rId984" Type="http://schemas.openxmlformats.org/officeDocument/2006/relationships/hyperlink" Target="http://online.zakon.kz/Document/?doc_id=35287197" TargetMode="External"/><Relationship Id="rId637" Type="http://schemas.openxmlformats.org/officeDocument/2006/relationships/hyperlink" Target="http://online.zakon.kz/Document/?doc_id=31610108" TargetMode="External"/><Relationship Id="rId844" Type="http://schemas.openxmlformats.org/officeDocument/2006/relationships/hyperlink" Target="http://online.zakon.kz/Document/?doc_id=30911331" TargetMode="External"/><Relationship Id="rId1267" Type="http://schemas.openxmlformats.org/officeDocument/2006/relationships/hyperlink" Target="http://online.zakon.kz/Document/?doc_id=31061235" TargetMode="External"/><Relationship Id="rId276" Type="http://schemas.openxmlformats.org/officeDocument/2006/relationships/hyperlink" Target="http://online.zakon.kz/Document/?doc_id=31577399" TargetMode="External"/><Relationship Id="rId483" Type="http://schemas.openxmlformats.org/officeDocument/2006/relationships/hyperlink" Target="http://online.zakon.kz/Document/?doc_id=31638459" TargetMode="External"/><Relationship Id="rId690" Type="http://schemas.openxmlformats.org/officeDocument/2006/relationships/hyperlink" Target="http://online.zakon.kz/Document/?doc_id=35287197" TargetMode="External"/><Relationship Id="rId704" Type="http://schemas.openxmlformats.org/officeDocument/2006/relationships/hyperlink" Target="http://online.zakon.kz/Document/?doc_id=35287197" TargetMode="External"/><Relationship Id="rId911" Type="http://schemas.openxmlformats.org/officeDocument/2006/relationships/hyperlink" Target="http://online.zakon.kz/Document/?doc_id=38290558" TargetMode="External"/><Relationship Id="rId1127" Type="http://schemas.openxmlformats.org/officeDocument/2006/relationships/hyperlink" Target="http://online.zakon.kz/Document/?doc_id=33655342" TargetMode="External"/><Relationship Id="rId40" Type="http://schemas.openxmlformats.org/officeDocument/2006/relationships/hyperlink" Target="http://online.zakon.kz/Document/?doc_id=35287197" TargetMode="External"/><Relationship Id="rId136" Type="http://schemas.openxmlformats.org/officeDocument/2006/relationships/hyperlink" Target="http://online.zakon.kz/Document/?doc_id=31565905" TargetMode="External"/><Relationship Id="rId343" Type="http://schemas.openxmlformats.org/officeDocument/2006/relationships/hyperlink" Target="http://online.zakon.kz/Document/?doc_id=31609276" TargetMode="External"/><Relationship Id="rId550" Type="http://schemas.openxmlformats.org/officeDocument/2006/relationships/hyperlink" Target="http://online.zakon.kz/Document/?doc_id=38581690" TargetMode="External"/><Relationship Id="rId788" Type="http://schemas.openxmlformats.org/officeDocument/2006/relationships/hyperlink" Target="http://online.zakon.kz/Document/?doc_id=35287197" TargetMode="External"/><Relationship Id="rId995" Type="http://schemas.openxmlformats.org/officeDocument/2006/relationships/hyperlink" Target="http://online.zakon.kz/Document/?doc_id=35287197" TargetMode="External"/><Relationship Id="rId1180" Type="http://schemas.openxmlformats.org/officeDocument/2006/relationships/hyperlink" Target="http://online.zakon.kz/Document/?doc_id=32037759" TargetMode="External"/><Relationship Id="rId203" Type="http://schemas.openxmlformats.org/officeDocument/2006/relationships/hyperlink" Target="http://online.zakon.kz/Document/?doc_id=35287197" TargetMode="External"/><Relationship Id="rId648" Type="http://schemas.openxmlformats.org/officeDocument/2006/relationships/hyperlink" Target="http://online.zakon.kz/Document/?doc_id=33655342" TargetMode="External"/><Relationship Id="rId855" Type="http://schemas.openxmlformats.org/officeDocument/2006/relationships/hyperlink" Target="http://online.zakon.kz/Document/?doc_id=35287197" TargetMode="External"/><Relationship Id="rId1040" Type="http://schemas.openxmlformats.org/officeDocument/2006/relationships/hyperlink" Target="http://online.zakon.kz/Document/?doc_id=31416500" TargetMode="External"/><Relationship Id="rId1278" Type="http://schemas.openxmlformats.org/officeDocument/2006/relationships/footer" Target="footer1.xml"/><Relationship Id="rId287" Type="http://schemas.openxmlformats.org/officeDocument/2006/relationships/hyperlink" Target="http://online.zakon.kz/Document/?doc_id=35287197" TargetMode="External"/><Relationship Id="rId410" Type="http://schemas.openxmlformats.org/officeDocument/2006/relationships/hyperlink" Target="http://online.zakon.kz/Document/?doc_id=31645319" TargetMode="External"/><Relationship Id="rId494" Type="http://schemas.openxmlformats.org/officeDocument/2006/relationships/hyperlink" Target="http://online.zakon.kz/Document/?doc_id=33655342" TargetMode="External"/><Relationship Id="rId508" Type="http://schemas.openxmlformats.org/officeDocument/2006/relationships/hyperlink" Target="http://online.zakon.kz/Document/?doc_id=33655342" TargetMode="External"/><Relationship Id="rId715" Type="http://schemas.openxmlformats.org/officeDocument/2006/relationships/hyperlink" Target="http://online.zakon.kz/Document/?doc_id=35287197" TargetMode="External"/><Relationship Id="rId922" Type="http://schemas.openxmlformats.org/officeDocument/2006/relationships/hyperlink" Target="http://online.zakon.kz/Document/?doc_id=31472332" TargetMode="External"/><Relationship Id="rId1138" Type="http://schemas.openxmlformats.org/officeDocument/2006/relationships/hyperlink" Target="http://online.zakon.kz/Document/?doc_id=31577399" TargetMode="External"/><Relationship Id="rId147" Type="http://schemas.openxmlformats.org/officeDocument/2006/relationships/hyperlink" Target="http://online.zakon.kz/Document/?doc_id=36402382" TargetMode="External"/><Relationship Id="rId354" Type="http://schemas.openxmlformats.org/officeDocument/2006/relationships/hyperlink" Target="http://online.zakon.kz/Document/?doc_id=31577399" TargetMode="External"/><Relationship Id="rId799" Type="http://schemas.openxmlformats.org/officeDocument/2006/relationships/hyperlink" Target="http://online.zakon.kz/Document/?doc_id=35287197" TargetMode="External"/><Relationship Id="rId1191" Type="http://schemas.openxmlformats.org/officeDocument/2006/relationships/hyperlink" Target="http://online.zakon.kz/Document/?doc_id=39025340" TargetMode="External"/><Relationship Id="rId1205" Type="http://schemas.openxmlformats.org/officeDocument/2006/relationships/hyperlink" Target="http://online.zakon.kz/Document/?doc_id=31119569" TargetMode="External"/><Relationship Id="rId51" Type="http://schemas.openxmlformats.org/officeDocument/2006/relationships/hyperlink" Target="http://online.zakon.kz/Document/?doc_id=31645319" TargetMode="External"/><Relationship Id="rId561" Type="http://schemas.openxmlformats.org/officeDocument/2006/relationships/hyperlink" Target="http://online.zakon.kz/Document/?doc_id=34591044" TargetMode="External"/><Relationship Id="rId659" Type="http://schemas.openxmlformats.org/officeDocument/2006/relationships/hyperlink" Target="http://online.zakon.kz/Document/?doc_id=30825571" TargetMode="External"/><Relationship Id="rId866" Type="http://schemas.openxmlformats.org/officeDocument/2006/relationships/hyperlink" Target="http://online.zakon.kz/Document/?doc_id=35287197" TargetMode="External"/><Relationship Id="rId214" Type="http://schemas.openxmlformats.org/officeDocument/2006/relationships/hyperlink" Target="http://online.zakon.kz/Document/?doc_id=31609276" TargetMode="External"/><Relationship Id="rId298" Type="http://schemas.openxmlformats.org/officeDocument/2006/relationships/hyperlink" Target="http://online.zakon.kz/Document/?doc_id=33655342" TargetMode="External"/><Relationship Id="rId421" Type="http://schemas.openxmlformats.org/officeDocument/2006/relationships/hyperlink" Target="http://online.zakon.kz/Document/?doc_id=31577399" TargetMode="External"/><Relationship Id="rId519" Type="http://schemas.openxmlformats.org/officeDocument/2006/relationships/hyperlink" Target="http://online.zakon.kz/Document/?doc_id=31574644" TargetMode="External"/><Relationship Id="rId1051" Type="http://schemas.openxmlformats.org/officeDocument/2006/relationships/hyperlink" Target="http://online.zakon.kz/Document/?doc_id=31610108" TargetMode="External"/><Relationship Id="rId1149" Type="http://schemas.openxmlformats.org/officeDocument/2006/relationships/hyperlink" Target="http://online.zakon.kz/Document/?doc_id=33655342" TargetMode="External"/><Relationship Id="rId158" Type="http://schemas.openxmlformats.org/officeDocument/2006/relationships/hyperlink" Target="http://online.zakon.kz/Document/?doc_id=31624724" TargetMode="External"/><Relationship Id="rId726" Type="http://schemas.openxmlformats.org/officeDocument/2006/relationships/hyperlink" Target="http://online.zakon.kz/Document/?doc_id=35287197" TargetMode="External"/><Relationship Id="rId933" Type="http://schemas.openxmlformats.org/officeDocument/2006/relationships/hyperlink" Target="http://online.zakon.kz/Document/?doc_id=39025340" TargetMode="External"/><Relationship Id="rId1009" Type="http://schemas.openxmlformats.org/officeDocument/2006/relationships/hyperlink" Target="http://online.zakon.kz/Document/?doc_id=31577399" TargetMode="External"/><Relationship Id="rId62" Type="http://schemas.openxmlformats.org/officeDocument/2006/relationships/hyperlink" Target="http://online.zakon.kz/Document/?doc_id=30773279" TargetMode="External"/><Relationship Id="rId365" Type="http://schemas.openxmlformats.org/officeDocument/2006/relationships/hyperlink" Target="http://online.zakon.kz/Document/?doc_id=31548165" TargetMode="External"/><Relationship Id="rId572" Type="http://schemas.openxmlformats.org/officeDocument/2006/relationships/hyperlink" Target="http://online.zakon.kz/Document/?doc_id=30837256" TargetMode="External"/><Relationship Id="rId1216" Type="http://schemas.openxmlformats.org/officeDocument/2006/relationships/hyperlink" Target="http://online.zakon.kz/Document/?doc_id=31119569" TargetMode="External"/><Relationship Id="rId225" Type="http://schemas.openxmlformats.org/officeDocument/2006/relationships/hyperlink" Target="http://online.zakon.kz/Document/?doc_id=35724774" TargetMode="External"/><Relationship Id="rId432" Type="http://schemas.openxmlformats.org/officeDocument/2006/relationships/hyperlink" Target="http://online.zakon.kz/Document/?doc_id=31576217" TargetMode="External"/><Relationship Id="rId877" Type="http://schemas.openxmlformats.org/officeDocument/2006/relationships/hyperlink" Target="http://online.zakon.kz/Document/?doc_id=35287197" TargetMode="External"/><Relationship Id="rId1062" Type="http://schemas.openxmlformats.org/officeDocument/2006/relationships/hyperlink" Target="http://online.zakon.kz/Document/?doc_id=35287197" TargetMode="External"/><Relationship Id="rId737" Type="http://schemas.openxmlformats.org/officeDocument/2006/relationships/hyperlink" Target="http://online.zakon.kz/Document/?doc_id=35287197" TargetMode="External"/><Relationship Id="rId944" Type="http://schemas.openxmlformats.org/officeDocument/2006/relationships/hyperlink" Target="http://online.zakon.kz/Document/?doc_id=31610108" TargetMode="External"/><Relationship Id="rId73" Type="http://schemas.openxmlformats.org/officeDocument/2006/relationships/hyperlink" Target="http://online.zakon.kz/Document/?doc_id=30176584" TargetMode="External"/><Relationship Id="rId169" Type="http://schemas.openxmlformats.org/officeDocument/2006/relationships/hyperlink" Target="http://online.zakon.kz/Document/?doc_id=33505228" TargetMode="External"/><Relationship Id="rId376" Type="http://schemas.openxmlformats.org/officeDocument/2006/relationships/hyperlink" Target="http://online.zakon.kz/Document/?doc_id=35287197" TargetMode="External"/><Relationship Id="rId583" Type="http://schemas.openxmlformats.org/officeDocument/2006/relationships/hyperlink" Target="http://online.zakon.kz/Document/?doc_id=30921672" TargetMode="External"/><Relationship Id="rId790" Type="http://schemas.openxmlformats.org/officeDocument/2006/relationships/hyperlink" Target="http://online.zakon.kz/Document/?doc_id=35287197" TargetMode="External"/><Relationship Id="rId804" Type="http://schemas.openxmlformats.org/officeDocument/2006/relationships/hyperlink" Target="http://online.zakon.kz/Document/?doc_id=35287197" TargetMode="External"/><Relationship Id="rId1227" Type="http://schemas.openxmlformats.org/officeDocument/2006/relationships/hyperlink" Target="http://online.zakon.kz/Document/?doc_id=33955074" TargetMode="External"/><Relationship Id="rId4" Type="http://schemas.openxmlformats.org/officeDocument/2006/relationships/settings" Target="settings.xml"/><Relationship Id="rId236" Type="http://schemas.openxmlformats.org/officeDocument/2006/relationships/hyperlink" Target="http://online.zakon.kz/Document/?doc_id=30754954" TargetMode="External"/><Relationship Id="rId443" Type="http://schemas.openxmlformats.org/officeDocument/2006/relationships/hyperlink" Target="http://online.zakon.kz/Document/?doc_id=32257704" TargetMode="External"/><Relationship Id="rId650" Type="http://schemas.openxmlformats.org/officeDocument/2006/relationships/hyperlink" Target="http://online.zakon.kz/Document/?doc_id=37938394" TargetMode="External"/><Relationship Id="rId888" Type="http://schemas.openxmlformats.org/officeDocument/2006/relationships/hyperlink" Target="http://online.zakon.kz/Document/?doc_id=37938394" TargetMode="External"/><Relationship Id="rId1073" Type="http://schemas.openxmlformats.org/officeDocument/2006/relationships/hyperlink" Target="http://online.zakon.kz/Document/?doc_id=31610108" TargetMode="External"/><Relationship Id="rId1280" Type="http://schemas.openxmlformats.org/officeDocument/2006/relationships/header" Target="header3.xml"/><Relationship Id="rId303" Type="http://schemas.openxmlformats.org/officeDocument/2006/relationships/hyperlink" Target="http://online.zakon.kz/Document/?doc_id=31610108" TargetMode="External"/><Relationship Id="rId748" Type="http://schemas.openxmlformats.org/officeDocument/2006/relationships/hyperlink" Target="http://online.zakon.kz/Document/?doc_id=35287197" TargetMode="External"/><Relationship Id="rId955" Type="http://schemas.openxmlformats.org/officeDocument/2006/relationships/hyperlink" Target="http://online.zakon.kz/Document/?doc_id=31396268" TargetMode="External"/><Relationship Id="rId1140" Type="http://schemas.openxmlformats.org/officeDocument/2006/relationships/hyperlink" Target="http://online.zakon.kz/Document/?doc_id=33655342" TargetMode="External"/><Relationship Id="rId84" Type="http://schemas.openxmlformats.org/officeDocument/2006/relationships/hyperlink" Target="http://online.zakon.kz/Document/?link_id=1004550988" TargetMode="External"/><Relationship Id="rId387" Type="http://schemas.openxmlformats.org/officeDocument/2006/relationships/hyperlink" Target="http://online.zakon.kz/Document/?doc_id=31577399" TargetMode="External"/><Relationship Id="rId510" Type="http://schemas.openxmlformats.org/officeDocument/2006/relationships/hyperlink" Target="http://online.zakon.kz/Document/?doc_id=35508127" TargetMode="External"/><Relationship Id="rId594" Type="http://schemas.openxmlformats.org/officeDocument/2006/relationships/hyperlink" Target="http://online.zakon.kz/Document/?doc_id=30529271" TargetMode="External"/><Relationship Id="rId608" Type="http://schemas.openxmlformats.org/officeDocument/2006/relationships/hyperlink" Target="http://online.zakon.kz/Document/?doc_id=31609276" TargetMode="External"/><Relationship Id="rId815" Type="http://schemas.openxmlformats.org/officeDocument/2006/relationships/hyperlink" Target="http://online.zakon.kz/Document/?doc_id=33655342" TargetMode="External"/><Relationship Id="rId1238" Type="http://schemas.openxmlformats.org/officeDocument/2006/relationships/hyperlink" Target="http://online.zakon.kz/Document/?doc_id=30801803" TargetMode="External"/><Relationship Id="rId247" Type="http://schemas.openxmlformats.org/officeDocument/2006/relationships/hyperlink" Target="http://online.zakon.kz/Document/?doc_id=31577399" TargetMode="External"/><Relationship Id="rId899" Type="http://schemas.openxmlformats.org/officeDocument/2006/relationships/hyperlink" Target="http://online.zakon.kz/Document/?doc_id=37938394" TargetMode="External"/><Relationship Id="rId1000" Type="http://schemas.openxmlformats.org/officeDocument/2006/relationships/hyperlink" Target="http://online.zakon.kz/Document/?doc_id=31574644" TargetMode="External"/><Relationship Id="rId1084" Type="http://schemas.openxmlformats.org/officeDocument/2006/relationships/hyperlink" Target="http://online.zakon.kz/Document/?doc_id=36493394" TargetMode="External"/><Relationship Id="rId107" Type="http://schemas.openxmlformats.org/officeDocument/2006/relationships/hyperlink" Target="http://online.zakon.kz/Document/?doc_id=32373726" TargetMode="External"/><Relationship Id="rId454" Type="http://schemas.openxmlformats.org/officeDocument/2006/relationships/hyperlink" Target="http://online.zakon.kz/Document/?doc_id=1008032" TargetMode="External"/><Relationship Id="rId661" Type="http://schemas.openxmlformats.org/officeDocument/2006/relationships/hyperlink" Target="http://online.zakon.kz/Document/?doc_id=31610108" TargetMode="External"/><Relationship Id="rId759" Type="http://schemas.openxmlformats.org/officeDocument/2006/relationships/hyperlink" Target="http://online.zakon.kz/Document/?doc_id=33655342" TargetMode="External"/><Relationship Id="rId966" Type="http://schemas.openxmlformats.org/officeDocument/2006/relationships/hyperlink" Target="http://online.zakon.kz/Document/?doc_id=33655342" TargetMode="External"/><Relationship Id="rId11" Type="http://schemas.openxmlformats.org/officeDocument/2006/relationships/hyperlink" Target="http://online.zakon.kz/Document/?doc_id=37319086" TargetMode="External"/><Relationship Id="rId314" Type="http://schemas.openxmlformats.org/officeDocument/2006/relationships/hyperlink" Target="http://online.zakon.kz/Document/?doc_id=31577399" TargetMode="External"/><Relationship Id="rId398" Type="http://schemas.openxmlformats.org/officeDocument/2006/relationships/hyperlink" Target="http://online.zakon.kz/Document/?doc_id=31610108" TargetMode="External"/><Relationship Id="rId521" Type="http://schemas.openxmlformats.org/officeDocument/2006/relationships/hyperlink" Target="http://online.zakon.kz/Document/?doc_id=31645319" TargetMode="External"/><Relationship Id="rId619" Type="http://schemas.openxmlformats.org/officeDocument/2006/relationships/hyperlink" Target="http://online.zakon.kz/Document/?doc_id=31638459" TargetMode="External"/><Relationship Id="rId1151" Type="http://schemas.openxmlformats.org/officeDocument/2006/relationships/hyperlink" Target="http://online.zakon.kz/Document/?doc_id=31638459" TargetMode="External"/><Relationship Id="rId1249" Type="http://schemas.openxmlformats.org/officeDocument/2006/relationships/hyperlink" Target="http://online.zakon.kz/Document/?doc_id=31234212" TargetMode="External"/><Relationship Id="rId95" Type="http://schemas.openxmlformats.org/officeDocument/2006/relationships/hyperlink" Target="http://online.zakon.kz/Document/?doc_id=31624683" TargetMode="External"/><Relationship Id="rId160" Type="http://schemas.openxmlformats.org/officeDocument/2006/relationships/hyperlink" Target="http://online.zakon.kz/Document/?doc_id=31577399" TargetMode="External"/><Relationship Id="rId826" Type="http://schemas.openxmlformats.org/officeDocument/2006/relationships/hyperlink" Target="http://online.zakon.kz/Document/?doc_id=32471354" TargetMode="External"/><Relationship Id="rId1011" Type="http://schemas.openxmlformats.org/officeDocument/2006/relationships/hyperlink" Target="http://online.zakon.kz/Document/?doc_id=31610108" TargetMode="External"/><Relationship Id="rId1109" Type="http://schemas.openxmlformats.org/officeDocument/2006/relationships/hyperlink" Target="http://online.zakon.kz/Document/?doc_id=31645319" TargetMode="External"/><Relationship Id="rId258" Type="http://schemas.openxmlformats.org/officeDocument/2006/relationships/hyperlink" Target="http://online.zakon.kz/Document/?doc_id=35287197" TargetMode="External"/><Relationship Id="rId465" Type="http://schemas.openxmlformats.org/officeDocument/2006/relationships/hyperlink" Target="http://online.zakon.kz/Document/?doc_id=31575252" TargetMode="External"/><Relationship Id="rId672" Type="http://schemas.openxmlformats.org/officeDocument/2006/relationships/hyperlink" Target="http://online.zakon.kz/Document/?doc_id=31609276" TargetMode="External"/><Relationship Id="rId1095" Type="http://schemas.openxmlformats.org/officeDocument/2006/relationships/hyperlink" Target="http://online.zakon.kz/Document/?doc_id=31061075" TargetMode="External"/><Relationship Id="rId22" Type="http://schemas.openxmlformats.org/officeDocument/2006/relationships/hyperlink" Target="http://online.zakon.kz/Document/?doc_id=30916704" TargetMode="External"/><Relationship Id="rId118" Type="http://schemas.openxmlformats.org/officeDocument/2006/relationships/hyperlink" Target="http://online.zakon.kz/Document/?doc_id=31626540" TargetMode="External"/><Relationship Id="rId325" Type="http://schemas.openxmlformats.org/officeDocument/2006/relationships/hyperlink" Target="http://online.zakon.kz/Document/?doc_id=31311218" TargetMode="External"/><Relationship Id="rId532" Type="http://schemas.openxmlformats.org/officeDocument/2006/relationships/hyperlink" Target="http://online.zakon.kz/Document/?doc_id=31638459" TargetMode="External"/><Relationship Id="rId977" Type="http://schemas.openxmlformats.org/officeDocument/2006/relationships/hyperlink" Target="http://online.zakon.kz/Document/?doc_id=31638459" TargetMode="External"/><Relationship Id="rId1162" Type="http://schemas.openxmlformats.org/officeDocument/2006/relationships/hyperlink" Target="http://online.zakon.kz/Document/?doc_id=31574644" TargetMode="External"/><Relationship Id="rId171" Type="http://schemas.openxmlformats.org/officeDocument/2006/relationships/hyperlink" Target="http://online.zakon.kz/Document/?doc_id=31566551" TargetMode="External"/><Relationship Id="rId837" Type="http://schemas.openxmlformats.org/officeDocument/2006/relationships/hyperlink" Target="http://online.zakon.kz/Document/?doc_id=33655342" TargetMode="External"/><Relationship Id="rId1022" Type="http://schemas.openxmlformats.org/officeDocument/2006/relationships/hyperlink" Target="http://online.zakon.kz/Document/?doc_id=31609276" TargetMode="External"/><Relationship Id="rId269" Type="http://schemas.openxmlformats.org/officeDocument/2006/relationships/hyperlink" Target="http://online.zakon.kz/Document/?doc_id=31432329" TargetMode="External"/><Relationship Id="rId476" Type="http://schemas.openxmlformats.org/officeDocument/2006/relationships/hyperlink" Target="http://online.zakon.kz/Document/?doc_id=31577399" TargetMode="External"/><Relationship Id="rId683" Type="http://schemas.openxmlformats.org/officeDocument/2006/relationships/hyperlink" Target="http://online.zakon.kz/Document/?doc_id=31061091" TargetMode="External"/><Relationship Id="rId890" Type="http://schemas.openxmlformats.org/officeDocument/2006/relationships/hyperlink" Target="http://online.zakon.kz/Document/?doc_id=37938394" TargetMode="External"/><Relationship Id="rId904" Type="http://schemas.openxmlformats.org/officeDocument/2006/relationships/hyperlink" Target="http://online.zakon.kz/Document/?doc_id=31638459" TargetMode="External"/><Relationship Id="rId33" Type="http://schemas.openxmlformats.org/officeDocument/2006/relationships/hyperlink" Target="http://online.zakon.kz/Document/?doc_id=31624724" TargetMode="External"/><Relationship Id="rId129" Type="http://schemas.openxmlformats.org/officeDocument/2006/relationships/hyperlink" Target="http://online.zakon.kz/Document/?doc_id=31638459" TargetMode="External"/><Relationship Id="rId336" Type="http://schemas.openxmlformats.org/officeDocument/2006/relationships/hyperlink" Target="http://online.zakon.kz/Document/?doc_id=33655342" TargetMode="External"/><Relationship Id="rId543" Type="http://schemas.openxmlformats.org/officeDocument/2006/relationships/hyperlink" Target="http://online.zakon.kz/Document/?doc_id=32257704" TargetMode="External"/><Relationship Id="rId988" Type="http://schemas.openxmlformats.org/officeDocument/2006/relationships/hyperlink" Target="http://online.zakon.kz/Document/?doc_id=31416202" TargetMode="External"/><Relationship Id="rId1173" Type="http://schemas.openxmlformats.org/officeDocument/2006/relationships/hyperlink" Target="http://online.zakon.kz/Document/?doc_id=34488696" TargetMode="External"/><Relationship Id="rId182" Type="http://schemas.openxmlformats.org/officeDocument/2006/relationships/hyperlink" Target="http://online.zakon.kz/Document/?doc_id=31624683" TargetMode="External"/><Relationship Id="rId403" Type="http://schemas.openxmlformats.org/officeDocument/2006/relationships/hyperlink" Target="http://online.zakon.kz/Document/?doc_id=31432311" TargetMode="External"/><Relationship Id="rId750" Type="http://schemas.openxmlformats.org/officeDocument/2006/relationships/hyperlink" Target="http://online.zakon.kz/Document/?doc_id=32471354" TargetMode="External"/><Relationship Id="rId848" Type="http://schemas.openxmlformats.org/officeDocument/2006/relationships/hyperlink" Target="http://online.zakon.kz/Document/?doc_id=35287197" TargetMode="External"/><Relationship Id="rId1033" Type="http://schemas.openxmlformats.org/officeDocument/2006/relationships/hyperlink" Target="http://online.zakon.kz/Document/?doc_id=30482970" TargetMode="External"/><Relationship Id="rId487" Type="http://schemas.openxmlformats.org/officeDocument/2006/relationships/hyperlink" Target="http://online.zakon.kz/Document/?doc_id=31207262" TargetMode="External"/><Relationship Id="rId610" Type="http://schemas.openxmlformats.org/officeDocument/2006/relationships/hyperlink" Target="http://online.zakon.kz/Document/?doc_id=35287197" TargetMode="External"/><Relationship Id="rId694" Type="http://schemas.openxmlformats.org/officeDocument/2006/relationships/hyperlink" Target="http://online.zakon.kz/Document/?doc_id=35287197" TargetMode="External"/><Relationship Id="rId708" Type="http://schemas.openxmlformats.org/officeDocument/2006/relationships/hyperlink" Target="http://online.zakon.kz/Document/?doc_id=35287197" TargetMode="External"/><Relationship Id="rId915" Type="http://schemas.openxmlformats.org/officeDocument/2006/relationships/hyperlink" Target="http://online.zakon.kz/Document/?doc_id=37209915" TargetMode="External"/><Relationship Id="rId1240" Type="http://schemas.openxmlformats.org/officeDocument/2006/relationships/hyperlink" Target="http://online.zakon.kz/Document/?doc_id=34933247" TargetMode="External"/><Relationship Id="rId347" Type="http://schemas.openxmlformats.org/officeDocument/2006/relationships/hyperlink" Target="http://online.zakon.kz/Document/?doc_id=31577399" TargetMode="External"/><Relationship Id="rId999" Type="http://schemas.openxmlformats.org/officeDocument/2006/relationships/hyperlink" Target="http://online.zakon.kz/Document/?doc_id=33655342" TargetMode="External"/><Relationship Id="rId1100" Type="http://schemas.openxmlformats.org/officeDocument/2006/relationships/hyperlink" Target="http://online.zakon.kz/Document/?doc_id=30755133" TargetMode="External"/><Relationship Id="rId1184" Type="http://schemas.openxmlformats.org/officeDocument/2006/relationships/hyperlink" Target="http://online.zakon.kz/Document/?doc_id=31025539" TargetMode="External"/><Relationship Id="rId44" Type="http://schemas.openxmlformats.org/officeDocument/2006/relationships/hyperlink" Target="http://online.zakon.kz/Document/?doc_id=31624683" TargetMode="External"/><Relationship Id="rId554" Type="http://schemas.openxmlformats.org/officeDocument/2006/relationships/hyperlink" Target="http://online.zakon.kz/Document/?doc_id=30157501" TargetMode="External"/><Relationship Id="rId761" Type="http://schemas.openxmlformats.org/officeDocument/2006/relationships/hyperlink" Target="http://online.zakon.kz/Document/?doc_id=33655342" TargetMode="External"/><Relationship Id="rId859" Type="http://schemas.openxmlformats.org/officeDocument/2006/relationships/hyperlink" Target="http://online.zakon.kz/Document/?doc_id=35287197" TargetMode="External"/><Relationship Id="rId193" Type="http://schemas.openxmlformats.org/officeDocument/2006/relationships/hyperlink" Target="http://online.zakon.kz/Document/?doc_id=31381717" TargetMode="External"/><Relationship Id="rId207" Type="http://schemas.openxmlformats.org/officeDocument/2006/relationships/hyperlink" Target="http://online.zakon.kz/Document/?doc_id=35287197" TargetMode="External"/><Relationship Id="rId414" Type="http://schemas.openxmlformats.org/officeDocument/2006/relationships/hyperlink" Target="http://online.zakon.kz/Document/?doc_id=1008032" TargetMode="External"/><Relationship Id="rId498" Type="http://schemas.openxmlformats.org/officeDocument/2006/relationships/hyperlink" Target="http://online.zakon.kz/Document/?doc_id=31310967" TargetMode="External"/><Relationship Id="rId621" Type="http://schemas.openxmlformats.org/officeDocument/2006/relationships/hyperlink" Target="http://online.zakon.kz/Document/?doc_id=33655342" TargetMode="External"/><Relationship Id="rId1044" Type="http://schemas.openxmlformats.org/officeDocument/2006/relationships/hyperlink" Target="http://online.zakon.kz/Document/?doc_id=31207316" TargetMode="External"/><Relationship Id="rId1251" Type="http://schemas.openxmlformats.org/officeDocument/2006/relationships/hyperlink" Target="http://online.zakon.kz/Document/?doc_id=33655342" TargetMode="External"/><Relationship Id="rId260" Type="http://schemas.openxmlformats.org/officeDocument/2006/relationships/hyperlink" Target="http://online.zakon.kz/Document/?doc_id=1006061" TargetMode="External"/><Relationship Id="rId719" Type="http://schemas.openxmlformats.org/officeDocument/2006/relationships/hyperlink" Target="http://online.zakon.kz/Document/?doc_id=35287197" TargetMode="External"/><Relationship Id="rId926" Type="http://schemas.openxmlformats.org/officeDocument/2006/relationships/hyperlink" Target="http://online.zakon.kz/Document/?doc_id=31609276" TargetMode="External"/><Relationship Id="rId1111" Type="http://schemas.openxmlformats.org/officeDocument/2006/relationships/hyperlink" Target="http://online.zakon.kz/Document/?doc_id=31645319" TargetMode="External"/><Relationship Id="rId55" Type="http://schemas.openxmlformats.org/officeDocument/2006/relationships/hyperlink" Target="http://online.zakon.kz/Document/?doc_id=1005029" TargetMode="External"/><Relationship Id="rId120" Type="http://schemas.openxmlformats.org/officeDocument/2006/relationships/hyperlink" Target="http://online.zakon.kz/Document/?doc_id=31575506" TargetMode="External"/><Relationship Id="rId358" Type="http://schemas.openxmlformats.org/officeDocument/2006/relationships/hyperlink" Target="http://online.zakon.kz/Document/?doc_id=31577399" TargetMode="External"/><Relationship Id="rId565" Type="http://schemas.openxmlformats.org/officeDocument/2006/relationships/hyperlink" Target="http://online.zakon.kz/Document/?doc_id=31645319" TargetMode="External"/><Relationship Id="rId772" Type="http://schemas.openxmlformats.org/officeDocument/2006/relationships/hyperlink" Target="http://online.zakon.kz/Document/?doc_id=33655342" TargetMode="External"/><Relationship Id="rId1195" Type="http://schemas.openxmlformats.org/officeDocument/2006/relationships/hyperlink" Target="http://online.zakon.kz/Document/?doc_id=31609276" TargetMode="External"/><Relationship Id="rId1209" Type="http://schemas.openxmlformats.org/officeDocument/2006/relationships/hyperlink" Target="http://online.zakon.kz/Document/?doc_id=31025539" TargetMode="External"/><Relationship Id="rId218" Type="http://schemas.openxmlformats.org/officeDocument/2006/relationships/hyperlink" Target="http://online.zakon.kz/Document/?doc_id=30776065" TargetMode="External"/><Relationship Id="rId425" Type="http://schemas.openxmlformats.org/officeDocument/2006/relationships/hyperlink" Target="http://online.zakon.kz/Document/?doc_id=35287197" TargetMode="External"/><Relationship Id="rId632" Type="http://schemas.openxmlformats.org/officeDocument/2006/relationships/hyperlink" Target="http://online.zakon.kz/Document/?doc_id=32910210" TargetMode="External"/><Relationship Id="rId1055" Type="http://schemas.openxmlformats.org/officeDocument/2006/relationships/hyperlink" Target="http://online.zakon.kz/Document/?doc_id=30366217" TargetMode="External"/><Relationship Id="rId1262" Type="http://schemas.openxmlformats.org/officeDocument/2006/relationships/hyperlink" Target="http://online.zakon.kz/Document/?doc_id=30773279" TargetMode="External"/><Relationship Id="rId271" Type="http://schemas.openxmlformats.org/officeDocument/2006/relationships/hyperlink" Target="http://online.zakon.kz/Document/?doc_id=38028343" TargetMode="External"/><Relationship Id="rId937" Type="http://schemas.openxmlformats.org/officeDocument/2006/relationships/hyperlink" Target="http://online.zakon.kz/Document/?doc_id=39025340" TargetMode="External"/><Relationship Id="rId1122" Type="http://schemas.openxmlformats.org/officeDocument/2006/relationships/hyperlink" Target="http://online.zakon.kz/Document/?doc_id=35287197" TargetMode="External"/><Relationship Id="rId66" Type="http://schemas.openxmlformats.org/officeDocument/2006/relationships/hyperlink" Target="http://online.zakon.kz/Document/?doc_id=35287197" TargetMode="External"/><Relationship Id="rId131" Type="http://schemas.openxmlformats.org/officeDocument/2006/relationships/hyperlink" Target="http://online.zakon.kz/Document/?doc_id=31071466" TargetMode="External"/><Relationship Id="rId369" Type="http://schemas.openxmlformats.org/officeDocument/2006/relationships/hyperlink" Target="http://online.zakon.kz/Document/?doc_id=32257704" TargetMode="External"/><Relationship Id="rId576" Type="http://schemas.openxmlformats.org/officeDocument/2006/relationships/hyperlink" Target="http://online.zakon.kz/Document/?doc_id=31645319" TargetMode="External"/><Relationship Id="rId783" Type="http://schemas.openxmlformats.org/officeDocument/2006/relationships/hyperlink" Target="http://online.zakon.kz/Document/?doc_id=30381446" TargetMode="External"/><Relationship Id="rId990" Type="http://schemas.openxmlformats.org/officeDocument/2006/relationships/hyperlink" Target="http://online.zakon.kz/Document/?doc_id=31645319" TargetMode="External"/><Relationship Id="rId229" Type="http://schemas.openxmlformats.org/officeDocument/2006/relationships/hyperlink" Target="http://online.zakon.kz/Document/?doc_id=31311025" TargetMode="External"/><Relationship Id="rId436" Type="http://schemas.openxmlformats.org/officeDocument/2006/relationships/hyperlink" Target="http://online.zakon.kz/Document/?doc_id=31645319" TargetMode="External"/><Relationship Id="rId643" Type="http://schemas.openxmlformats.org/officeDocument/2006/relationships/hyperlink" Target="http://online.zakon.kz/Document/?doc_id=32910210" TargetMode="External"/><Relationship Id="rId1066" Type="http://schemas.openxmlformats.org/officeDocument/2006/relationships/hyperlink" Target="http://online.zakon.kz/Document/?doc_id=35287197" TargetMode="External"/><Relationship Id="rId1273" Type="http://schemas.openxmlformats.org/officeDocument/2006/relationships/hyperlink" Target="http://online.zakon.kz/Document/?doc_id=30773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164122</Words>
  <Characters>935500</Characters>
  <Application>Microsoft Office Word</Application>
  <DocSecurity>0</DocSecurity>
  <Lines>7795</Lines>
  <Paragraphs>2194</Paragraphs>
  <ScaleCrop>false</ScaleCrop>
  <Company>SPecialiST RePack</Company>
  <LinksUpToDate>false</LinksUpToDate>
  <CharactersWithSpaces>1097428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30 июня 2010 года № 296-IV «О таможенном деле в Республике Казахстан» (Таможенный кодекс) (с изменениями и дополнениями по состоянию на 25.12.2017 г.) (утратил силу) (©Paragraph 2024)</dc:title>
  <dc:subject/>
  <dc:creator>Сергей Мельников</dc:creator>
  <cp:keywords/>
  <dc:description/>
  <cp:lastModifiedBy>Сергей Мельников</cp:lastModifiedBy>
  <cp:revision>2</cp:revision>
  <dcterms:created xsi:type="dcterms:W3CDTF">2024-06-01T18:55:00Z</dcterms:created>
  <dcterms:modified xsi:type="dcterms:W3CDTF">2024-06-01T18:55:00Z</dcterms:modified>
</cp:coreProperties>
</file>