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23CF1" w14:textId="5AFE77E3" w:rsidR="000D64C2" w:rsidRPr="005B612C" w:rsidRDefault="00E155CD" w:rsidP="00CF1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0D64C2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нвестиционн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ые планы АО «УМЗ</w:t>
      </w:r>
      <w:r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</w:t>
      </w:r>
      <w:r w:rsidR="00183243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4A1E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="005C57EB" w:rsidRPr="005B61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5C57EB" w:rsidRPr="005B612C" w14:paraId="7D58D256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71D8B9CC" w14:textId="77777777" w:rsidR="005C57EB" w:rsidRPr="005B612C" w:rsidRDefault="005C57EB" w:rsidP="00B1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56" w:type="dxa"/>
          </w:tcPr>
          <w:p w14:paraId="225CB58E" w14:textId="77777777" w:rsidR="00B80A70" w:rsidRPr="005B612C" w:rsidRDefault="00B80A70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затраты, </w:t>
            </w:r>
          </w:p>
          <w:p w14:paraId="59ADD888" w14:textId="77777777" w:rsidR="005C57EB" w:rsidRPr="005B612C" w:rsidRDefault="007F384A" w:rsidP="00B80A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r w:rsidR="001F6266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80A70"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тенге без НДС</w:t>
            </w:r>
          </w:p>
        </w:tc>
      </w:tr>
      <w:tr w:rsidR="005C57EB" w:rsidRPr="005B612C" w14:paraId="1E97D7DA" w14:textId="77777777" w:rsidTr="00B80A70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538A33E3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Инвестиции АО «УМЗ», всего</w:t>
            </w:r>
          </w:p>
        </w:tc>
        <w:tc>
          <w:tcPr>
            <w:tcW w:w="3556" w:type="dxa"/>
            <w:vAlign w:val="center"/>
          </w:tcPr>
          <w:p w14:paraId="77F57509" w14:textId="6A277830" w:rsidR="005C57EB" w:rsidRPr="005B612C" w:rsidRDefault="004A1EC1" w:rsidP="00256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4 754</w:t>
            </w:r>
          </w:p>
        </w:tc>
      </w:tr>
      <w:tr w:rsidR="005C57EB" w:rsidRPr="005B612C" w14:paraId="2ED6E89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2408A28" w14:textId="77777777" w:rsidR="005C57EB" w:rsidRPr="005B612C" w:rsidRDefault="005C57EB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В том числе:</w:t>
            </w:r>
          </w:p>
          <w:p w14:paraId="4100F0B4" w14:textId="77777777" w:rsidR="005C57EB" w:rsidRPr="005B612C" w:rsidRDefault="00256CAA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3556" w:type="dxa"/>
            <w:vAlign w:val="center"/>
          </w:tcPr>
          <w:p w14:paraId="5C1F10DD" w14:textId="54374D38" w:rsidR="00B80A70" w:rsidRPr="005B612C" w:rsidRDefault="004A1EC1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4 381</w:t>
            </w:r>
          </w:p>
        </w:tc>
      </w:tr>
      <w:tr w:rsidR="00C36F67" w:rsidRPr="005B612C" w14:paraId="39E83762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B68E43B" w14:textId="587639D2" w:rsidR="00C36F67" w:rsidRPr="005B612C" w:rsidRDefault="00C36F67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Нематериальные а</w:t>
            </w:r>
            <w:r w:rsidR="008A76E1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ктивы</w:t>
            </w:r>
          </w:p>
        </w:tc>
        <w:tc>
          <w:tcPr>
            <w:tcW w:w="3556" w:type="dxa"/>
            <w:vAlign w:val="center"/>
          </w:tcPr>
          <w:p w14:paraId="220877CA" w14:textId="295345D9" w:rsidR="00C36F67" w:rsidRDefault="00EF6E5F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</w:tr>
      <w:tr w:rsidR="00EF6E5F" w:rsidRPr="005B612C" w14:paraId="6B286906" w14:textId="77777777" w:rsidTr="00B80A70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554541A" w14:textId="1E5DA129" w:rsidR="00EF6E5F" w:rsidRDefault="00EF6E5F" w:rsidP="00B80A7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EF6E5F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Оценочные и разведочные работы</w:t>
            </w:r>
          </w:p>
        </w:tc>
        <w:tc>
          <w:tcPr>
            <w:tcW w:w="3556" w:type="dxa"/>
            <w:vAlign w:val="center"/>
          </w:tcPr>
          <w:p w14:paraId="6F2B4CA6" w14:textId="1D5376F9" w:rsidR="00EF6E5F" w:rsidRDefault="00EF6E5F" w:rsidP="001F62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347</w:t>
            </w:r>
          </w:p>
        </w:tc>
      </w:tr>
    </w:tbl>
    <w:p w14:paraId="05A4ED4D" w14:textId="6462ABB4" w:rsidR="003765F7" w:rsidRPr="005B612C" w:rsidRDefault="005C57EB" w:rsidP="00240D56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E155CD"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EF6E5F">
        <w:rPr>
          <w:rFonts w:ascii="Times New Roman" w:hAnsi="Times New Roman" w:cs="Times New Roman"/>
          <w:sz w:val="24"/>
          <w:szCs w:val="24"/>
        </w:rPr>
        <w:t>5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год</w:t>
      </w:r>
      <w:r w:rsidRPr="005B612C">
        <w:rPr>
          <w:rFonts w:ascii="Times New Roman" w:hAnsi="Times New Roman" w:cs="Times New Roman"/>
          <w:sz w:val="24"/>
          <w:szCs w:val="24"/>
        </w:rPr>
        <w:t>у</w:t>
      </w:r>
      <w:r w:rsidR="00E155CD" w:rsidRPr="005B612C">
        <w:rPr>
          <w:rFonts w:ascii="Times New Roman" w:hAnsi="Times New Roman" w:cs="Times New Roman"/>
          <w:sz w:val="24"/>
          <w:szCs w:val="24"/>
        </w:rPr>
        <w:t xml:space="preserve"> АО «УМЗ» планирует</w:t>
      </w:r>
      <w:r w:rsidR="00EC7AE4" w:rsidRPr="005B612C">
        <w:rPr>
          <w:rFonts w:ascii="Times New Roman" w:hAnsi="Times New Roman" w:cs="Times New Roman"/>
          <w:sz w:val="24"/>
          <w:szCs w:val="24"/>
        </w:rPr>
        <w:t xml:space="preserve"> инвестировать </w:t>
      </w:r>
      <w:r w:rsidR="00EF6E5F">
        <w:rPr>
          <w:rFonts w:ascii="Times New Roman" w:hAnsi="Times New Roman" w:cs="Times New Roman"/>
          <w:sz w:val="24"/>
          <w:szCs w:val="24"/>
        </w:rPr>
        <w:t>4 754</w:t>
      </w: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7F384A" w:rsidRPr="005B612C">
        <w:rPr>
          <w:rFonts w:ascii="Times New Roman" w:hAnsi="Times New Roman" w:cs="Times New Roman"/>
          <w:sz w:val="24"/>
          <w:szCs w:val="24"/>
        </w:rPr>
        <w:t>млн</w:t>
      </w:r>
      <w:r w:rsidR="00EC7AE4" w:rsidRPr="005B612C">
        <w:rPr>
          <w:rFonts w:ascii="Times New Roman" w:hAnsi="Times New Roman" w:cs="Times New Roman"/>
          <w:sz w:val="24"/>
          <w:szCs w:val="24"/>
        </w:rPr>
        <w:t>. тенге</w:t>
      </w:r>
      <w:r w:rsidR="000E459B" w:rsidRPr="005B612C">
        <w:rPr>
          <w:rFonts w:ascii="Times New Roman" w:hAnsi="Times New Roman" w:cs="Times New Roman"/>
          <w:sz w:val="24"/>
          <w:szCs w:val="24"/>
        </w:rPr>
        <w:t xml:space="preserve">. </w:t>
      </w:r>
      <w:r w:rsidR="001F6266" w:rsidRPr="005B612C">
        <w:rPr>
          <w:rFonts w:ascii="Times New Roman" w:hAnsi="Times New Roman" w:cs="Times New Roman"/>
          <w:sz w:val="24"/>
          <w:szCs w:val="24"/>
        </w:rPr>
        <w:t>Сводный план инвестиций</w:t>
      </w:r>
      <w:r w:rsidR="002E615B" w:rsidRPr="005B612C">
        <w:rPr>
          <w:rFonts w:ascii="Times New Roman" w:hAnsi="Times New Roman" w:cs="Times New Roman"/>
          <w:sz w:val="24"/>
          <w:szCs w:val="24"/>
        </w:rPr>
        <w:t xml:space="preserve"> АО «УМЗ» на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EF6E5F">
        <w:rPr>
          <w:rFonts w:ascii="Times New Roman" w:hAnsi="Times New Roman" w:cs="Times New Roman"/>
          <w:sz w:val="24"/>
          <w:szCs w:val="24"/>
        </w:rPr>
        <w:t>5</w:t>
      </w:r>
      <w:r w:rsidR="001F6266" w:rsidRPr="005B612C">
        <w:rPr>
          <w:rFonts w:ascii="Times New Roman" w:hAnsi="Times New Roman" w:cs="Times New Roman"/>
          <w:sz w:val="24"/>
          <w:szCs w:val="24"/>
        </w:rPr>
        <w:t xml:space="preserve"> год </w:t>
      </w:r>
      <w:r w:rsidR="00325B32" w:rsidRPr="00325B32">
        <w:rPr>
          <w:rFonts w:ascii="Times New Roman" w:hAnsi="Times New Roman" w:cs="Times New Roman"/>
          <w:sz w:val="24"/>
          <w:szCs w:val="24"/>
        </w:rPr>
        <w:t>утвержден Решением Совета директоров АО «УМЗ» № 1</w:t>
      </w:r>
      <w:r w:rsidR="00BD0937">
        <w:rPr>
          <w:rFonts w:ascii="Times New Roman" w:hAnsi="Times New Roman" w:cs="Times New Roman"/>
          <w:sz w:val="24"/>
          <w:szCs w:val="24"/>
        </w:rPr>
        <w:t>7</w:t>
      </w:r>
      <w:r w:rsidR="00325B32" w:rsidRPr="00325B32">
        <w:rPr>
          <w:rFonts w:ascii="Times New Roman" w:hAnsi="Times New Roman" w:cs="Times New Roman"/>
          <w:sz w:val="24"/>
          <w:szCs w:val="24"/>
        </w:rPr>
        <w:t xml:space="preserve"> от </w:t>
      </w:r>
      <w:r w:rsidR="00BD0937">
        <w:rPr>
          <w:rFonts w:ascii="Times New Roman" w:hAnsi="Times New Roman" w:cs="Times New Roman"/>
          <w:sz w:val="24"/>
          <w:szCs w:val="24"/>
        </w:rPr>
        <w:t>2</w:t>
      </w:r>
      <w:r w:rsidR="00325B32">
        <w:rPr>
          <w:rFonts w:ascii="Times New Roman" w:hAnsi="Times New Roman" w:cs="Times New Roman"/>
          <w:sz w:val="24"/>
          <w:szCs w:val="24"/>
        </w:rPr>
        <w:t>9</w:t>
      </w:r>
      <w:r w:rsidR="00325B32" w:rsidRPr="00325B32">
        <w:rPr>
          <w:rFonts w:ascii="Times New Roman" w:hAnsi="Times New Roman" w:cs="Times New Roman"/>
          <w:sz w:val="24"/>
          <w:szCs w:val="24"/>
        </w:rPr>
        <w:t xml:space="preserve"> </w:t>
      </w:r>
      <w:r w:rsidR="00BD0937">
        <w:rPr>
          <w:rFonts w:ascii="Times New Roman" w:hAnsi="Times New Roman" w:cs="Times New Roman"/>
          <w:sz w:val="24"/>
          <w:szCs w:val="24"/>
        </w:rPr>
        <w:t>ноября</w:t>
      </w:r>
      <w:r w:rsidR="00325B32" w:rsidRPr="00325B32">
        <w:rPr>
          <w:rFonts w:ascii="Times New Roman" w:hAnsi="Times New Roman" w:cs="Times New Roman"/>
          <w:sz w:val="24"/>
          <w:szCs w:val="24"/>
        </w:rPr>
        <w:t xml:space="preserve"> 202</w:t>
      </w:r>
      <w:r w:rsidR="00BD0937">
        <w:rPr>
          <w:rFonts w:ascii="Times New Roman" w:hAnsi="Times New Roman" w:cs="Times New Roman"/>
          <w:sz w:val="24"/>
          <w:szCs w:val="24"/>
        </w:rPr>
        <w:t>5</w:t>
      </w:r>
      <w:r w:rsidR="00325B32" w:rsidRPr="00325B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33068A8" w14:textId="77777777" w:rsidR="00473CFE" w:rsidRPr="005B612C" w:rsidRDefault="00473CFE" w:rsidP="00240D56">
      <w:pPr>
        <w:spacing w:before="240" w:after="12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5B612C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Капитальные вложения</w:t>
      </w:r>
    </w:p>
    <w:p w14:paraId="6A03F032" w14:textId="50DA3D10" w:rsidR="007E4239" w:rsidRDefault="00502276" w:rsidP="00B80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2C">
        <w:rPr>
          <w:rFonts w:ascii="Times New Roman" w:hAnsi="Times New Roman" w:cs="Times New Roman"/>
          <w:sz w:val="24"/>
          <w:szCs w:val="24"/>
        </w:rPr>
        <w:t>В 20</w:t>
      </w:r>
      <w:r w:rsidR="00183243" w:rsidRPr="005B612C">
        <w:rPr>
          <w:rFonts w:ascii="Times New Roman" w:hAnsi="Times New Roman" w:cs="Times New Roman"/>
          <w:sz w:val="24"/>
          <w:szCs w:val="24"/>
        </w:rPr>
        <w:t>2</w:t>
      </w:r>
      <w:r w:rsidR="00BD0937">
        <w:rPr>
          <w:rFonts w:ascii="Times New Roman" w:hAnsi="Times New Roman" w:cs="Times New Roman"/>
          <w:sz w:val="24"/>
          <w:szCs w:val="24"/>
        </w:rPr>
        <w:t xml:space="preserve">5 </w:t>
      </w:r>
      <w:r w:rsidRPr="005B612C">
        <w:rPr>
          <w:rFonts w:ascii="Times New Roman" w:hAnsi="Times New Roman" w:cs="Times New Roman"/>
          <w:sz w:val="24"/>
          <w:szCs w:val="24"/>
        </w:rPr>
        <w:t xml:space="preserve">году </w:t>
      </w:r>
      <w:r w:rsidR="00745813">
        <w:rPr>
          <w:rFonts w:ascii="Times New Roman" w:hAnsi="Times New Roman" w:cs="Times New Roman"/>
          <w:sz w:val="24"/>
          <w:szCs w:val="24"/>
        </w:rPr>
        <w:t>доля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капитал</w:t>
      </w:r>
      <w:r w:rsidR="0027765B" w:rsidRPr="005B612C">
        <w:rPr>
          <w:rFonts w:ascii="Times New Roman" w:hAnsi="Times New Roman" w:cs="Times New Roman"/>
          <w:sz w:val="24"/>
          <w:szCs w:val="24"/>
        </w:rPr>
        <w:t>ьны</w:t>
      </w:r>
      <w:r w:rsidR="00745813">
        <w:rPr>
          <w:rFonts w:ascii="Times New Roman" w:hAnsi="Times New Roman" w:cs="Times New Roman"/>
          <w:sz w:val="24"/>
          <w:szCs w:val="24"/>
        </w:rPr>
        <w:t>х</w:t>
      </w:r>
      <w:r w:rsidR="0027765B" w:rsidRPr="005B612C">
        <w:rPr>
          <w:rFonts w:ascii="Times New Roman" w:hAnsi="Times New Roman" w:cs="Times New Roman"/>
          <w:sz w:val="24"/>
          <w:szCs w:val="24"/>
        </w:rPr>
        <w:t xml:space="preserve"> </w:t>
      </w:r>
      <w:r w:rsidR="00582382" w:rsidRPr="005B612C">
        <w:rPr>
          <w:rFonts w:ascii="Times New Roman" w:hAnsi="Times New Roman" w:cs="Times New Roman"/>
          <w:sz w:val="24"/>
          <w:szCs w:val="24"/>
        </w:rPr>
        <w:t>вложени</w:t>
      </w:r>
      <w:r w:rsidR="00745813">
        <w:rPr>
          <w:rFonts w:ascii="Times New Roman" w:hAnsi="Times New Roman" w:cs="Times New Roman"/>
          <w:sz w:val="24"/>
          <w:szCs w:val="24"/>
        </w:rPr>
        <w:t>й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в </w:t>
      </w:r>
      <w:r w:rsidR="00B86E5C">
        <w:rPr>
          <w:rFonts w:ascii="Times New Roman" w:hAnsi="Times New Roman" w:cs="Times New Roman"/>
          <w:sz w:val="24"/>
          <w:szCs w:val="24"/>
        </w:rPr>
        <w:t>матер</w:t>
      </w:r>
      <w:r w:rsidR="0011777B">
        <w:rPr>
          <w:rFonts w:ascii="Times New Roman" w:hAnsi="Times New Roman" w:cs="Times New Roman"/>
          <w:sz w:val="24"/>
          <w:szCs w:val="24"/>
        </w:rPr>
        <w:t>и</w:t>
      </w:r>
      <w:r w:rsidR="00B86E5C">
        <w:rPr>
          <w:rFonts w:ascii="Times New Roman" w:hAnsi="Times New Roman" w:cs="Times New Roman"/>
          <w:sz w:val="24"/>
          <w:szCs w:val="24"/>
        </w:rPr>
        <w:t xml:space="preserve">альный </w:t>
      </w:r>
      <w:r w:rsidR="00582382" w:rsidRPr="005B612C">
        <w:rPr>
          <w:rFonts w:ascii="Times New Roman" w:hAnsi="Times New Roman" w:cs="Times New Roman"/>
          <w:sz w:val="24"/>
          <w:szCs w:val="24"/>
        </w:rPr>
        <w:t>основной капитал АО «УМЗ» и его дочерн</w:t>
      </w:r>
      <w:r w:rsidR="0011777B">
        <w:rPr>
          <w:rFonts w:ascii="Times New Roman" w:hAnsi="Times New Roman" w:cs="Times New Roman"/>
          <w:sz w:val="24"/>
          <w:szCs w:val="24"/>
        </w:rPr>
        <w:t>ие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83318">
        <w:rPr>
          <w:rFonts w:ascii="Times New Roman" w:hAnsi="Times New Roman" w:cs="Times New Roman"/>
          <w:sz w:val="24"/>
          <w:szCs w:val="24"/>
        </w:rPr>
        <w:t>и</w:t>
      </w:r>
      <w:r w:rsidR="00582382" w:rsidRPr="005B612C">
        <w:rPr>
          <w:rFonts w:ascii="Times New Roman" w:hAnsi="Times New Roman" w:cs="Times New Roman"/>
          <w:sz w:val="24"/>
          <w:szCs w:val="24"/>
        </w:rPr>
        <w:t xml:space="preserve"> ТОО «</w:t>
      </w:r>
      <w:r w:rsidR="0011777B">
        <w:rPr>
          <w:rFonts w:ascii="Times New Roman" w:hAnsi="Times New Roman" w:cs="Times New Roman"/>
          <w:sz w:val="24"/>
          <w:szCs w:val="24"/>
        </w:rPr>
        <w:t>МАШЗАВОД</w:t>
      </w:r>
      <w:r w:rsidR="00582382" w:rsidRPr="005B612C">
        <w:rPr>
          <w:rFonts w:ascii="Times New Roman" w:hAnsi="Times New Roman" w:cs="Times New Roman"/>
          <w:sz w:val="24"/>
          <w:szCs w:val="24"/>
        </w:rPr>
        <w:t>»</w:t>
      </w:r>
      <w:r w:rsidR="0011777B">
        <w:rPr>
          <w:rFonts w:ascii="Times New Roman" w:hAnsi="Times New Roman" w:cs="Times New Roman"/>
          <w:sz w:val="24"/>
          <w:szCs w:val="24"/>
        </w:rPr>
        <w:t xml:space="preserve"> и </w:t>
      </w:r>
      <w:r w:rsidR="0011777B" w:rsidRPr="0011777B">
        <w:rPr>
          <w:rFonts w:ascii="Times New Roman" w:hAnsi="Times New Roman" w:cs="Times New Roman"/>
          <w:sz w:val="24"/>
          <w:szCs w:val="24"/>
        </w:rPr>
        <w:t xml:space="preserve">ULBA-CHINA </w:t>
      </w:r>
      <w:proofErr w:type="spellStart"/>
      <w:r w:rsidR="0011777B" w:rsidRPr="0011777B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11777B" w:rsidRPr="001177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777B" w:rsidRPr="0011777B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="0011777B" w:rsidRPr="0011777B">
        <w:rPr>
          <w:rFonts w:ascii="Times New Roman" w:hAnsi="Times New Roman" w:cs="Times New Roman"/>
          <w:sz w:val="24"/>
          <w:szCs w:val="24"/>
        </w:rPr>
        <w:t>.</w:t>
      </w:r>
      <w:r w:rsidR="00745813">
        <w:rPr>
          <w:rFonts w:ascii="Times New Roman" w:hAnsi="Times New Roman" w:cs="Times New Roman"/>
          <w:sz w:val="24"/>
          <w:szCs w:val="24"/>
        </w:rPr>
        <w:t xml:space="preserve"> составляет 92% в общем объ</w:t>
      </w:r>
      <w:r w:rsidR="00BA2D50">
        <w:rPr>
          <w:rFonts w:ascii="Times New Roman" w:hAnsi="Times New Roman" w:cs="Times New Roman"/>
          <w:sz w:val="24"/>
          <w:szCs w:val="24"/>
        </w:rPr>
        <w:t>еме инвестиций</w:t>
      </w:r>
      <w:r w:rsidR="00B613B0" w:rsidRPr="005B612C">
        <w:rPr>
          <w:rFonts w:ascii="Times New Roman" w:hAnsi="Times New Roman" w:cs="Times New Roman"/>
          <w:sz w:val="24"/>
          <w:szCs w:val="24"/>
        </w:rPr>
        <w:t>, из них</w:t>
      </w:r>
      <w:r w:rsidR="0027765B" w:rsidRPr="005B612C">
        <w:rPr>
          <w:rFonts w:ascii="Times New Roman" w:hAnsi="Times New Roman" w:cs="Times New Roman"/>
          <w:sz w:val="24"/>
          <w:szCs w:val="24"/>
        </w:rPr>
        <w:t>:</w:t>
      </w:r>
      <w:r w:rsidR="00B613B0" w:rsidRPr="005B6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0FC78" w14:textId="32F73A10" w:rsidR="007E4239" w:rsidRDefault="00334B5C" w:rsidP="007E4239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239">
        <w:rPr>
          <w:rFonts w:ascii="Times New Roman" w:hAnsi="Times New Roman" w:cs="Times New Roman"/>
          <w:sz w:val="24"/>
          <w:szCs w:val="24"/>
        </w:rPr>
        <w:t>84</w:t>
      </w:r>
      <w:r w:rsidR="00B613B0" w:rsidRPr="007E4239">
        <w:rPr>
          <w:rFonts w:ascii="Times New Roman" w:hAnsi="Times New Roman" w:cs="Times New Roman"/>
          <w:sz w:val="24"/>
          <w:szCs w:val="24"/>
        </w:rPr>
        <w:t>%</w:t>
      </w:r>
      <w:r w:rsidR="00947B35" w:rsidRPr="007E4239">
        <w:rPr>
          <w:rFonts w:ascii="Times New Roman" w:hAnsi="Times New Roman" w:cs="Times New Roman"/>
          <w:sz w:val="24"/>
          <w:szCs w:val="24"/>
        </w:rPr>
        <w:t xml:space="preserve"> </w:t>
      </w:r>
      <w:r w:rsidR="001F234E" w:rsidRPr="007E4239">
        <w:rPr>
          <w:rFonts w:ascii="Times New Roman" w:hAnsi="Times New Roman" w:cs="Times New Roman"/>
          <w:sz w:val="24"/>
          <w:szCs w:val="24"/>
        </w:rPr>
        <w:t xml:space="preserve"> </w:t>
      </w:r>
      <w:r w:rsidR="00BA2D50" w:rsidRPr="007E4239">
        <w:rPr>
          <w:rFonts w:ascii="Times New Roman" w:hAnsi="Times New Roman" w:cs="Times New Roman"/>
          <w:sz w:val="24"/>
          <w:szCs w:val="24"/>
        </w:rPr>
        <w:t xml:space="preserve">инвестиций </w:t>
      </w:r>
      <w:r w:rsidR="00502276" w:rsidRPr="007E4239">
        <w:rPr>
          <w:rFonts w:ascii="Times New Roman" w:hAnsi="Times New Roman" w:cs="Times New Roman"/>
          <w:sz w:val="24"/>
          <w:szCs w:val="24"/>
        </w:rPr>
        <w:t>направлены</w:t>
      </w:r>
      <w:r w:rsidR="001F234E" w:rsidRPr="007E4239">
        <w:rPr>
          <w:rFonts w:ascii="Times New Roman" w:hAnsi="Times New Roman" w:cs="Times New Roman"/>
          <w:sz w:val="24"/>
          <w:szCs w:val="24"/>
        </w:rPr>
        <w:t xml:space="preserve"> на приобретение и создание основных  средств</w:t>
      </w:r>
      <w:r w:rsidR="005C57EB" w:rsidRPr="007E4239">
        <w:rPr>
          <w:rFonts w:ascii="Times New Roman" w:hAnsi="Times New Roman" w:cs="Times New Roman"/>
          <w:sz w:val="24"/>
          <w:szCs w:val="24"/>
        </w:rPr>
        <w:t>,</w:t>
      </w:r>
      <w:r w:rsidR="001F234E" w:rsidRPr="007E4239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491FC2" w:rsidRPr="007E4239">
        <w:rPr>
          <w:rFonts w:ascii="Times New Roman" w:hAnsi="Times New Roman" w:cs="Times New Roman"/>
          <w:sz w:val="24"/>
          <w:szCs w:val="24"/>
        </w:rPr>
        <w:t>минимизаци</w:t>
      </w:r>
      <w:r w:rsidR="00804756" w:rsidRPr="007E4239">
        <w:rPr>
          <w:rFonts w:ascii="Times New Roman" w:hAnsi="Times New Roman" w:cs="Times New Roman"/>
          <w:sz w:val="24"/>
          <w:szCs w:val="24"/>
        </w:rPr>
        <w:t>и</w:t>
      </w:r>
      <w:r w:rsidR="00491FC2" w:rsidRPr="007E4239">
        <w:rPr>
          <w:rFonts w:ascii="Times New Roman" w:hAnsi="Times New Roman" w:cs="Times New Roman"/>
          <w:sz w:val="24"/>
          <w:szCs w:val="24"/>
        </w:rPr>
        <w:t xml:space="preserve"> рисков возможных остановок производства, снижения издержек на ремонт, улучшение условий труда работающих, охран</w:t>
      </w:r>
      <w:r w:rsidR="00947B35" w:rsidRPr="007E4239">
        <w:rPr>
          <w:rFonts w:ascii="Times New Roman" w:hAnsi="Times New Roman" w:cs="Times New Roman"/>
          <w:sz w:val="24"/>
          <w:szCs w:val="24"/>
        </w:rPr>
        <w:t>у</w:t>
      </w:r>
      <w:r w:rsidR="00491FC2" w:rsidRPr="007E4239">
        <w:rPr>
          <w:rFonts w:ascii="Times New Roman" w:hAnsi="Times New Roman" w:cs="Times New Roman"/>
          <w:sz w:val="24"/>
          <w:szCs w:val="24"/>
        </w:rPr>
        <w:t xml:space="preserve"> труда и окружающей среды</w:t>
      </w:r>
      <w:r w:rsidR="0027765B" w:rsidRPr="007E42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4E503D" w14:textId="527BD85F" w:rsidR="00D03587" w:rsidRDefault="00D62431" w:rsidP="007E4239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239">
        <w:rPr>
          <w:rFonts w:ascii="Times New Roman" w:hAnsi="Times New Roman" w:cs="Times New Roman"/>
          <w:sz w:val="24"/>
          <w:szCs w:val="24"/>
        </w:rPr>
        <w:t>16</w:t>
      </w:r>
      <w:r w:rsidR="00491FC2" w:rsidRPr="007E4239">
        <w:rPr>
          <w:rFonts w:ascii="Times New Roman" w:hAnsi="Times New Roman" w:cs="Times New Roman"/>
          <w:sz w:val="24"/>
          <w:szCs w:val="24"/>
        </w:rPr>
        <w:t>% инвестици</w:t>
      </w:r>
      <w:r w:rsidR="000A2C41" w:rsidRPr="007E4239">
        <w:rPr>
          <w:rFonts w:ascii="Times New Roman" w:hAnsi="Times New Roman" w:cs="Times New Roman"/>
          <w:sz w:val="24"/>
          <w:szCs w:val="24"/>
        </w:rPr>
        <w:t>й</w:t>
      </w:r>
      <w:r w:rsidR="00491FC2" w:rsidRPr="007E4239">
        <w:rPr>
          <w:rFonts w:ascii="Times New Roman" w:hAnsi="Times New Roman" w:cs="Times New Roman"/>
          <w:sz w:val="24"/>
          <w:szCs w:val="24"/>
        </w:rPr>
        <w:t xml:space="preserve"> направлены на капитальны</w:t>
      </w:r>
      <w:r w:rsidR="0011777B">
        <w:rPr>
          <w:rFonts w:ascii="Times New Roman" w:hAnsi="Times New Roman" w:cs="Times New Roman"/>
          <w:sz w:val="24"/>
          <w:szCs w:val="24"/>
        </w:rPr>
        <w:t>е</w:t>
      </w:r>
      <w:r w:rsidR="00491FC2" w:rsidRPr="007E4239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1777B">
        <w:rPr>
          <w:rFonts w:ascii="Times New Roman" w:hAnsi="Times New Roman" w:cs="Times New Roman"/>
          <w:sz w:val="24"/>
          <w:szCs w:val="24"/>
        </w:rPr>
        <w:t>ы</w:t>
      </w:r>
      <w:r w:rsidR="00491FC2" w:rsidRPr="007E4239">
        <w:rPr>
          <w:rFonts w:ascii="Times New Roman" w:hAnsi="Times New Roman" w:cs="Times New Roman"/>
          <w:sz w:val="24"/>
          <w:szCs w:val="24"/>
        </w:rPr>
        <w:t xml:space="preserve"> основных средств</w:t>
      </w:r>
      <w:r w:rsidR="004B57B4" w:rsidRPr="007E4239">
        <w:rPr>
          <w:rFonts w:ascii="Times New Roman" w:hAnsi="Times New Roman" w:cs="Times New Roman"/>
          <w:sz w:val="24"/>
          <w:szCs w:val="24"/>
        </w:rPr>
        <w:t xml:space="preserve"> </w:t>
      </w:r>
      <w:r w:rsidR="00491FC2" w:rsidRPr="007E4239">
        <w:rPr>
          <w:rFonts w:ascii="Times New Roman" w:hAnsi="Times New Roman" w:cs="Times New Roman"/>
          <w:sz w:val="24"/>
          <w:szCs w:val="24"/>
        </w:rPr>
        <w:t xml:space="preserve"> с целью восстановления ресурса и улучшения эксплуатационных характеристик зданий, сооружений и оборудования.</w:t>
      </w:r>
      <w:r w:rsidR="00AB72E4" w:rsidRPr="007E42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B309A" w14:textId="6BD5C10B" w:rsidR="00D03587" w:rsidRDefault="00D930B4" w:rsidP="00D0358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587">
        <w:rPr>
          <w:rFonts w:ascii="Times New Roman" w:hAnsi="Times New Roman" w:cs="Times New Roman"/>
          <w:sz w:val="24"/>
          <w:szCs w:val="24"/>
        </w:rPr>
        <w:t>0,6</w:t>
      </w:r>
      <w:r w:rsidR="000D5E60" w:rsidRPr="00D03587">
        <w:rPr>
          <w:rFonts w:ascii="Times New Roman" w:hAnsi="Times New Roman" w:cs="Times New Roman"/>
          <w:sz w:val="24"/>
          <w:szCs w:val="24"/>
        </w:rPr>
        <w:t xml:space="preserve">% инвестиций </w:t>
      </w:r>
      <w:r w:rsidR="00947143" w:rsidRPr="00D03587">
        <w:rPr>
          <w:rFonts w:ascii="Times New Roman" w:hAnsi="Times New Roman" w:cs="Times New Roman"/>
          <w:sz w:val="24"/>
          <w:szCs w:val="24"/>
        </w:rPr>
        <w:t>направлен</w:t>
      </w:r>
      <w:r w:rsidR="002F0DF0">
        <w:rPr>
          <w:rFonts w:ascii="Times New Roman" w:hAnsi="Times New Roman" w:cs="Times New Roman"/>
          <w:sz w:val="24"/>
          <w:szCs w:val="24"/>
        </w:rPr>
        <w:t>ы</w:t>
      </w:r>
      <w:r w:rsidR="00947143" w:rsidRPr="00D03587">
        <w:rPr>
          <w:rFonts w:ascii="Times New Roman" w:hAnsi="Times New Roman" w:cs="Times New Roman"/>
          <w:sz w:val="24"/>
          <w:szCs w:val="24"/>
        </w:rPr>
        <w:t xml:space="preserve"> на </w:t>
      </w:r>
      <w:r w:rsidR="00535449" w:rsidRPr="00D03587">
        <w:rPr>
          <w:rFonts w:ascii="Times New Roman" w:hAnsi="Times New Roman" w:cs="Times New Roman"/>
          <w:sz w:val="24"/>
          <w:szCs w:val="24"/>
        </w:rPr>
        <w:t>обновление программного обеспечения предприятия</w:t>
      </w:r>
      <w:r w:rsidR="00DA175D" w:rsidRPr="00D03587">
        <w:rPr>
          <w:rFonts w:ascii="Times New Roman" w:hAnsi="Times New Roman" w:cs="Times New Roman"/>
          <w:sz w:val="24"/>
          <w:szCs w:val="24"/>
        </w:rPr>
        <w:t>.</w:t>
      </w:r>
      <w:r w:rsidR="00B933AB" w:rsidRPr="00D0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4123B" w14:textId="066FD4CD" w:rsidR="000D5E60" w:rsidRPr="00D03587" w:rsidRDefault="008911CD" w:rsidP="00D0358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587">
        <w:rPr>
          <w:rFonts w:ascii="Times New Roman" w:hAnsi="Times New Roman" w:cs="Times New Roman"/>
          <w:sz w:val="24"/>
          <w:szCs w:val="24"/>
        </w:rPr>
        <w:t>7,4%</w:t>
      </w:r>
      <w:r w:rsidR="003D10C2" w:rsidRPr="00D03587">
        <w:rPr>
          <w:rFonts w:ascii="Times New Roman" w:hAnsi="Times New Roman" w:cs="Times New Roman"/>
          <w:sz w:val="24"/>
          <w:szCs w:val="24"/>
        </w:rPr>
        <w:t xml:space="preserve"> </w:t>
      </w:r>
      <w:r w:rsidR="002F0DF0">
        <w:rPr>
          <w:rFonts w:ascii="Times New Roman" w:hAnsi="Times New Roman" w:cs="Times New Roman"/>
          <w:sz w:val="24"/>
          <w:szCs w:val="24"/>
        </w:rPr>
        <w:t>-</w:t>
      </w:r>
      <w:r w:rsidR="003D10C2" w:rsidRPr="00D03587">
        <w:rPr>
          <w:rFonts w:ascii="Times New Roman" w:hAnsi="Times New Roman" w:cs="Times New Roman"/>
          <w:sz w:val="24"/>
          <w:szCs w:val="24"/>
        </w:rPr>
        <w:t xml:space="preserve"> </w:t>
      </w:r>
      <w:r w:rsidR="002F0DF0">
        <w:rPr>
          <w:rFonts w:ascii="Times New Roman" w:hAnsi="Times New Roman" w:cs="Times New Roman"/>
          <w:sz w:val="24"/>
          <w:szCs w:val="24"/>
        </w:rPr>
        <w:t>на проведение оценочных и разведочных работ</w:t>
      </w:r>
      <w:r w:rsidR="003D10C2" w:rsidRPr="00D03587">
        <w:rPr>
          <w:rFonts w:ascii="Times New Roman" w:hAnsi="Times New Roman" w:cs="Times New Roman"/>
          <w:sz w:val="24"/>
          <w:szCs w:val="24"/>
        </w:rPr>
        <w:t xml:space="preserve"> в рамках Программы научно-технического развития</w:t>
      </w:r>
      <w:bookmarkStart w:id="0" w:name="_GoBack"/>
      <w:bookmarkEnd w:id="0"/>
      <w:r w:rsidR="003D10C2" w:rsidRPr="00D03587">
        <w:rPr>
          <w:rFonts w:ascii="Times New Roman" w:hAnsi="Times New Roman" w:cs="Times New Roman"/>
          <w:sz w:val="24"/>
          <w:szCs w:val="24"/>
        </w:rPr>
        <w:t>, создания новых видов продукции и совершенствования технологий попутного извлечения полезных ценных компонентов на предприятиях АО "НАК "</w:t>
      </w:r>
      <w:proofErr w:type="spellStart"/>
      <w:r w:rsidR="003D10C2" w:rsidRPr="00D03587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="003D10C2" w:rsidRPr="00D03587">
        <w:rPr>
          <w:rFonts w:ascii="Times New Roman" w:hAnsi="Times New Roman" w:cs="Times New Roman"/>
          <w:sz w:val="24"/>
          <w:szCs w:val="24"/>
        </w:rPr>
        <w:t>" для организации наукоемких производств на 2022-2029 гг</w:t>
      </w:r>
      <w:r w:rsidR="00966F99">
        <w:rPr>
          <w:rFonts w:ascii="Times New Roman" w:hAnsi="Times New Roman" w:cs="Times New Roman"/>
          <w:sz w:val="24"/>
          <w:szCs w:val="24"/>
        </w:rPr>
        <w:t>.</w:t>
      </w:r>
    </w:p>
    <w:p w14:paraId="123ED79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E1E51F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1F9640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D3F3BD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3A4F02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F5E628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8B4B9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1E0EA5A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C8B659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C47AF0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AD2E6B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DA818E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DA917BF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0101A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0A87872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A218A06" w14:textId="77777777" w:rsidR="00256CAA" w:rsidRDefault="00256CAA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B8F581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AF09DE" w14:textId="77777777" w:rsidR="00B613B0" w:rsidRDefault="00B613B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B1A3F60" w14:textId="77777777" w:rsidR="002C30E9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="00FD6E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FD6ED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E026A" w14:textId="77777777" w:rsidR="00FB759F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(7232) 29-82-08</w:t>
      </w:r>
      <w:r w:rsidR="00834C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AF93B9" w14:textId="77777777" w:rsidR="00297872" w:rsidRDefault="00297872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sectPr w:rsidR="00297872" w:rsidSect="00834C9E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22E8B"/>
    <w:multiLevelType w:val="hybridMultilevel"/>
    <w:tmpl w:val="7184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C2"/>
    <w:rsid w:val="00011190"/>
    <w:rsid w:val="000533C2"/>
    <w:rsid w:val="00054ADD"/>
    <w:rsid w:val="000808FB"/>
    <w:rsid w:val="000A2C41"/>
    <w:rsid w:val="000A3C4E"/>
    <w:rsid w:val="000D5E60"/>
    <w:rsid w:val="000D64C2"/>
    <w:rsid w:val="000D7142"/>
    <w:rsid w:val="000E459B"/>
    <w:rsid w:val="0011777B"/>
    <w:rsid w:val="001179A9"/>
    <w:rsid w:val="001425D7"/>
    <w:rsid w:val="00183243"/>
    <w:rsid w:val="00186007"/>
    <w:rsid w:val="001F234E"/>
    <w:rsid w:val="001F6266"/>
    <w:rsid w:val="00240D56"/>
    <w:rsid w:val="00256317"/>
    <w:rsid w:val="00256CAA"/>
    <w:rsid w:val="002611E4"/>
    <w:rsid w:val="0027765B"/>
    <w:rsid w:val="00285491"/>
    <w:rsid w:val="00297872"/>
    <w:rsid w:val="002C30E9"/>
    <w:rsid w:val="002E615B"/>
    <w:rsid w:val="002F0DF0"/>
    <w:rsid w:val="00325B32"/>
    <w:rsid w:val="00334B5C"/>
    <w:rsid w:val="003765F7"/>
    <w:rsid w:val="003D10C2"/>
    <w:rsid w:val="00434365"/>
    <w:rsid w:val="00435DFF"/>
    <w:rsid w:val="004575C0"/>
    <w:rsid w:val="00473CFE"/>
    <w:rsid w:val="00491FC2"/>
    <w:rsid w:val="004A1EC1"/>
    <w:rsid w:val="004B57B4"/>
    <w:rsid w:val="004C3E61"/>
    <w:rsid w:val="004F075B"/>
    <w:rsid w:val="00502276"/>
    <w:rsid w:val="00535449"/>
    <w:rsid w:val="00582382"/>
    <w:rsid w:val="005B612C"/>
    <w:rsid w:val="005C57EB"/>
    <w:rsid w:val="005C7F8D"/>
    <w:rsid w:val="005D2ABB"/>
    <w:rsid w:val="005E55FB"/>
    <w:rsid w:val="00601844"/>
    <w:rsid w:val="00610B50"/>
    <w:rsid w:val="006154D0"/>
    <w:rsid w:val="00631DA2"/>
    <w:rsid w:val="00675031"/>
    <w:rsid w:val="006A2796"/>
    <w:rsid w:val="006B17A6"/>
    <w:rsid w:val="007215C1"/>
    <w:rsid w:val="00745813"/>
    <w:rsid w:val="0074741E"/>
    <w:rsid w:val="007E4239"/>
    <w:rsid w:val="007F384A"/>
    <w:rsid w:val="00804756"/>
    <w:rsid w:val="008271A4"/>
    <w:rsid w:val="00834C9E"/>
    <w:rsid w:val="00855CF2"/>
    <w:rsid w:val="008911CD"/>
    <w:rsid w:val="008A76E1"/>
    <w:rsid w:val="008D7144"/>
    <w:rsid w:val="00932159"/>
    <w:rsid w:val="00947143"/>
    <w:rsid w:val="00947B35"/>
    <w:rsid w:val="00966F99"/>
    <w:rsid w:val="00992A0C"/>
    <w:rsid w:val="00A562B5"/>
    <w:rsid w:val="00AB72E4"/>
    <w:rsid w:val="00B31945"/>
    <w:rsid w:val="00B347E0"/>
    <w:rsid w:val="00B472C3"/>
    <w:rsid w:val="00B56911"/>
    <w:rsid w:val="00B613B0"/>
    <w:rsid w:val="00B80A70"/>
    <w:rsid w:val="00B819EB"/>
    <w:rsid w:val="00B83318"/>
    <w:rsid w:val="00B86E5C"/>
    <w:rsid w:val="00B933AB"/>
    <w:rsid w:val="00BA2D50"/>
    <w:rsid w:val="00BB1083"/>
    <w:rsid w:val="00BD0937"/>
    <w:rsid w:val="00BF5856"/>
    <w:rsid w:val="00C36F67"/>
    <w:rsid w:val="00C54FE4"/>
    <w:rsid w:val="00CD3D83"/>
    <w:rsid w:val="00CF1043"/>
    <w:rsid w:val="00D03587"/>
    <w:rsid w:val="00D14B6E"/>
    <w:rsid w:val="00D351D9"/>
    <w:rsid w:val="00D62431"/>
    <w:rsid w:val="00D911B8"/>
    <w:rsid w:val="00D930B4"/>
    <w:rsid w:val="00DA175D"/>
    <w:rsid w:val="00DC6932"/>
    <w:rsid w:val="00DE0BBE"/>
    <w:rsid w:val="00DF408E"/>
    <w:rsid w:val="00E155CD"/>
    <w:rsid w:val="00EC7AE4"/>
    <w:rsid w:val="00EF6E5F"/>
    <w:rsid w:val="00F7624D"/>
    <w:rsid w:val="00FB759F"/>
    <w:rsid w:val="00FD5633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2E4"/>
  <w15:docId w15:val="{644622FA-6CF8-4F7D-9E7C-66C42387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17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Винограденко</dc:creator>
  <cp:lastModifiedBy>Бабкина Елена Александровна</cp:lastModifiedBy>
  <cp:revision>6</cp:revision>
  <cp:lastPrinted>2017-03-28T06:58:00Z</cp:lastPrinted>
  <dcterms:created xsi:type="dcterms:W3CDTF">2023-03-01T02:23:00Z</dcterms:created>
  <dcterms:modified xsi:type="dcterms:W3CDTF">2025-04-30T08:50:00Z</dcterms:modified>
</cp:coreProperties>
</file>