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C16" w:rsidRDefault="00DE3C16" w:rsidP="00DE3C16">
      <w:pPr>
        <w:ind w:left="5529"/>
        <w:rPr>
          <w:sz w:val="28"/>
          <w:szCs w:val="28"/>
        </w:rPr>
      </w:pPr>
      <w:bookmarkStart w:id="0" w:name="_GoBack"/>
      <w:bookmarkEnd w:id="0"/>
    </w:p>
    <w:tbl>
      <w:tblPr>
        <w:tblStyle w:val="a7"/>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5954"/>
      </w:tblGrid>
      <w:tr w:rsidR="00DE3C16" w:rsidTr="00A0420F">
        <w:tc>
          <w:tcPr>
            <w:tcW w:w="3549" w:type="dxa"/>
          </w:tcPr>
          <w:p w:rsidR="00DE3C16" w:rsidRDefault="00DE3C16" w:rsidP="00DE3C16">
            <w:pPr>
              <w:rPr>
                <w:sz w:val="28"/>
                <w:szCs w:val="28"/>
              </w:rPr>
            </w:pPr>
          </w:p>
        </w:tc>
        <w:tc>
          <w:tcPr>
            <w:tcW w:w="5954" w:type="dxa"/>
          </w:tcPr>
          <w:p w:rsidR="00DE3C16" w:rsidRPr="0084217F" w:rsidRDefault="00F55D06" w:rsidP="00DE3C16">
            <w:pPr>
              <w:ind w:left="41" w:hanging="6"/>
              <w:rPr>
                <w:b/>
                <w:sz w:val="28"/>
                <w:szCs w:val="28"/>
                <w:lang w:val="en-US"/>
              </w:rPr>
            </w:pPr>
            <w:r>
              <w:rPr>
                <w:b/>
                <w:sz w:val="28"/>
                <w:szCs w:val="28"/>
                <w:lang w:val="en-US"/>
              </w:rPr>
              <w:t xml:space="preserve">APPROVED BY </w:t>
            </w:r>
          </w:p>
          <w:p w:rsidR="00DE3C16" w:rsidRPr="00321C12" w:rsidRDefault="0085382F" w:rsidP="00DE3C16">
            <w:pPr>
              <w:ind w:left="41" w:hanging="6"/>
              <w:rPr>
                <w:b/>
                <w:sz w:val="28"/>
                <w:szCs w:val="28"/>
                <w:lang w:val="en-US"/>
              </w:rPr>
            </w:pPr>
            <w:r>
              <w:rPr>
                <w:sz w:val="28"/>
                <w:szCs w:val="28"/>
                <w:lang w:val="en-US"/>
              </w:rPr>
              <w:t xml:space="preserve">Resolution </w:t>
            </w:r>
            <w:r w:rsidR="00321C12">
              <w:rPr>
                <w:sz w:val="28"/>
                <w:szCs w:val="28"/>
                <w:lang w:val="en-US"/>
              </w:rPr>
              <w:t>of UMP JSC Board of Directors</w:t>
            </w:r>
          </w:p>
          <w:p w:rsidR="00DE3C16" w:rsidRPr="00576043" w:rsidRDefault="0085382F" w:rsidP="00DE3C16">
            <w:pPr>
              <w:ind w:left="41" w:hanging="6"/>
              <w:rPr>
                <w:sz w:val="28"/>
                <w:szCs w:val="28"/>
                <w:lang w:val="en-US"/>
              </w:rPr>
            </w:pPr>
            <w:r>
              <w:rPr>
                <w:sz w:val="28"/>
                <w:szCs w:val="28"/>
                <w:lang w:val="en-US"/>
              </w:rPr>
              <w:t>No.</w:t>
            </w:r>
            <w:r w:rsidR="00DE3C16" w:rsidRPr="00576043">
              <w:rPr>
                <w:sz w:val="28"/>
                <w:szCs w:val="28"/>
                <w:lang w:val="en-US"/>
              </w:rPr>
              <w:t xml:space="preserve"> </w:t>
            </w:r>
            <w:r w:rsidR="00DE3C16" w:rsidRPr="00576043">
              <w:rPr>
                <w:b/>
                <w:sz w:val="28"/>
                <w:szCs w:val="28"/>
                <w:u w:val="single"/>
                <w:lang w:val="en-US"/>
              </w:rPr>
              <w:t xml:space="preserve"> </w:t>
            </w:r>
            <w:r w:rsidR="00BE4B4D" w:rsidRPr="00576043">
              <w:rPr>
                <w:b/>
                <w:sz w:val="28"/>
                <w:szCs w:val="28"/>
                <w:u w:val="single"/>
                <w:lang w:val="en-US"/>
              </w:rPr>
              <w:t>8</w:t>
            </w:r>
            <w:r w:rsidR="00DE3C16" w:rsidRPr="00576043">
              <w:rPr>
                <w:b/>
                <w:sz w:val="28"/>
                <w:szCs w:val="28"/>
                <w:u w:val="single"/>
                <w:lang w:val="en-US"/>
              </w:rPr>
              <w:t xml:space="preserve">  </w:t>
            </w:r>
            <w:r w:rsidR="00DE3C16" w:rsidRPr="00576043">
              <w:rPr>
                <w:sz w:val="28"/>
                <w:szCs w:val="28"/>
                <w:lang w:val="en-US"/>
              </w:rPr>
              <w:t xml:space="preserve"> </w:t>
            </w:r>
            <w:r>
              <w:rPr>
                <w:sz w:val="28"/>
                <w:szCs w:val="28"/>
                <w:lang w:val="en-US"/>
              </w:rPr>
              <w:t>dd.</w:t>
            </w:r>
            <w:r w:rsidR="00DE3C16" w:rsidRPr="00576043">
              <w:rPr>
                <w:sz w:val="28"/>
                <w:szCs w:val="28"/>
                <w:lang w:val="en-US"/>
              </w:rPr>
              <w:t xml:space="preserve"> </w:t>
            </w:r>
            <w:r>
              <w:rPr>
                <w:sz w:val="28"/>
                <w:szCs w:val="28"/>
                <w:lang w:val="en-US"/>
              </w:rPr>
              <w:t>“</w:t>
            </w:r>
            <w:r w:rsidR="00BE4B4D" w:rsidRPr="00576043">
              <w:rPr>
                <w:sz w:val="28"/>
                <w:szCs w:val="28"/>
                <w:u w:val="single"/>
                <w:lang w:val="en-US"/>
              </w:rPr>
              <w:t>03</w:t>
            </w:r>
            <w:r w:rsidR="00321C12">
              <w:rPr>
                <w:sz w:val="28"/>
                <w:szCs w:val="28"/>
                <w:lang w:val="en-US"/>
              </w:rPr>
              <w:t>”</w:t>
            </w:r>
            <w:r w:rsidR="00321C12" w:rsidRPr="00576043">
              <w:rPr>
                <w:sz w:val="28"/>
                <w:szCs w:val="28"/>
                <w:lang w:val="en-US"/>
              </w:rPr>
              <w:t xml:space="preserve"> </w:t>
            </w:r>
            <w:r w:rsidR="00321C12" w:rsidRPr="00576043">
              <w:rPr>
                <w:sz w:val="28"/>
                <w:szCs w:val="28"/>
                <w:u w:val="single"/>
                <w:lang w:val="en-US"/>
              </w:rPr>
              <w:t xml:space="preserve"> </w:t>
            </w:r>
            <w:r w:rsidR="00DE3C16" w:rsidRPr="00576043">
              <w:rPr>
                <w:sz w:val="28"/>
                <w:szCs w:val="28"/>
                <w:u w:val="single"/>
                <w:lang w:val="en-US"/>
              </w:rPr>
              <w:t xml:space="preserve">   </w:t>
            </w:r>
            <w:r w:rsidR="00BE4B4D" w:rsidRPr="00576043">
              <w:rPr>
                <w:sz w:val="28"/>
                <w:szCs w:val="28"/>
                <w:u w:val="single"/>
                <w:lang w:val="en-US"/>
              </w:rPr>
              <w:t>05</w:t>
            </w:r>
            <w:r w:rsidR="00DE3C16" w:rsidRPr="00576043">
              <w:rPr>
                <w:sz w:val="28"/>
                <w:szCs w:val="28"/>
                <w:u w:val="single"/>
                <w:lang w:val="en-US"/>
              </w:rPr>
              <w:t xml:space="preserve">    </w:t>
            </w:r>
            <w:r w:rsidR="00DE3C16" w:rsidRPr="00576043">
              <w:rPr>
                <w:sz w:val="28"/>
                <w:szCs w:val="28"/>
                <w:lang w:val="en-US"/>
              </w:rPr>
              <w:t xml:space="preserve"> 2019</w:t>
            </w:r>
          </w:p>
          <w:p w:rsidR="00DE3C16" w:rsidRPr="00576043" w:rsidRDefault="00DE3C16" w:rsidP="00DE3C16">
            <w:pPr>
              <w:ind w:left="41" w:hanging="6"/>
              <w:jc w:val="center"/>
              <w:rPr>
                <w:sz w:val="28"/>
                <w:szCs w:val="28"/>
                <w:lang w:val="en-US"/>
              </w:rPr>
            </w:pPr>
          </w:p>
          <w:p w:rsidR="00DE3C16" w:rsidRPr="00321C12" w:rsidRDefault="00321C12" w:rsidP="00DE3C16">
            <w:pPr>
              <w:ind w:left="41" w:hanging="6"/>
              <w:rPr>
                <w:b/>
                <w:sz w:val="28"/>
                <w:szCs w:val="28"/>
                <w:lang w:val="en-US"/>
              </w:rPr>
            </w:pPr>
            <w:r>
              <w:rPr>
                <w:b/>
                <w:sz w:val="28"/>
                <w:szCs w:val="28"/>
                <w:lang w:val="en-US"/>
              </w:rPr>
              <w:t>ENDORSED BY</w:t>
            </w:r>
          </w:p>
          <w:p w:rsidR="00DE3C16" w:rsidRPr="00576043" w:rsidRDefault="00576043" w:rsidP="00DE3C16">
            <w:pPr>
              <w:ind w:left="41" w:hanging="6"/>
              <w:rPr>
                <w:sz w:val="28"/>
                <w:szCs w:val="28"/>
                <w:lang w:val="en-US"/>
              </w:rPr>
            </w:pPr>
            <w:r>
              <w:rPr>
                <w:sz w:val="28"/>
                <w:szCs w:val="28"/>
                <w:lang w:val="en-US"/>
              </w:rPr>
              <w:t xml:space="preserve">Minutes of </w:t>
            </w:r>
            <w:r w:rsidR="00CA6E2B">
              <w:rPr>
                <w:sz w:val="28"/>
                <w:szCs w:val="28"/>
                <w:lang w:val="en-US"/>
              </w:rPr>
              <w:t>the</w:t>
            </w:r>
            <w:r w:rsidR="0061322B">
              <w:rPr>
                <w:sz w:val="28"/>
                <w:szCs w:val="28"/>
                <w:lang w:val="en-US"/>
              </w:rPr>
              <w:t xml:space="preserve"> </w:t>
            </w:r>
            <w:r w:rsidR="00AF0FF0">
              <w:rPr>
                <w:sz w:val="28"/>
                <w:szCs w:val="28"/>
                <w:lang w:val="en-US"/>
              </w:rPr>
              <w:t>M</w:t>
            </w:r>
            <w:r w:rsidR="0061322B">
              <w:rPr>
                <w:sz w:val="28"/>
                <w:szCs w:val="28"/>
                <w:lang w:val="en-US"/>
              </w:rPr>
              <w:t xml:space="preserve">eeting of UMP JSC </w:t>
            </w:r>
            <w:r>
              <w:rPr>
                <w:sz w:val="28"/>
                <w:szCs w:val="28"/>
                <w:lang w:val="en-US"/>
              </w:rPr>
              <w:t>Board</w:t>
            </w:r>
          </w:p>
          <w:p w:rsidR="00DE3C16" w:rsidRDefault="00321C12" w:rsidP="00DE3C16">
            <w:pPr>
              <w:ind w:left="41" w:hanging="6"/>
              <w:rPr>
                <w:sz w:val="28"/>
                <w:szCs w:val="28"/>
              </w:rPr>
            </w:pPr>
            <w:r>
              <w:rPr>
                <w:sz w:val="28"/>
                <w:szCs w:val="28"/>
                <w:lang w:val="en-US"/>
              </w:rPr>
              <w:t>No.</w:t>
            </w:r>
            <w:r w:rsidR="00DE3C16">
              <w:rPr>
                <w:sz w:val="28"/>
                <w:szCs w:val="28"/>
              </w:rPr>
              <w:t xml:space="preserve"> </w:t>
            </w:r>
            <w:r w:rsidR="00DE3C16">
              <w:rPr>
                <w:b/>
                <w:sz w:val="28"/>
                <w:szCs w:val="28"/>
                <w:u w:val="single"/>
              </w:rPr>
              <w:t xml:space="preserve"> </w:t>
            </w:r>
            <w:r w:rsidR="00735D5B">
              <w:rPr>
                <w:b/>
                <w:sz w:val="28"/>
                <w:szCs w:val="28"/>
                <w:u w:val="single"/>
                <w:lang w:val="en-US"/>
              </w:rPr>
              <w:t>18/1153</w:t>
            </w:r>
            <w:r w:rsidR="00DE3C16">
              <w:rPr>
                <w:b/>
                <w:sz w:val="28"/>
                <w:szCs w:val="28"/>
                <w:u w:val="single"/>
              </w:rPr>
              <w:t xml:space="preserve"> </w:t>
            </w:r>
            <w:r w:rsidR="00DE3C16">
              <w:rPr>
                <w:sz w:val="28"/>
                <w:szCs w:val="28"/>
              </w:rPr>
              <w:t xml:space="preserve"> </w:t>
            </w:r>
            <w:r>
              <w:rPr>
                <w:sz w:val="28"/>
                <w:szCs w:val="28"/>
                <w:lang w:val="en-US"/>
              </w:rPr>
              <w:t>dd.</w:t>
            </w:r>
            <w:r w:rsidR="00DE3C16">
              <w:rPr>
                <w:sz w:val="28"/>
                <w:szCs w:val="28"/>
              </w:rPr>
              <w:t xml:space="preserve"> </w:t>
            </w:r>
            <w:r w:rsidR="00A32F88">
              <w:rPr>
                <w:sz w:val="28"/>
                <w:szCs w:val="28"/>
                <w:lang w:val="en-US"/>
              </w:rPr>
              <w:t>“</w:t>
            </w:r>
            <w:r w:rsidR="00735D5B">
              <w:rPr>
                <w:sz w:val="28"/>
                <w:szCs w:val="28"/>
                <w:u w:val="single"/>
                <w:lang w:val="en-US"/>
              </w:rPr>
              <w:t>19</w:t>
            </w:r>
            <w:r w:rsidR="00A32F88">
              <w:rPr>
                <w:sz w:val="28"/>
                <w:szCs w:val="28"/>
                <w:lang w:val="en-US"/>
              </w:rPr>
              <w:t>”</w:t>
            </w:r>
            <w:r w:rsidR="00DE3C16">
              <w:rPr>
                <w:sz w:val="28"/>
                <w:szCs w:val="28"/>
              </w:rPr>
              <w:t xml:space="preserve"> </w:t>
            </w:r>
            <w:r w:rsidR="00DE3C16">
              <w:rPr>
                <w:sz w:val="28"/>
                <w:szCs w:val="28"/>
                <w:u w:val="single"/>
              </w:rPr>
              <w:t xml:space="preserve">   </w:t>
            </w:r>
            <w:r w:rsidR="00735D5B">
              <w:rPr>
                <w:sz w:val="28"/>
                <w:szCs w:val="28"/>
                <w:u w:val="single"/>
                <w:lang w:val="en-US"/>
              </w:rPr>
              <w:t>03</w:t>
            </w:r>
            <w:r w:rsidR="00DE3C16">
              <w:rPr>
                <w:sz w:val="28"/>
                <w:szCs w:val="28"/>
                <w:u w:val="single"/>
              </w:rPr>
              <w:t xml:space="preserve">   </w:t>
            </w:r>
            <w:r w:rsidR="00A32F88">
              <w:rPr>
                <w:sz w:val="28"/>
                <w:szCs w:val="28"/>
                <w:lang w:val="en-US"/>
              </w:rPr>
              <w:t xml:space="preserve"> </w:t>
            </w:r>
            <w:r w:rsidR="00DE3C16">
              <w:rPr>
                <w:sz w:val="28"/>
                <w:szCs w:val="28"/>
              </w:rPr>
              <w:t>2019</w:t>
            </w:r>
          </w:p>
          <w:p w:rsidR="00DE3C16" w:rsidRDefault="00DE3C16" w:rsidP="00DE3C16">
            <w:pPr>
              <w:rPr>
                <w:sz w:val="28"/>
                <w:szCs w:val="28"/>
              </w:rPr>
            </w:pPr>
          </w:p>
        </w:tc>
      </w:tr>
    </w:tbl>
    <w:p w:rsidR="000B072B" w:rsidRDefault="000B072B" w:rsidP="00DE3C16">
      <w:pPr>
        <w:ind w:left="5529"/>
        <w:rPr>
          <w:b/>
          <w:sz w:val="28"/>
          <w:szCs w:val="28"/>
        </w:rPr>
      </w:pPr>
      <w:r>
        <w:rPr>
          <w:sz w:val="28"/>
          <w:szCs w:val="28"/>
        </w:rPr>
        <w:t xml:space="preserve"> </w:t>
      </w:r>
    </w:p>
    <w:p w:rsidR="000B072B" w:rsidRPr="0061322B" w:rsidRDefault="0061322B" w:rsidP="000B072B">
      <w:pPr>
        <w:jc w:val="center"/>
        <w:rPr>
          <w:b/>
          <w:sz w:val="28"/>
          <w:szCs w:val="28"/>
          <w:lang w:val="en-US"/>
        </w:rPr>
      </w:pPr>
      <w:r>
        <w:rPr>
          <w:b/>
          <w:sz w:val="28"/>
          <w:szCs w:val="28"/>
          <w:lang w:val="en-US"/>
        </w:rPr>
        <w:t xml:space="preserve">Information </w:t>
      </w:r>
      <w:r w:rsidR="00EE1DB4">
        <w:rPr>
          <w:b/>
          <w:sz w:val="28"/>
          <w:szCs w:val="28"/>
          <w:lang w:val="en-US"/>
        </w:rPr>
        <w:t>P</w:t>
      </w:r>
      <w:r>
        <w:rPr>
          <w:b/>
          <w:sz w:val="28"/>
          <w:szCs w:val="28"/>
          <w:lang w:val="en-US"/>
        </w:rPr>
        <w:t>olicy</w:t>
      </w:r>
      <w:r w:rsidR="00FE3B3D">
        <w:rPr>
          <w:b/>
          <w:sz w:val="28"/>
          <w:szCs w:val="28"/>
          <w:lang w:val="en-US"/>
        </w:rPr>
        <w:t xml:space="preserve"> of</w:t>
      </w:r>
    </w:p>
    <w:p w:rsidR="000B072B" w:rsidRPr="00FE3B3D" w:rsidRDefault="00FE3B3D" w:rsidP="000B072B">
      <w:pPr>
        <w:jc w:val="center"/>
        <w:rPr>
          <w:b/>
          <w:sz w:val="28"/>
          <w:szCs w:val="28"/>
          <w:lang w:val="en-US"/>
        </w:rPr>
      </w:pPr>
      <w:r>
        <w:rPr>
          <w:b/>
          <w:sz w:val="28"/>
          <w:szCs w:val="28"/>
          <w:lang w:val="en-US"/>
        </w:rPr>
        <w:t>Ulba Metallurgical Plant JSC</w:t>
      </w:r>
    </w:p>
    <w:p w:rsidR="000B072B" w:rsidRPr="00FE3B3D" w:rsidRDefault="000B072B" w:rsidP="000B072B">
      <w:pPr>
        <w:jc w:val="both"/>
        <w:rPr>
          <w:sz w:val="28"/>
          <w:szCs w:val="28"/>
          <w:lang w:val="en-US"/>
        </w:rPr>
      </w:pPr>
    </w:p>
    <w:p w:rsidR="000B072B" w:rsidRPr="00EE1DB4" w:rsidRDefault="000B072B" w:rsidP="000B072B">
      <w:pPr>
        <w:jc w:val="both"/>
        <w:rPr>
          <w:sz w:val="28"/>
          <w:szCs w:val="28"/>
        </w:rPr>
      </w:pPr>
      <w:r>
        <w:rPr>
          <w:sz w:val="28"/>
          <w:szCs w:val="28"/>
        </w:rPr>
        <w:t>1</w:t>
      </w:r>
      <w:r w:rsidR="00F55D06" w:rsidRPr="00EE1DB4">
        <w:rPr>
          <w:sz w:val="28"/>
          <w:szCs w:val="28"/>
        </w:rPr>
        <w:t xml:space="preserve">. </w:t>
      </w:r>
      <w:r w:rsidR="00FE3B3D">
        <w:rPr>
          <w:sz w:val="28"/>
          <w:szCs w:val="28"/>
          <w:lang w:val="en-US"/>
        </w:rPr>
        <w:t>Purpose</w:t>
      </w:r>
      <w:r w:rsidR="00FE3B3D" w:rsidRPr="00EE1DB4">
        <w:rPr>
          <w:sz w:val="28"/>
          <w:szCs w:val="28"/>
        </w:rPr>
        <w:t xml:space="preserve"> </w:t>
      </w:r>
    </w:p>
    <w:p w:rsidR="000B072B" w:rsidRDefault="000B072B" w:rsidP="000B072B">
      <w:pPr>
        <w:jc w:val="both"/>
        <w:rPr>
          <w:sz w:val="28"/>
          <w:szCs w:val="28"/>
        </w:rPr>
      </w:pPr>
    </w:p>
    <w:p w:rsidR="000B072B" w:rsidRPr="004B183A" w:rsidRDefault="00704F35" w:rsidP="000B072B">
      <w:pPr>
        <w:jc w:val="both"/>
        <w:rPr>
          <w:sz w:val="28"/>
          <w:szCs w:val="28"/>
          <w:lang w:val="en-US"/>
        </w:rPr>
      </w:pPr>
      <w:r>
        <w:rPr>
          <w:sz w:val="28"/>
          <w:szCs w:val="28"/>
          <w:lang w:val="en-US"/>
        </w:rPr>
        <w:t>General</w:t>
      </w:r>
      <w:r w:rsidRPr="004B183A">
        <w:rPr>
          <w:sz w:val="28"/>
          <w:szCs w:val="28"/>
          <w:lang w:val="en-US"/>
        </w:rPr>
        <w:t xml:space="preserve"> </w:t>
      </w:r>
      <w:r w:rsidR="002369E8">
        <w:rPr>
          <w:sz w:val="28"/>
          <w:szCs w:val="28"/>
          <w:lang w:val="en-US"/>
        </w:rPr>
        <w:t>purposes</w:t>
      </w:r>
      <w:r w:rsidRPr="004B183A">
        <w:rPr>
          <w:sz w:val="28"/>
          <w:szCs w:val="28"/>
          <w:lang w:val="en-US"/>
        </w:rPr>
        <w:t>,</w:t>
      </w:r>
      <w:r w:rsidR="00032608" w:rsidRPr="004B183A">
        <w:rPr>
          <w:sz w:val="28"/>
          <w:szCs w:val="28"/>
          <w:lang w:val="en-US"/>
        </w:rPr>
        <w:t xml:space="preserve"> </w:t>
      </w:r>
      <w:r w:rsidR="002369E8">
        <w:rPr>
          <w:sz w:val="28"/>
          <w:szCs w:val="28"/>
          <w:lang w:val="en-US"/>
        </w:rPr>
        <w:t>principles</w:t>
      </w:r>
      <w:r w:rsidR="00A90142" w:rsidRPr="004B183A">
        <w:rPr>
          <w:sz w:val="28"/>
          <w:szCs w:val="28"/>
          <w:lang w:val="en-US"/>
        </w:rPr>
        <w:t>,</w:t>
      </w:r>
      <w:r w:rsidR="006F54FC" w:rsidRPr="004B183A">
        <w:rPr>
          <w:sz w:val="28"/>
          <w:szCs w:val="28"/>
          <w:lang w:val="en-US"/>
        </w:rPr>
        <w:t xml:space="preserve"> </w:t>
      </w:r>
      <w:r w:rsidR="00D20B19">
        <w:rPr>
          <w:sz w:val="28"/>
          <w:szCs w:val="28"/>
          <w:lang w:val="en-US"/>
        </w:rPr>
        <w:t>forms</w:t>
      </w:r>
      <w:r w:rsidR="00D20B19" w:rsidRPr="004B183A">
        <w:rPr>
          <w:sz w:val="28"/>
          <w:szCs w:val="28"/>
          <w:lang w:val="en-US"/>
        </w:rPr>
        <w:t>,</w:t>
      </w:r>
      <w:r w:rsidR="004B183A" w:rsidRPr="004B183A">
        <w:rPr>
          <w:sz w:val="28"/>
          <w:szCs w:val="28"/>
          <w:lang w:val="en-US"/>
        </w:rPr>
        <w:t xml:space="preserve"> </w:t>
      </w:r>
      <w:r w:rsidR="004B183A">
        <w:rPr>
          <w:sz w:val="28"/>
          <w:szCs w:val="28"/>
          <w:lang w:val="en-US"/>
        </w:rPr>
        <w:t>methods</w:t>
      </w:r>
      <w:r w:rsidR="004B183A" w:rsidRPr="004B183A">
        <w:rPr>
          <w:sz w:val="28"/>
          <w:szCs w:val="28"/>
          <w:lang w:val="en-US"/>
        </w:rPr>
        <w:t xml:space="preserve"> </w:t>
      </w:r>
      <w:r w:rsidR="004B183A">
        <w:rPr>
          <w:sz w:val="28"/>
          <w:szCs w:val="28"/>
          <w:lang w:val="en-US"/>
        </w:rPr>
        <w:t>of</w:t>
      </w:r>
      <w:r w:rsidR="004B183A" w:rsidRPr="004B183A">
        <w:rPr>
          <w:sz w:val="28"/>
          <w:szCs w:val="28"/>
          <w:lang w:val="en-US"/>
        </w:rPr>
        <w:t xml:space="preserve"> </w:t>
      </w:r>
      <w:r w:rsidR="004B183A">
        <w:rPr>
          <w:sz w:val="28"/>
          <w:szCs w:val="28"/>
          <w:lang w:val="en-US"/>
        </w:rPr>
        <w:t>information</w:t>
      </w:r>
      <w:r w:rsidR="004B183A" w:rsidRPr="004B183A">
        <w:rPr>
          <w:sz w:val="28"/>
          <w:szCs w:val="28"/>
          <w:lang w:val="en-US"/>
        </w:rPr>
        <w:t xml:space="preserve"> </w:t>
      </w:r>
      <w:r w:rsidR="004B183A">
        <w:rPr>
          <w:sz w:val="28"/>
          <w:szCs w:val="28"/>
          <w:lang w:val="en-US"/>
        </w:rPr>
        <w:t>disclosure on</w:t>
      </w:r>
      <w:r w:rsidR="00D20B19" w:rsidRPr="004B183A">
        <w:rPr>
          <w:sz w:val="28"/>
          <w:szCs w:val="28"/>
          <w:lang w:val="en-US"/>
        </w:rPr>
        <w:t xml:space="preserve"> </w:t>
      </w:r>
      <w:r w:rsidR="004B183A">
        <w:rPr>
          <w:sz w:val="28"/>
          <w:szCs w:val="28"/>
          <w:lang w:val="en-US"/>
        </w:rPr>
        <w:t>Ulba</w:t>
      </w:r>
      <w:r w:rsidR="004B183A" w:rsidRPr="004B183A">
        <w:rPr>
          <w:sz w:val="28"/>
          <w:szCs w:val="28"/>
          <w:lang w:val="en-US"/>
        </w:rPr>
        <w:t xml:space="preserve"> </w:t>
      </w:r>
      <w:r w:rsidR="004B183A">
        <w:rPr>
          <w:sz w:val="28"/>
          <w:szCs w:val="28"/>
          <w:lang w:val="en-US"/>
        </w:rPr>
        <w:t>Metallurgical</w:t>
      </w:r>
      <w:r w:rsidR="004B183A" w:rsidRPr="004B183A">
        <w:rPr>
          <w:sz w:val="28"/>
          <w:szCs w:val="28"/>
          <w:lang w:val="en-US"/>
        </w:rPr>
        <w:t xml:space="preserve"> </w:t>
      </w:r>
      <w:r w:rsidR="004B183A">
        <w:rPr>
          <w:sz w:val="28"/>
          <w:szCs w:val="28"/>
          <w:lang w:val="en-US"/>
        </w:rPr>
        <w:t>Plant</w:t>
      </w:r>
      <w:r w:rsidR="004B183A" w:rsidRPr="004B183A">
        <w:rPr>
          <w:sz w:val="28"/>
          <w:szCs w:val="28"/>
          <w:lang w:val="en-US"/>
        </w:rPr>
        <w:t xml:space="preserve"> </w:t>
      </w:r>
      <w:r w:rsidR="004B183A">
        <w:rPr>
          <w:sz w:val="28"/>
          <w:szCs w:val="28"/>
          <w:lang w:val="en-US"/>
        </w:rPr>
        <w:t>JSC</w:t>
      </w:r>
      <w:r w:rsidR="004B183A" w:rsidRPr="004B183A">
        <w:rPr>
          <w:sz w:val="28"/>
          <w:szCs w:val="28"/>
          <w:lang w:val="en-US"/>
        </w:rPr>
        <w:t xml:space="preserve"> (</w:t>
      </w:r>
      <w:r w:rsidR="004B183A">
        <w:rPr>
          <w:sz w:val="28"/>
          <w:szCs w:val="28"/>
          <w:lang w:val="en-US"/>
        </w:rPr>
        <w:t>hereinafter</w:t>
      </w:r>
      <w:r w:rsidR="004B183A" w:rsidRPr="004B183A">
        <w:rPr>
          <w:sz w:val="28"/>
          <w:szCs w:val="28"/>
          <w:lang w:val="en-US"/>
        </w:rPr>
        <w:t xml:space="preserve"> </w:t>
      </w:r>
      <w:r w:rsidR="004B183A">
        <w:rPr>
          <w:sz w:val="28"/>
          <w:szCs w:val="28"/>
          <w:lang w:val="en-US"/>
        </w:rPr>
        <w:t>referred</w:t>
      </w:r>
      <w:r w:rsidR="004B183A" w:rsidRPr="004B183A">
        <w:rPr>
          <w:sz w:val="28"/>
          <w:szCs w:val="28"/>
          <w:lang w:val="en-US"/>
        </w:rPr>
        <w:t xml:space="preserve"> </w:t>
      </w:r>
      <w:r w:rsidR="004B183A">
        <w:rPr>
          <w:sz w:val="28"/>
          <w:szCs w:val="28"/>
          <w:lang w:val="en-US"/>
        </w:rPr>
        <w:t>to</w:t>
      </w:r>
      <w:r w:rsidR="004B183A" w:rsidRPr="004B183A">
        <w:rPr>
          <w:sz w:val="28"/>
          <w:szCs w:val="28"/>
          <w:lang w:val="en-US"/>
        </w:rPr>
        <w:t xml:space="preserve"> </w:t>
      </w:r>
      <w:r w:rsidR="004B183A">
        <w:rPr>
          <w:sz w:val="28"/>
          <w:szCs w:val="28"/>
          <w:lang w:val="en-US"/>
        </w:rPr>
        <w:t>as</w:t>
      </w:r>
      <w:r w:rsidR="004B183A" w:rsidRPr="004B183A">
        <w:rPr>
          <w:sz w:val="28"/>
          <w:szCs w:val="28"/>
          <w:lang w:val="en-US"/>
        </w:rPr>
        <w:t xml:space="preserve"> </w:t>
      </w:r>
      <w:r w:rsidR="00A0420F">
        <w:rPr>
          <w:sz w:val="28"/>
          <w:szCs w:val="28"/>
          <w:lang w:val="en-US"/>
        </w:rPr>
        <w:t>“</w:t>
      </w:r>
      <w:r w:rsidR="004B183A">
        <w:rPr>
          <w:sz w:val="28"/>
          <w:szCs w:val="28"/>
          <w:lang w:val="en-US"/>
        </w:rPr>
        <w:t>the</w:t>
      </w:r>
      <w:r w:rsidR="004B183A" w:rsidRPr="004B183A">
        <w:rPr>
          <w:sz w:val="28"/>
          <w:szCs w:val="28"/>
          <w:lang w:val="en-US"/>
        </w:rPr>
        <w:t xml:space="preserve"> </w:t>
      </w:r>
      <w:r w:rsidR="004B183A">
        <w:rPr>
          <w:sz w:val="28"/>
          <w:szCs w:val="28"/>
          <w:lang w:val="en-US"/>
        </w:rPr>
        <w:t>Company</w:t>
      </w:r>
      <w:r w:rsidR="00A0420F">
        <w:rPr>
          <w:sz w:val="28"/>
          <w:szCs w:val="28"/>
          <w:lang w:val="en-US"/>
        </w:rPr>
        <w:t>”</w:t>
      </w:r>
      <w:r w:rsidR="004B183A" w:rsidRPr="004B183A">
        <w:rPr>
          <w:sz w:val="28"/>
          <w:szCs w:val="28"/>
          <w:lang w:val="en-US"/>
        </w:rPr>
        <w:t>)</w:t>
      </w:r>
      <w:r w:rsidRPr="004B183A">
        <w:rPr>
          <w:sz w:val="28"/>
          <w:szCs w:val="28"/>
          <w:lang w:val="en-US"/>
        </w:rPr>
        <w:t xml:space="preserve"> </w:t>
      </w:r>
      <w:r w:rsidR="004B183A">
        <w:rPr>
          <w:sz w:val="28"/>
          <w:szCs w:val="28"/>
          <w:lang w:val="en-US"/>
        </w:rPr>
        <w:t xml:space="preserve">are defined </w:t>
      </w:r>
      <w:r>
        <w:rPr>
          <w:sz w:val="28"/>
          <w:szCs w:val="28"/>
          <w:lang w:val="en-US"/>
        </w:rPr>
        <w:t>in</w:t>
      </w:r>
      <w:r w:rsidRPr="004B183A">
        <w:rPr>
          <w:sz w:val="28"/>
          <w:szCs w:val="28"/>
          <w:lang w:val="en-US"/>
        </w:rPr>
        <w:t xml:space="preserve"> </w:t>
      </w:r>
      <w:r>
        <w:rPr>
          <w:sz w:val="28"/>
          <w:szCs w:val="28"/>
          <w:lang w:val="en-US"/>
        </w:rPr>
        <w:t>t</w:t>
      </w:r>
      <w:r w:rsidR="00EE1DB4">
        <w:rPr>
          <w:sz w:val="28"/>
          <w:szCs w:val="28"/>
          <w:lang w:val="en-US"/>
        </w:rPr>
        <w:t>his</w:t>
      </w:r>
      <w:r w:rsidR="00EE1DB4" w:rsidRPr="004B183A">
        <w:rPr>
          <w:sz w:val="28"/>
          <w:szCs w:val="28"/>
          <w:lang w:val="en-US"/>
        </w:rPr>
        <w:t xml:space="preserve"> </w:t>
      </w:r>
      <w:r w:rsidR="00EE1DB4">
        <w:rPr>
          <w:sz w:val="28"/>
          <w:szCs w:val="28"/>
          <w:lang w:val="en-US"/>
        </w:rPr>
        <w:t>Information</w:t>
      </w:r>
      <w:r w:rsidR="00EE1DB4" w:rsidRPr="004B183A">
        <w:rPr>
          <w:sz w:val="28"/>
          <w:szCs w:val="28"/>
          <w:lang w:val="en-US"/>
        </w:rPr>
        <w:t xml:space="preserve"> </w:t>
      </w:r>
      <w:r w:rsidR="00EE1DB4">
        <w:rPr>
          <w:sz w:val="28"/>
          <w:szCs w:val="28"/>
          <w:lang w:val="en-US"/>
        </w:rPr>
        <w:t>Policy</w:t>
      </w:r>
      <w:r w:rsidR="000B072B" w:rsidRPr="004B183A">
        <w:rPr>
          <w:sz w:val="28"/>
          <w:szCs w:val="28"/>
          <w:lang w:val="en-US"/>
        </w:rPr>
        <w:t>.</w:t>
      </w:r>
    </w:p>
    <w:p w:rsidR="000B072B" w:rsidRPr="004B183A" w:rsidRDefault="000B072B" w:rsidP="000B072B">
      <w:pPr>
        <w:jc w:val="both"/>
        <w:rPr>
          <w:sz w:val="28"/>
          <w:szCs w:val="28"/>
          <w:lang w:val="en-US"/>
        </w:rPr>
      </w:pPr>
    </w:p>
    <w:p w:rsidR="000B072B" w:rsidRPr="0084217F" w:rsidRDefault="000B072B" w:rsidP="000B072B">
      <w:pPr>
        <w:jc w:val="both"/>
        <w:rPr>
          <w:sz w:val="28"/>
          <w:szCs w:val="28"/>
          <w:lang w:val="en-US"/>
        </w:rPr>
      </w:pPr>
      <w:r w:rsidRPr="0084217F">
        <w:rPr>
          <w:sz w:val="28"/>
          <w:szCs w:val="28"/>
          <w:lang w:val="en-US"/>
        </w:rPr>
        <w:t>2.</w:t>
      </w:r>
      <w:r w:rsidR="00F55D06" w:rsidRPr="0084217F">
        <w:rPr>
          <w:sz w:val="28"/>
          <w:szCs w:val="28"/>
          <w:lang w:val="en-US"/>
        </w:rPr>
        <w:t xml:space="preserve"> </w:t>
      </w:r>
      <w:r w:rsidR="007D7AA7">
        <w:rPr>
          <w:sz w:val="28"/>
          <w:szCs w:val="28"/>
          <w:lang w:val="en-US"/>
        </w:rPr>
        <w:t>Scope</w:t>
      </w:r>
      <w:r w:rsidR="007D7AA7" w:rsidRPr="0084217F">
        <w:rPr>
          <w:sz w:val="28"/>
          <w:szCs w:val="28"/>
          <w:lang w:val="en-US"/>
        </w:rPr>
        <w:t xml:space="preserve"> </w:t>
      </w:r>
      <w:r w:rsidR="007D7AA7">
        <w:rPr>
          <w:sz w:val="28"/>
          <w:szCs w:val="28"/>
          <w:lang w:val="en-US"/>
        </w:rPr>
        <w:t>of</w:t>
      </w:r>
      <w:r w:rsidR="007D7AA7" w:rsidRPr="0084217F">
        <w:rPr>
          <w:sz w:val="28"/>
          <w:szCs w:val="28"/>
          <w:lang w:val="en-US"/>
        </w:rPr>
        <w:t xml:space="preserve"> </w:t>
      </w:r>
      <w:r w:rsidR="00B2137F">
        <w:rPr>
          <w:sz w:val="28"/>
          <w:szCs w:val="28"/>
          <w:lang w:val="en-US"/>
        </w:rPr>
        <w:t>A</w:t>
      </w:r>
      <w:r w:rsidR="007D7AA7">
        <w:rPr>
          <w:sz w:val="28"/>
          <w:szCs w:val="28"/>
          <w:lang w:val="en-US"/>
        </w:rPr>
        <w:t>pplication</w:t>
      </w:r>
      <w:r w:rsidR="007D7AA7" w:rsidRPr="0084217F">
        <w:rPr>
          <w:sz w:val="28"/>
          <w:szCs w:val="28"/>
          <w:lang w:val="en-US"/>
        </w:rPr>
        <w:t xml:space="preserve"> </w:t>
      </w:r>
    </w:p>
    <w:p w:rsidR="000B072B" w:rsidRPr="0084217F" w:rsidRDefault="000B072B" w:rsidP="000B072B">
      <w:pPr>
        <w:jc w:val="both"/>
        <w:rPr>
          <w:sz w:val="28"/>
          <w:szCs w:val="28"/>
          <w:lang w:val="en-US"/>
        </w:rPr>
      </w:pPr>
    </w:p>
    <w:p w:rsidR="000B072B" w:rsidRPr="006E3EB5" w:rsidRDefault="00C001EB" w:rsidP="000B072B">
      <w:pPr>
        <w:jc w:val="both"/>
        <w:rPr>
          <w:sz w:val="28"/>
          <w:szCs w:val="28"/>
          <w:lang w:val="en-US"/>
        </w:rPr>
      </w:pPr>
      <w:r>
        <w:rPr>
          <w:sz w:val="28"/>
          <w:szCs w:val="28"/>
          <w:lang w:val="en-US"/>
        </w:rPr>
        <w:t>Effect</w:t>
      </w:r>
      <w:r w:rsidRPr="00C001EB">
        <w:rPr>
          <w:sz w:val="28"/>
          <w:szCs w:val="28"/>
          <w:lang w:val="en-US"/>
        </w:rPr>
        <w:t xml:space="preserve"> </w:t>
      </w:r>
      <w:r>
        <w:rPr>
          <w:sz w:val="28"/>
          <w:szCs w:val="28"/>
          <w:lang w:val="en-US"/>
        </w:rPr>
        <w:t>of</w:t>
      </w:r>
      <w:r w:rsidRPr="00C001EB">
        <w:rPr>
          <w:sz w:val="28"/>
          <w:szCs w:val="28"/>
          <w:lang w:val="en-US"/>
        </w:rPr>
        <w:t xml:space="preserve"> </w:t>
      </w:r>
      <w:r>
        <w:rPr>
          <w:sz w:val="28"/>
          <w:szCs w:val="28"/>
          <w:lang w:val="en-US"/>
        </w:rPr>
        <w:t>this</w:t>
      </w:r>
      <w:r w:rsidRPr="00C001EB">
        <w:rPr>
          <w:sz w:val="28"/>
          <w:szCs w:val="28"/>
          <w:lang w:val="en-US"/>
        </w:rPr>
        <w:t xml:space="preserve"> </w:t>
      </w:r>
      <w:r>
        <w:rPr>
          <w:sz w:val="28"/>
          <w:szCs w:val="28"/>
          <w:lang w:val="en-US"/>
        </w:rPr>
        <w:t>Information</w:t>
      </w:r>
      <w:r w:rsidRPr="00C001EB">
        <w:rPr>
          <w:sz w:val="28"/>
          <w:szCs w:val="28"/>
          <w:lang w:val="en-US"/>
        </w:rPr>
        <w:t xml:space="preserve"> </w:t>
      </w:r>
      <w:r>
        <w:rPr>
          <w:sz w:val="28"/>
          <w:szCs w:val="28"/>
          <w:lang w:val="en-US"/>
        </w:rPr>
        <w:t>Policy</w:t>
      </w:r>
      <w:r w:rsidRPr="00C001EB">
        <w:rPr>
          <w:sz w:val="28"/>
          <w:szCs w:val="28"/>
          <w:lang w:val="en-US"/>
        </w:rPr>
        <w:t xml:space="preserve"> </w:t>
      </w:r>
      <w:r w:rsidR="000B072B" w:rsidRPr="00C001EB">
        <w:rPr>
          <w:sz w:val="28"/>
          <w:szCs w:val="28"/>
          <w:lang w:val="en-US"/>
        </w:rPr>
        <w:t>(</w:t>
      </w:r>
      <w:r>
        <w:rPr>
          <w:sz w:val="28"/>
          <w:szCs w:val="28"/>
          <w:lang w:val="en-US"/>
        </w:rPr>
        <w:t>hereinafter</w:t>
      </w:r>
      <w:r w:rsidRPr="004B183A">
        <w:rPr>
          <w:sz w:val="28"/>
          <w:szCs w:val="28"/>
          <w:lang w:val="en-US"/>
        </w:rPr>
        <w:t xml:space="preserve"> </w:t>
      </w:r>
      <w:r>
        <w:rPr>
          <w:sz w:val="28"/>
          <w:szCs w:val="28"/>
          <w:lang w:val="en-US"/>
        </w:rPr>
        <w:t>referred</w:t>
      </w:r>
      <w:r w:rsidRPr="004B183A">
        <w:rPr>
          <w:sz w:val="28"/>
          <w:szCs w:val="28"/>
          <w:lang w:val="en-US"/>
        </w:rPr>
        <w:t xml:space="preserve"> </w:t>
      </w:r>
      <w:r>
        <w:rPr>
          <w:sz w:val="28"/>
          <w:szCs w:val="28"/>
          <w:lang w:val="en-US"/>
        </w:rPr>
        <w:t>to</w:t>
      </w:r>
      <w:r w:rsidRPr="004B183A">
        <w:rPr>
          <w:sz w:val="28"/>
          <w:szCs w:val="28"/>
          <w:lang w:val="en-US"/>
        </w:rPr>
        <w:t xml:space="preserve"> </w:t>
      </w:r>
      <w:r>
        <w:rPr>
          <w:sz w:val="28"/>
          <w:szCs w:val="28"/>
          <w:lang w:val="en-US"/>
        </w:rPr>
        <w:t>as</w:t>
      </w:r>
      <w:r w:rsidR="000B072B" w:rsidRPr="00C001EB">
        <w:rPr>
          <w:sz w:val="28"/>
          <w:szCs w:val="28"/>
          <w:lang w:val="en-US"/>
        </w:rPr>
        <w:t xml:space="preserve"> – </w:t>
      </w:r>
      <w:r>
        <w:rPr>
          <w:sz w:val="28"/>
          <w:szCs w:val="28"/>
          <w:lang w:val="en-US"/>
        </w:rPr>
        <w:t>Policy</w:t>
      </w:r>
      <w:r w:rsidR="000B072B" w:rsidRPr="00C001EB">
        <w:rPr>
          <w:sz w:val="28"/>
          <w:szCs w:val="28"/>
          <w:lang w:val="en-US"/>
        </w:rPr>
        <w:t xml:space="preserve">) </w:t>
      </w:r>
      <w:r w:rsidR="000361C3">
        <w:rPr>
          <w:sz w:val="28"/>
          <w:szCs w:val="28"/>
          <w:lang w:val="en-US"/>
        </w:rPr>
        <w:t>applies to all types of activities of the Company</w:t>
      </w:r>
      <w:r w:rsidR="000B072B" w:rsidRPr="00C001EB">
        <w:rPr>
          <w:sz w:val="28"/>
          <w:szCs w:val="28"/>
          <w:lang w:val="en-US"/>
        </w:rPr>
        <w:t xml:space="preserve">. </w:t>
      </w:r>
      <w:r w:rsidR="00313E36">
        <w:rPr>
          <w:sz w:val="28"/>
          <w:szCs w:val="28"/>
          <w:lang w:val="en-US"/>
        </w:rPr>
        <w:t>The</w:t>
      </w:r>
      <w:r w:rsidR="00313E36" w:rsidRPr="006E3EB5">
        <w:rPr>
          <w:sz w:val="28"/>
          <w:szCs w:val="28"/>
          <w:lang w:val="en-US"/>
        </w:rPr>
        <w:t xml:space="preserve"> </w:t>
      </w:r>
      <w:r w:rsidR="00313E36">
        <w:rPr>
          <w:sz w:val="28"/>
          <w:szCs w:val="28"/>
          <w:lang w:val="en-US"/>
        </w:rPr>
        <w:t>document</w:t>
      </w:r>
      <w:r w:rsidR="00313E36" w:rsidRPr="006E3EB5">
        <w:rPr>
          <w:sz w:val="28"/>
          <w:szCs w:val="28"/>
          <w:lang w:val="en-US"/>
        </w:rPr>
        <w:t xml:space="preserve"> </w:t>
      </w:r>
      <w:r w:rsidR="00313E36">
        <w:rPr>
          <w:sz w:val="28"/>
          <w:szCs w:val="28"/>
          <w:lang w:val="en-US"/>
        </w:rPr>
        <w:t>is</w:t>
      </w:r>
      <w:r w:rsidR="00313E36" w:rsidRPr="006E3EB5">
        <w:rPr>
          <w:sz w:val="28"/>
          <w:szCs w:val="28"/>
          <w:lang w:val="en-US"/>
        </w:rPr>
        <w:t xml:space="preserve"> </w:t>
      </w:r>
      <w:r w:rsidR="00313E36">
        <w:rPr>
          <w:sz w:val="28"/>
          <w:szCs w:val="28"/>
          <w:lang w:val="en-US"/>
        </w:rPr>
        <w:t>obligatory</w:t>
      </w:r>
      <w:r w:rsidR="00313E36" w:rsidRPr="006E3EB5">
        <w:rPr>
          <w:sz w:val="28"/>
          <w:szCs w:val="28"/>
          <w:lang w:val="en-US"/>
        </w:rPr>
        <w:t xml:space="preserve"> </w:t>
      </w:r>
      <w:r w:rsidR="00313E36">
        <w:rPr>
          <w:sz w:val="28"/>
          <w:szCs w:val="28"/>
          <w:lang w:val="en-US"/>
        </w:rPr>
        <w:t>for</w:t>
      </w:r>
      <w:r w:rsidR="00313E36" w:rsidRPr="006E3EB5">
        <w:rPr>
          <w:sz w:val="28"/>
          <w:szCs w:val="28"/>
          <w:lang w:val="en-US"/>
        </w:rPr>
        <w:t xml:space="preserve"> </w:t>
      </w:r>
      <w:r w:rsidR="006E3EB5">
        <w:rPr>
          <w:sz w:val="28"/>
          <w:szCs w:val="28"/>
          <w:lang w:val="en-US"/>
        </w:rPr>
        <w:t>application</w:t>
      </w:r>
      <w:r w:rsidR="006E3EB5" w:rsidRPr="006E3EB5">
        <w:rPr>
          <w:sz w:val="28"/>
          <w:szCs w:val="28"/>
          <w:lang w:val="en-US"/>
        </w:rPr>
        <w:t xml:space="preserve"> </w:t>
      </w:r>
      <w:r w:rsidR="006E3EB5">
        <w:rPr>
          <w:sz w:val="28"/>
          <w:szCs w:val="28"/>
          <w:lang w:val="en-US"/>
        </w:rPr>
        <w:t>by</w:t>
      </w:r>
      <w:r w:rsidR="006E3EB5" w:rsidRPr="006E3EB5">
        <w:rPr>
          <w:sz w:val="28"/>
          <w:szCs w:val="28"/>
          <w:lang w:val="en-US"/>
        </w:rPr>
        <w:t xml:space="preserve"> </w:t>
      </w:r>
      <w:r w:rsidR="006E3EB5">
        <w:rPr>
          <w:sz w:val="28"/>
          <w:szCs w:val="28"/>
          <w:lang w:val="en-US"/>
        </w:rPr>
        <w:t>all departments of the Company</w:t>
      </w:r>
      <w:r w:rsidR="000B072B" w:rsidRPr="006E3EB5">
        <w:rPr>
          <w:sz w:val="28"/>
          <w:szCs w:val="28"/>
          <w:lang w:val="en-US"/>
        </w:rPr>
        <w:t>.</w:t>
      </w:r>
    </w:p>
    <w:p w:rsidR="000B072B" w:rsidRPr="006E3EB5" w:rsidRDefault="000B072B" w:rsidP="000B072B">
      <w:pPr>
        <w:jc w:val="both"/>
        <w:rPr>
          <w:sz w:val="28"/>
          <w:szCs w:val="28"/>
          <w:lang w:val="en-US"/>
        </w:rPr>
      </w:pPr>
    </w:p>
    <w:p w:rsidR="000B072B" w:rsidRPr="0084217F" w:rsidRDefault="000B072B" w:rsidP="000B072B">
      <w:pPr>
        <w:jc w:val="both"/>
        <w:rPr>
          <w:sz w:val="28"/>
          <w:szCs w:val="28"/>
          <w:lang w:val="en-US"/>
        </w:rPr>
      </w:pPr>
      <w:r w:rsidRPr="0084217F">
        <w:rPr>
          <w:sz w:val="28"/>
          <w:szCs w:val="28"/>
          <w:lang w:val="en-US"/>
        </w:rPr>
        <w:t xml:space="preserve">3. </w:t>
      </w:r>
      <w:r w:rsidR="00D04C85">
        <w:rPr>
          <w:sz w:val="28"/>
          <w:szCs w:val="28"/>
          <w:lang w:val="en-US"/>
        </w:rPr>
        <w:t>General</w:t>
      </w:r>
      <w:r w:rsidR="00D04C85" w:rsidRPr="0084217F">
        <w:rPr>
          <w:sz w:val="28"/>
          <w:szCs w:val="28"/>
          <w:lang w:val="en-US"/>
        </w:rPr>
        <w:t xml:space="preserve"> </w:t>
      </w:r>
      <w:r w:rsidR="00B2137F">
        <w:rPr>
          <w:sz w:val="28"/>
          <w:szCs w:val="28"/>
          <w:lang w:val="en-US"/>
        </w:rPr>
        <w:t>P</w:t>
      </w:r>
      <w:r w:rsidR="00D04C85">
        <w:rPr>
          <w:sz w:val="28"/>
          <w:szCs w:val="28"/>
          <w:lang w:val="en-US"/>
        </w:rPr>
        <w:t>rovisions</w:t>
      </w:r>
      <w:r w:rsidR="00D04C85" w:rsidRPr="0084217F">
        <w:rPr>
          <w:sz w:val="28"/>
          <w:szCs w:val="28"/>
          <w:lang w:val="en-US"/>
        </w:rPr>
        <w:t xml:space="preserve"> </w:t>
      </w:r>
    </w:p>
    <w:p w:rsidR="000B072B" w:rsidRPr="0084217F" w:rsidRDefault="000B072B" w:rsidP="000B072B">
      <w:pPr>
        <w:jc w:val="both"/>
        <w:rPr>
          <w:sz w:val="28"/>
          <w:szCs w:val="28"/>
          <w:lang w:val="en-US"/>
        </w:rPr>
      </w:pPr>
    </w:p>
    <w:p w:rsidR="000B072B" w:rsidRPr="00A74BAA" w:rsidRDefault="000B072B" w:rsidP="000B072B">
      <w:pPr>
        <w:jc w:val="both"/>
        <w:rPr>
          <w:sz w:val="28"/>
          <w:szCs w:val="28"/>
          <w:lang w:val="en-US"/>
        </w:rPr>
      </w:pPr>
      <w:r w:rsidRPr="00A74BAA">
        <w:rPr>
          <w:sz w:val="28"/>
          <w:szCs w:val="28"/>
          <w:lang w:val="en-US"/>
        </w:rPr>
        <w:t xml:space="preserve">3.1. </w:t>
      </w:r>
      <w:r w:rsidR="00D04C85">
        <w:rPr>
          <w:sz w:val="28"/>
          <w:szCs w:val="28"/>
          <w:lang w:val="en-US"/>
        </w:rPr>
        <w:t>Policy</w:t>
      </w:r>
      <w:r w:rsidR="00D04C85" w:rsidRPr="00A74BAA">
        <w:rPr>
          <w:sz w:val="28"/>
          <w:szCs w:val="28"/>
          <w:lang w:val="en-US"/>
        </w:rPr>
        <w:t xml:space="preserve"> </w:t>
      </w:r>
      <w:r w:rsidR="00D04C85">
        <w:rPr>
          <w:sz w:val="28"/>
          <w:szCs w:val="28"/>
          <w:lang w:val="en-US"/>
        </w:rPr>
        <w:t>of</w:t>
      </w:r>
      <w:r w:rsidR="00D04C85" w:rsidRPr="00A74BAA">
        <w:rPr>
          <w:sz w:val="28"/>
          <w:szCs w:val="28"/>
          <w:lang w:val="en-US"/>
        </w:rPr>
        <w:t xml:space="preserve"> </w:t>
      </w:r>
      <w:r w:rsidR="00D04C85">
        <w:rPr>
          <w:sz w:val="28"/>
          <w:szCs w:val="28"/>
          <w:lang w:val="en-US"/>
        </w:rPr>
        <w:t>the</w:t>
      </w:r>
      <w:r w:rsidR="00D04C85" w:rsidRPr="00A74BAA">
        <w:rPr>
          <w:sz w:val="28"/>
          <w:szCs w:val="28"/>
          <w:lang w:val="en-US"/>
        </w:rPr>
        <w:t xml:space="preserve"> </w:t>
      </w:r>
      <w:r w:rsidR="00D04C85">
        <w:rPr>
          <w:sz w:val="28"/>
          <w:szCs w:val="28"/>
          <w:lang w:val="en-US"/>
        </w:rPr>
        <w:t>Company</w:t>
      </w:r>
      <w:r w:rsidR="00D04C85" w:rsidRPr="00A74BAA">
        <w:rPr>
          <w:sz w:val="28"/>
          <w:szCs w:val="28"/>
          <w:lang w:val="en-US"/>
        </w:rPr>
        <w:t xml:space="preserve"> </w:t>
      </w:r>
      <w:r w:rsidR="00D04C85">
        <w:rPr>
          <w:sz w:val="28"/>
          <w:szCs w:val="28"/>
          <w:lang w:val="en-US"/>
        </w:rPr>
        <w:t>is</w:t>
      </w:r>
      <w:r w:rsidR="00D04C85" w:rsidRPr="00A74BAA">
        <w:rPr>
          <w:sz w:val="28"/>
          <w:szCs w:val="28"/>
          <w:lang w:val="en-US"/>
        </w:rPr>
        <w:t xml:space="preserve"> </w:t>
      </w:r>
      <w:r w:rsidR="00D04C85">
        <w:rPr>
          <w:sz w:val="28"/>
          <w:szCs w:val="28"/>
          <w:lang w:val="en-US"/>
        </w:rPr>
        <w:t>developed</w:t>
      </w:r>
      <w:r w:rsidR="00D04C85" w:rsidRPr="00A74BAA">
        <w:rPr>
          <w:sz w:val="28"/>
          <w:szCs w:val="28"/>
          <w:lang w:val="en-US"/>
        </w:rPr>
        <w:t xml:space="preserve"> </w:t>
      </w:r>
      <w:r w:rsidR="00D04C85">
        <w:rPr>
          <w:sz w:val="28"/>
          <w:szCs w:val="28"/>
          <w:lang w:val="en-US"/>
        </w:rPr>
        <w:t>in</w:t>
      </w:r>
      <w:r w:rsidR="00D04C85" w:rsidRPr="00A74BAA">
        <w:rPr>
          <w:sz w:val="28"/>
          <w:szCs w:val="28"/>
          <w:lang w:val="en-US"/>
        </w:rPr>
        <w:t xml:space="preserve"> </w:t>
      </w:r>
      <w:r w:rsidR="00D04C85">
        <w:rPr>
          <w:sz w:val="28"/>
          <w:szCs w:val="28"/>
          <w:lang w:val="en-US"/>
        </w:rPr>
        <w:t>accordance</w:t>
      </w:r>
      <w:r w:rsidR="00D04C85" w:rsidRPr="00A74BAA">
        <w:rPr>
          <w:sz w:val="28"/>
          <w:szCs w:val="28"/>
          <w:lang w:val="en-US"/>
        </w:rPr>
        <w:t xml:space="preserve"> </w:t>
      </w:r>
      <w:r w:rsidR="00D04C85">
        <w:rPr>
          <w:sz w:val="28"/>
          <w:szCs w:val="28"/>
          <w:lang w:val="en-US"/>
        </w:rPr>
        <w:t>with</w:t>
      </w:r>
      <w:r w:rsidR="00D04C85" w:rsidRPr="00A74BAA">
        <w:rPr>
          <w:sz w:val="28"/>
          <w:szCs w:val="28"/>
          <w:lang w:val="en-US"/>
        </w:rPr>
        <w:t xml:space="preserve"> </w:t>
      </w:r>
      <w:r w:rsidR="00D04C85">
        <w:rPr>
          <w:sz w:val="28"/>
          <w:szCs w:val="28"/>
          <w:lang w:val="en-US"/>
        </w:rPr>
        <w:t>the</w:t>
      </w:r>
      <w:r w:rsidR="00D04C85" w:rsidRPr="00A74BAA">
        <w:rPr>
          <w:sz w:val="28"/>
          <w:szCs w:val="28"/>
          <w:lang w:val="en-US"/>
        </w:rPr>
        <w:t xml:space="preserve"> </w:t>
      </w:r>
      <w:r w:rsidR="00D04C85">
        <w:rPr>
          <w:sz w:val="28"/>
          <w:szCs w:val="28"/>
          <w:lang w:val="en-US"/>
        </w:rPr>
        <w:t>legislation</w:t>
      </w:r>
      <w:r w:rsidR="00D04C85" w:rsidRPr="00A74BAA">
        <w:rPr>
          <w:sz w:val="28"/>
          <w:szCs w:val="28"/>
          <w:lang w:val="en-US"/>
        </w:rPr>
        <w:t xml:space="preserve"> </w:t>
      </w:r>
      <w:r w:rsidR="00D04C85">
        <w:rPr>
          <w:sz w:val="28"/>
          <w:szCs w:val="28"/>
          <w:lang w:val="en-US"/>
        </w:rPr>
        <w:t>of</w:t>
      </w:r>
      <w:r w:rsidR="00D04C85" w:rsidRPr="00A74BAA">
        <w:rPr>
          <w:sz w:val="28"/>
          <w:szCs w:val="28"/>
          <w:lang w:val="en-US"/>
        </w:rPr>
        <w:t xml:space="preserve"> </w:t>
      </w:r>
      <w:r w:rsidR="00D04C85">
        <w:rPr>
          <w:sz w:val="28"/>
          <w:szCs w:val="28"/>
          <w:lang w:val="en-US"/>
        </w:rPr>
        <w:t>the</w:t>
      </w:r>
      <w:r w:rsidR="00D04C85" w:rsidRPr="00A74BAA">
        <w:rPr>
          <w:sz w:val="28"/>
          <w:szCs w:val="28"/>
          <w:lang w:val="en-US"/>
        </w:rPr>
        <w:t xml:space="preserve"> </w:t>
      </w:r>
      <w:r w:rsidR="00D04C85">
        <w:rPr>
          <w:sz w:val="28"/>
          <w:szCs w:val="28"/>
          <w:lang w:val="en-US"/>
        </w:rPr>
        <w:t>Republic</w:t>
      </w:r>
      <w:r w:rsidR="00D04C85" w:rsidRPr="00A74BAA">
        <w:rPr>
          <w:sz w:val="28"/>
          <w:szCs w:val="28"/>
          <w:lang w:val="en-US"/>
        </w:rPr>
        <w:t xml:space="preserve"> </w:t>
      </w:r>
      <w:r w:rsidR="00D04C85">
        <w:rPr>
          <w:sz w:val="28"/>
          <w:szCs w:val="28"/>
          <w:lang w:val="en-US"/>
        </w:rPr>
        <w:t>of</w:t>
      </w:r>
      <w:r w:rsidR="00D04C85" w:rsidRPr="00A74BAA">
        <w:rPr>
          <w:sz w:val="28"/>
          <w:szCs w:val="28"/>
          <w:lang w:val="en-US"/>
        </w:rPr>
        <w:t xml:space="preserve"> </w:t>
      </w:r>
      <w:r w:rsidR="00D04C85">
        <w:rPr>
          <w:sz w:val="28"/>
          <w:szCs w:val="28"/>
          <w:lang w:val="en-US"/>
        </w:rPr>
        <w:t>Kazakhstan</w:t>
      </w:r>
      <w:r w:rsidRPr="00A74BAA">
        <w:rPr>
          <w:sz w:val="28"/>
          <w:szCs w:val="28"/>
          <w:lang w:val="en-US"/>
        </w:rPr>
        <w:t xml:space="preserve">, </w:t>
      </w:r>
      <w:r w:rsidR="00A74BAA">
        <w:rPr>
          <w:sz w:val="28"/>
          <w:szCs w:val="28"/>
          <w:lang w:val="en-US"/>
        </w:rPr>
        <w:t>Charter of the Company</w:t>
      </w:r>
      <w:r w:rsidRPr="00A74BAA">
        <w:rPr>
          <w:sz w:val="28"/>
          <w:szCs w:val="28"/>
          <w:lang w:val="en-US"/>
        </w:rPr>
        <w:t>,</w:t>
      </w:r>
      <w:r w:rsidR="00A74BAA">
        <w:rPr>
          <w:sz w:val="28"/>
          <w:szCs w:val="28"/>
          <w:lang w:val="en-US"/>
        </w:rPr>
        <w:t xml:space="preserve"> </w:t>
      </w:r>
      <w:r w:rsidR="00EE79AE">
        <w:rPr>
          <w:sz w:val="28"/>
          <w:szCs w:val="28"/>
          <w:lang w:val="en-US"/>
        </w:rPr>
        <w:t>Corporate Governance Code of the Company</w:t>
      </w:r>
      <w:r w:rsidR="00701DBC">
        <w:rPr>
          <w:sz w:val="28"/>
          <w:szCs w:val="28"/>
          <w:lang w:val="en-US"/>
        </w:rPr>
        <w:t xml:space="preserve"> and other internal documents of the Company</w:t>
      </w:r>
      <w:r w:rsidRPr="00A74BAA">
        <w:rPr>
          <w:sz w:val="28"/>
          <w:szCs w:val="28"/>
          <w:lang w:val="en-US"/>
        </w:rPr>
        <w:t>.</w:t>
      </w:r>
    </w:p>
    <w:p w:rsidR="000B072B" w:rsidRPr="005B422C" w:rsidRDefault="000B072B" w:rsidP="000B072B">
      <w:pPr>
        <w:jc w:val="both"/>
        <w:rPr>
          <w:sz w:val="28"/>
          <w:szCs w:val="28"/>
          <w:lang w:val="en-US"/>
        </w:rPr>
      </w:pPr>
      <w:r w:rsidRPr="005B422C">
        <w:rPr>
          <w:sz w:val="28"/>
          <w:szCs w:val="28"/>
          <w:lang w:val="en-US"/>
        </w:rPr>
        <w:t xml:space="preserve">3.2. </w:t>
      </w:r>
      <w:r w:rsidR="005B422C">
        <w:rPr>
          <w:sz w:val="28"/>
          <w:szCs w:val="28"/>
          <w:lang w:val="en-US"/>
        </w:rPr>
        <w:t>Procedures</w:t>
      </w:r>
      <w:r w:rsidR="005B422C" w:rsidRPr="005B422C">
        <w:rPr>
          <w:sz w:val="28"/>
          <w:szCs w:val="28"/>
          <w:lang w:val="en-US"/>
        </w:rPr>
        <w:t xml:space="preserve"> </w:t>
      </w:r>
      <w:r w:rsidR="005B422C">
        <w:rPr>
          <w:sz w:val="28"/>
          <w:szCs w:val="28"/>
          <w:lang w:val="en-US"/>
        </w:rPr>
        <w:t>of</w:t>
      </w:r>
      <w:r w:rsidR="005B422C" w:rsidRPr="005B422C">
        <w:rPr>
          <w:sz w:val="28"/>
          <w:szCs w:val="28"/>
          <w:lang w:val="en-US"/>
        </w:rPr>
        <w:t xml:space="preserve"> </w:t>
      </w:r>
      <w:r w:rsidR="005B422C">
        <w:rPr>
          <w:sz w:val="28"/>
          <w:szCs w:val="28"/>
          <w:lang w:val="en-US"/>
        </w:rPr>
        <w:t>information</w:t>
      </w:r>
      <w:r w:rsidR="005B422C" w:rsidRPr="005B422C">
        <w:rPr>
          <w:sz w:val="28"/>
          <w:szCs w:val="28"/>
          <w:lang w:val="en-US"/>
        </w:rPr>
        <w:t xml:space="preserve"> </w:t>
      </w:r>
      <w:r w:rsidR="005B422C">
        <w:rPr>
          <w:sz w:val="28"/>
          <w:szCs w:val="28"/>
          <w:lang w:val="en-US"/>
        </w:rPr>
        <w:t>disclosure</w:t>
      </w:r>
      <w:r w:rsidR="005B422C" w:rsidRPr="005B422C">
        <w:rPr>
          <w:sz w:val="28"/>
          <w:szCs w:val="28"/>
          <w:lang w:val="en-US"/>
        </w:rPr>
        <w:t xml:space="preserve"> </w:t>
      </w:r>
      <w:r w:rsidR="005B422C">
        <w:rPr>
          <w:sz w:val="28"/>
          <w:szCs w:val="28"/>
          <w:lang w:val="en-US"/>
        </w:rPr>
        <w:t>within</w:t>
      </w:r>
      <w:r w:rsidR="005B422C" w:rsidRPr="005B422C">
        <w:rPr>
          <w:sz w:val="28"/>
          <w:szCs w:val="28"/>
          <w:lang w:val="en-US"/>
        </w:rPr>
        <w:t xml:space="preserve"> </w:t>
      </w:r>
      <w:r w:rsidR="005B422C">
        <w:rPr>
          <w:sz w:val="28"/>
          <w:szCs w:val="28"/>
          <w:lang w:val="en-US"/>
        </w:rPr>
        <w:t>the</w:t>
      </w:r>
      <w:r w:rsidR="005B422C" w:rsidRPr="005B422C">
        <w:rPr>
          <w:sz w:val="28"/>
          <w:szCs w:val="28"/>
          <w:lang w:val="en-US"/>
        </w:rPr>
        <w:t xml:space="preserve"> </w:t>
      </w:r>
      <w:r w:rsidR="005B422C">
        <w:rPr>
          <w:sz w:val="28"/>
          <w:szCs w:val="28"/>
          <w:lang w:val="en-US"/>
        </w:rPr>
        <w:t>framework</w:t>
      </w:r>
      <w:r w:rsidR="005B422C" w:rsidRPr="005B422C">
        <w:rPr>
          <w:sz w:val="28"/>
          <w:szCs w:val="28"/>
          <w:lang w:val="en-US"/>
        </w:rPr>
        <w:t xml:space="preserve"> </w:t>
      </w:r>
      <w:r w:rsidR="005B422C">
        <w:rPr>
          <w:sz w:val="28"/>
          <w:szCs w:val="28"/>
          <w:lang w:val="en-US"/>
        </w:rPr>
        <w:t>of</w:t>
      </w:r>
      <w:r w:rsidR="005B422C" w:rsidRPr="005B422C">
        <w:rPr>
          <w:sz w:val="28"/>
          <w:szCs w:val="28"/>
          <w:lang w:val="en-US"/>
        </w:rPr>
        <w:t xml:space="preserve"> </w:t>
      </w:r>
      <w:r w:rsidR="005B422C">
        <w:rPr>
          <w:sz w:val="28"/>
          <w:szCs w:val="28"/>
          <w:lang w:val="en-US"/>
        </w:rPr>
        <w:t xml:space="preserve">the Policy implementation </w:t>
      </w:r>
      <w:r w:rsidR="00551835">
        <w:rPr>
          <w:sz w:val="28"/>
          <w:szCs w:val="28"/>
          <w:lang w:val="en-US"/>
        </w:rPr>
        <w:t>is</w:t>
      </w:r>
      <w:r w:rsidR="00014101">
        <w:rPr>
          <w:sz w:val="28"/>
          <w:szCs w:val="28"/>
          <w:lang w:val="en-US"/>
        </w:rPr>
        <w:t xml:space="preserve"> determined by internal documents </w:t>
      </w:r>
      <w:r w:rsidR="00A63DB0">
        <w:rPr>
          <w:sz w:val="28"/>
          <w:szCs w:val="28"/>
          <w:lang w:val="en-US"/>
        </w:rPr>
        <w:t>of the Company</w:t>
      </w:r>
      <w:r w:rsidRPr="005B422C">
        <w:rPr>
          <w:sz w:val="28"/>
          <w:szCs w:val="28"/>
          <w:lang w:val="en-US"/>
        </w:rPr>
        <w:t>.</w:t>
      </w:r>
    </w:p>
    <w:p w:rsidR="000B072B" w:rsidRPr="007C3539" w:rsidRDefault="000B072B" w:rsidP="000B072B">
      <w:pPr>
        <w:jc w:val="both"/>
        <w:rPr>
          <w:sz w:val="28"/>
          <w:szCs w:val="28"/>
          <w:lang w:val="en-US"/>
        </w:rPr>
      </w:pPr>
      <w:r w:rsidRPr="007C3539">
        <w:rPr>
          <w:sz w:val="28"/>
          <w:szCs w:val="28"/>
          <w:lang w:val="en-US"/>
        </w:rPr>
        <w:t xml:space="preserve">3.3. </w:t>
      </w:r>
      <w:r w:rsidR="00551835">
        <w:rPr>
          <w:sz w:val="28"/>
          <w:szCs w:val="28"/>
          <w:lang w:val="en-US"/>
        </w:rPr>
        <w:t>This</w:t>
      </w:r>
      <w:r w:rsidR="00551835" w:rsidRPr="007C3539">
        <w:rPr>
          <w:sz w:val="28"/>
          <w:szCs w:val="28"/>
          <w:lang w:val="en-US"/>
        </w:rPr>
        <w:t xml:space="preserve"> </w:t>
      </w:r>
      <w:r w:rsidR="00551835">
        <w:rPr>
          <w:sz w:val="28"/>
          <w:szCs w:val="28"/>
          <w:lang w:val="en-US"/>
        </w:rPr>
        <w:t>Policy</w:t>
      </w:r>
      <w:r w:rsidR="00551835" w:rsidRPr="007C3539">
        <w:rPr>
          <w:sz w:val="28"/>
          <w:szCs w:val="28"/>
          <w:lang w:val="en-US"/>
        </w:rPr>
        <w:t xml:space="preserve"> </w:t>
      </w:r>
      <w:r w:rsidR="00707168">
        <w:rPr>
          <w:sz w:val="28"/>
          <w:szCs w:val="28"/>
          <w:lang w:val="en-US"/>
        </w:rPr>
        <w:t>does</w:t>
      </w:r>
      <w:r w:rsidR="00707168" w:rsidRPr="007C3539">
        <w:rPr>
          <w:sz w:val="28"/>
          <w:szCs w:val="28"/>
          <w:lang w:val="en-US"/>
        </w:rPr>
        <w:t xml:space="preserve"> </w:t>
      </w:r>
      <w:r w:rsidR="00707168">
        <w:rPr>
          <w:sz w:val="28"/>
          <w:szCs w:val="28"/>
          <w:lang w:val="en-US"/>
        </w:rPr>
        <w:t>not</w:t>
      </w:r>
      <w:r w:rsidR="00707168" w:rsidRPr="007C3539">
        <w:rPr>
          <w:sz w:val="28"/>
          <w:szCs w:val="28"/>
          <w:lang w:val="en-US"/>
        </w:rPr>
        <w:t xml:space="preserve"> </w:t>
      </w:r>
      <w:r w:rsidR="005F0986">
        <w:rPr>
          <w:sz w:val="28"/>
          <w:szCs w:val="28"/>
          <w:lang w:val="en-US"/>
        </w:rPr>
        <w:t>regulate</w:t>
      </w:r>
      <w:r w:rsidR="005F0986" w:rsidRPr="007C3539">
        <w:rPr>
          <w:sz w:val="28"/>
          <w:szCs w:val="28"/>
          <w:lang w:val="en-US"/>
        </w:rPr>
        <w:t xml:space="preserve"> </w:t>
      </w:r>
      <w:r w:rsidR="005F0986">
        <w:rPr>
          <w:sz w:val="28"/>
          <w:szCs w:val="28"/>
          <w:lang w:val="en-US"/>
        </w:rPr>
        <w:t>relations</w:t>
      </w:r>
      <w:r w:rsidR="005F0986" w:rsidRPr="007C3539">
        <w:rPr>
          <w:sz w:val="28"/>
          <w:szCs w:val="28"/>
          <w:lang w:val="en-US"/>
        </w:rPr>
        <w:t xml:space="preserve"> </w:t>
      </w:r>
      <w:r w:rsidR="005F0986">
        <w:rPr>
          <w:sz w:val="28"/>
          <w:szCs w:val="28"/>
          <w:lang w:val="en-US"/>
        </w:rPr>
        <w:t>related</w:t>
      </w:r>
      <w:r w:rsidR="005F0986" w:rsidRPr="007C3539">
        <w:rPr>
          <w:sz w:val="28"/>
          <w:szCs w:val="28"/>
          <w:lang w:val="en-US"/>
        </w:rPr>
        <w:t xml:space="preserve"> </w:t>
      </w:r>
      <w:r w:rsidR="005F0986">
        <w:rPr>
          <w:sz w:val="28"/>
          <w:szCs w:val="28"/>
          <w:lang w:val="en-US"/>
        </w:rPr>
        <w:t>to</w:t>
      </w:r>
      <w:r w:rsidR="005F0986" w:rsidRPr="007C3539">
        <w:rPr>
          <w:sz w:val="28"/>
          <w:szCs w:val="28"/>
          <w:lang w:val="en-US"/>
        </w:rPr>
        <w:t xml:space="preserve"> </w:t>
      </w:r>
      <w:r w:rsidR="00F205DA">
        <w:rPr>
          <w:sz w:val="28"/>
          <w:szCs w:val="28"/>
          <w:lang w:val="en-US"/>
        </w:rPr>
        <w:t>handling</w:t>
      </w:r>
      <w:r w:rsidR="00F205DA" w:rsidRPr="007C3539">
        <w:rPr>
          <w:sz w:val="28"/>
          <w:szCs w:val="28"/>
          <w:lang w:val="en-US"/>
        </w:rPr>
        <w:t xml:space="preserve"> </w:t>
      </w:r>
      <w:r w:rsidR="007C3539">
        <w:rPr>
          <w:sz w:val="28"/>
          <w:szCs w:val="28"/>
          <w:lang w:val="en-US"/>
        </w:rPr>
        <w:t>of</w:t>
      </w:r>
      <w:r w:rsidR="007C3539" w:rsidRPr="007C3539">
        <w:rPr>
          <w:sz w:val="28"/>
          <w:szCs w:val="28"/>
          <w:lang w:val="en-US"/>
        </w:rPr>
        <w:t xml:space="preserve"> </w:t>
      </w:r>
      <w:r w:rsidR="007C3539">
        <w:rPr>
          <w:sz w:val="28"/>
          <w:szCs w:val="28"/>
          <w:lang w:val="en-US"/>
        </w:rPr>
        <w:t xml:space="preserve">information </w:t>
      </w:r>
      <w:r w:rsidR="00774668">
        <w:rPr>
          <w:sz w:val="28"/>
          <w:szCs w:val="28"/>
          <w:lang w:val="en-US"/>
        </w:rPr>
        <w:t>constituting</w:t>
      </w:r>
      <w:r w:rsidR="007314A4">
        <w:rPr>
          <w:sz w:val="28"/>
          <w:szCs w:val="28"/>
          <w:lang w:val="en-US"/>
        </w:rPr>
        <w:t xml:space="preserve"> state secrets of the Republic of Kazakhstan</w:t>
      </w:r>
      <w:r w:rsidRPr="007C3539">
        <w:rPr>
          <w:sz w:val="28"/>
          <w:szCs w:val="28"/>
          <w:lang w:val="en-US"/>
        </w:rPr>
        <w:t>.</w:t>
      </w:r>
    </w:p>
    <w:p w:rsidR="000B072B" w:rsidRPr="00957CF0" w:rsidRDefault="000B072B" w:rsidP="000B072B">
      <w:pPr>
        <w:jc w:val="both"/>
        <w:rPr>
          <w:sz w:val="28"/>
          <w:szCs w:val="28"/>
          <w:lang w:val="en-US"/>
        </w:rPr>
      </w:pPr>
      <w:r w:rsidRPr="00957CF0">
        <w:rPr>
          <w:sz w:val="28"/>
          <w:szCs w:val="28"/>
          <w:lang w:val="en-US"/>
        </w:rPr>
        <w:t xml:space="preserve">3.4. </w:t>
      </w:r>
      <w:r w:rsidR="00277D52">
        <w:rPr>
          <w:sz w:val="28"/>
          <w:szCs w:val="28"/>
          <w:lang w:val="en-US"/>
        </w:rPr>
        <w:t>Information</w:t>
      </w:r>
      <w:r w:rsidR="00277D52" w:rsidRPr="00957CF0">
        <w:rPr>
          <w:sz w:val="28"/>
          <w:szCs w:val="28"/>
          <w:lang w:val="en-US"/>
        </w:rPr>
        <w:t xml:space="preserve"> </w:t>
      </w:r>
      <w:r w:rsidR="00277D52">
        <w:rPr>
          <w:sz w:val="28"/>
          <w:szCs w:val="28"/>
          <w:lang w:val="en-US"/>
        </w:rPr>
        <w:t>security</w:t>
      </w:r>
      <w:r w:rsidR="00277D52" w:rsidRPr="00957CF0">
        <w:rPr>
          <w:sz w:val="28"/>
          <w:szCs w:val="28"/>
          <w:lang w:val="en-US"/>
        </w:rPr>
        <w:t xml:space="preserve"> </w:t>
      </w:r>
      <w:r w:rsidR="00277D52">
        <w:rPr>
          <w:sz w:val="28"/>
          <w:szCs w:val="28"/>
          <w:lang w:val="en-US"/>
        </w:rPr>
        <w:t>is a</w:t>
      </w:r>
      <w:r w:rsidR="00957CF0">
        <w:rPr>
          <w:sz w:val="28"/>
          <w:szCs w:val="28"/>
          <w:lang w:val="en-US"/>
        </w:rPr>
        <w:t>n</w:t>
      </w:r>
      <w:r w:rsidR="00957CF0" w:rsidRPr="00957CF0">
        <w:rPr>
          <w:sz w:val="28"/>
          <w:szCs w:val="28"/>
          <w:lang w:val="en-US"/>
        </w:rPr>
        <w:t xml:space="preserve"> </w:t>
      </w:r>
      <w:r w:rsidR="00957CF0">
        <w:rPr>
          <w:sz w:val="28"/>
          <w:szCs w:val="28"/>
          <w:lang w:val="en-US"/>
        </w:rPr>
        <w:t>integral</w:t>
      </w:r>
      <w:r w:rsidR="00957CF0" w:rsidRPr="00957CF0">
        <w:rPr>
          <w:sz w:val="28"/>
          <w:szCs w:val="28"/>
          <w:lang w:val="en-US"/>
        </w:rPr>
        <w:t xml:space="preserve"> </w:t>
      </w:r>
      <w:r w:rsidR="00957CF0">
        <w:rPr>
          <w:sz w:val="28"/>
          <w:szCs w:val="28"/>
          <w:lang w:val="en-US"/>
        </w:rPr>
        <w:t>part</w:t>
      </w:r>
      <w:r w:rsidR="00957CF0" w:rsidRPr="00957CF0">
        <w:rPr>
          <w:sz w:val="28"/>
          <w:szCs w:val="28"/>
          <w:lang w:val="en-US"/>
        </w:rPr>
        <w:t xml:space="preserve"> </w:t>
      </w:r>
      <w:r w:rsidR="00957CF0">
        <w:rPr>
          <w:sz w:val="28"/>
          <w:szCs w:val="28"/>
          <w:lang w:val="en-US"/>
        </w:rPr>
        <w:t>of</w:t>
      </w:r>
      <w:r w:rsidR="00957CF0" w:rsidRPr="00957CF0">
        <w:rPr>
          <w:sz w:val="28"/>
          <w:szCs w:val="28"/>
          <w:lang w:val="en-US"/>
        </w:rPr>
        <w:t xml:space="preserve"> </w:t>
      </w:r>
      <w:r w:rsidR="00957CF0">
        <w:rPr>
          <w:sz w:val="28"/>
          <w:szCs w:val="28"/>
          <w:lang w:val="en-US"/>
        </w:rPr>
        <w:t>the</w:t>
      </w:r>
      <w:r w:rsidR="00957CF0" w:rsidRPr="00957CF0">
        <w:rPr>
          <w:sz w:val="28"/>
          <w:szCs w:val="28"/>
          <w:lang w:val="en-US"/>
        </w:rPr>
        <w:t xml:space="preserve"> </w:t>
      </w:r>
      <w:r w:rsidR="00957CF0">
        <w:rPr>
          <w:sz w:val="28"/>
          <w:szCs w:val="28"/>
          <w:lang w:val="en-US"/>
        </w:rPr>
        <w:t>Policy</w:t>
      </w:r>
      <w:r w:rsidR="00AA67D2">
        <w:rPr>
          <w:sz w:val="28"/>
          <w:szCs w:val="28"/>
          <w:lang w:val="en-US"/>
        </w:rPr>
        <w:t xml:space="preserve"> </w:t>
      </w:r>
      <w:r w:rsidR="00957CF0">
        <w:rPr>
          <w:sz w:val="28"/>
          <w:szCs w:val="28"/>
          <w:lang w:val="en-US"/>
        </w:rPr>
        <w:t xml:space="preserve">which is </w:t>
      </w:r>
      <w:r w:rsidR="000871A9">
        <w:rPr>
          <w:sz w:val="28"/>
          <w:szCs w:val="28"/>
          <w:lang w:val="en-US"/>
        </w:rPr>
        <w:t>ensured by fulfillment of the following tasks</w:t>
      </w:r>
      <w:r w:rsidRPr="00957CF0">
        <w:rPr>
          <w:sz w:val="28"/>
          <w:szCs w:val="28"/>
          <w:lang w:val="en-US"/>
        </w:rPr>
        <w:t>:</w:t>
      </w:r>
    </w:p>
    <w:p w:rsidR="000B072B" w:rsidRPr="007E08F4" w:rsidRDefault="000B072B" w:rsidP="000B072B">
      <w:pPr>
        <w:jc w:val="both"/>
        <w:rPr>
          <w:sz w:val="28"/>
          <w:szCs w:val="28"/>
          <w:lang w:val="en-US"/>
        </w:rPr>
      </w:pPr>
      <w:r w:rsidRPr="007E08F4">
        <w:rPr>
          <w:sz w:val="28"/>
          <w:szCs w:val="28"/>
          <w:lang w:val="en-US"/>
        </w:rPr>
        <w:t xml:space="preserve">- </w:t>
      </w:r>
      <w:r w:rsidR="007E08F4">
        <w:rPr>
          <w:rStyle w:val="tlid-translation"/>
          <w:sz w:val="28"/>
          <w:szCs w:val="28"/>
          <w:lang w:val="en"/>
        </w:rPr>
        <w:t>maintaining</w:t>
      </w:r>
      <w:r w:rsidR="007E08F4" w:rsidRPr="007E08F4">
        <w:rPr>
          <w:rStyle w:val="tlid-translation"/>
          <w:sz w:val="28"/>
          <w:szCs w:val="28"/>
          <w:lang w:val="en"/>
        </w:rPr>
        <w:t xml:space="preserve"> the integrity of information assets of the Company </w:t>
      </w:r>
      <w:r w:rsidR="007F43AB">
        <w:rPr>
          <w:rStyle w:val="tlid-translation"/>
          <w:sz w:val="28"/>
          <w:szCs w:val="28"/>
          <w:lang w:val="en"/>
        </w:rPr>
        <w:t>for the purpose of</w:t>
      </w:r>
      <w:r w:rsidR="007E08F4" w:rsidRPr="007E08F4">
        <w:rPr>
          <w:rStyle w:val="tlid-translation"/>
          <w:sz w:val="28"/>
          <w:szCs w:val="28"/>
          <w:lang w:val="en"/>
        </w:rPr>
        <w:t xml:space="preserve"> support the high quality of business processes</w:t>
      </w:r>
      <w:r w:rsidR="007E08F4">
        <w:rPr>
          <w:rStyle w:val="tlid-translation"/>
          <w:sz w:val="28"/>
          <w:szCs w:val="28"/>
          <w:lang w:val="en"/>
        </w:rPr>
        <w:t>;</w:t>
      </w:r>
    </w:p>
    <w:p w:rsidR="000B072B" w:rsidRPr="00A63F71" w:rsidRDefault="009936C1" w:rsidP="000B072B">
      <w:pPr>
        <w:jc w:val="both"/>
        <w:rPr>
          <w:sz w:val="28"/>
          <w:szCs w:val="28"/>
          <w:lang w:val="en-US"/>
        </w:rPr>
      </w:pPr>
      <w:r w:rsidRPr="00A63F71">
        <w:rPr>
          <w:rStyle w:val="tlid-translation"/>
          <w:sz w:val="28"/>
          <w:szCs w:val="28"/>
          <w:lang w:val="en"/>
        </w:rPr>
        <w:t xml:space="preserve">- ensuring the continuity of availability of information assets of the Company </w:t>
      </w:r>
      <w:r w:rsidR="004A1434">
        <w:rPr>
          <w:rStyle w:val="tlid-translation"/>
          <w:sz w:val="28"/>
          <w:szCs w:val="28"/>
          <w:lang w:val="en"/>
        </w:rPr>
        <w:t xml:space="preserve">for the purpose of </w:t>
      </w:r>
      <w:r w:rsidR="004A1434" w:rsidRPr="00A63F71">
        <w:rPr>
          <w:rStyle w:val="tlid-translation"/>
          <w:sz w:val="28"/>
          <w:szCs w:val="28"/>
          <w:lang w:val="en"/>
        </w:rPr>
        <w:t xml:space="preserve">its business processes </w:t>
      </w:r>
      <w:r w:rsidRPr="00A63F71">
        <w:rPr>
          <w:rStyle w:val="tlid-translation"/>
          <w:sz w:val="28"/>
          <w:szCs w:val="28"/>
          <w:lang w:val="en"/>
        </w:rPr>
        <w:t>support</w:t>
      </w:r>
      <w:r w:rsidR="000B072B" w:rsidRPr="00A63F71">
        <w:rPr>
          <w:sz w:val="28"/>
          <w:szCs w:val="28"/>
          <w:lang w:val="en-US"/>
        </w:rPr>
        <w:t>;</w:t>
      </w:r>
    </w:p>
    <w:p w:rsidR="000B072B" w:rsidRPr="007F418C" w:rsidRDefault="000B072B" w:rsidP="007F418C">
      <w:pPr>
        <w:jc w:val="both"/>
        <w:rPr>
          <w:sz w:val="28"/>
          <w:szCs w:val="28"/>
          <w:lang w:val="en-US"/>
        </w:rPr>
      </w:pPr>
      <w:r w:rsidRPr="007F418C">
        <w:rPr>
          <w:sz w:val="28"/>
          <w:szCs w:val="28"/>
          <w:lang w:val="en-US"/>
        </w:rPr>
        <w:t xml:space="preserve">- </w:t>
      </w:r>
      <w:r w:rsidR="0013634F" w:rsidRPr="007F418C">
        <w:rPr>
          <w:rStyle w:val="tlid-translation"/>
          <w:sz w:val="28"/>
          <w:szCs w:val="28"/>
          <w:lang w:val="en"/>
        </w:rPr>
        <w:t>ensuring confidentiality of information of the Company and other parties when working with information technology</w:t>
      </w:r>
      <w:r w:rsidRPr="007F418C">
        <w:rPr>
          <w:sz w:val="28"/>
          <w:szCs w:val="28"/>
          <w:lang w:val="en-US"/>
        </w:rPr>
        <w:t>.</w:t>
      </w:r>
    </w:p>
    <w:p w:rsidR="000B072B" w:rsidRPr="00980BB3" w:rsidRDefault="000B072B" w:rsidP="00980BB3">
      <w:pPr>
        <w:jc w:val="both"/>
        <w:rPr>
          <w:sz w:val="28"/>
          <w:szCs w:val="28"/>
          <w:lang w:val="en-US"/>
        </w:rPr>
      </w:pPr>
      <w:r w:rsidRPr="00980BB3">
        <w:rPr>
          <w:sz w:val="28"/>
          <w:szCs w:val="28"/>
          <w:lang w:val="en-US"/>
        </w:rPr>
        <w:t xml:space="preserve">3.5. </w:t>
      </w:r>
      <w:r w:rsidR="00980BB3" w:rsidRPr="00980BB3">
        <w:rPr>
          <w:rStyle w:val="tlid-translation"/>
          <w:sz w:val="28"/>
          <w:szCs w:val="28"/>
          <w:lang w:val="en"/>
        </w:rPr>
        <w:t>Relations related to ensuring the information security of the Company are governed by Information Security Policy of UMP</w:t>
      </w:r>
      <w:r w:rsidR="00D1067E">
        <w:rPr>
          <w:rStyle w:val="tlid-translation"/>
          <w:sz w:val="28"/>
          <w:szCs w:val="28"/>
          <w:lang w:val="en"/>
        </w:rPr>
        <w:t xml:space="preserve"> JSC</w:t>
      </w:r>
      <w:r w:rsidR="00DE3C16" w:rsidRPr="00980BB3">
        <w:rPr>
          <w:spacing w:val="-8"/>
          <w:sz w:val="28"/>
          <w:szCs w:val="28"/>
          <w:lang w:val="en-US"/>
        </w:rPr>
        <w:t>.</w:t>
      </w:r>
      <w:r w:rsidRPr="00980BB3">
        <w:rPr>
          <w:spacing w:val="-8"/>
          <w:sz w:val="28"/>
          <w:szCs w:val="28"/>
          <w:lang w:val="en-US"/>
        </w:rPr>
        <w:t xml:space="preserve"> </w:t>
      </w:r>
    </w:p>
    <w:p w:rsidR="000B072B" w:rsidRPr="009B7158" w:rsidRDefault="000B072B" w:rsidP="009B7158">
      <w:pPr>
        <w:jc w:val="both"/>
        <w:rPr>
          <w:sz w:val="28"/>
          <w:szCs w:val="28"/>
          <w:lang w:val="en-US"/>
        </w:rPr>
      </w:pPr>
      <w:r w:rsidRPr="009B7158">
        <w:rPr>
          <w:sz w:val="28"/>
          <w:szCs w:val="28"/>
          <w:lang w:val="en-US"/>
        </w:rPr>
        <w:lastRenderedPageBreak/>
        <w:t>3.6.</w:t>
      </w:r>
      <w:r w:rsidR="009B7158">
        <w:rPr>
          <w:sz w:val="28"/>
          <w:szCs w:val="28"/>
          <w:lang w:val="en-US"/>
        </w:rPr>
        <w:t xml:space="preserve"> </w:t>
      </w:r>
      <w:r w:rsidR="007702FE">
        <w:rPr>
          <w:rStyle w:val="tlid-translation"/>
          <w:sz w:val="28"/>
          <w:szCs w:val="28"/>
          <w:lang w:val="en-US"/>
        </w:rPr>
        <w:t xml:space="preserve">Executive </w:t>
      </w:r>
      <w:r w:rsidR="007702FE" w:rsidRPr="009B7158">
        <w:rPr>
          <w:rStyle w:val="tlid-translation"/>
          <w:sz w:val="28"/>
          <w:szCs w:val="28"/>
          <w:lang w:val="en"/>
        </w:rPr>
        <w:t>body of the Company</w:t>
      </w:r>
      <w:r w:rsidR="00B7715A">
        <w:rPr>
          <w:rStyle w:val="tlid-translation"/>
          <w:sz w:val="28"/>
          <w:szCs w:val="28"/>
          <w:lang w:val="en"/>
        </w:rPr>
        <w:t xml:space="preserve"> – </w:t>
      </w:r>
      <w:r w:rsidR="007702FE" w:rsidRPr="009B7158">
        <w:rPr>
          <w:rStyle w:val="tlid-translation"/>
          <w:sz w:val="28"/>
          <w:szCs w:val="28"/>
          <w:lang w:val="en"/>
        </w:rPr>
        <w:t>Board of the Company</w:t>
      </w:r>
      <w:r w:rsidR="007702FE">
        <w:rPr>
          <w:rStyle w:val="tlid-translation"/>
          <w:sz w:val="28"/>
          <w:szCs w:val="28"/>
          <w:lang w:val="en"/>
        </w:rPr>
        <w:t xml:space="preserve"> is</w:t>
      </w:r>
      <w:r w:rsidR="007702FE" w:rsidRPr="009B7158">
        <w:rPr>
          <w:rStyle w:val="tlid-translation"/>
          <w:sz w:val="28"/>
          <w:szCs w:val="28"/>
          <w:lang w:val="en"/>
        </w:rPr>
        <w:t xml:space="preserve"> </w:t>
      </w:r>
      <w:r w:rsidR="007702FE">
        <w:rPr>
          <w:rStyle w:val="tlid-translation"/>
          <w:sz w:val="28"/>
          <w:szCs w:val="28"/>
          <w:lang w:val="en"/>
        </w:rPr>
        <w:t>responsible</w:t>
      </w:r>
      <w:r w:rsidR="009B7158" w:rsidRPr="009B7158">
        <w:rPr>
          <w:rStyle w:val="tlid-translation"/>
          <w:sz w:val="28"/>
          <w:szCs w:val="28"/>
          <w:lang w:val="en"/>
        </w:rPr>
        <w:t xml:space="preserve"> for </w:t>
      </w:r>
      <w:r w:rsidR="0098502A">
        <w:rPr>
          <w:rStyle w:val="tlid-translation"/>
          <w:sz w:val="28"/>
          <w:szCs w:val="28"/>
          <w:lang w:val="en"/>
        </w:rPr>
        <w:t xml:space="preserve">Policy </w:t>
      </w:r>
      <w:r w:rsidR="009B7158" w:rsidRPr="009B7158">
        <w:rPr>
          <w:rStyle w:val="tlid-translation"/>
          <w:sz w:val="28"/>
          <w:szCs w:val="28"/>
          <w:lang w:val="en"/>
        </w:rPr>
        <w:t>implementation</w:t>
      </w:r>
      <w:r w:rsidRPr="009B7158">
        <w:rPr>
          <w:sz w:val="28"/>
          <w:szCs w:val="28"/>
          <w:lang w:val="en-US"/>
        </w:rPr>
        <w:t>.</w:t>
      </w:r>
    </w:p>
    <w:p w:rsidR="008307AC" w:rsidRPr="00B7715A" w:rsidRDefault="008307AC" w:rsidP="00B7715A">
      <w:pPr>
        <w:jc w:val="both"/>
        <w:rPr>
          <w:sz w:val="28"/>
          <w:szCs w:val="28"/>
          <w:lang w:val="en-US"/>
        </w:rPr>
      </w:pPr>
      <w:r w:rsidRPr="00B7715A">
        <w:rPr>
          <w:sz w:val="28"/>
          <w:szCs w:val="28"/>
          <w:lang w:val="en-US"/>
        </w:rPr>
        <w:t xml:space="preserve">3.7. </w:t>
      </w:r>
      <w:r w:rsidR="00B7715A">
        <w:rPr>
          <w:rStyle w:val="tlid-translation"/>
          <w:sz w:val="28"/>
          <w:szCs w:val="28"/>
          <w:lang w:val="en"/>
        </w:rPr>
        <w:t>L</w:t>
      </w:r>
      <w:r w:rsidR="00B7715A" w:rsidRPr="00B7715A">
        <w:rPr>
          <w:rStyle w:val="tlid-translation"/>
          <w:sz w:val="28"/>
          <w:szCs w:val="28"/>
          <w:lang w:val="en"/>
        </w:rPr>
        <w:t xml:space="preserve">ist and procedure for insider information </w:t>
      </w:r>
      <w:r w:rsidR="008D6B8A">
        <w:rPr>
          <w:rStyle w:val="tlid-translation"/>
          <w:sz w:val="28"/>
          <w:szCs w:val="28"/>
          <w:lang w:val="en"/>
        </w:rPr>
        <w:t>disclosure shall be regulated</w:t>
      </w:r>
      <w:r w:rsidR="00B7715A" w:rsidRPr="00B7715A">
        <w:rPr>
          <w:rStyle w:val="tlid-translation"/>
          <w:sz w:val="28"/>
          <w:szCs w:val="28"/>
          <w:lang w:val="en"/>
        </w:rPr>
        <w:t xml:space="preserve"> by internal documents of the Company</w:t>
      </w:r>
      <w:r w:rsidR="00101512">
        <w:rPr>
          <w:rStyle w:val="tlid-translation"/>
          <w:sz w:val="28"/>
          <w:szCs w:val="28"/>
          <w:lang w:val="en"/>
        </w:rPr>
        <w:t xml:space="preserve"> </w:t>
      </w:r>
      <w:r w:rsidR="00B7715A" w:rsidRPr="00B7715A">
        <w:rPr>
          <w:rStyle w:val="tlid-translation"/>
          <w:sz w:val="28"/>
          <w:szCs w:val="28"/>
          <w:lang w:val="en"/>
        </w:rPr>
        <w:t xml:space="preserve">as well as </w:t>
      </w:r>
      <w:r w:rsidR="00101512">
        <w:rPr>
          <w:rStyle w:val="tlid-translation"/>
          <w:sz w:val="28"/>
          <w:szCs w:val="28"/>
          <w:lang w:val="en"/>
        </w:rPr>
        <w:t xml:space="preserve">by </w:t>
      </w:r>
      <w:r w:rsidR="00B7715A" w:rsidRPr="00B7715A">
        <w:rPr>
          <w:rStyle w:val="tlid-translation"/>
          <w:sz w:val="28"/>
          <w:szCs w:val="28"/>
          <w:lang w:val="en"/>
        </w:rPr>
        <w:t>applicable listing requirements</w:t>
      </w:r>
      <w:r w:rsidRPr="00B7715A">
        <w:rPr>
          <w:sz w:val="28"/>
          <w:szCs w:val="28"/>
          <w:lang w:val="en-US"/>
        </w:rPr>
        <w:t>.</w:t>
      </w:r>
    </w:p>
    <w:p w:rsidR="000B072B" w:rsidRPr="00CA6E2B" w:rsidRDefault="008307AC" w:rsidP="000B072B">
      <w:pPr>
        <w:jc w:val="both"/>
        <w:rPr>
          <w:sz w:val="28"/>
          <w:szCs w:val="28"/>
          <w:lang w:val="en-US"/>
        </w:rPr>
      </w:pPr>
      <w:r w:rsidRPr="00CA6E2B">
        <w:rPr>
          <w:sz w:val="28"/>
          <w:szCs w:val="28"/>
          <w:lang w:val="en-US"/>
        </w:rPr>
        <w:t>3.8.</w:t>
      </w:r>
      <w:r w:rsidR="00101512" w:rsidRPr="00CA6E2B">
        <w:rPr>
          <w:sz w:val="28"/>
          <w:szCs w:val="28"/>
          <w:lang w:val="en-US"/>
        </w:rPr>
        <w:t xml:space="preserve"> </w:t>
      </w:r>
      <w:r w:rsidR="00101512">
        <w:rPr>
          <w:sz w:val="28"/>
          <w:szCs w:val="28"/>
          <w:lang w:val="en-US"/>
        </w:rPr>
        <w:t>Main</w:t>
      </w:r>
      <w:r w:rsidR="00101512" w:rsidRPr="00CA6E2B">
        <w:rPr>
          <w:sz w:val="28"/>
          <w:szCs w:val="28"/>
          <w:lang w:val="en-US"/>
        </w:rPr>
        <w:t xml:space="preserve"> </w:t>
      </w:r>
      <w:r w:rsidR="00101512">
        <w:rPr>
          <w:sz w:val="28"/>
          <w:szCs w:val="28"/>
          <w:lang w:val="en-US"/>
        </w:rPr>
        <w:t>definitions</w:t>
      </w:r>
      <w:r w:rsidR="000B072B" w:rsidRPr="00CA6E2B">
        <w:rPr>
          <w:sz w:val="28"/>
          <w:szCs w:val="28"/>
          <w:lang w:val="en-US"/>
        </w:rPr>
        <w:t>:</w:t>
      </w:r>
    </w:p>
    <w:p w:rsidR="000B072B" w:rsidRPr="00582B8B" w:rsidRDefault="000B072B" w:rsidP="000B072B">
      <w:pPr>
        <w:jc w:val="both"/>
        <w:rPr>
          <w:sz w:val="28"/>
          <w:szCs w:val="28"/>
          <w:lang w:val="en-US"/>
        </w:rPr>
      </w:pPr>
      <w:r w:rsidRPr="00582B8B">
        <w:rPr>
          <w:sz w:val="28"/>
          <w:szCs w:val="28"/>
          <w:lang w:val="en-US"/>
        </w:rPr>
        <w:t>-</w:t>
      </w:r>
      <w:r w:rsidR="0084217F" w:rsidRPr="00582B8B">
        <w:rPr>
          <w:sz w:val="28"/>
          <w:szCs w:val="28"/>
          <w:lang w:val="en-US"/>
        </w:rPr>
        <w:t xml:space="preserve"> </w:t>
      </w:r>
      <w:r w:rsidR="000F2371">
        <w:rPr>
          <w:sz w:val="28"/>
          <w:szCs w:val="28"/>
          <w:lang w:val="en-US"/>
        </w:rPr>
        <w:t xml:space="preserve">interested parties </w:t>
      </w:r>
      <w:r w:rsidRPr="00582B8B">
        <w:rPr>
          <w:sz w:val="28"/>
          <w:szCs w:val="28"/>
          <w:lang w:val="en-US"/>
        </w:rPr>
        <w:t xml:space="preserve">– </w:t>
      </w:r>
      <w:r w:rsidR="00890465">
        <w:rPr>
          <w:sz w:val="28"/>
          <w:szCs w:val="28"/>
          <w:lang w:val="en-US"/>
        </w:rPr>
        <w:t>individuals</w:t>
      </w:r>
      <w:r w:rsidR="00890465" w:rsidRPr="00582B8B">
        <w:rPr>
          <w:sz w:val="28"/>
          <w:szCs w:val="28"/>
          <w:lang w:val="en-US"/>
        </w:rPr>
        <w:t xml:space="preserve"> </w:t>
      </w:r>
      <w:r w:rsidR="00890465">
        <w:rPr>
          <w:sz w:val="28"/>
          <w:szCs w:val="28"/>
          <w:lang w:val="en-US"/>
        </w:rPr>
        <w:t>or</w:t>
      </w:r>
      <w:r w:rsidR="00890465" w:rsidRPr="00582B8B">
        <w:rPr>
          <w:sz w:val="28"/>
          <w:szCs w:val="28"/>
          <w:lang w:val="en-US"/>
        </w:rPr>
        <w:t xml:space="preserve"> </w:t>
      </w:r>
      <w:r w:rsidR="00890465">
        <w:rPr>
          <w:sz w:val="28"/>
          <w:szCs w:val="28"/>
          <w:lang w:val="en-US"/>
        </w:rPr>
        <w:t>legal</w:t>
      </w:r>
      <w:r w:rsidR="00890465" w:rsidRPr="00582B8B">
        <w:rPr>
          <w:sz w:val="28"/>
          <w:szCs w:val="28"/>
          <w:lang w:val="en-US"/>
        </w:rPr>
        <w:t xml:space="preserve"> </w:t>
      </w:r>
      <w:r w:rsidR="00890465">
        <w:rPr>
          <w:sz w:val="28"/>
          <w:szCs w:val="28"/>
          <w:lang w:val="en-US"/>
        </w:rPr>
        <w:t>entities</w:t>
      </w:r>
      <w:r w:rsidRPr="00582B8B">
        <w:rPr>
          <w:sz w:val="28"/>
          <w:szCs w:val="28"/>
          <w:lang w:val="en-US"/>
        </w:rPr>
        <w:t xml:space="preserve">, </w:t>
      </w:r>
      <w:r w:rsidR="00890465">
        <w:rPr>
          <w:sz w:val="28"/>
          <w:szCs w:val="28"/>
          <w:lang w:val="en-US"/>
        </w:rPr>
        <w:t>which</w:t>
      </w:r>
      <w:r w:rsidR="00890465" w:rsidRPr="00582B8B">
        <w:rPr>
          <w:sz w:val="28"/>
          <w:szCs w:val="28"/>
          <w:lang w:val="en-US"/>
        </w:rPr>
        <w:t xml:space="preserve"> </w:t>
      </w:r>
      <w:r w:rsidR="00890465">
        <w:rPr>
          <w:sz w:val="28"/>
          <w:szCs w:val="28"/>
          <w:lang w:val="en-US"/>
        </w:rPr>
        <w:t>are</w:t>
      </w:r>
      <w:r w:rsidR="00890465" w:rsidRPr="00582B8B">
        <w:rPr>
          <w:sz w:val="28"/>
          <w:szCs w:val="28"/>
          <w:lang w:val="en-US"/>
        </w:rPr>
        <w:t xml:space="preserve"> </w:t>
      </w:r>
      <w:r w:rsidR="002B0ECD">
        <w:rPr>
          <w:sz w:val="28"/>
          <w:szCs w:val="28"/>
          <w:lang w:val="en-US"/>
        </w:rPr>
        <w:t>to</w:t>
      </w:r>
      <w:r w:rsidR="002B0ECD" w:rsidRPr="00582B8B">
        <w:rPr>
          <w:sz w:val="28"/>
          <w:szCs w:val="28"/>
          <w:lang w:val="en-US"/>
        </w:rPr>
        <w:t xml:space="preserve"> </w:t>
      </w:r>
      <w:r w:rsidR="002B0ECD">
        <w:rPr>
          <w:sz w:val="28"/>
          <w:szCs w:val="28"/>
          <w:lang w:val="en-US"/>
        </w:rPr>
        <w:t>any</w:t>
      </w:r>
      <w:r w:rsidR="002B0ECD" w:rsidRPr="00582B8B">
        <w:rPr>
          <w:sz w:val="28"/>
          <w:szCs w:val="28"/>
          <w:lang w:val="en-US"/>
        </w:rPr>
        <w:t xml:space="preserve"> </w:t>
      </w:r>
      <w:r w:rsidR="002B0ECD">
        <w:rPr>
          <w:sz w:val="28"/>
          <w:szCs w:val="28"/>
          <w:lang w:val="en-US"/>
        </w:rPr>
        <w:t xml:space="preserve">extent </w:t>
      </w:r>
      <w:r w:rsidR="00890465">
        <w:rPr>
          <w:sz w:val="28"/>
          <w:szCs w:val="28"/>
          <w:lang w:val="en-US"/>
        </w:rPr>
        <w:t>interested</w:t>
      </w:r>
      <w:r w:rsidR="00890465" w:rsidRPr="00582B8B">
        <w:rPr>
          <w:sz w:val="28"/>
          <w:szCs w:val="28"/>
          <w:lang w:val="en-US"/>
        </w:rPr>
        <w:t xml:space="preserve"> </w:t>
      </w:r>
      <w:r w:rsidR="00890465">
        <w:rPr>
          <w:sz w:val="28"/>
          <w:szCs w:val="28"/>
          <w:lang w:val="en-US"/>
        </w:rPr>
        <w:t>in</w:t>
      </w:r>
      <w:r w:rsidR="00890465" w:rsidRPr="00582B8B">
        <w:rPr>
          <w:sz w:val="28"/>
          <w:szCs w:val="28"/>
          <w:lang w:val="en-US"/>
        </w:rPr>
        <w:t xml:space="preserve"> </w:t>
      </w:r>
      <w:r w:rsidR="00890465">
        <w:rPr>
          <w:sz w:val="28"/>
          <w:szCs w:val="28"/>
          <w:lang w:val="en-US"/>
        </w:rPr>
        <w:t>the</w:t>
      </w:r>
      <w:r w:rsidR="00890465" w:rsidRPr="00582B8B">
        <w:rPr>
          <w:sz w:val="28"/>
          <w:szCs w:val="28"/>
          <w:lang w:val="en-US"/>
        </w:rPr>
        <w:t xml:space="preserve"> </w:t>
      </w:r>
      <w:r w:rsidR="00F559B1">
        <w:rPr>
          <w:sz w:val="28"/>
          <w:szCs w:val="28"/>
          <w:lang w:val="en-US"/>
        </w:rPr>
        <w:t>Company</w:t>
      </w:r>
      <w:r w:rsidR="00F559B1" w:rsidRPr="00582B8B">
        <w:rPr>
          <w:sz w:val="28"/>
          <w:szCs w:val="28"/>
          <w:lang w:val="en-US"/>
        </w:rPr>
        <w:t>’</w:t>
      </w:r>
      <w:r w:rsidR="00F559B1">
        <w:rPr>
          <w:sz w:val="28"/>
          <w:szCs w:val="28"/>
          <w:lang w:val="en-US"/>
        </w:rPr>
        <w:t>s</w:t>
      </w:r>
      <w:r w:rsidR="00F559B1" w:rsidRPr="00582B8B">
        <w:rPr>
          <w:sz w:val="28"/>
          <w:szCs w:val="28"/>
          <w:lang w:val="en-US"/>
        </w:rPr>
        <w:t xml:space="preserve"> </w:t>
      </w:r>
      <w:r w:rsidR="00F559B1">
        <w:rPr>
          <w:sz w:val="28"/>
          <w:szCs w:val="28"/>
          <w:lang w:val="en-US"/>
        </w:rPr>
        <w:t>activity</w:t>
      </w:r>
      <w:r w:rsidRPr="00582B8B">
        <w:rPr>
          <w:sz w:val="28"/>
          <w:szCs w:val="28"/>
          <w:lang w:val="en-US"/>
        </w:rPr>
        <w:t xml:space="preserve">: </w:t>
      </w:r>
      <w:r w:rsidR="00582B8B">
        <w:rPr>
          <w:sz w:val="28"/>
          <w:szCs w:val="28"/>
          <w:lang w:val="en-US"/>
        </w:rPr>
        <w:t>shareholders</w:t>
      </w:r>
      <w:r w:rsidRPr="00582B8B">
        <w:rPr>
          <w:sz w:val="28"/>
          <w:szCs w:val="28"/>
          <w:lang w:val="en-US"/>
        </w:rPr>
        <w:t xml:space="preserve">, </w:t>
      </w:r>
      <w:r w:rsidR="00582B8B">
        <w:rPr>
          <w:sz w:val="28"/>
          <w:szCs w:val="28"/>
          <w:lang w:val="en-US"/>
        </w:rPr>
        <w:t>investors</w:t>
      </w:r>
      <w:r w:rsidRPr="00582B8B">
        <w:rPr>
          <w:sz w:val="28"/>
          <w:szCs w:val="28"/>
          <w:lang w:val="en-US"/>
        </w:rPr>
        <w:t xml:space="preserve">, </w:t>
      </w:r>
      <w:r w:rsidR="00582B8B">
        <w:rPr>
          <w:sz w:val="28"/>
          <w:szCs w:val="28"/>
          <w:lang w:val="en-US"/>
        </w:rPr>
        <w:t>partners</w:t>
      </w:r>
      <w:r w:rsidRPr="00582B8B">
        <w:rPr>
          <w:sz w:val="28"/>
          <w:szCs w:val="28"/>
          <w:lang w:val="en-US"/>
        </w:rPr>
        <w:t xml:space="preserve">, </w:t>
      </w:r>
      <w:r w:rsidR="00582B8B">
        <w:rPr>
          <w:sz w:val="28"/>
          <w:szCs w:val="28"/>
          <w:lang w:val="en-US"/>
        </w:rPr>
        <w:t>mass media representatives</w:t>
      </w:r>
      <w:r w:rsidRPr="00582B8B">
        <w:rPr>
          <w:sz w:val="28"/>
          <w:szCs w:val="28"/>
          <w:lang w:val="en-US"/>
        </w:rPr>
        <w:t xml:space="preserve">, </w:t>
      </w:r>
      <w:r w:rsidR="003645B9">
        <w:rPr>
          <w:sz w:val="28"/>
          <w:szCs w:val="28"/>
          <w:lang w:val="en-US"/>
        </w:rPr>
        <w:t>governmental authorities and others</w:t>
      </w:r>
      <w:r w:rsidRPr="00582B8B">
        <w:rPr>
          <w:sz w:val="28"/>
          <w:szCs w:val="28"/>
          <w:lang w:val="en-US"/>
        </w:rPr>
        <w:t>;</w:t>
      </w:r>
    </w:p>
    <w:p w:rsidR="000B072B" w:rsidRPr="00BA7A45" w:rsidRDefault="000C63E5" w:rsidP="00BA7A45">
      <w:pPr>
        <w:jc w:val="both"/>
        <w:rPr>
          <w:sz w:val="28"/>
          <w:szCs w:val="28"/>
          <w:lang w:val="en-US"/>
        </w:rPr>
      </w:pPr>
      <w:r>
        <w:rPr>
          <w:sz w:val="28"/>
          <w:szCs w:val="28"/>
          <w:lang w:val="en-US"/>
        </w:rPr>
        <w:t xml:space="preserve"> - </w:t>
      </w:r>
      <w:r w:rsidR="00BA7A45">
        <w:rPr>
          <w:rStyle w:val="tlid-translation"/>
          <w:sz w:val="28"/>
          <w:szCs w:val="28"/>
          <w:lang w:val="en"/>
        </w:rPr>
        <w:t>c</w:t>
      </w:r>
      <w:r w:rsidR="00BA7A45" w:rsidRPr="00BA7A45">
        <w:rPr>
          <w:rStyle w:val="tlid-translation"/>
          <w:sz w:val="28"/>
          <w:szCs w:val="28"/>
          <w:lang w:val="en"/>
        </w:rPr>
        <w:t>onfidential information</w:t>
      </w:r>
      <w:r w:rsidR="00BA7A45">
        <w:rPr>
          <w:rStyle w:val="tlid-translation"/>
          <w:sz w:val="28"/>
          <w:szCs w:val="28"/>
          <w:lang w:val="en"/>
        </w:rPr>
        <w:t xml:space="preserve"> –</w:t>
      </w:r>
      <w:r w:rsidR="00BA7A45" w:rsidRPr="00BA7A45">
        <w:rPr>
          <w:rStyle w:val="tlid-translation"/>
          <w:sz w:val="28"/>
          <w:szCs w:val="28"/>
          <w:lang w:val="en"/>
        </w:rPr>
        <w:t xml:space="preserve"> information </w:t>
      </w:r>
      <w:r w:rsidR="00E55504">
        <w:rPr>
          <w:rStyle w:val="tlid-translation"/>
          <w:sz w:val="28"/>
          <w:szCs w:val="28"/>
          <w:lang w:val="en"/>
        </w:rPr>
        <w:t xml:space="preserve">which is </w:t>
      </w:r>
      <w:r w:rsidR="00BA7A45" w:rsidRPr="00BA7A45">
        <w:rPr>
          <w:rStyle w:val="tlid-translation"/>
          <w:sz w:val="28"/>
          <w:szCs w:val="28"/>
          <w:lang w:val="en"/>
        </w:rPr>
        <w:t xml:space="preserve">not </w:t>
      </w:r>
      <w:r w:rsidR="00E55504">
        <w:rPr>
          <w:rStyle w:val="tlid-translation"/>
          <w:sz w:val="28"/>
          <w:szCs w:val="28"/>
          <w:lang w:val="en"/>
        </w:rPr>
        <w:t xml:space="preserve">related </w:t>
      </w:r>
      <w:r w:rsidR="00BA7A45" w:rsidRPr="00BA7A45">
        <w:rPr>
          <w:rStyle w:val="tlid-translation"/>
          <w:sz w:val="28"/>
          <w:szCs w:val="28"/>
          <w:lang w:val="en"/>
        </w:rPr>
        <w:t xml:space="preserve">to state secrets, but has real or potential commercial value due to its </w:t>
      </w:r>
      <w:r w:rsidR="00B52034" w:rsidRPr="00BA7A45">
        <w:rPr>
          <w:rStyle w:val="tlid-translation"/>
          <w:sz w:val="28"/>
          <w:szCs w:val="28"/>
          <w:lang w:val="en"/>
        </w:rPr>
        <w:t>unknow</w:t>
      </w:r>
      <w:r w:rsidR="00B52034" w:rsidRPr="00B52034">
        <w:rPr>
          <w:rStyle w:val="tlid-translation"/>
          <w:sz w:val="28"/>
          <w:szCs w:val="28"/>
          <w:lang w:val="en-US"/>
        </w:rPr>
        <w:t xml:space="preserve"> </w:t>
      </w:r>
      <w:r w:rsidR="00B52034">
        <w:rPr>
          <w:rStyle w:val="tlid-translation"/>
          <w:sz w:val="28"/>
          <w:szCs w:val="28"/>
          <w:lang w:val="en-US"/>
        </w:rPr>
        <w:t>for</w:t>
      </w:r>
      <w:r w:rsidR="00BA7A45" w:rsidRPr="00BA7A45">
        <w:rPr>
          <w:rStyle w:val="tlid-translation"/>
          <w:sz w:val="28"/>
          <w:szCs w:val="28"/>
          <w:lang w:val="en"/>
        </w:rPr>
        <w:t xml:space="preserve"> </w:t>
      </w:r>
      <w:r w:rsidR="00B52034">
        <w:rPr>
          <w:rStyle w:val="tlid-translation"/>
          <w:sz w:val="28"/>
          <w:szCs w:val="28"/>
          <w:lang w:val="en"/>
        </w:rPr>
        <w:t xml:space="preserve">the </w:t>
      </w:r>
      <w:r w:rsidR="00BA7A45" w:rsidRPr="00BA7A45">
        <w:rPr>
          <w:rStyle w:val="tlid-translation"/>
          <w:sz w:val="28"/>
          <w:szCs w:val="28"/>
          <w:lang w:val="en"/>
        </w:rPr>
        <w:t xml:space="preserve">third parties (including information, restriction </w:t>
      </w:r>
      <w:r w:rsidR="00FE0E47">
        <w:rPr>
          <w:rStyle w:val="tlid-translation"/>
          <w:sz w:val="28"/>
          <w:szCs w:val="28"/>
          <w:lang w:val="en"/>
        </w:rPr>
        <w:t>for</w:t>
      </w:r>
      <w:r w:rsidR="00BA7A45" w:rsidRPr="00BA7A45">
        <w:rPr>
          <w:rStyle w:val="tlid-translation"/>
          <w:sz w:val="28"/>
          <w:szCs w:val="28"/>
          <w:lang w:val="en"/>
        </w:rPr>
        <w:t xml:space="preserve"> distribution of which is dictated by </w:t>
      </w:r>
      <w:r w:rsidR="004435A4">
        <w:rPr>
          <w:rStyle w:val="tlid-translation"/>
          <w:sz w:val="28"/>
          <w:szCs w:val="28"/>
          <w:lang w:val="en"/>
        </w:rPr>
        <w:t>business need</w:t>
      </w:r>
      <w:r w:rsidR="00BA7A45" w:rsidRPr="00BA7A45">
        <w:rPr>
          <w:rStyle w:val="tlid-translation"/>
          <w:sz w:val="28"/>
          <w:szCs w:val="28"/>
          <w:lang w:val="en"/>
        </w:rPr>
        <w:t xml:space="preserve">), legal free access to which has a limited </w:t>
      </w:r>
      <w:r w:rsidR="00493096">
        <w:rPr>
          <w:rStyle w:val="tlid-translation"/>
          <w:sz w:val="28"/>
          <w:szCs w:val="28"/>
          <w:lang w:val="en"/>
        </w:rPr>
        <w:t xml:space="preserve">scope of </w:t>
      </w:r>
      <w:r w:rsidR="00BA7A45" w:rsidRPr="00BA7A45">
        <w:rPr>
          <w:rStyle w:val="tlid-translation"/>
          <w:sz w:val="28"/>
          <w:szCs w:val="28"/>
          <w:lang w:val="en"/>
        </w:rPr>
        <w:t>persons and the Company takes measures to protect its confidentiality</w:t>
      </w:r>
      <w:r w:rsidR="000B072B" w:rsidRPr="00BA7A45">
        <w:rPr>
          <w:sz w:val="28"/>
          <w:szCs w:val="28"/>
          <w:lang w:val="en-US"/>
        </w:rPr>
        <w:t xml:space="preserve">; </w:t>
      </w:r>
    </w:p>
    <w:p w:rsidR="003E21C3" w:rsidRPr="003E21C3" w:rsidRDefault="003E21C3" w:rsidP="003E21C3">
      <w:pPr>
        <w:jc w:val="both"/>
        <w:rPr>
          <w:rStyle w:val="tlid-translation"/>
          <w:sz w:val="28"/>
          <w:szCs w:val="28"/>
          <w:lang w:val="en"/>
        </w:rPr>
      </w:pPr>
      <w:r w:rsidRPr="003E21C3">
        <w:rPr>
          <w:rStyle w:val="tlid-translation"/>
          <w:sz w:val="28"/>
          <w:szCs w:val="28"/>
          <w:lang w:val="en"/>
        </w:rPr>
        <w:t>- insider information</w:t>
      </w:r>
      <w:r w:rsidR="00876177">
        <w:rPr>
          <w:rStyle w:val="tlid-translation"/>
          <w:sz w:val="28"/>
          <w:szCs w:val="28"/>
          <w:lang w:val="en"/>
        </w:rPr>
        <w:t xml:space="preserve"> – </w:t>
      </w:r>
      <w:r w:rsidRPr="003E21C3">
        <w:rPr>
          <w:rStyle w:val="tlid-translation"/>
          <w:sz w:val="28"/>
          <w:szCs w:val="28"/>
          <w:lang w:val="en"/>
        </w:rPr>
        <w:t>reliable information on securities (derivative financial instruments), transactions with them as well as on the issuer that issued (provided) securities (derivative financial instruments), its activities</w:t>
      </w:r>
      <w:r w:rsidR="009A4990">
        <w:rPr>
          <w:rStyle w:val="tlid-translation"/>
          <w:sz w:val="28"/>
          <w:szCs w:val="28"/>
          <w:lang w:val="en"/>
        </w:rPr>
        <w:t xml:space="preserve"> </w:t>
      </w:r>
      <w:r w:rsidRPr="003E21C3">
        <w:rPr>
          <w:rStyle w:val="tlid-translation"/>
          <w:sz w:val="28"/>
          <w:szCs w:val="28"/>
          <w:lang w:val="en"/>
        </w:rPr>
        <w:t>constituting a trade secret</w:t>
      </w:r>
      <w:r w:rsidR="009A4990">
        <w:rPr>
          <w:rStyle w:val="tlid-translation"/>
          <w:sz w:val="28"/>
          <w:szCs w:val="28"/>
          <w:lang w:val="en"/>
        </w:rPr>
        <w:t xml:space="preserve"> </w:t>
      </w:r>
      <w:r w:rsidRPr="003E21C3">
        <w:rPr>
          <w:rStyle w:val="tlid-translation"/>
          <w:sz w:val="28"/>
          <w:szCs w:val="28"/>
          <w:lang w:val="en"/>
        </w:rPr>
        <w:t>as well as other information not known to</w:t>
      </w:r>
      <w:r w:rsidR="00BE6BE5">
        <w:rPr>
          <w:rStyle w:val="tlid-translation"/>
          <w:sz w:val="28"/>
          <w:szCs w:val="28"/>
          <w:lang w:val="en"/>
        </w:rPr>
        <w:t xml:space="preserve"> the</w:t>
      </w:r>
      <w:r w:rsidRPr="003E21C3">
        <w:rPr>
          <w:rStyle w:val="tlid-translation"/>
          <w:sz w:val="28"/>
          <w:szCs w:val="28"/>
          <w:lang w:val="en"/>
        </w:rPr>
        <w:t xml:space="preserve"> third parties, the disclosure of which may affect the change in the value of securities (derivative financial instruments) and the activities of their issuer;</w:t>
      </w:r>
    </w:p>
    <w:p w:rsidR="000B072B" w:rsidRPr="005B53A6" w:rsidRDefault="000B072B" w:rsidP="003E21C3">
      <w:pPr>
        <w:jc w:val="both"/>
        <w:rPr>
          <w:sz w:val="28"/>
          <w:szCs w:val="28"/>
          <w:lang w:val="en-US"/>
        </w:rPr>
      </w:pPr>
      <w:r w:rsidRPr="005B53A6">
        <w:rPr>
          <w:sz w:val="28"/>
          <w:szCs w:val="28"/>
          <w:lang w:val="en-US"/>
        </w:rPr>
        <w:t>-</w:t>
      </w:r>
      <w:r w:rsidR="005B53A6" w:rsidRPr="005B53A6">
        <w:rPr>
          <w:sz w:val="28"/>
          <w:szCs w:val="28"/>
          <w:lang w:val="en-US"/>
        </w:rPr>
        <w:t xml:space="preserve"> </w:t>
      </w:r>
      <w:r w:rsidR="00E64FEC">
        <w:rPr>
          <w:sz w:val="28"/>
          <w:szCs w:val="28"/>
          <w:lang w:val="en-US"/>
        </w:rPr>
        <w:t>bodies</w:t>
      </w:r>
      <w:r w:rsidR="00E64FEC" w:rsidRPr="005B53A6">
        <w:rPr>
          <w:sz w:val="28"/>
          <w:szCs w:val="28"/>
          <w:lang w:val="en-US"/>
        </w:rPr>
        <w:t xml:space="preserve"> </w:t>
      </w:r>
      <w:r w:rsidR="00E64FEC">
        <w:rPr>
          <w:sz w:val="28"/>
          <w:szCs w:val="28"/>
          <w:lang w:val="en-US"/>
        </w:rPr>
        <w:t>of</w:t>
      </w:r>
      <w:r w:rsidR="00E64FEC" w:rsidRPr="005B53A6">
        <w:rPr>
          <w:sz w:val="28"/>
          <w:szCs w:val="28"/>
          <w:lang w:val="en-US"/>
        </w:rPr>
        <w:t xml:space="preserve"> </w:t>
      </w:r>
      <w:r w:rsidR="00E64FEC">
        <w:rPr>
          <w:sz w:val="28"/>
          <w:szCs w:val="28"/>
          <w:lang w:val="en-US"/>
        </w:rPr>
        <w:t>the</w:t>
      </w:r>
      <w:r w:rsidR="00E64FEC" w:rsidRPr="005B53A6">
        <w:rPr>
          <w:sz w:val="28"/>
          <w:szCs w:val="28"/>
          <w:lang w:val="en-US"/>
        </w:rPr>
        <w:t xml:space="preserve"> </w:t>
      </w:r>
      <w:r w:rsidR="00E64FEC">
        <w:rPr>
          <w:sz w:val="28"/>
          <w:szCs w:val="28"/>
          <w:lang w:val="en-US"/>
        </w:rPr>
        <w:t>Company</w:t>
      </w:r>
      <w:r w:rsidRPr="005B53A6">
        <w:rPr>
          <w:sz w:val="28"/>
          <w:szCs w:val="28"/>
          <w:lang w:val="en-US"/>
        </w:rPr>
        <w:t xml:space="preserve"> – </w:t>
      </w:r>
      <w:r w:rsidR="00A0420F">
        <w:rPr>
          <w:sz w:val="28"/>
          <w:szCs w:val="28"/>
          <w:lang w:val="en-US"/>
        </w:rPr>
        <w:t>Sole Shareholder</w:t>
      </w:r>
      <w:r w:rsidRPr="005B53A6">
        <w:rPr>
          <w:sz w:val="28"/>
          <w:szCs w:val="28"/>
          <w:lang w:val="en-US"/>
        </w:rPr>
        <w:t xml:space="preserve">, </w:t>
      </w:r>
      <w:r w:rsidR="005B53A6">
        <w:rPr>
          <w:sz w:val="28"/>
          <w:szCs w:val="28"/>
          <w:lang w:val="en-US"/>
        </w:rPr>
        <w:t>Board of Directors</w:t>
      </w:r>
      <w:r w:rsidRPr="005B53A6">
        <w:rPr>
          <w:sz w:val="28"/>
          <w:szCs w:val="28"/>
          <w:lang w:val="en-US"/>
        </w:rPr>
        <w:t xml:space="preserve">, </w:t>
      </w:r>
      <w:r w:rsidR="005B53A6">
        <w:rPr>
          <w:sz w:val="28"/>
          <w:szCs w:val="28"/>
          <w:lang w:val="en-US"/>
        </w:rPr>
        <w:t>Board of the Company</w:t>
      </w:r>
      <w:r w:rsidRPr="005B53A6">
        <w:rPr>
          <w:sz w:val="28"/>
          <w:szCs w:val="28"/>
          <w:lang w:val="en-US"/>
        </w:rPr>
        <w:t xml:space="preserve">; </w:t>
      </w:r>
    </w:p>
    <w:p w:rsidR="000B072B" w:rsidRPr="005B53A6" w:rsidRDefault="000B072B" w:rsidP="005B53A6">
      <w:pPr>
        <w:jc w:val="both"/>
        <w:rPr>
          <w:sz w:val="28"/>
          <w:szCs w:val="28"/>
          <w:lang w:val="en-US"/>
        </w:rPr>
      </w:pPr>
      <w:r w:rsidRPr="005B53A6">
        <w:rPr>
          <w:sz w:val="28"/>
          <w:szCs w:val="28"/>
          <w:lang w:val="en-US"/>
        </w:rPr>
        <w:t>-</w:t>
      </w:r>
      <w:r w:rsidR="005B53A6" w:rsidRPr="005B53A6">
        <w:rPr>
          <w:sz w:val="28"/>
          <w:szCs w:val="28"/>
          <w:lang w:val="en-US"/>
        </w:rPr>
        <w:t xml:space="preserve"> </w:t>
      </w:r>
      <w:r w:rsidR="005B53A6" w:rsidRPr="005B53A6">
        <w:rPr>
          <w:rStyle w:val="tlid-translation"/>
          <w:sz w:val="28"/>
          <w:szCs w:val="28"/>
          <w:lang w:val="en"/>
        </w:rPr>
        <w:t xml:space="preserve">providing </w:t>
      </w:r>
      <w:r w:rsidR="005B53A6">
        <w:rPr>
          <w:rStyle w:val="tlid-translation"/>
          <w:sz w:val="28"/>
          <w:szCs w:val="28"/>
          <w:lang w:val="en-US"/>
        </w:rPr>
        <w:t xml:space="preserve">of </w:t>
      </w:r>
      <w:r w:rsidR="005B53A6" w:rsidRPr="005B53A6">
        <w:rPr>
          <w:rStyle w:val="tlid-translation"/>
          <w:sz w:val="28"/>
          <w:szCs w:val="28"/>
          <w:lang w:val="en"/>
        </w:rPr>
        <w:t>comments</w:t>
      </w:r>
      <w:r w:rsidR="00043871">
        <w:rPr>
          <w:rStyle w:val="tlid-translation"/>
          <w:sz w:val="28"/>
          <w:szCs w:val="28"/>
          <w:lang w:val="en"/>
        </w:rPr>
        <w:t xml:space="preserve"> – </w:t>
      </w:r>
      <w:r w:rsidR="005B53A6" w:rsidRPr="005B53A6">
        <w:rPr>
          <w:rStyle w:val="tlid-translation"/>
          <w:sz w:val="28"/>
          <w:szCs w:val="28"/>
          <w:lang w:val="en"/>
        </w:rPr>
        <w:t xml:space="preserve">providing </w:t>
      </w:r>
      <w:r w:rsidR="00043871">
        <w:rPr>
          <w:rStyle w:val="tlid-translation"/>
          <w:sz w:val="28"/>
          <w:szCs w:val="28"/>
          <w:lang w:val="en"/>
        </w:rPr>
        <w:t xml:space="preserve">of </w:t>
      </w:r>
      <w:r w:rsidR="005B53A6" w:rsidRPr="005B53A6">
        <w:rPr>
          <w:rStyle w:val="tlid-translation"/>
          <w:sz w:val="28"/>
          <w:szCs w:val="28"/>
          <w:lang w:val="en"/>
        </w:rPr>
        <w:t xml:space="preserve">answers to oral and written requests from </w:t>
      </w:r>
      <w:r w:rsidR="00043871">
        <w:rPr>
          <w:rStyle w:val="tlid-translation"/>
          <w:sz w:val="28"/>
          <w:szCs w:val="28"/>
          <w:lang w:val="en"/>
        </w:rPr>
        <w:t xml:space="preserve">mass media </w:t>
      </w:r>
      <w:r w:rsidR="005B53A6" w:rsidRPr="005B53A6">
        <w:rPr>
          <w:rStyle w:val="tlid-translation"/>
          <w:sz w:val="28"/>
          <w:szCs w:val="28"/>
          <w:lang w:val="en"/>
        </w:rPr>
        <w:t>representatives</w:t>
      </w:r>
      <w:r w:rsidRPr="005B53A6">
        <w:rPr>
          <w:sz w:val="28"/>
          <w:szCs w:val="28"/>
          <w:lang w:val="en-US"/>
        </w:rPr>
        <w:t>;</w:t>
      </w:r>
    </w:p>
    <w:p w:rsidR="000B072B" w:rsidRPr="003B659B" w:rsidRDefault="000B072B" w:rsidP="003B659B">
      <w:pPr>
        <w:jc w:val="both"/>
        <w:rPr>
          <w:sz w:val="28"/>
          <w:szCs w:val="28"/>
          <w:lang w:val="en-US"/>
        </w:rPr>
      </w:pPr>
      <w:r w:rsidRPr="003B659B">
        <w:rPr>
          <w:sz w:val="28"/>
          <w:szCs w:val="28"/>
          <w:lang w:val="en-US"/>
        </w:rPr>
        <w:t>-</w:t>
      </w:r>
      <w:r w:rsidR="00043871" w:rsidRPr="003B659B">
        <w:rPr>
          <w:sz w:val="28"/>
          <w:szCs w:val="28"/>
          <w:lang w:val="en-US"/>
        </w:rPr>
        <w:t xml:space="preserve"> information disclosure – </w:t>
      </w:r>
      <w:r w:rsidR="00043871" w:rsidRPr="003B659B">
        <w:rPr>
          <w:rStyle w:val="tlid-translation"/>
          <w:sz w:val="28"/>
          <w:szCs w:val="28"/>
          <w:lang w:val="en"/>
        </w:rPr>
        <w:t xml:space="preserve">ensuring availability of information to all interested parties regardless of the purpose of obtaining this information in the manner, ways and forms established by the legislation of the Republic of Kazakhstan, Charter of the Company, Corporate Governance </w:t>
      </w:r>
      <w:r w:rsidR="00F1728B" w:rsidRPr="003B659B">
        <w:rPr>
          <w:rStyle w:val="tlid-translation"/>
          <w:sz w:val="28"/>
          <w:szCs w:val="28"/>
          <w:lang w:val="en"/>
        </w:rPr>
        <w:t xml:space="preserve">Code </w:t>
      </w:r>
      <w:r w:rsidR="00043871" w:rsidRPr="003B659B">
        <w:rPr>
          <w:rStyle w:val="tlid-translation"/>
          <w:sz w:val="28"/>
          <w:szCs w:val="28"/>
          <w:lang w:val="en"/>
        </w:rPr>
        <w:t>of the Company and other internal documents of the Company</w:t>
      </w:r>
      <w:r w:rsidRPr="003B659B">
        <w:rPr>
          <w:sz w:val="28"/>
          <w:szCs w:val="28"/>
          <w:lang w:val="en-US"/>
        </w:rPr>
        <w:t>;</w:t>
      </w:r>
    </w:p>
    <w:p w:rsidR="000B072B" w:rsidRPr="00F1728B" w:rsidRDefault="000B072B" w:rsidP="00F1728B">
      <w:pPr>
        <w:jc w:val="both"/>
        <w:rPr>
          <w:sz w:val="28"/>
          <w:szCs w:val="28"/>
          <w:lang w:val="en-US"/>
        </w:rPr>
      </w:pPr>
      <w:r w:rsidRPr="00F1728B">
        <w:rPr>
          <w:sz w:val="28"/>
          <w:szCs w:val="28"/>
          <w:lang w:val="en-US"/>
        </w:rPr>
        <w:t>-</w:t>
      </w:r>
      <w:r w:rsidR="00F1728B">
        <w:rPr>
          <w:sz w:val="28"/>
          <w:szCs w:val="28"/>
          <w:lang w:val="en-US"/>
        </w:rPr>
        <w:t xml:space="preserve"> </w:t>
      </w:r>
      <w:r w:rsidR="00F1728B" w:rsidRPr="00F1728B">
        <w:rPr>
          <w:rStyle w:val="tlid-translation"/>
          <w:sz w:val="28"/>
          <w:szCs w:val="28"/>
          <w:lang w:val="en"/>
        </w:rPr>
        <w:t>mass media</w:t>
      </w:r>
      <w:r w:rsidR="00F1728B">
        <w:rPr>
          <w:rStyle w:val="tlid-translation"/>
          <w:sz w:val="28"/>
          <w:szCs w:val="28"/>
          <w:lang w:val="en"/>
        </w:rPr>
        <w:t xml:space="preserve"> – </w:t>
      </w:r>
      <w:r w:rsidR="00F1728B" w:rsidRPr="00F1728B">
        <w:rPr>
          <w:rStyle w:val="tlid-translation"/>
          <w:sz w:val="28"/>
          <w:szCs w:val="28"/>
          <w:lang w:val="en"/>
        </w:rPr>
        <w:t>periodical print publication, tele</w:t>
      </w:r>
      <w:r w:rsidR="00B81D8A">
        <w:rPr>
          <w:rStyle w:val="tlid-translation"/>
          <w:sz w:val="28"/>
          <w:szCs w:val="28"/>
          <w:lang w:val="en"/>
        </w:rPr>
        <w:t>-</w:t>
      </w:r>
      <w:r w:rsidR="00F1728B" w:rsidRPr="00F1728B">
        <w:rPr>
          <w:rStyle w:val="tlid-translation"/>
          <w:sz w:val="28"/>
          <w:szCs w:val="28"/>
          <w:lang w:val="en"/>
        </w:rPr>
        <w:t>, radio channel, film documentation, audiovisual recordings and other forms of periodic or continuous public distribution of mass media, including Internet resources</w:t>
      </w:r>
      <w:r w:rsidRPr="00F1728B">
        <w:rPr>
          <w:sz w:val="28"/>
          <w:szCs w:val="28"/>
          <w:lang w:val="en-US"/>
        </w:rPr>
        <w:t>;</w:t>
      </w:r>
    </w:p>
    <w:p w:rsidR="008307AC" w:rsidRPr="00B81D8A" w:rsidRDefault="000B072B" w:rsidP="00B81D8A">
      <w:pPr>
        <w:jc w:val="both"/>
        <w:rPr>
          <w:sz w:val="28"/>
          <w:szCs w:val="28"/>
          <w:lang w:val="en-US"/>
        </w:rPr>
      </w:pPr>
      <w:r w:rsidRPr="00B81D8A">
        <w:rPr>
          <w:sz w:val="28"/>
          <w:szCs w:val="28"/>
          <w:lang w:val="en-US"/>
        </w:rPr>
        <w:t>-</w:t>
      </w:r>
      <w:r w:rsidR="00B81D8A">
        <w:rPr>
          <w:sz w:val="28"/>
          <w:szCs w:val="28"/>
          <w:lang w:val="en-US"/>
        </w:rPr>
        <w:t xml:space="preserve"> </w:t>
      </w:r>
      <w:r w:rsidR="00B81D8A" w:rsidRPr="00B81D8A">
        <w:rPr>
          <w:rStyle w:val="tlid-translation"/>
          <w:sz w:val="28"/>
          <w:szCs w:val="28"/>
          <w:lang w:val="en"/>
        </w:rPr>
        <w:t>official</w:t>
      </w:r>
      <w:r w:rsidR="00B81D8A">
        <w:rPr>
          <w:rStyle w:val="tlid-translation"/>
          <w:sz w:val="28"/>
          <w:szCs w:val="28"/>
          <w:lang w:val="en"/>
        </w:rPr>
        <w:t xml:space="preserve"> –</w:t>
      </w:r>
      <w:r w:rsidR="00DE3486">
        <w:rPr>
          <w:rStyle w:val="tlid-translation"/>
          <w:sz w:val="28"/>
          <w:szCs w:val="28"/>
          <w:lang w:val="en"/>
        </w:rPr>
        <w:t xml:space="preserve"> </w:t>
      </w:r>
      <w:r w:rsidR="00B81D8A" w:rsidRPr="00B81D8A">
        <w:rPr>
          <w:rStyle w:val="tlid-translation"/>
          <w:sz w:val="28"/>
          <w:szCs w:val="28"/>
          <w:lang w:val="en"/>
        </w:rPr>
        <w:t xml:space="preserve">member of the Board of Directors, member of the </w:t>
      </w:r>
      <w:r w:rsidR="00DE6B63">
        <w:rPr>
          <w:rStyle w:val="tlid-translation"/>
          <w:sz w:val="28"/>
          <w:szCs w:val="28"/>
          <w:lang w:val="en"/>
        </w:rPr>
        <w:t>Company</w:t>
      </w:r>
      <w:r w:rsidR="00DE3486">
        <w:rPr>
          <w:rStyle w:val="tlid-translation"/>
          <w:sz w:val="28"/>
          <w:szCs w:val="28"/>
          <w:lang w:val="en"/>
        </w:rPr>
        <w:t>’s</w:t>
      </w:r>
      <w:r w:rsidR="00DE6B63">
        <w:rPr>
          <w:rStyle w:val="tlid-translation"/>
          <w:sz w:val="28"/>
          <w:szCs w:val="28"/>
          <w:lang w:val="en"/>
        </w:rPr>
        <w:t xml:space="preserve"> </w:t>
      </w:r>
      <w:r w:rsidR="00B81D8A" w:rsidRPr="00B81D8A">
        <w:rPr>
          <w:rStyle w:val="tlid-translation"/>
          <w:sz w:val="28"/>
          <w:szCs w:val="28"/>
          <w:lang w:val="en"/>
        </w:rPr>
        <w:t>Board.</w:t>
      </w:r>
    </w:p>
    <w:p w:rsidR="00B81D8A" w:rsidRPr="00B81D8A" w:rsidRDefault="00B81D8A" w:rsidP="00B81D8A">
      <w:pPr>
        <w:jc w:val="both"/>
        <w:rPr>
          <w:sz w:val="28"/>
          <w:szCs w:val="28"/>
          <w:lang w:val="en-US"/>
        </w:rPr>
      </w:pPr>
    </w:p>
    <w:p w:rsidR="000B072B" w:rsidRPr="00CA6E2B" w:rsidRDefault="000B072B" w:rsidP="000B072B">
      <w:pPr>
        <w:jc w:val="both"/>
        <w:rPr>
          <w:sz w:val="28"/>
          <w:szCs w:val="28"/>
          <w:lang w:val="en-US"/>
        </w:rPr>
      </w:pPr>
      <w:r w:rsidRPr="00CA6E2B">
        <w:rPr>
          <w:sz w:val="28"/>
          <w:szCs w:val="28"/>
          <w:lang w:val="en-US"/>
        </w:rPr>
        <w:t xml:space="preserve">4. </w:t>
      </w:r>
      <w:r w:rsidR="00DE3486">
        <w:rPr>
          <w:sz w:val="28"/>
          <w:szCs w:val="28"/>
          <w:lang w:val="en-US"/>
        </w:rPr>
        <w:t xml:space="preserve">Information Policy </w:t>
      </w:r>
      <w:r w:rsidR="00B2137F">
        <w:rPr>
          <w:sz w:val="28"/>
          <w:szCs w:val="28"/>
          <w:lang w:val="en-US"/>
        </w:rPr>
        <w:t>P</w:t>
      </w:r>
      <w:r w:rsidR="00DE3486">
        <w:rPr>
          <w:sz w:val="28"/>
          <w:szCs w:val="28"/>
          <w:lang w:val="en-US"/>
        </w:rPr>
        <w:t xml:space="preserve">urposes </w:t>
      </w:r>
    </w:p>
    <w:p w:rsidR="000B072B" w:rsidRPr="00CA6E2B" w:rsidRDefault="000B072B" w:rsidP="000B072B">
      <w:pPr>
        <w:jc w:val="both"/>
        <w:rPr>
          <w:sz w:val="28"/>
          <w:szCs w:val="28"/>
          <w:lang w:val="en-US"/>
        </w:rPr>
      </w:pPr>
    </w:p>
    <w:p w:rsidR="000B072B" w:rsidRPr="00DD14B8" w:rsidRDefault="000B072B" w:rsidP="000B072B">
      <w:pPr>
        <w:jc w:val="both"/>
        <w:rPr>
          <w:sz w:val="28"/>
          <w:szCs w:val="28"/>
          <w:lang w:val="en-US"/>
        </w:rPr>
      </w:pPr>
      <w:r w:rsidRPr="00DD14B8">
        <w:rPr>
          <w:sz w:val="28"/>
          <w:szCs w:val="28"/>
          <w:lang w:val="en-US"/>
        </w:rPr>
        <w:t xml:space="preserve">4.1. </w:t>
      </w:r>
      <w:r w:rsidR="00DD14B8" w:rsidRPr="00DD14B8">
        <w:rPr>
          <w:rStyle w:val="tlid-translation"/>
          <w:sz w:val="28"/>
          <w:szCs w:val="28"/>
          <w:lang w:val="en"/>
        </w:rPr>
        <w:t xml:space="preserve">The </w:t>
      </w:r>
      <w:r w:rsidR="00B2137F">
        <w:rPr>
          <w:rStyle w:val="tlid-translation"/>
          <w:sz w:val="28"/>
          <w:szCs w:val="28"/>
          <w:lang w:val="en"/>
        </w:rPr>
        <w:t>C</w:t>
      </w:r>
      <w:r w:rsidR="00DD14B8" w:rsidRPr="00DD14B8">
        <w:rPr>
          <w:rStyle w:val="tlid-translation"/>
          <w:sz w:val="28"/>
          <w:szCs w:val="28"/>
          <w:lang w:val="en"/>
        </w:rPr>
        <w:t xml:space="preserve">ompany </w:t>
      </w:r>
      <w:r w:rsidR="008274F8">
        <w:rPr>
          <w:rStyle w:val="tlid-translation"/>
          <w:sz w:val="28"/>
          <w:szCs w:val="28"/>
          <w:lang w:val="en"/>
        </w:rPr>
        <w:t xml:space="preserve">shall </w:t>
      </w:r>
      <w:r w:rsidR="00DD14B8" w:rsidRPr="00DD14B8">
        <w:rPr>
          <w:rStyle w:val="tlid-translation"/>
          <w:sz w:val="28"/>
          <w:szCs w:val="28"/>
          <w:lang w:val="en"/>
        </w:rPr>
        <w:t>disclose information for the following purposes</w:t>
      </w:r>
      <w:r w:rsidRPr="00DD14B8">
        <w:rPr>
          <w:sz w:val="28"/>
          <w:szCs w:val="28"/>
          <w:lang w:val="en-US"/>
        </w:rPr>
        <w:t xml:space="preserve">: </w:t>
      </w:r>
    </w:p>
    <w:p w:rsidR="000B072B" w:rsidRPr="0053462F" w:rsidRDefault="000B072B" w:rsidP="0053462F">
      <w:pPr>
        <w:jc w:val="both"/>
        <w:rPr>
          <w:sz w:val="28"/>
          <w:szCs w:val="28"/>
          <w:lang w:val="en-US"/>
        </w:rPr>
      </w:pPr>
      <w:r w:rsidRPr="0053462F">
        <w:rPr>
          <w:sz w:val="28"/>
          <w:szCs w:val="28"/>
          <w:lang w:val="en-US"/>
        </w:rPr>
        <w:t>-</w:t>
      </w:r>
      <w:r w:rsidR="00DD14B8" w:rsidRPr="0053462F">
        <w:rPr>
          <w:sz w:val="28"/>
          <w:szCs w:val="28"/>
          <w:lang w:val="en-US"/>
        </w:rPr>
        <w:t xml:space="preserve"> </w:t>
      </w:r>
      <w:r w:rsidR="0053462F" w:rsidRPr="0053462F">
        <w:rPr>
          <w:rStyle w:val="tlid-translation"/>
          <w:sz w:val="28"/>
          <w:szCs w:val="28"/>
          <w:lang w:val="en"/>
        </w:rPr>
        <w:t xml:space="preserve">full </w:t>
      </w:r>
      <w:r w:rsidR="0053462F">
        <w:rPr>
          <w:rStyle w:val="tlid-translation"/>
          <w:sz w:val="28"/>
          <w:szCs w:val="28"/>
          <w:lang w:val="en"/>
        </w:rPr>
        <w:t>implementation</w:t>
      </w:r>
      <w:r w:rsidR="0053462F" w:rsidRPr="0053462F">
        <w:rPr>
          <w:rStyle w:val="tlid-translation"/>
          <w:sz w:val="28"/>
          <w:szCs w:val="28"/>
          <w:lang w:val="en"/>
        </w:rPr>
        <w:t xml:space="preserve"> of the </w:t>
      </w:r>
      <w:r w:rsidR="00A0420F">
        <w:rPr>
          <w:rStyle w:val="tlid-translation"/>
          <w:sz w:val="28"/>
          <w:szCs w:val="28"/>
          <w:lang w:val="en"/>
        </w:rPr>
        <w:t>Sole Shareholder</w:t>
      </w:r>
      <w:r w:rsidR="0053462F">
        <w:rPr>
          <w:rStyle w:val="tlid-translation"/>
          <w:sz w:val="28"/>
          <w:szCs w:val="28"/>
          <w:lang w:val="en"/>
        </w:rPr>
        <w:t xml:space="preserve"> </w:t>
      </w:r>
      <w:r w:rsidR="0053462F" w:rsidRPr="0053462F">
        <w:rPr>
          <w:rStyle w:val="tlid-translation"/>
          <w:sz w:val="28"/>
          <w:szCs w:val="28"/>
          <w:lang w:val="en"/>
        </w:rPr>
        <w:t xml:space="preserve">rights to receive information in the manner determined by the legislation of the Republic of Kazakhstan and </w:t>
      </w:r>
      <w:r w:rsidR="0053462F">
        <w:rPr>
          <w:rStyle w:val="tlid-translation"/>
          <w:sz w:val="28"/>
          <w:szCs w:val="28"/>
          <w:lang w:val="en"/>
        </w:rPr>
        <w:t>C</w:t>
      </w:r>
      <w:r w:rsidR="0053462F" w:rsidRPr="0053462F">
        <w:rPr>
          <w:rStyle w:val="tlid-translation"/>
          <w:sz w:val="28"/>
          <w:szCs w:val="28"/>
          <w:lang w:val="en"/>
        </w:rPr>
        <w:t>harter of the Company</w:t>
      </w:r>
      <w:r w:rsidRPr="0053462F">
        <w:rPr>
          <w:sz w:val="28"/>
          <w:szCs w:val="28"/>
          <w:lang w:val="en-US"/>
        </w:rPr>
        <w:t>;</w:t>
      </w:r>
    </w:p>
    <w:p w:rsidR="000B072B" w:rsidRPr="00D05F8F" w:rsidRDefault="000B072B" w:rsidP="00D05F8F">
      <w:pPr>
        <w:jc w:val="both"/>
        <w:rPr>
          <w:sz w:val="28"/>
          <w:szCs w:val="28"/>
          <w:lang w:val="en-US"/>
        </w:rPr>
      </w:pPr>
      <w:r w:rsidRPr="00D05F8F">
        <w:rPr>
          <w:sz w:val="28"/>
          <w:szCs w:val="28"/>
          <w:lang w:val="en-US"/>
        </w:rPr>
        <w:t xml:space="preserve">- </w:t>
      </w:r>
      <w:r w:rsidR="00D05F8F" w:rsidRPr="00D05F8F">
        <w:rPr>
          <w:rStyle w:val="tlid-translation"/>
          <w:sz w:val="28"/>
          <w:szCs w:val="28"/>
          <w:lang w:val="en"/>
        </w:rPr>
        <w:t>ensuring transparency of important aspects of the Company</w:t>
      </w:r>
      <w:r w:rsidR="00D05F8F">
        <w:rPr>
          <w:rStyle w:val="tlid-translation"/>
          <w:sz w:val="28"/>
          <w:szCs w:val="28"/>
          <w:lang w:val="en"/>
        </w:rPr>
        <w:t>’s activity</w:t>
      </w:r>
      <w:r w:rsidR="00D05F8F" w:rsidRPr="00D05F8F">
        <w:rPr>
          <w:rStyle w:val="tlid-translation"/>
          <w:sz w:val="28"/>
          <w:szCs w:val="28"/>
          <w:lang w:val="en"/>
        </w:rPr>
        <w:t xml:space="preserve"> for interested parties</w:t>
      </w:r>
      <w:r w:rsidRPr="00D05F8F">
        <w:rPr>
          <w:sz w:val="28"/>
          <w:szCs w:val="28"/>
          <w:lang w:val="en-US"/>
        </w:rPr>
        <w:t>;</w:t>
      </w:r>
    </w:p>
    <w:p w:rsidR="000B072B" w:rsidRPr="006A42C6" w:rsidRDefault="000B072B" w:rsidP="006A42C6">
      <w:pPr>
        <w:jc w:val="both"/>
        <w:rPr>
          <w:sz w:val="28"/>
          <w:szCs w:val="28"/>
          <w:lang w:val="en-US"/>
        </w:rPr>
      </w:pPr>
      <w:r w:rsidRPr="006A42C6">
        <w:rPr>
          <w:sz w:val="28"/>
          <w:szCs w:val="28"/>
          <w:lang w:val="en-US"/>
        </w:rPr>
        <w:t xml:space="preserve">- </w:t>
      </w:r>
      <w:r w:rsidR="006A42C6" w:rsidRPr="006A42C6">
        <w:rPr>
          <w:rStyle w:val="tlid-translation"/>
          <w:sz w:val="28"/>
          <w:szCs w:val="28"/>
          <w:lang w:val="en"/>
        </w:rPr>
        <w:t>confirmation of the Company's readiness to follow standards of good corporate governance</w:t>
      </w:r>
      <w:r w:rsidRPr="006A42C6">
        <w:rPr>
          <w:sz w:val="28"/>
          <w:szCs w:val="28"/>
          <w:lang w:val="en-US"/>
        </w:rPr>
        <w:t>;</w:t>
      </w:r>
    </w:p>
    <w:p w:rsidR="000B072B" w:rsidRPr="00D16783" w:rsidRDefault="000B072B" w:rsidP="000B072B">
      <w:pPr>
        <w:jc w:val="both"/>
        <w:rPr>
          <w:sz w:val="28"/>
          <w:szCs w:val="28"/>
          <w:lang w:val="en-US"/>
        </w:rPr>
      </w:pPr>
      <w:r w:rsidRPr="00D16783">
        <w:rPr>
          <w:sz w:val="28"/>
          <w:szCs w:val="28"/>
          <w:lang w:val="en-US"/>
        </w:rPr>
        <w:t xml:space="preserve">- </w:t>
      </w:r>
      <w:r w:rsidR="006A42C6">
        <w:rPr>
          <w:sz w:val="28"/>
          <w:szCs w:val="28"/>
          <w:lang w:val="en-US"/>
        </w:rPr>
        <w:t>development</w:t>
      </w:r>
      <w:r w:rsidR="006A42C6" w:rsidRPr="00D16783">
        <w:rPr>
          <w:sz w:val="28"/>
          <w:szCs w:val="28"/>
          <w:lang w:val="en-US"/>
        </w:rPr>
        <w:t xml:space="preserve"> </w:t>
      </w:r>
      <w:r w:rsidR="006A42C6">
        <w:rPr>
          <w:sz w:val="28"/>
          <w:szCs w:val="28"/>
          <w:lang w:val="en-US"/>
        </w:rPr>
        <w:t>and</w:t>
      </w:r>
      <w:r w:rsidR="006A42C6" w:rsidRPr="00D16783">
        <w:rPr>
          <w:sz w:val="28"/>
          <w:szCs w:val="28"/>
          <w:lang w:val="en-US"/>
        </w:rPr>
        <w:t xml:space="preserve"> </w:t>
      </w:r>
      <w:r w:rsidR="00D16783">
        <w:rPr>
          <w:sz w:val="28"/>
          <w:szCs w:val="28"/>
          <w:lang w:val="en-US"/>
        </w:rPr>
        <w:t>support</w:t>
      </w:r>
      <w:r w:rsidR="00D16783" w:rsidRPr="00D16783">
        <w:rPr>
          <w:sz w:val="28"/>
          <w:szCs w:val="28"/>
          <w:lang w:val="en-US"/>
        </w:rPr>
        <w:t xml:space="preserve"> </w:t>
      </w:r>
      <w:r w:rsidR="00D16783">
        <w:rPr>
          <w:sz w:val="28"/>
          <w:szCs w:val="28"/>
          <w:lang w:val="en-US"/>
        </w:rPr>
        <w:t>of</w:t>
      </w:r>
      <w:r w:rsidR="00CD4E2C">
        <w:rPr>
          <w:sz w:val="28"/>
          <w:szCs w:val="28"/>
          <w:lang w:val="en-US"/>
        </w:rPr>
        <w:t xml:space="preserve"> the Company’s </w:t>
      </w:r>
      <w:r w:rsidR="00D16783">
        <w:rPr>
          <w:sz w:val="28"/>
          <w:szCs w:val="28"/>
          <w:lang w:val="en-US"/>
        </w:rPr>
        <w:t>positive</w:t>
      </w:r>
      <w:r w:rsidR="00D16783" w:rsidRPr="00D16783">
        <w:rPr>
          <w:sz w:val="28"/>
          <w:szCs w:val="28"/>
          <w:lang w:val="en-US"/>
        </w:rPr>
        <w:t xml:space="preserve"> </w:t>
      </w:r>
      <w:r w:rsidR="00D16783">
        <w:rPr>
          <w:sz w:val="28"/>
          <w:szCs w:val="28"/>
          <w:lang w:val="en-US"/>
        </w:rPr>
        <w:t>reputation</w:t>
      </w:r>
      <w:r w:rsidRPr="00D16783">
        <w:rPr>
          <w:sz w:val="28"/>
          <w:szCs w:val="28"/>
          <w:lang w:val="en-US"/>
        </w:rPr>
        <w:t>.</w:t>
      </w:r>
    </w:p>
    <w:p w:rsidR="00007338" w:rsidRPr="00D16783" w:rsidRDefault="000B072B" w:rsidP="000B072B">
      <w:pPr>
        <w:jc w:val="both"/>
        <w:rPr>
          <w:sz w:val="28"/>
          <w:szCs w:val="28"/>
          <w:lang w:val="en-US"/>
        </w:rPr>
      </w:pPr>
      <w:r w:rsidRPr="00D16783">
        <w:rPr>
          <w:sz w:val="28"/>
          <w:szCs w:val="28"/>
          <w:lang w:val="en-US"/>
        </w:rPr>
        <w:t xml:space="preserve"> </w:t>
      </w:r>
    </w:p>
    <w:p w:rsidR="000B072B" w:rsidRPr="00CA6E2B" w:rsidRDefault="000B072B" w:rsidP="000B072B">
      <w:pPr>
        <w:jc w:val="both"/>
        <w:rPr>
          <w:sz w:val="28"/>
          <w:szCs w:val="28"/>
        </w:rPr>
      </w:pPr>
      <w:r w:rsidRPr="00CA6E2B">
        <w:rPr>
          <w:sz w:val="28"/>
          <w:szCs w:val="28"/>
        </w:rPr>
        <w:lastRenderedPageBreak/>
        <w:t xml:space="preserve">5. </w:t>
      </w:r>
      <w:r w:rsidR="0018122A">
        <w:rPr>
          <w:sz w:val="28"/>
          <w:szCs w:val="28"/>
          <w:lang w:val="en-US"/>
        </w:rPr>
        <w:t>Information</w:t>
      </w:r>
      <w:r w:rsidR="0018122A" w:rsidRPr="00CA6E2B">
        <w:rPr>
          <w:sz w:val="28"/>
          <w:szCs w:val="28"/>
        </w:rPr>
        <w:t xml:space="preserve"> </w:t>
      </w:r>
      <w:r w:rsidR="0018122A">
        <w:rPr>
          <w:sz w:val="28"/>
          <w:szCs w:val="28"/>
          <w:lang w:val="en-US"/>
        </w:rPr>
        <w:t>Policy</w:t>
      </w:r>
      <w:r w:rsidR="0018122A" w:rsidRPr="00CA6E2B">
        <w:rPr>
          <w:sz w:val="28"/>
          <w:szCs w:val="28"/>
        </w:rPr>
        <w:t xml:space="preserve"> </w:t>
      </w:r>
      <w:r w:rsidR="0038064D">
        <w:rPr>
          <w:sz w:val="28"/>
          <w:szCs w:val="28"/>
          <w:lang w:val="en-US"/>
        </w:rPr>
        <w:t>Principles</w:t>
      </w:r>
    </w:p>
    <w:p w:rsidR="000B072B" w:rsidRPr="00CA6E2B" w:rsidRDefault="000B072B" w:rsidP="000B072B">
      <w:pPr>
        <w:jc w:val="both"/>
        <w:rPr>
          <w:sz w:val="28"/>
          <w:szCs w:val="28"/>
        </w:rPr>
      </w:pPr>
    </w:p>
    <w:p w:rsidR="000B072B" w:rsidRPr="00CE5910" w:rsidRDefault="000B072B" w:rsidP="000B072B">
      <w:pPr>
        <w:jc w:val="both"/>
        <w:rPr>
          <w:sz w:val="28"/>
          <w:szCs w:val="28"/>
          <w:lang w:val="en-US"/>
        </w:rPr>
      </w:pPr>
      <w:r w:rsidRPr="00CE5910">
        <w:rPr>
          <w:sz w:val="28"/>
          <w:szCs w:val="28"/>
          <w:lang w:val="en-US"/>
        </w:rPr>
        <w:t>5.1.</w:t>
      </w:r>
      <w:r w:rsidR="001D0848">
        <w:rPr>
          <w:sz w:val="28"/>
          <w:szCs w:val="28"/>
          <w:lang w:val="en-US"/>
        </w:rPr>
        <w:t xml:space="preserve"> The </w:t>
      </w:r>
      <w:r w:rsidR="00CE5910" w:rsidRPr="00CE5910">
        <w:rPr>
          <w:rStyle w:val="tlid-translation"/>
          <w:sz w:val="28"/>
          <w:szCs w:val="28"/>
          <w:lang w:val="en"/>
        </w:rPr>
        <w:t xml:space="preserve">Company </w:t>
      </w:r>
      <w:r w:rsidR="00D45838">
        <w:rPr>
          <w:rStyle w:val="tlid-translation"/>
          <w:sz w:val="28"/>
          <w:szCs w:val="28"/>
          <w:lang w:val="en"/>
        </w:rPr>
        <w:t>shall be</w:t>
      </w:r>
      <w:r w:rsidR="00CE5910" w:rsidRPr="00CE5910">
        <w:rPr>
          <w:rStyle w:val="tlid-translation"/>
          <w:sz w:val="28"/>
          <w:szCs w:val="28"/>
          <w:lang w:val="en"/>
        </w:rPr>
        <w:t xml:space="preserve"> guided by the following principles</w:t>
      </w:r>
      <w:r w:rsidR="00CE5910">
        <w:rPr>
          <w:rStyle w:val="tlid-translation"/>
          <w:sz w:val="28"/>
          <w:szCs w:val="28"/>
          <w:lang w:val="en"/>
        </w:rPr>
        <w:t xml:space="preserve"> </w:t>
      </w:r>
      <w:r w:rsidR="00875D68">
        <w:rPr>
          <w:sz w:val="28"/>
          <w:szCs w:val="28"/>
          <w:lang w:val="en-US"/>
        </w:rPr>
        <w:t>w</w:t>
      </w:r>
      <w:r w:rsidR="00CE5910" w:rsidRPr="00CE5910">
        <w:rPr>
          <w:rStyle w:val="tlid-translation"/>
          <w:sz w:val="28"/>
          <w:szCs w:val="28"/>
          <w:lang w:val="en"/>
        </w:rPr>
        <w:t>hen implementing the Policy</w:t>
      </w:r>
      <w:r w:rsidR="00875D68">
        <w:rPr>
          <w:rStyle w:val="tlid-translation"/>
          <w:sz w:val="28"/>
          <w:szCs w:val="28"/>
          <w:lang w:val="en"/>
        </w:rPr>
        <w:t>:</w:t>
      </w:r>
      <w:r w:rsidR="00CE5910" w:rsidRPr="00CE5910">
        <w:rPr>
          <w:rStyle w:val="tlid-translation"/>
          <w:sz w:val="28"/>
          <w:szCs w:val="28"/>
          <w:lang w:val="en"/>
        </w:rPr>
        <w:t xml:space="preserve"> </w:t>
      </w:r>
    </w:p>
    <w:p w:rsidR="000B072B" w:rsidRPr="00875D68" w:rsidRDefault="000B072B" w:rsidP="000B072B">
      <w:pPr>
        <w:jc w:val="both"/>
        <w:rPr>
          <w:sz w:val="28"/>
          <w:szCs w:val="28"/>
          <w:lang w:val="en-US"/>
        </w:rPr>
      </w:pPr>
      <w:r w:rsidRPr="00875D68">
        <w:rPr>
          <w:sz w:val="28"/>
          <w:szCs w:val="28"/>
          <w:lang w:val="en-US"/>
        </w:rPr>
        <w:t>-</w:t>
      </w:r>
      <w:r w:rsidR="00875D68" w:rsidRPr="00875D68">
        <w:rPr>
          <w:sz w:val="28"/>
          <w:szCs w:val="28"/>
          <w:lang w:val="en-US"/>
        </w:rPr>
        <w:t xml:space="preserve"> </w:t>
      </w:r>
      <w:r w:rsidR="00875D68" w:rsidRPr="00875D68">
        <w:rPr>
          <w:rStyle w:val="tlid-translation"/>
          <w:sz w:val="28"/>
          <w:szCs w:val="28"/>
          <w:lang w:val="en"/>
        </w:rPr>
        <w:t>transparency</w:t>
      </w:r>
      <w:r w:rsidR="00875D68">
        <w:rPr>
          <w:rStyle w:val="tlid-translation"/>
          <w:sz w:val="28"/>
          <w:szCs w:val="28"/>
          <w:lang w:val="en"/>
        </w:rPr>
        <w:t xml:space="preserve"> – </w:t>
      </w:r>
      <w:r w:rsidR="00875D68" w:rsidRPr="00875D68">
        <w:rPr>
          <w:rStyle w:val="tlid-translation"/>
          <w:sz w:val="28"/>
          <w:szCs w:val="28"/>
          <w:lang w:val="en"/>
        </w:rPr>
        <w:t xml:space="preserve">disclosure of </w:t>
      </w:r>
      <w:r w:rsidR="004723B2">
        <w:rPr>
          <w:rStyle w:val="tlid-translation"/>
          <w:sz w:val="28"/>
          <w:szCs w:val="28"/>
          <w:lang w:val="en"/>
        </w:rPr>
        <w:t>full</w:t>
      </w:r>
      <w:r w:rsidR="00875D68" w:rsidRPr="00875D68">
        <w:rPr>
          <w:rStyle w:val="tlid-translation"/>
          <w:sz w:val="28"/>
          <w:szCs w:val="28"/>
          <w:lang w:val="en"/>
        </w:rPr>
        <w:t xml:space="preserve"> and reliable information to the </w:t>
      </w:r>
      <w:r w:rsidR="00A0420F">
        <w:rPr>
          <w:rStyle w:val="tlid-translation"/>
          <w:sz w:val="28"/>
          <w:szCs w:val="28"/>
          <w:lang w:val="en"/>
        </w:rPr>
        <w:t>Sole Shareholder</w:t>
      </w:r>
      <w:r w:rsidR="00875D68" w:rsidRPr="00875D68">
        <w:rPr>
          <w:rStyle w:val="tlid-translation"/>
          <w:sz w:val="28"/>
          <w:szCs w:val="28"/>
          <w:lang w:val="en"/>
        </w:rPr>
        <w:t xml:space="preserve"> and other interested parties</w:t>
      </w:r>
      <w:r w:rsidRPr="00875D68">
        <w:rPr>
          <w:sz w:val="28"/>
          <w:szCs w:val="28"/>
          <w:lang w:val="en-US"/>
        </w:rPr>
        <w:t>;</w:t>
      </w:r>
    </w:p>
    <w:p w:rsidR="004723B2" w:rsidRPr="004723B2" w:rsidRDefault="000B072B" w:rsidP="000B072B">
      <w:pPr>
        <w:jc w:val="both"/>
        <w:rPr>
          <w:rStyle w:val="tlid-translation"/>
          <w:sz w:val="28"/>
          <w:szCs w:val="28"/>
          <w:lang w:val="en"/>
        </w:rPr>
      </w:pPr>
      <w:r w:rsidRPr="004723B2">
        <w:rPr>
          <w:sz w:val="28"/>
          <w:szCs w:val="28"/>
          <w:lang w:val="en-US"/>
        </w:rPr>
        <w:t xml:space="preserve">- </w:t>
      </w:r>
      <w:r w:rsidR="004723B2" w:rsidRPr="004723B2">
        <w:rPr>
          <w:rStyle w:val="tlid-translation"/>
          <w:sz w:val="28"/>
          <w:szCs w:val="28"/>
          <w:lang w:val="en"/>
        </w:rPr>
        <w:t>accessibility</w:t>
      </w:r>
      <w:r w:rsidR="004723B2">
        <w:rPr>
          <w:rStyle w:val="tlid-translation"/>
          <w:sz w:val="28"/>
          <w:szCs w:val="28"/>
          <w:lang w:val="en"/>
        </w:rPr>
        <w:t xml:space="preserve"> – </w:t>
      </w:r>
      <w:r w:rsidR="004723B2" w:rsidRPr="004723B2">
        <w:rPr>
          <w:rStyle w:val="tlid-translation"/>
          <w:sz w:val="28"/>
          <w:szCs w:val="28"/>
          <w:lang w:val="en"/>
        </w:rPr>
        <w:t xml:space="preserve">use </w:t>
      </w:r>
      <w:r w:rsidR="00BE52E8" w:rsidRPr="004723B2">
        <w:rPr>
          <w:rStyle w:val="tlid-translation"/>
          <w:sz w:val="28"/>
          <w:szCs w:val="28"/>
          <w:lang w:val="en"/>
        </w:rPr>
        <w:t xml:space="preserve">of information distribution channels </w:t>
      </w:r>
      <w:r w:rsidR="004723B2" w:rsidRPr="004723B2">
        <w:rPr>
          <w:rStyle w:val="tlid-translation"/>
          <w:sz w:val="28"/>
          <w:szCs w:val="28"/>
          <w:lang w:val="en"/>
        </w:rPr>
        <w:t xml:space="preserve">by the Company that provide free, easy and least costly access to the disclosed information by the </w:t>
      </w:r>
      <w:r w:rsidR="00A0420F">
        <w:rPr>
          <w:rStyle w:val="tlid-translation"/>
          <w:sz w:val="28"/>
          <w:szCs w:val="28"/>
          <w:lang w:val="en"/>
        </w:rPr>
        <w:t>Sole Shareholder</w:t>
      </w:r>
      <w:r w:rsidR="004723B2" w:rsidRPr="004723B2">
        <w:rPr>
          <w:rStyle w:val="tlid-translation"/>
          <w:sz w:val="28"/>
          <w:szCs w:val="28"/>
          <w:lang w:val="en"/>
        </w:rPr>
        <w:t xml:space="preserve"> and other interested parties;</w:t>
      </w:r>
      <w:r w:rsidR="00BE52E8">
        <w:rPr>
          <w:rStyle w:val="tlid-translation"/>
          <w:sz w:val="28"/>
          <w:szCs w:val="28"/>
          <w:lang w:val="en"/>
        </w:rPr>
        <w:t xml:space="preserve"> </w:t>
      </w:r>
    </w:p>
    <w:p w:rsidR="000B072B" w:rsidRPr="00BE52E8" w:rsidRDefault="000B072B" w:rsidP="000B072B">
      <w:pPr>
        <w:jc w:val="both"/>
        <w:rPr>
          <w:sz w:val="28"/>
          <w:szCs w:val="28"/>
          <w:lang w:val="en-US"/>
        </w:rPr>
      </w:pPr>
      <w:r w:rsidRPr="00BE52E8">
        <w:rPr>
          <w:sz w:val="28"/>
          <w:szCs w:val="28"/>
          <w:lang w:val="en-US"/>
        </w:rPr>
        <w:t>-</w:t>
      </w:r>
      <w:r w:rsidR="002263A6">
        <w:rPr>
          <w:rStyle w:val="tlid-translation"/>
          <w:sz w:val="28"/>
          <w:szCs w:val="28"/>
          <w:lang w:val="en"/>
        </w:rPr>
        <w:t xml:space="preserve"> </w:t>
      </w:r>
      <w:r w:rsidR="00BE52E8" w:rsidRPr="00BE52E8">
        <w:rPr>
          <w:rStyle w:val="tlid-translation"/>
          <w:sz w:val="28"/>
          <w:szCs w:val="28"/>
          <w:lang w:val="en"/>
        </w:rPr>
        <w:t>information protection</w:t>
      </w:r>
      <w:r w:rsidR="002263A6">
        <w:rPr>
          <w:rStyle w:val="tlid-translation"/>
          <w:sz w:val="28"/>
          <w:szCs w:val="28"/>
          <w:lang w:val="en"/>
        </w:rPr>
        <w:t xml:space="preserve"> – </w:t>
      </w:r>
      <w:r w:rsidR="00BE52E8" w:rsidRPr="00BE52E8">
        <w:rPr>
          <w:rStyle w:val="tlid-translation"/>
          <w:sz w:val="28"/>
          <w:szCs w:val="28"/>
          <w:lang w:val="en"/>
        </w:rPr>
        <w:t xml:space="preserve">prevention of damage as a result of violation of the procedure for disclosing and (or) </w:t>
      </w:r>
      <w:r w:rsidR="002263A6">
        <w:rPr>
          <w:rStyle w:val="tlid-translation"/>
          <w:sz w:val="28"/>
          <w:szCs w:val="28"/>
          <w:lang w:val="en"/>
        </w:rPr>
        <w:t>transfer of</w:t>
      </w:r>
      <w:r w:rsidR="00BE52E8" w:rsidRPr="00BE52E8">
        <w:rPr>
          <w:rStyle w:val="tlid-translation"/>
          <w:sz w:val="28"/>
          <w:szCs w:val="28"/>
          <w:lang w:val="en"/>
        </w:rPr>
        <w:t xml:space="preserve"> information</w:t>
      </w:r>
      <w:r w:rsidRPr="00BE52E8">
        <w:rPr>
          <w:sz w:val="28"/>
          <w:szCs w:val="28"/>
          <w:lang w:val="en-US"/>
        </w:rPr>
        <w:t>;</w:t>
      </w:r>
    </w:p>
    <w:p w:rsidR="000B072B" w:rsidRPr="00321930" w:rsidRDefault="000B072B" w:rsidP="00321930">
      <w:pPr>
        <w:jc w:val="both"/>
        <w:rPr>
          <w:sz w:val="28"/>
          <w:szCs w:val="28"/>
          <w:lang w:val="en-US"/>
        </w:rPr>
      </w:pPr>
      <w:r w:rsidRPr="00321930">
        <w:rPr>
          <w:sz w:val="28"/>
          <w:szCs w:val="28"/>
          <w:lang w:val="en-US"/>
        </w:rPr>
        <w:t>-</w:t>
      </w:r>
      <w:r w:rsidR="00321930">
        <w:rPr>
          <w:rStyle w:val="tlid-translation"/>
          <w:sz w:val="28"/>
          <w:szCs w:val="28"/>
          <w:lang w:val="en"/>
        </w:rPr>
        <w:t xml:space="preserve"> </w:t>
      </w:r>
      <w:r w:rsidR="00321930" w:rsidRPr="00321930">
        <w:rPr>
          <w:rStyle w:val="tlid-translation"/>
          <w:sz w:val="28"/>
          <w:szCs w:val="28"/>
          <w:lang w:val="en"/>
        </w:rPr>
        <w:t>balance</w:t>
      </w:r>
      <w:r w:rsidR="00321930">
        <w:rPr>
          <w:rStyle w:val="tlid-translation"/>
          <w:sz w:val="28"/>
          <w:szCs w:val="28"/>
          <w:lang w:val="en"/>
        </w:rPr>
        <w:t xml:space="preserve"> – </w:t>
      </w:r>
      <w:r w:rsidR="00321930" w:rsidRPr="00321930">
        <w:rPr>
          <w:rStyle w:val="tlid-translation"/>
          <w:sz w:val="28"/>
          <w:szCs w:val="28"/>
          <w:lang w:val="en"/>
        </w:rPr>
        <w:t xml:space="preserve">ensuring </w:t>
      </w:r>
      <w:r w:rsidR="009C6616">
        <w:rPr>
          <w:rStyle w:val="tlid-translation"/>
          <w:sz w:val="28"/>
          <w:szCs w:val="28"/>
          <w:lang w:val="en"/>
        </w:rPr>
        <w:t>the</w:t>
      </w:r>
      <w:r w:rsidR="009C6616" w:rsidRPr="00321930">
        <w:rPr>
          <w:rStyle w:val="tlid-translation"/>
          <w:sz w:val="28"/>
          <w:szCs w:val="28"/>
          <w:lang w:val="en"/>
        </w:rPr>
        <w:t xml:space="preserve"> reasonable balance of information disclosure </w:t>
      </w:r>
      <w:r w:rsidR="00321930" w:rsidRPr="00321930">
        <w:rPr>
          <w:rStyle w:val="tlid-translation"/>
          <w:sz w:val="28"/>
          <w:szCs w:val="28"/>
          <w:lang w:val="en"/>
        </w:rPr>
        <w:t xml:space="preserve">by the Company, on the one hand, and its safety on the other in order to exercise the rights of interested parties to receive information and comply with the </w:t>
      </w:r>
      <w:r w:rsidR="00122848">
        <w:rPr>
          <w:rStyle w:val="tlid-translation"/>
          <w:sz w:val="28"/>
          <w:szCs w:val="28"/>
          <w:lang w:val="en"/>
        </w:rPr>
        <w:t xml:space="preserve">Company’s </w:t>
      </w:r>
      <w:r w:rsidR="00321930" w:rsidRPr="00321930">
        <w:rPr>
          <w:rStyle w:val="tlid-translation"/>
          <w:sz w:val="28"/>
          <w:szCs w:val="28"/>
          <w:lang w:val="en"/>
        </w:rPr>
        <w:t>interests</w:t>
      </w:r>
      <w:r w:rsidRPr="00321930">
        <w:rPr>
          <w:sz w:val="28"/>
          <w:szCs w:val="28"/>
          <w:lang w:val="en-US"/>
        </w:rPr>
        <w:t>;</w:t>
      </w:r>
    </w:p>
    <w:p w:rsidR="000B072B" w:rsidRPr="002053C8" w:rsidRDefault="000B072B" w:rsidP="002053C8">
      <w:pPr>
        <w:jc w:val="both"/>
        <w:rPr>
          <w:sz w:val="28"/>
          <w:szCs w:val="28"/>
          <w:lang w:val="en-US"/>
        </w:rPr>
      </w:pPr>
      <w:r w:rsidRPr="002053C8">
        <w:rPr>
          <w:sz w:val="28"/>
          <w:szCs w:val="28"/>
          <w:lang w:val="en-US"/>
        </w:rPr>
        <w:t xml:space="preserve">- </w:t>
      </w:r>
      <w:r w:rsidR="002053C8">
        <w:rPr>
          <w:rStyle w:val="tlid-translation"/>
          <w:sz w:val="28"/>
          <w:szCs w:val="28"/>
          <w:lang w:val="en"/>
        </w:rPr>
        <w:t>c</w:t>
      </w:r>
      <w:r w:rsidR="002053C8" w:rsidRPr="002053C8">
        <w:rPr>
          <w:rStyle w:val="tlid-translation"/>
          <w:sz w:val="28"/>
          <w:szCs w:val="28"/>
          <w:lang w:val="en"/>
        </w:rPr>
        <w:t>onsistency</w:t>
      </w:r>
      <w:r w:rsidR="002053C8">
        <w:rPr>
          <w:rStyle w:val="tlid-translation"/>
          <w:sz w:val="28"/>
          <w:szCs w:val="28"/>
          <w:lang w:val="en"/>
        </w:rPr>
        <w:t xml:space="preserve"> – </w:t>
      </w:r>
      <w:r w:rsidR="002053C8" w:rsidRPr="002053C8">
        <w:rPr>
          <w:rStyle w:val="tlid-translation"/>
          <w:sz w:val="28"/>
          <w:szCs w:val="28"/>
          <w:lang w:val="en"/>
        </w:rPr>
        <w:t>information disclosed by the Company should be consistent with respect to previously disclosed information</w:t>
      </w:r>
      <w:r w:rsidRPr="002053C8">
        <w:rPr>
          <w:sz w:val="28"/>
          <w:szCs w:val="28"/>
          <w:lang w:val="en-US"/>
        </w:rPr>
        <w:t xml:space="preserve">. </w:t>
      </w:r>
    </w:p>
    <w:p w:rsidR="000B072B" w:rsidRPr="002053C8" w:rsidRDefault="000B072B" w:rsidP="000B072B">
      <w:pPr>
        <w:jc w:val="both"/>
        <w:rPr>
          <w:sz w:val="28"/>
          <w:szCs w:val="28"/>
          <w:lang w:val="en-US"/>
        </w:rPr>
      </w:pPr>
    </w:p>
    <w:p w:rsidR="000B072B" w:rsidRPr="00CA6E2B" w:rsidRDefault="000B072B" w:rsidP="000B072B">
      <w:pPr>
        <w:jc w:val="both"/>
        <w:rPr>
          <w:sz w:val="28"/>
          <w:szCs w:val="28"/>
        </w:rPr>
      </w:pPr>
      <w:r w:rsidRPr="00CA6E2B">
        <w:rPr>
          <w:sz w:val="28"/>
          <w:szCs w:val="28"/>
        </w:rPr>
        <w:t xml:space="preserve">6. </w:t>
      </w:r>
      <w:r w:rsidR="00007338">
        <w:rPr>
          <w:sz w:val="28"/>
          <w:szCs w:val="28"/>
          <w:lang w:val="en-US"/>
        </w:rPr>
        <w:t>Information</w:t>
      </w:r>
      <w:r w:rsidR="00007338" w:rsidRPr="00CA6E2B">
        <w:rPr>
          <w:sz w:val="28"/>
          <w:szCs w:val="28"/>
        </w:rPr>
        <w:t xml:space="preserve"> </w:t>
      </w:r>
      <w:r w:rsidR="00007338">
        <w:rPr>
          <w:sz w:val="28"/>
          <w:szCs w:val="28"/>
          <w:lang w:val="en-US"/>
        </w:rPr>
        <w:t>Policy</w:t>
      </w:r>
      <w:r w:rsidR="00007338" w:rsidRPr="00CA6E2B">
        <w:rPr>
          <w:sz w:val="28"/>
          <w:szCs w:val="28"/>
        </w:rPr>
        <w:t xml:space="preserve"> </w:t>
      </w:r>
      <w:r w:rsidR="005E4F04">
        <w:rPr>
          <w:sz w:val="28"/>
          <w:szCs w:val="28"/>
          <w:lang w:val="en-US"/>
        </w:rPr>
        <w:t>I</w:t>
      </w:r>
      <w:r w:rsidR="0018122A">
        <w:rPr>
          <w:sz w:val="28"/>
          <w:szCs w:val="28"/>
          <w:lang w:val="en-US"/>
        </w:rPr>
        <w:t>mplementation</w:t>
      </w:r>
      <w:r w:rsidR="0018122A" w:rsidRPr="00CA6E2B">
        <w:rPr>
          <w:sz w:val="28"/>
          <w:szCs w:val="28"/>
        </w:rPr>
        <w:t xml:space="preserve"> </w:t>
      </w:r>
    </w:p>
    <w:p w:rsidR="000B072B" w:rsidRPr="00CA6E2B" w:rsidRDefault="000B072B" w:rsidP="000B072B">
      <w:pPr>
        <w:jc w:val="both"/>
        <w:rPr>
          <w:sz w:val="28"/>
          <w:szCs w:val="28"/>
        </w:rPr>
      </w:pPr>
    </w:p>
    <w:p w:rsidR="000B072B" w:rsidRPr="000335B0" w:rsidRDefault="000B072B" w:rsidP="000B072B">
      <w:pPr>
        <w:jc w:val="both"/>
        <w:rPr>
          <w:sz w:val="28"/>
          <w:szCs w:val="28"/>
          <w:lang w:val="en-US"/>
        </w:rPr>
      </w:pPr>
      <w:r w:rsidRPr="000335B0">
        <w:rPr>
          <w:sz w:val="28"/>
          <w:szCs w:val="28"/>
          <w:lang w:val="en-US"/>
        </w:rPr>
        <w:t xml:space="preserve">6.1 </w:t>
      </w:r>
      <w:r w:rsidR="000335B0">
        <w:rPr>
          <w:sz w:val="28"/>
          <w:szCs w:val="28"/>
          <w:lang w:val="en-US"/>
        </w:rPr>
        <w:t>For</w:t>
      </w:r>
      <w:r w:rsidR="000335B0" w:rsidRPr="000335B0">
        <w:rPr>
          <w:sz w:val="28"/>
          <w:szCs w:val="28"/>
          <w:lang w:val="en-US"/>
        </w:rPr>
        <w:t xml:space="preserve"> </w:t>
      </w:r>
      <w:r w:rsidR="000335B0">
        <w:rPr>
          <w:sz w:val="28"/>
          <w:szCs w:val="28"/>
          <w:lang w:val="en-US"/>
        </w:rPr>
        <w:t>the</w:t>
      </w:r>
      <w:r w:rsidR="000335B0" w:rsidRPr="000335B0">
        <w:rPr>
          <w:sz w:val="28"/>
          <w:szCs w:val="28"/>
          <w:lang w:val="en-US"/>
        </w:rPr>
        <w:t xml:space="preserve"> </w:t>
      </w:r>
      <w:r w:rsidR="000335B0">
        <w:rPr>
          <w:sz w:val="28"/>
          <w:szCs w:val="28"/>
          <w:lang w:val="en-US"/>
        </w:rPr>
        <w:t>purpose</w:t>
      </w:r>
      <w:r w:rsidR="000335B0" w:rsidRPr="000335B0">
        <w:rPr>
          <w:sz w:val="28"/>
          <w:szCs w:val="28"/>
          <w:lang w:val="en-US"/>
        </w:rPr>
        <w:t xml:space="preserve"> </w:t>
      </w:r>
      <w:r w:rsidR="000335B0">
        <w:rPr>
          <w:sz w:val="28"/>
          <w:szCs w:val="28"/>
          <w:lang w:val="en-US"/>
        </w:rPr>
        <w:t xml:space="preserve">of Policy implementation the </w:t>
      </w:r>
      <w:r w:rsidR="001D0848">
        <w:rPr>
          <w:sz w:val="28"/>
          <w:szCs w:val="28"/>
          <w:lang w:val="en-US"/>
        </w:rPr>
        <w:t>Company</w:t>
      </w:r>
      <w:r w:rsidR="00D45838">
        <w:rPr>
          <w:sz w:val="28"/>
          <w:szCs w:val="28"/>
          <w:lang w:val="en-US"/>
        </w:rPr>
        <w:t xml:space="preserve"> shall</w:t>
      </w:r>
      <w:r w:rsidRPr="000335B0">
        <w:rPr>
          <w:sz w:val="28"/>
          <w:szCs w:val="28"/>
          <w:lang w:val="en-US"/>
        </w:rPr>
        <w:t>:</w:t>
      </w:r>
    </w:p>
    <w:p w:rsidR="000B072B" w:rsidRPr="000335B0" w:rsidRDefault="000B072B" w:rsidP="000B072B">
      <w:pPr>
        <w:jc w:val="both"/>
        <w:rPr>
          <w:sz w:val="28"/>
          <w:szCs w:val="28"/>
          <w:lang w:val="en-US"/>
        </w:rPr>
      </w:pPr>
      <w:r w:rsidRPr="000335B0">
        <w:rPr>
          <w:sz w:val="28"/>
          <w:szCs w:val="28"/>
          <w:lang w:val="en-US"/>
        </w:rPr>
        <w:t>-</w:t>
      </w:r>
      <w:r w:rsidR="000335B0" w:rsidRPr="000335B0">
        <w:rPr>
          <w:sz w:val="28"/>
          <w:szCs w:val="28"/>
          <w:lang w:val="en-US"/>
        </w:rPr>
        <w:t xml:space="preserve"> </w:t>
      </w:r>
      <w:r w:rsidR="000335B0" w:rsidRPr="000335B0">
        <w:rPr>
          <w:rStyle w:val="tlid-translation"/>
          <w:sz w:val="28"/>
          <w:szCs w:val="28"/>
          <w:lang w:val="en"/>
        </w:rPr>
        <w:t>keep a record of information (</w:t>
      </w:r>
      <w:r w:rsidR="008B2C92">
        <w:rPr>
          <w:rStyle w:val="tlid-translation"/>
          <w:sz w:val="28"/>
          <w:szCs w:val="28"/>
          <w:lang w:val="en"/>
        </w:rPr>
        <w:t>data</w:t>
      </w:r>
      <w:r w:rsidR="000335B0" w:rsidRPr="000335B0">
        <w:rPr>
          <w:rStyle w:val="tlid-translation"/>
          <w:sz w:val="28"/>
          <w:szCs w:val="28"/>
          <w:lang w:val="en"/>
        </w:rPr>
        <w:t>) the disclosure of which is mandatory in accordance with requirements of the legislation of the Republic of Kazakhstan, Charter of the Company, Corporate Governance Code and internal documents of the Company</w:t>
      </w:r>
      <w:r w:rsidRPr="000335B0">
        <w:rPr>
          <w:sz w:val="28"/>
          <w:szCs w:val="28"/>
          <w:lang w:val="en-US"/>
        </w:rPr>
        <w:t>;</w:t>
      </w:r>
    </w:p>
    <w:p w:rsidR="00206921" w:rsidRPr="00A46DB5" w:rsidRDefault="00206921" w:rsidP="00206921">
      <w:pPr>
        <w:jc w:val="both"/>
        <w:rPr>
          <w:noProof/>
          <w:sz w:val="28"/>
          <w:szCs w:val="28"/>
          <w:lang w:val="en-US"/>
        </w:rPr>
      </w:pPr>
      <w:r w:rsidRPr="00A46DB5">
        <w:rPr>
          <w:noProof/>
          <w:sz w:val="28"/>
          <w:szCs w:val="28"/>
          <w:lang w:val="en-US"/>
        </w:rPr>
        <w:t>-  establish information disclosure procedure;</w:t>
      </w:r>
    </w:p>
    <w:p w:rsidR="00206921" w:rsidRPr="00A46DB5" w:rsidRDefault="00206921" w:rsidP="00206921">
      <w:pPr>
        <w:jc w:val="both"/>
        <w:rPr>
          <w:noProof/>
          <w:sz w:val="28"/>
          <w:szCs w:val="28"/>
          <w:lang w:val="en-US"/>
        </w:rPr>
      </w:pPr>
      <w:r w:rsidRPr="00A46DB5">
        <w:rPr>
          <w:noProof/>
          <w:sz w:val="28"/>
          <w:szCs w:val="28"/>
          <w:lang w:val="en-US"/>
        </w:rPr>
        <w:t>- determine list of information comprising confidential information of the Company, disclosure (transfer, leakage) of which may infringe on the Company</w:t>
      </w:r>
      <w:r w:rsidRPr="00A46DB5">
        <w:rPr>
          <w:noProof/>
          <w:lang w:val="en-US"/>
        </w:rPr>
        <w:t xml:space="preserve"> </w:t>
      </w:r>
      <w:r w:rsidRPr="00A46DB5">
        <w:rPr>
          <w:noProof/>
          <w:sz w:val="28"/>
          <w:szCs w:val="28"/>
          <w:lang w:val="en-US"/>
        </w:rPr>
        <w:t xml:space="preserve">interests and establish necessary measures </w:t>
      </w:r>
      <w:r w:rsidR="00101DA6">
        <w:rPr>
          <w:noProof/>
          <w:sz w:val="28"/>
          <w:szCs w:val="28"/>
          <w:lang w:val="en-US"/>
        </w:rPr>
        <w:t xml:space="preserve">in </w:t>
      </w:r>
      <w:r w:rsidRPr="00A46DB5">
        <w:rPr>
          <w:noProof/>
          <w:sz w:val="28"/>
          <w:szCs w:val="28"/>
          <w:lang w:val="en-US"/>
        </w:rPr>
        <w:t xml:space="preserve">compliance with which contributes to </w:t>
      </w:r>
      <w:r w:rsidR="008B207D">
        <w:rPr>
          <w:noProof/>
          <w:sz w:val="28"/>
          <w:szCs w:val="28"/>
          <w:lang w:val="en-US"/>
        </w:rPr>
        <w:t>security</w:t>
      </w:r>
      <w:r w:rsidRPr="00A46DB5">
        <w:rPr>
          <w:noProof/>
          <w:sz w:val="28"/>
          <w:szCs w:val="28"/>
          <w:lang w:val="en-US"/>
        </w:rPr>
        <w:t xml:space="preserve"> of confidential information;</w:t>
      </w:r>
    </w:p>
    <w:p w:rsidR="00206921" w:rsidRPr="00A46DB5" w:rsidRDefault="00206921" w:rsidP="00206921">
      <w:pPr>
        <w:jc w:val="both"/>
        <w:rPr>
          <w:noProof/>
          <w:sz w:val="28"/>
          <w:szCs w:val="28"/>
          <w:lang w:val="en-US"/>
        </w:rPr>
      </w:pPr>
      <w:r w:rsidRPr="00A46DB5">
        <w:rPr>
          <w:noProof/>
          <w:sz w:val="28"/>
          <w:szCs w:val="28"/>
          <w:lang w:val="en-US"/>
        </w:rPr>
        <w:t>- establish system of control over distribution of information about the Company by determining methods, forms and procedures for distribution of information as well as determining persons responsible for preparation and distribution of information to be disclosed;</w:t>
      </w:r>
    </w:p>
    <w:p w:rsidR="00206921" w:rsidRPr="00A46DB5" w:rsidRDefault="00206921" w:rsidP="00206921">
      <w:pPr>
        <w:jc w:val="both"/>
        <w:rPr>
          <w:noProof/>
          <w:sz w:val="28"/>
          <w:szCs w:val="28"/>
          <w:lang w:val="en-US"/>
        </w:rPr>
      </w:pPr>
      <w:r w:rsidRPr="00A46DB5">
        <w:rPr>
          <w:noProof/>
          <w:sz w:val="28"/>
          <w:szCs w:val="28"/>
          <w:lang w:val="en-US"/>
        </w:rPr>
        <w:t xml:space="preserve">- define competence and responsibility of the Company's bodies, officials and employees for ensuring proper disclosure of information about the Company and </w:t>
      </w:r>
      <w:r w:rsidR="008B207D">
        <w:rPr>
          <w:noProof/>
          <w:sz w:val="28"/>
          <w:szCs w:val="28"/>
          <w:lang w:val="en-US"/>
        </w:rPr>
        <w:t>security</w:t>
      </w:r>
      <w:r w:rsidRPr="00A46DB5">
        <w:rPr>
          <w:noProof/>
          <w:sz w:val="28"/>
          <w:szCs w:val="28"/>
          <w:lang w:val="en-US"/>
        </w:rPr>
        <w:t xml:space="preserve"> of confidential information.</w:t>
      </w:r>
    </w:p>
    <w:p w:rsidR="00206921" w:rsidRPr="00A46DB5" w:rsidRDefault="00206921" w:rsidP="00206921">
      <w:pPr>
        <w:jc w:val="both"/>
        <w:rPr>
          <w:noProof/>
          <w:sz w:val="28"/>
          <w:szCs w:val="28"/>
          <w:lang w:val="en-US"/>
        </w:rPr>
      </w:pPr>
      <w:r w:rsidRPr="00A46DB5">
        <w:rPr>
          <w:noProof/>
          <w:sz w:val="28"/>
          <w:szCs w:val="28"/>
          <w:lang w:val="en-US"/>
        </w:rPr>
        <w:t>- form a single information space in order to ensure necessary conditions for implementation of this Policy that will ensure control of information transmitted through information and communication technologies both within the Company and beyond.</w:t>
      </w:r>
    </w:p>
    <w:p w:rsidR="00206921" w:rsidRPr="00A46DB5" w:rsidRDefault="00206921" w:rsidP="00206921">
      <w:pPr>
        <w:jc w:val="both"/>
        <w:rPr>
          <w:noProof/>
          <w:sz w:val="28"/>
          <w:szCs w:val="28"/>
          <w:lang w:val="en-US"/>
        </w:rPr>
      </w:pPr>
    </w:p>
    <w:p w:rsidR="00206921" w:rsidRPr="00A46DB5" w:rsidRDefault="00206921" w:rsidP="00206921">
      <w:pPr>
        <w:jc w:val="both"/>
        <w:rPr>
          <w:noProof/>
          <w:sz w:val="28"/>
          <w:szCs w:val="28"/>
          <w:lang w:val="en-US"/>
        </w:rPr>
      </w:pPr>
      <w:r w:rsidRPr="00A46DB5">
        <w:rPr>
          <w:noProof/>
          <w:sz w:val="28"/>
          <w:szCs w:val="28"/>
          <w:lang w:val="en-US"/>
        </w:rPr>
        <w:t>7.</w:t>
      </w:r>
      <w:r w:rsidRPr="00A46DB5">
        <w:rPr>
          <w:noProof/>
          <w:sz w:val="28"/>
          <w:szCs w:val="28"/>
          <w:lang w:val="en-US"/>
        </w:rPr>
        <w:tab/>
        <w:t>Forms and Methods of Information Disclosure</w:t>
      </w:r>
    </w:p>
    <w:p w:rsidR="00206921" w:rsidRPr="00A46DB5" w:rsidRDefault="00206921" w:rsidP="00206921">
      <w:pPr>
        <w:jc w:val="both"/>
        <w:rPr>
          <w:noProof/>
          <w:sz w:val="28"/>
          <w:szCs w:val="28"/>
          <w:lang w:val="en-US"/>
        </w:rPr>
      </w:pPr>
    </w:p>
    <w:p w:rsidR="00206921" w:rsidRPr="00A46DB5" w:rsidRDefault="00206921" w:rsidP="00206921">
      <w:pPr>
        <w:jc w:val="both"/>
        <w:rPr>
          <w:noProof/>
          <w:sz w:val="28"/>
          <w:szCs w:val="28"/>
          <w:lang w:val="en-US"/>
        </w:rPr>
      </w:pPr>
      <w:r w:rsidRPr="00A46DB5">
        <w:rPr>
          <w:noProof/>
          <w:sz w:val="28"/>
          <w:szCs w:val="28"/>
          <w:lang w:val="en-US"/>
        </w:rPr>
        <w:lastRenderedPageBreak/>
        <w:t>7.1.</w:t>
      </w:r>
      <w:r w:rsidRPr="00A46DB5">
        <w:rPr>
          <w:noProof/>
          <w:sz w:val="28"/>
          <w:szCs w:val="28"/>
          <w:lang w:val="en-US"/>
        </w:rPr>
        <w:tab/>
        <w:t xml:space="preserve">Disclosure forms </w:t>
      </w:r>
      <w:r w:rsidR="006D66E2">
        <w:rPr>
          <w:noProof/>
          <w:sz w:val="28"/>
          <w:szCs w:val="28"/>
          <w:lang w:val="en-US"/>
        </w:rPr>
        <w:t>shall be</w:t>
      </w:r>
      <w:r w:rsidRPr="00A46DB5">
        <w:rPr>
          <w:noProof/>
          <w:sz w:val="28"/>
          <w:szCs w:val="28"/>
          <w:lang w:val="en-US"/>
        </w:rPr>
        <w:t xml:space="preserve"> chosen by the Company in such a way as to ensure free and reasonably cost-effective access of all interested parties to the disclosed information.</w:t>
      </w:r>
    </w:p>
    <w:p w:rsidR="00206921" w:rsidRPr="00A46DB5" w:rsidRDefault="00206921" w:rsidP="00206921">
      <w:pPr>
        <w:jc w:val="both"/>
        <w:rPr>
          <w:noProof/>
          <w:sz w:val="28"/>
          <w:szCs w:val="28"/>
          <w:lang w:val="en-US"/>
        </w:rPr>
      </w:pPr>
      <w:r w:rsidRPr="00A46DB5">
        <w:rPr>
          <w:noProof/>
          <w:sz w:val="28"/>
          <w:szCs w:val="28"/>
          <w:lang w:val="en-US"/>
        </w:rPr>
        <w:t>7.2.</w:t>
      </w:r>
      <w:r w:rsidRPr="00A46DB5">
        <w:rPr>
          <w:noProof/>
          <w:sz w:val="28"/>
          <w:szCs w:val="28"/>
          <w:lang w:val="en-US"/>
        </w:rPr>
        <w:tab/>
        <w:t>Information about the Company may be disclosed as follows:</w:t>
      </w:r>
    </w:p>
    <w:p w:rsidR="00206921" w:rsidRPr="00A46DB5" w:rsidRDefault="00206921" w:rsidP="00206921">
      <w:pPr>
        <w:jc w:val="both"/>
        <w:rPr>
          <w:noProof/>
          <w:sz w:val="28"/>
          <w:szCs w:val="28"/>
          <w:lang w:val="en-US"/>
        </w:rPr>
      </w:pPr>
      <w:r w:rsidRPr="00A46DB5">
        <w:rPr>
          <w:noProof/>
          <w:sz w:val="28"/>
          <w:szCs w:val="28"/>
          <w:lang w:val="en-US"/>
        </w:rPr>
        <w:t>- posting the reports on the Company's Internet resource;</w:t>
      </w:r>
    </w:p>
    <w:p w:rsidR="00206921" w:rsidRPr="00A46DB5" w:rsidRDefault="00206921" w:rsidP="00206921">
      <w:pPr>
        <w:jc w:val="both"/>
        <w:rPr>
          <w:noProof/>
          <w:sz w:val="28"/>
          <w:szCs w:val="28"/>
          <w:lang w:val="en-US"/>
        </w:rPr>
      </w:pPr>
      <w:r w:rsidRPr="00A46DB5">
        <w:rPr>
          <w:noProof/>
          <w:sz w:val="28"/>
          <w:szCs w:val="28"/>
          <w:lang w:val="en-US"/>
        </w:rPr>
        <w:t>- posting information on the Internet resource of the Depository of financial statements;</w:t>
      </w:r>
    </w:p>
    <w:p w:rsidR="00206921" w:rsidRPr="00A46DB5" w:rsidRDefault="00206921" w:rsidP="00206921">
      <w:pPr>
        <w:jc w:val="both"/>
        <w:rPr>
          <w:noProof/>
          <w:sz w:val="28"/>
          <w:szCs w:val="28"/>
          <w:lang w:val="en-US"/>
        </w:rPr>
      </w:pPr>
      <w:r w:rsidRPr="00A46DB5">
        <w:rPr>
          <w:noProof/>
          <w:sz w:val="28"/>
          <w:szCs w:val="28"/>
          <w:lang w:val="en-US"/>
        </w:rPr>
        <w:t xml:space="preserve">- providing comments to the </w:t>
      </w:r>
      <w:r w:rsidR="00A0420F">
        <w:rPr>
          <w:noProof/>
          <w:sz w:val="28"/>
          <w:szCs w:val="28"/>
          <w:lang w:val="en-US"/>
        </w:rPr>
        <w:t>Sole Shareholder</w:t>
      </w:r>
      <w:r w:rsidRPr="00A46DB5">
        <w:rPr>
          <w:noProof/>
          <w:sz w:val="28"/>
          <w:szCs w:val="28"/>
          <w:lang w:val="en-US"/>
        </w:rPr>
        <w:t xml:space="preserve"> of the Company upon his requests;</w:t>
      </w:r>
    </w:p>
    <w:p w:rsidR="00206921" w:rsidRPr="00A46DB5" w:rsidRDefault="00206921" w:rsidP="00206921">
      <w:pPr>
        <w:jc w:val="both"/>
        <w:rPr>
          <w:noProof/>
          <w:sz w:val="28"/>
          <w:szCs w:val="28"/>
          <w:lang w:val="en-US"/>
        </w:rPr>
      </w:pPr>
      <w:r w:rsidRPr="00A46DB5">
        <w:rPr>
          <w:noProof/>
          <w:sz w:val="28"/>
          <w:szCs w:val="28"/>
          <w:lang w:val="en-US"/>
        </w:rPr>
        <w:t>- publication of information in mass media;</w:t>
      </w:r>
    </w:p>
    <w:p w:rsidR="00206921" w:rsidRPr="00A46DB5" w:rsidRDefault="00206921" w:rsidP="00206921">
      <w:pPr>
        <w:jc w:val="both"/>
        <w:rPr>
          <w:noProof/>
          <w:sz w:val="28"/>
          <w:szCs w:val="28"/>
          <w:lang w:val="en-US"/>
        </w:rPr>
      </w:pPr>
      <w:r w:rsidRPr="00A46DB5">
        <w:rPr>
          <w:noProof/>
          <w:sz w:val="28"/>
          <w:szCs w:val="28"/>
          <w:lang w:val="en-US"/>
        </w:rPr>
        <w:t xml:space="preserve">- publication of information in brochures and booklets; </w:t>
      </w:r>
    </w:p>
    <w:p w:rsidR="00206921" w:rsidRPr="00A46DB5" w:rsidRDefault="00206921" w:rsidP="00206921">
      <w:pPr>
        <w:jc w:val="both"/>
        <w:rPr>
          <w:noProof/>
          <w:sz w:val="28"/>
          <w:szCs w:val="28"/>
          <w:lang w:val="en-US"/>
        </w:rPr>
      </w:pPr>
      <w:r w:rsidRPr="00A46DB5">
        <w:rPr>
          <w:noProof/>
          <w:sz w:val="28"/>
          <w:szCs w:val="28"/>
          <w:lang w:val="en-US"/>
        </w:rPr>
        <w:t>- interviews, press conferences and meetings with stakeholders;</w:t>
      </w:r>
    </w:p>
    <w:p w:rsidR="00206921" w:rsidRPr="00A46DB5" w:rsidRDefault="00206921" w:rsidP="00206921">
      <w:pPr>
        <w:jc w:val="both"/>
        <w:rPr>
          <w:noProof/>
          <w:sz w:val="28"/>
          <w:szCs w:val="28"/>
          <w:lang w:val="en-US"/>
        </w:rPr>
      </w:pPr>
      <w:r w:rsidRPr="00A46DB5">
        <w:rPr>
          <w:noProof/>
          <w:sz w:val="28"/>
          <w:szCs w:val="28"/>
          <w:lang w:val="en-US"/>
        </w:rPr>
        <w:t>- delivery (transfer) of information (documents) on hard copies;</w:t>
      </w:r>
    </w:p>
    <w:p w:rsidR="00206921" w:rsidRPr="00A46DB5" w:rsidRDefault="00206921" w:rsidP="00206921">
      <w:pPr>
        <w:jc w:val="both"/>
        <w:rPr>
          <w:noProof/>
          <w:sz w:val="28"/>
          <w:szCs w:val="28"/>
          <w:lang w:val="en-US"/>
        </w:rPr>
      </w:pPr>
      <w:r w:rsidRPr="00A46DB5">
        <w:rPr>
          <w:noProof/>
          <w:sz w:val="28"/>
          <w:szCs w:val="28"/>
          <w:lang w:val="en-US"/>
        </w:rPr>
        <w:t>- provision of access to information (documents) and distribution of copies thereof to the interested persons upon their reasonable and legitimate request;</w:t>
      </w:r>
    </w:p>
    <w:p w:rsidR="00206921" w:rsidRPr="00A46DB5" w:rsidRDefault="00206921" w:rsidP="00206921">
      <w:pPr>
        <w:jc w:val="both"/>
        <w:rPr>
          <w:noProof/>
          <w:sz w:val="28"/>
          <w:szCs w:val="28"/>
          <w:lang w:val="en-US"/>
        </w:rPr>
      </w:pPr>
      <w:r w:rsidRPr="00A46DB5">
        <w:rPr>
          <w:noProof/>
          <w:sz w:val="28"/>
          <w:szCs w:val="28"/>
          <w:lang w:val="en-US"/>
        </w:rPr>
        <w:t>- other methods as required by the Law of the Republic of Kazakhstan.</w:t>
      </w:r>
    </w:p>
    <w:p w:rsidR="00206921" w:rsidRPr="00A46DB5" w:rsidRDefault="00206921" w:rsidP="00206921">
      <w:pPr>
        <w:jc w:val="both"/>
        <w:rPr>
          <w:noProof/>
          <w:sz w:val="28"/>
          <w:szCs w:val="28"/>
          <w:lang w:val="en-US"/>
        </w:rPr>
      </w:pPr>
      <w:r w:rsidRPr="00A46DB5">
        <w:rPr>
          <w:noProof/>
          <w:sz w:val="28"/>
          <w:szCs w:val="28"/>
          <w:lang w:val="en-US"/>
        </w:rPr>
        <w:t xml:space="preserve"> </w:t>
      </w:r>
    </w:p>
    <w:p w:rsidR="00206921" w:rsidRPr="00A46DB5" w:rsidRDefault="00206921" w:rsidP="00206921">
      <w:pPr>
        <w:jc w:val="both"/>
        <w:rPr>
          <w:noProof/>
          <w:sz w:val="28"/>
          <w:szCs w:val="28"/>
          <w:lang w:val="en-US"/>
        </w:rPr>
      </w:pPr>
      <w:r w:rsidRPr="00A46DB5">
        <w:rPr>
          <w:noProof/>
          <w:sz w:val="28"/>
          <w:szCs w:val="28"/>
          <w:lang w:val="en-US"/>
        </w:rPr>
        <w:t>8. Right to Disclosure</w:t>
      </w:r>
    </w:p>
    <w:p w:rsidR="00206921" w:rsidRPr="00A46DB5" w:rsidRDefault="00206921" w:rsidP="00206921">
      <w:pPr>
        <w:jc w:val="both"/>
        <w:rPr>
          <w:noProof/>
          <w:sz w:val="28"/>
          <w:szCs w:val="28"/>
          <w:lang w:val="en-US"/>
        </w:rPr>
      </w:pPr>
    </w:p>
    <w:p w:rsidR="00206921" w:rsidRPr="00A46DB5" w:rsidRDefault="00206921" w:rsidP="00206921">
      <w:pPr>
        <w:jc w:val="both"/>
        <w:rPr>
          <w:noProof/>
          <w:sz w:val="28"/>
          <w:szCs w:val="28"/>
          <w:lang w:val="en-US"/>
        </w:rPr>
      </w:pPr>
      <w:r w:rsidRPr="00A46DB5">
        <w:rPr>
          <w:noProof/>
          <w:sz w:val="28"/>
          <w:szCs w:val="28"/>
          <w:lang w:val="en-US"/>
        </w:rPr>
        <w:t>8.1.</w:t>
      </w:r>
      <w:r w:rsidRPr="00A46DB5">
        <w:rPr>
          <w:noProof/>
          <w:sz w:val="28"/>
          <w:szCs w:val="28"/>
          <w:lang w:val="en-US"/>
        </w:rPr>
        <w:tab/>
        <w:t xml:space="preserve">Only authorized employees of the Company </w:t>
      </w:r>
      <w:r w:rsidR="006D66E2">
        <w:rPr>
          <w:noProof/>
          <w:sz w:val="28"/>
          <w:szCs w:val="28"/>
          <w:lang w:val="en-US"/>
        </w:rPr>
        <w:t xml:space="preserve">shall </w:t>
      </w:r>
      <w:r w:rsidRPr="00A46DB5">
        <w:rPr>
          <w:noProof/>
          <w:sz w:val="28"/>
          <w:szCs w:val="28"/>
          <w:lang w:val="en-US"/>
        </w:rPr>
        <w:t>have the right to disclose information and provide comments on behalf of the Company within their competence in accordance with procedure established by this Policy and internal documents of the Company.</w:t>
      </w:r>
    </w:p>
    <w:p w:rsidR="00206921" w:rsidRPr="00A46DB5" w:rsidRDefault="00206921" w:rsidP="00206921">
      <w:pPr>
        <w:jc w:val="both"/>
        <w:rPr>
          <w:noProof/>
          <w:sz w:val="28"/>
          <w:szCs w:val="28"/>
          <w:lang w:val="en-US"/>
        </w:rPr>
      </w:pPr>
      <w:r w:rsidRPr="00A46DB5">
        <w:rPr>
          <w:noProof/>
          <w:sz w:val="28"/>
          <w:szCs w:val="28"/>
          <w:lang w:val="en-US"/>
        </w:rPr>
        <w:t>8.2.</w:t>
      </w:r>
      <w:r w:rsidRPr="00A46DB5">
        <w:rPr>
          <w:noProof/>
          <w:sz w:val="28"/>
          <w:szCs w:val="28"/>
          <w:lang w:val="en-US"/>
        </w:rPr>
        <w:tab/>
      </w:r>
      <w:r>
        <w:rPr>
          <w:noProof/>
          <w:sz w:val="28"/>
          <w:szCs w:val="28"/>
          <w:lang w:val="en-US"/>
        </w:rPr>
        <w:t>The</w:t>
      </w:r>
      <w:r w:rsidRPr="00A46DB5">
        <w:rPr>
          <w:noProof/>
          <w:sz w:val="28"/>
          <w:szCs w:val="28"/>
          <w:lang w:val="en-US"/>
        </w:rPr>
        <w:t xml:space="preserve"> Company Board Chairman </w:t>
      </w:r>
      <w:r w:rsidR="006D66E2">
        <w:rPr>
          <w:noProof/>
          <w:sz w:val="28"/>
          <w:szCs w:val="28"/>
          <w:lang w:val="en-US"/>
        </w:rPr>
        <w:t xml:space="preserve">shall </w:t>
      </w:r>
      <w:r w:rsidRPr="00A46DB5">
        <w:rPr>
          <w:noProof/>
          <w:sz w:val="28"/>
          <w:szCs w:val="28"/>
          <w:lang w:val="en-US"/>
        </w:rPr>
        <w:t>ha</w:t>
      </w:r>
      <w:r w:rsidR="006D66E2">
        <w:rPr>
          <w:noProof/>
          <w:sz w:val="28"/>
          <w:szCs w:val="28"/>
          <w:lang w:val="en-US"/>
        </w:rPr>
        <w:t>ve</w:t>
      </w:r>
      <w:r w:rsidRPr="00A46DB5">
        <w:rPr>
          <w:noProof/>
          <w:sz w:val="28"/>
          <w:szCs w:val="28"/>
          <w:lang w:val="en-US"/>
        </w:rPr>
        <w:t xml:space="preserve"> the right to officially comment decisions taken by the Board of Directors and present the views of the Board of Directors on issues considered at meetings of the Board of Directors, subject to compliance with requirements to preserve state, official, commercial or other secrets protected by legislation of the Republic of Kazakhstan and the Company.</w:t>
      </w:r>
    </w:p>
    <w:p w:rsidR="00206921" w:rsidRDefault="00206921" w:rsidP="00206921">
      <w:pPr>
        <w:jc w:val="both"/>
        <w:rPr>
          <w:sz w:val="28"/>
          <w:szCs w:val="28"/>
        </w:rPr>
      </w:pPr>
      <w:r>
        <w:rPr>
          <w:sz w:val="28"/>
          <w:szCs w:val="28"/>
        </w:rPr>
        <w:t>8.3.</w:t>
      </w:r>
      <w:r>
        <w:rPr>
          <w:sz w:val="28"/>
          <w:szCs w:val="28"/>
          <w:lang w:val="en-US"/>
        </w:rPr>
        <w:t xml:space="preserve"> </w:t>
      </w:r>
      <w:r w:rsidRPr="007954BB">
        <w:rPr>
          <w:noProof/>
          <w:sz w:val="28"/>
          <w:szCs w:val="28"/>
          <w:lang w:val="en-US"/>
        </w:rPr>
        <w:t xml:space="preserve">The members of the Board of Directors and its committees </w:t>
      </w:r>
      <w:r w:rsidR="003B78F1">
        <w:rPr>
          <w:noProof/>
          <w:sz w:val="28"/>
          <w:szCs w:val="28"/>
          <w:lang w:val="en-US"/>
        </w:rPr>
        <w:t xml:space="preserve">shall </w:t>
      </w:r>
      <w:r w:rsidRPr="007954BB">
        <w:rPr>
          <w:noProof/>
          <w:sz w:val="28"/>
          <w:szCs w:val="28"/>
          <w:lang w:val="en-US"/>
        </w:rPr>
        <w:t>have the right to publicly express their views on issues considered at meetings of the Board of Directors (committees) as well as on decisions adopted at the meeting of the Board of Directors (committees) subject to compliance with requirements to preserve state, official, commercial or other secrets protected by legislation of the Republic of Kazakhstan and the Company.</w:t>
      </w:r>
    </w:p>
    <w:p w:rsidR="00206921" w:rsidRPr="00F67F0E" w:rsidRDefault="00206921" w:rsidP="00206921">
      <w:pPr>
        <w:jc w:val="both"/>
        <w:rPr>
          <w:noProof/>
          <w:sz w:val="28"/>
          <w:szCs w:val="28"/>
          <w:lang w:val="en-US"/>
        </w:rPr>
      </w:pPr>
      <w:r w:rsidRPr="00F67F0E">
        <w:rPr>
          <w:noProof/>
          <w:sz w:val="28"/>
          <w:szCs w:val="28"/>
          <w:lang w:val="en-US"/>
        </w:rPr>
        <w:t>8.4</w:t>
      </w:r>
      <w:r w:rsidRPr="00F67F0E">
        <w:rPr>
          <w:noProof/>
          <w:sz w:val="28"/>
          <w:szCs w:val="28"/>
          <w:lang w:val="en-US"/>
        </w:rPr>
        <w:tab/>
      </w:r>
      <w:bookmarkStart w:id="1" w:name="_Hlk25586196"/>
      <w:r w:rsidRPr="00F67F0E">
        <w:rPr>
          <w:noProof/>
          <w:sz w:val="28"/>
          <w:szCs w:val="28"/>
          <w:lang w:val="en-US"/>
        </w:rPr>
        <w:t>The Company Board Chairman</w:t>
      </w:r>
      <w:bookmarkEnd w:id="1"/>
      <w:r w:rsidR="003B78F1">
        <w:rPr>
          <w:noProof/>
          <w:sz w:val="28"/>
          <w:szCs w:val="28"/>
          <w:lang w:val="en-US"/>
        </w:rPr>
        <w:t xml:space="preserve"> shall have</w:t>
      </w:r>
      <w:r w:rsidRPr="00F67F0E">
        <w:rPr>
          <w:noProof/>
          <w:sz w:val="28"/>
          <w:szCs w:val="28"/>
          <w:lang w:val="en-US"/>
        </w:rPr>
        <w:t xml:space="preserve"> the exclusive right to make public statements on issues related to activities of the Company.  The Company Board Chairman may delegate to employees of the Company in the order established by the legislation of the Republic of Kazakhstan and internal documents of the Company, to speak publicly (to provide information) on behalf of the Company.</w:t>
      </w:r>
    </w:p>
    <w:p w:rsidR="00206921" w:rsidRDefault="00206921" w:rsidP="00206921">
      <w:pPr>
        <w:jc w:val="both"/>
        <w:rPr>
          <w:sz w:val="28"/>
          <w:szCs w:val="28"/>
        </w:rPr>
      </w:pPr>
    </w:p>
    <w:p w:rsidR="00206921" w:rsidRPr="008E53F3" w:rsidRDefault="00206921" w:rsidP="00206921">
      <w:pPr>
        <w:jc w:val="both"/>
        <w:rPr>
          <w:sz w:val="28"/>
          <w:szCs w:val="28"/>
          <w:lang w:val="en-US"/>
        </w:rPr>
      </w:pPr>
      <w:r w:rsidRPr="008E53F3">
        <w:rPr>
          <w:sz w:val="28"/>
          <w:szCs w:val="28"/>
          <w:lang w:val="en-US"/>
        </w:rPr>
        <w:t>9. Protection of Confidential Information</w:t>
      </w:r>
    </w:p>
    <w:p w:rsidR="00206921" w:rsidRPr="008E53F3" w:rsidRDefault="00206921" w:rsidP="00206921">
      <w:pPr>
        <w:jc w:val="both"/>
        <w:rPr>
          <w:sz w:val="28"/>
          <w:szCs w:val="28"/>
          <w:lang w:val="en-US"/>
        </w:rPr>
      </w:pPr>
    </w:p>
    <w:p w:rsidR="00206921" w:rsidRPr="008E53F3" w:rsidRDefault="00206921" w:rsidP="00206921">
      <w:pPr>
        <w:jc w:val="both"/>
        <w:rPr>
          <w:sz w:val="28"/>
          <w:szCs w:val="28"/>
          <w:lang w:val="en-US"/>
        </w:rPr>
      </w:pPr>
      <w:r w:rsidRPr="008E53F3">
        <w:rPr>
          <w:sz w:val="28"/>
          <w:szCs w:val="28"/>
          <w:lang w:val="en-US"/>
        </w:rPr>
        <w:t>9.1. The Company shall ensure protection of confidential information in accordance with legislation</w:t>
      </w:r>
      <w:r w:rsidRPr="008E53F3">
        <w:rPr>
          <w:lang w:val="en-US"/>
        </w:rPr>
        <w:t xml:space="preserve"> </w:t>
      </w:r>
      <w:r w:rsidRPr="008E53F3">
        <w:rPr>
          <w:sz w:val="28"/>
          <w:szCs w:val="28"/>
          <w:lang w:val="en-US"/>
        </w:rPr>
        <w:t xml:space="preserve">requirements of the Republic of Kazakhstan and internal documents of the Company. The conditions of access to such information and availability shall be determined by the Company taking into account the need </w:t>
      </w:r>
      <w:r w:rsidRPr="008E53F3">
        <w:rPr>
          <w:sz w:val="28"/>
          <w:szCs w:val="28"/>
          <w:lang w:val="en-US"/>
        </w:rPr>
        <w:lastRenderedPageBreak/>
        <w:t>to maintain balance between openness of the Company and tendency not to harm its interests.</w:t>
      </w:r>
    </w:p>
    <w:p w:rsidR="00206921" w:rsidRPr="008E53F3" w:rsidRDefault="00206921" w:rsidP="00206921">
      <w:pPr>
        <w:jc w:val="both"/>
        <w:rPr>
          <w:sz w:val="28"/>
          <w:szCs w:val="28"/>
          <w:lang w:val="en-US"/>
        </w:rPr>
      </w:pPr>
      <w:r w:rsidRPr="008E53F3">
        <w:rPr>
          <w:sz w:val="28"/>
          <w:szCs w:val="28"/>
          <w:lang w:val="en-US"/>
        </w:rPr>
        <w:t>9.2. The list of documents and information constituting commercial secret of Ulba Metallurgical Plant</w:t>
      </w:r>
      <w:r w:rsidRPr="008E53F3">
        <w:rPr>
          <w:lang w:val="en-US"/>
        </w:rPr>
        <w:t xml:space="preserve"> </w:t>
      </w:r>
      <w:r w:rsidRPr="008E53F3">
        <w:rPr>
          <w:sz w:val="28"/>
          <w:szCs w:val="28"/>
          <w:lang w:val="en-US"/>
        </w:rPr>
        <w:t>JSC shall be determined by relevant internal document.</w:t>
      </w:r>
    </w:p>
    <w:p w:rsidR="00206921" w:rsidRPr="008E53F3" w:rsidRDefault="00206921" w:rsidP="00206921">
      <w:pPr>
        <w:jc w:val="both"/>
        <w:rPr>
          <w:sz w:val="28"/>
          <w:szCs w:val="28"/>
          <w:lang w:val="en-US"/>
        </w:rPr>
      </w:pPr>
      <w:r w:rsidRPr="008E53F3">
        <w:rPr>
          <w:sz w:val="28"/>
          <w:szCs w:val="28"/>
          <w:lang w:val="en-US"/>
        </w:rPr>
        <w:t>9.3. Officials and employees of the Company shall use confidential information only in the interests of the Company and in accordance with this Policy and other internal documents of the Company. The Company counterparties shall use confidential information which has become known to them in accordance with legislation, other normative acts and agreements of the Company.</w:t>
      </w:r>
    </w:p>
    <w:p w:rsidR="00206921" w:rsidRPr="008E53F3" w:rsidRDefault="00206921" w:rsidP="00206921">
      <w:pPr>
        <w:jc w:val="both"/>
        <w:rPr>
          <w:sz w:val="28"/>
          <w:szCs w:val="28"/>
          <w:lang w:val="en-US"/>
        </w:rPr>
      </w:pPr>
      <w:r w:rsidRPr="008E53F3">
        <w:rPr>
          <w:sz w:val="28"/>
          <w:szCs w:val="28"/>
          <w:lang w:val="en-US"/>
        </w:rPr>
        <w:t>9.4.</w:t>
      </w:r>
      <w:r w:rsidR="00AF0FF0">
        <w:rPr>
          <w:sz w:val="28"/>
          <w:szCs w:val="28"/>
          <w:lang w:val="en-US"/>
        </w:rPr>
        <w:t xml:space="preserve"> </w:t>
      </w:r>
      <w:r w:rsidRPr="008E53F3">
        <w:rPr>
          <w:sz w:val="28"/>
          <w:szCs w:val="28"/>
          <w:lang w:val="en-US"/>
        </w:rPr>
        <w:t>In order to ensure use of confidential information by officials, employees and contractors of the Company, the Company shall have the right to introduce special procedures aimed at protecting confidential information from misuse. These procedures shall be introduced for:</w:t>
      </w:r>
    </w:p>
    <w:p w:rsidR="00206921" w:rsidRPr="008E53F3" w:rsidRDefault="00206921" w:rsidP="00206921">
      <w:pPr>
        <w:jc w:val="both"/>
        <w:rPr>
          <w:sz w:val="28"/>
          <w:szCs w:val="28"/>
          <w:lang w:val="en-US"/>
        </w:rPr>
      </w:pPr>
      <w:r w:rsidRPr="008E53F3">
        <w:rPr>
          <w:sz w:val="28"/>
          <w:szCs w:val="28"/>
          <w:lang w:val="en-US"/>
        </w:rPr>
        <w:t>- ensuring compliance with procedure for the use of confidential information, including by exception unauthorized access to confidential information and its use by officials and employees of the Company and third parties not in the interests of the Company;</w:t>
      </w:r>
    </w:p>
    <w:p w:rsidR="00206921" w:rsidRPr="008E53F3" w:rsidRDefault="00206921" w:rsidP="00206921">
      <w:pPr>
        <w:jc w:val="both"/>
        <w:rPr>
          <w:sz w:val="28"/>
          <w:szCs w:val="28"/>
          <w:lang w:val="en-US"/>
        </w:rPr>
      </w:pPr>
      <w:r w:rsidRPr="008E53F3">
        <w:rPr>
          <w:sz w:val="28"/>
          <w:szCs w:val="28"/>
          <w:lang w:val="en-US"/>
        </w:rPr>
        <w:t xml:space="preserve">- increasing level of trust to the Company on the part of the </w:t>
      </w:r>
      <w:r w:rsidR="00A0420F">
        <w:rPr>
          <w:sz w:val="28"/>
          <w:szCs w:val="28"/>
          <w:lang w:val="en-US"/>
        </w:rPr>
        <w:t>Sole Shareholder</w:t>
      </w:r>
      <w:r w:rsidRPr="008E53F3">
        <w:rPr>
          <w:sz w:val="28"/>
          <w:szCs w:val="28"/>
          <w:lang w:val="en-US"/>
        </w:rPr>
        <w:t>, investors and partners.</w:t>
      </w:r>
    </w:p>
    <w:p w:rsidR="00206921" w:rsidRPr="008E53F3" w:rsidRDefault="00206921" w:rsidP="00206921">
      <w:pPr>
        <w:jc w:val="both"/>
        <w:rPr>
          <w:sz w:val="28"/>
          <w:szCs w:val="28"/>
          <w:lang w:val="en-US"/>
        </w:rPr>
      </w:pPr>
      <w:r w:rsidRPr="008E53F3">
        <w:rPr>
          <w:sz w:val="28"/>
          <w:szCs w:val="28"/>
          <w:lang w:val="en-US"/>
        </w:rPr>
        <w:t>9.5. In case of violation legislation of the Republic of Kazakhstan, the Charter, this Policy and internal documents in the disclosure process that led to damage of the Company, those responsible can be prosecuted in the manner established by legislation.</w:t>
      </w:r>
    </w:p>
    <w:p w:rsidR="00206921" w:rsidRPr="008E53F3" w:rsidRDefault="00206921" w:rsidP="00206921">
      <w:pPr>
        <w:jc w:val="both"/>
        <w:rPr>
          <w:sz w:val="28"/>
          <w:szCs w:val="28"/>
          <w:lang w:val="en-US"/>
        </w:rPr>
      </w:pPr>
    </w:p>
    <w:p w:rsidR="00206921" w:rsidRPr="008E53F3" w:rsidRDefault="00206921" w:rsidP="00206921">
      <w:pPr>
        <w:jc w:val="both"/>
        <w:rPr>
          <w:sz w:val="28"/>
          <w:szCs w:val="28"/>
          <w:lang w:val="en-US"/>
        </w:rPr>
      </w:pPr>
      <w:r w:rsidRPr="008E53F3">
        <w:rPr>
          <w:sz w:val="28"/>
          <w:szCs w:val="28"/>
          <w:lang w:val="en-US"/>
        </w:rPr>
        <w:t>10. Final Provisions</w:t>
      </w:r>
    </w:p>
    <w:p w:rsidR="00206921" w:rsidRPr="008E53F3" w:rsidRDefault="00206921" w:rsidP="00206921">
      <w:pPr>
        <w:jc w:val="both"/>
        <w:rPr>
          <w:sz w:val="28"/>
          <w:szCs w:val="28"/>
          <w:lang w:val="en-US"/>
        </w:rPr>
      </w:pPr>
    </w:p>
    <w:p w:rsidR="00206921" w:rsidRPr="008E53F3" w:rsidRDefault="00206921" w:rsidP="00206921">
      <w:pPr>
        <w:jc w:val="both"/>
        <w:rPr>
          <w:sz w:val="28"/>
          <w:szCs w:val="28"/>
          <w:lang w:val="en-US"/>
        </w:rPr>
      </w:pPr>
      <w:r w:rsidRPr="008E53F3">
        <w:rPr>
          <w:sz w:val="28"/>
          <w:szCs w:val="28"/>
          <w:lang w:val="en-US"/>
        </w:rPr>
        <w:t>10.1. Issues not regulated by this Policy</w:t>
      </w:r>
      <w:r>
        <w:rPr>
          <w:sz w:val="28"/>
          <w:szCs w:val="28"/>
          <w:lang w:val="en-US"/>
        </w:rPr>
        <w:t xml:space="preserve"> shall be</w:t>
      </w:r>
      <w:r w:rsidRPr="008E53F3">
        <w:rPr>
          <w:sz w:val="28"/>
          <w:szCs w:val="28"/>
          <w:lang w:val="en-US"/>
        </w:rPr>
        <w:t xml:space="preserve"> governed by the laws of the Republic of Kazakhstan, </w:t>
      </w:r>
      <w:r w:rsidR="00A0420F">
        <w:rPr>
          <w:sz w:val="28"/>
          <w:szCs w:val="28"/>
          <w:lang w:val="en-US"/>
        </w:rPr>
        <w:t xml:space="preserve">the </w:t>
      </w:r>
      <w:r>
        <w:rPr>
          <w:sz w:val="28"/>
          <w:szCs w:val="28"/>
          <w:lang w:val="en-US"/>
        </w:rPr>
        <w:t>C</w:t>
      </w:r>
      <w:r w:rsidRPr="008E53F3">
        <w:rPr>
          <w:sz w:val="28"/>
          <w:szCs w:val="28"/>
          <w:lang w:val="en-US"/>
        </w:rPr>
        <w:t>ompany</w:t>
      </w:r>
      <w:r>
        <w:rPr>
          <w:sz w:val="28"/>
          <w:szCs w:val="28"/>
          <w:lang w:val="en-US"/>
        </w:rPr>
        <w:t>’s</w:t>
      </w:r>
      <w:r w:rsidRPr="008E53F3">
        <w:rPr>
          <w:sz w:val="28"/>
          <w:szCs w:val="28"/>
          <w:lang w:val="en-US"/>
        </w:rPr>
        <w:t xml:space="preserve"> Charter, decisions of the </w:t>
      </w:r>
      <w:r w:rsidR="00A0420F">
        <w:rPr>
          <w:sz w:val="28"/>
          <w:szCs w:val="28"/>
          <w:lang w:val="en-US"/>
        </w:rPr>
        <w:t>Sole Shareholder</w:t>
      </w:r>
      <w:r w:rsidRPr="008E53F3">
        <w:rPr>
          <w:sz w:val="28"/>
          <w:szCs w:val="28"/>
          <w:lang w:val="en-US"/>
        </w:rPr>
        <w:t xml:space="preserve">, Board of Directors of the </w:t>
      </w:r>
      <w:r>
        <w:rPr>
          <w:sz w:val="28"/>
          <w:szCs w:val="28"/>
          <w:lang w:val="en-US"/>
        </w:rPr>
        <w:t>C</w:t>
      </w:r>
      <w:r w:rsidRPr="008E53F3">
        <w:rPr>
          <w:sz w:val="28"/>
          <w:szCs w:val="28"/>
          <w:lang w:val="en-US"/>
        </w:rPr>
        <w:t xml:space="preserve">ompany and internal documents of the </w:t>
      </w:r>
      <w:r>
        <w:rPr>
          <w:sz w:val="28"/>
          <w:szCs w:val="28"/>
          <w:lang w:val="en-US"/>
        </w:rPr>
        <w:t>C</w:t>
      </w:r>
      <w:r w:rsidRPr="008E53F3">
        <w:rPr>
          <w:sz w:val="28"/>
          <w:szCs w:val="28"/>
          <w:lang w:val="en-US"/>
        </w:rPr>
        <w:t xml:space="preserve">ompany adopted </w:t>
      </w:r>
      <w:r w:rsidRPr="00C35A99">
        <w:rPr>
          <w:sz w:val="28"/>
          <w:szCs w:val="28"/>
          <w:lang w:val="en-US"/>
        </w:rPr>
        <w:t>in accordance with the established procedure</w:t>
      </w:r>
      <w:r w:rsidRPr="008E53F3">
        <w:rPr>
          <w:sz w:val="28"/>
          <w:szCs w:val="28"/>
          <w:lang w:val="en-US"/>
        </w:rPr>
        <w:t>.</w:t>
      </w:r>
    </w:p>
    <w:p w:rsidR="00206921" w:rsidRPr="008E53F3" w:rsidRDefault="00206921" w:rsidP="00206921">
      <w:pPr>
        <w:jc w:val="both"/>
        <w:rPr>
          <w:sz w:val="28"/>
          <w:szCs w:val="28"/>
          <w:lang w:val="en-US"/>
        </w:rPr>
      </w:pPr>
      <w:r w:rsidRPr="008E53F3">
        <w:rPr>
          <w:sz w:val="28"/>
          <w:szCs w:val="28"/>
          <w:lang w:val="en-US"/>
        </w:rPr>
        <w:t xml:space="preserve">10.2. If </w:t>
      </w:r>
      <w:r>
        <w:rPr>
          <w:sz w:val="28"/>
          <w:szCs w:val="28"/>
          <w:lang w:val="en-US"/>
        </w:rPr>
        <w:t>separate</w:t>
      </w:r>
      <w:r w:rsidRPr="008E53F3">
        <w:rPr>
          <w:sz w:val="28"/>
          <w:szCs w:val="28"/>
          <w:lang w:val="en-US"/>
        </w:rPr>
        <w:t xml:space="preserve"> provisions of this Policy</w:t>
      </w:r>
      <w:r w:rsidRPr="00C35A99">
        <w:t xml:space="preserve"> </w:t>
      </w:r>
      <w:r w:rsidRPr="00C35A99">
        <w:rPr>
          <w:sz w:val="28"/>
          <w:szCs w:val="28"/>
          <w:lang w:val="en-US"/>
        </w:rPr>
        <w:t>come into conflict</w:t>
      </w:r>
      <w:r w:rsidRPr="008E53F3">
        <w:rPr>
          <w:sz w:val="28"/>
          <w:szCs w:val="28"/>
          <w:lang w:val="en-US"/>
        </w:rPr>
        <w:t xml:space="preserve"> </w:t>
      </w:r>
      <w:r>
        <w:rPr>
          <w:sz w:val="28"/>
          <w:szCs w:val="28"/>
          <w:lang w:val="en-US"/>
        </w:rPr>
        <w:t>with</w:t>
      </w:r>
      <w:r w:rsidRPr="008E53F3">
        <w:rPr>
          <w:sz w:val="28"/>
          <w:szCs w:val="28"/>
          <w:lang w:val="en-US"/>
        </w:rPr>
        <w:t xml:space="preserve"> the Charter </w:t>
      </w:r>
      <w:r>
        <w:rPr>
          <w:sz w:val="28"/>
          <w:szCs w:val="28"/>
          <w:lang w:val="en-US"/>
        </w:rPr>
        <w:t xml:space="preserve">of the </w:t>
      </w:r>
      <w:r w:rsidRPr="008E53F3">
        <w:rPr>
          <w:sz w:val="28"/>
          <w:szCs w:val="28"/>
          <w:lang w:val="en-US"/>
        </w:rPr>
        <w:t>Compan</w:t>
      </w:r>
      <w:r>
        <w:rPr>
          <w:sz w:val="28"/>
          <w:szCs w:val="28"/>
          <w:lang w:val="en-US"/>
        </w:rPr>
        <w:t>y</w:t>
      </w:r>
      <w:r w:rsidRPr="00051358">
        <w:t xml:space="preserve"> </w:t>
      </w:r>
      <w:r w:rsidRPr="00051358">
        <w:rPr>
          <w:sz w:val="28"/>
          <w:szCs w:val="28"/>
          <w:lang w:val="en-US"/>
        </w:rPr>
        <w:t>as a result of changes of the current legislation of the Republic of Kazakhstan</w:t>
      </w:r>
      <w:r w:rsidRPr="008E53F3">
        <w:rPr>
          <w:sz w:val="28"/>
          <w:szCs w:val="28"/>
          <w:lang w:val="en-US"/>
        </w:rPr>
        <w:t>, this Policy shall be applied in the part which does not con</w:t>
      </w:r>
      <w:r>
        <w:rPr>
          <w:sz w:val="28"/>
          <w:szCs w:val="28"/>
          <w:lang w:val="en-US"/>
        </w:rPr>
        <w:t>flict with</w:t>
      </w:r>
      <w:r w:rsidRPr="008E53F3">
        <w:rPr>
          <w:sz w:val="28"/>
          <w:szCs w:val="28"/>
          <w:lang w:val="en-US"/>
        </w:rPr>
        <w:t xml:space="preserve"> the legislation of the Republic of Kazakhstan and </w:t>
      </w:r>
      <w:r>
        <w:rPr>
          <w:sz w:val="28"/>
          <w:szCs w:val="28"/>
          <w:lang w:val="en-US"/>
        </w:rPr>
        <w:t>the C</w:t>
      </w:r>
      <w:r w:rsidRPr="008E53F3">
        <w:rPr>
          <w:sz w:val="28"/>
          <w:szCs w:val="28"/>
          <w:lang w:val="en-US"/>
        </w:rPr>
        <w:t>ompany's Charter.</w:t>
      </w:r>
    </w:p>
    <w:p w:rsidR="00E04C05" w:rsidRDefault="00E04C05"/>
    <w:sectPr w:rsidR="00E04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Arial">
    <w:altName w:val="Arial"/>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25815"/>
    <w:multiLevelType w:val="hybridMultilevel"/>
    <w:tmpl w:val="80E8C3EE"/>
    <w:lvl w:ilvl="0" w:tplc="70D4CFB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4C95DD2"/>
    <w:multiLevelType w:val="hybridMultilevel"/>
    <w:tmpl w:val="2D9C2156"/>
    <w:lvl w:ilvl="0" w:tplc="01E6152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72B"/>
    <w:rsid w:val="000051BD"/>
    <w:rsid w:val="00007338"/>
    <w:rsid w:val="00014101"/>
    <w:rsid w:val="00032608"/>
    <w:rsid w:val="000335B0"/>
    <w:rsid w:val="000361C3"/>
    <w:rsid w:val="00043871"/>
    <w:rsid w:val="0006426E"/>
    <w:rsid w:val="000871A9"/>
    <w:rsid w:val="000B072B"/>
    <w:rsid w:val="000C63E5"/>
    <w:rsid w:val="000F2371"/>
    <w:rsid w:val="00101512"/>
    <w:rsid w:val="00101DA6"/>
    <w:rsid w:val="00122848"/>
    <w:rsid w:val="0013634F"/>
    <w:rsid w:val="00155D90"/>
    <w:rsid w:val="0018122A"/>
    <w:rsid w:val="00196699"/>
    <w:rsid w:val="001D0848"/>
    <w:rsid w:val="001F218A"/>
    <w:rsid w:val="001F24C7"/>
    <w:rsid w:val="00204061"/>
    <w:rsid w:val="002053C8"/>
    <w:rsid w:val="00206921"/>
    <w:rsid w:val="002263A6"/>
    <w:rsid w:val="002369E8"/>
    <w:rsid w:val="002448AA"/>
    <w:rsid w:val="00277D52"/>
    <w:rsid w:val="002B0ECD"/>
    <w:rsid w:val="00313E36"/>
    <w:rsid w:val="00321930"/>
    <w:rsid w:val="00321C12"/>
    <w:rsid w:val="00353328"/>
    <w:rsid w:val="003645B9"/>
    <w:rsid w:val="00364A1A"/>
    <w:rsid w:val="00377316"/>
    <w:rsid w:val="0038064D"/>
    <w:rsid w:val="003B659B"/>
    <w:rsid w:val="003B78F1"/>
    <w:rsid w:val="003E21C3"/>
    <w:rsid w:val="004435A4"/>
    <w:rsid w:val="004656D4"/>
    <w:rsid w:val="004710B5"/>
    <w:rsid w:val="004723B2"/>
    <w:rsid w:val="0048627A"/>
    <w:rsid w:val="00493096"/>
    <w:rsid w:val="004A1434"/>
    <w:rsid w:val="004B183A"/>
    <w:rsid w:val="0053462F"/>
    <w:rsid w:val="00551835"/>
    <w:rsid w:val="005651F5"/>
    <w:rsid w:val="0057435A"/>
    <w:rsid w:val="00576043"/>
    <w:rsid w:val="00582B8B"/>
    <w:rsid w:val="00584C33"/>
    <w:rsid w:val="005B422C"/>
    <w:rsid w:val="005B53A6"/>
    <w:rsid w:val="005C12CD"/>
    <w:rsid w:val="005E4F04"/>
    <w:rsid w:val="005F0986"/>
    <w:rsid w:val="0061322B"/>
    <w:rsid w:val="006A42C6"/>
    <w:rsid w:val="006D66E2"/>
    <w:rsid w:val="006E3EB5"/>
    <w:rsid w:val="006F54FC"/>
    <w:rsid w:val="00701DBC"/>
    <w:rsid w:val="00702C77"/>
    <w:rsid w:val="00704F35"/>
    <w:rsid w:val="00707168"/>
    <w:rsid w:val="007314A4"/>
    <w:rsid w:val="00735D5B"/>
    <w:rsid w:val="007662A3"/>
    <w:rsid w:val="007702FE"/>
    <w:rsid w:val="0077135E"/>
    <w:rsid w:val="00774668"/>
    <w:rsid w:val="007C3539"/>
    <w:rsid w:val="007D7AA7"/>
    <w:rsid w:val="007E08F4"/>
    <w:rsid w:val="007F418C"/>
    <w:rsid w:val="007F43AB"/>
    <w:rsid w:val="008274F8"/>
    <w:rsid w:val="008307AC"/>
    <w:rsid w:val="0084217F"/>
    <w:rsid w:val="0085382F"/>
    <w:rsid w:val="00875D68"/>
    <w:rsid w:val="00876177"/>
    <w:rsid w:val="00890465"/>
    <w:rsid w:val="008B207D"/>
    <w:rsid w:val="008B2C92"/>
    <w:rsid w:val="008D6B8A"/>
    <w:rsid w:val="00957CF0"/>
    <w:rsid w:val="00980BB3"/>
    <w:rsid w:val="0098502A"/>
    <w:rsid w:val="009936C1"/>
    <w:rsid w:val="009A4990"/>
    <w:rsid w:val="009B7158"/>
    <w:rsid w:val="009C6616"/>
    <w:rsid w:val="00A0420F"/>
    <w:rsid w:val="00A32F88"/>
    <w:rsid w:val="00A63DB0"/>
    <w:rsid w:val="00A63F71"/>
    <w:rsid w:val="00A74BAA"/>
    <w:rsid w:val="00A90142"/>
    <w:rsid w:val="00AA4A39"/>
    <w:rsid w:val="00AA67D2"/>
    <w:rsid w:val="00AB1D8F"/>
    <w:rsid w:val="00AB5146"/>
    <w:rsid w:val="00AE6B56"/>
    <w:rsid w:val="00AF0FF0"/>
    <w:rsid w:val="00B2137F"/>
    <w:rsid w:val="00B52034"/>
    <w:rsid w:val="00B7715A"/>
    <w:rsid w:val="00B81D8A"/>
    <w:rsid w:val="00BA404E"/>
    <w:rsid w:val="00BA7A45"/>
    <w:rsid w:val="00BE4B4D"/>
    <w:rsid w:val="00BE52E8"/>
    <w:rsid w:val="00BE6BE5"/>
    <w:rsid w:val="00C001EB"/>
    <w:rsid w:val="00CA5CD5"/>
    <w:rsid w:val="00CA6E2B"/>
    <w:rsid w:val="00CB6C56"/>
    <w:rsid w:val="00CD4E2C"/>
    <w:rsid w:val="00CE5910"/>
    <w:rsid w:val="00D04C85"/>
    <w:rsid w:val="00D05F8F"/>
    <w:rsid w:val="00D1067E"/>
    <w:rsid w:val="00D16783"/>
    <w:rsid w:val="00D20B19"/>
    <w:rsid w:val="00D45838"/>
    <w:rsid w:val="00DD14B8"/>
    <w:rsid w:val="00DE3486"/>
    <w:rsid w:val="00DE3C16"/>
    <w:rsid w:val="00DE6B63"/>
    <w:rsid w:val="00E04C05"/>
    <w:rsid w:val="00E55504"/>
    <w:rsid w:val="00E64FEC"/>
    <w:rsid w:val="00EE1DB4"/>
    <w:rsid w:val="00EE79AE"/>
    <w:rsid w:val="00F1728B"/>
    <w:rsid w:val="00F205DA"/>
    <w:rsid w:val="00F559B1"/>
    <w:rsid w:val="00F55D06"/>
    <w:rsid w:val="00F66804"/>
    <w:rsid w:val="00FE0E47"/>
    <w:rsid w:val="00FE3B3D"/>
    <w:rsid w:val="00FE7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72B"/>
    <w:pPr>
      <w:spacing w:after="0" w:line="240" w:lineRule="auto"/>
    </w:pPr>
    <w:rPr>
      <w:rFonts w:eastAsia="Times New Roman"/>
      <w:sz w:val="24"/>
      <w:szCs w:val="24"/>
      <w:lang w:eastAsia="ru-RU"/>
    </w:rPr>
  </w:style>
  <w:style w:type="paragraph" w:styleId="1">
    <w:name w:val="heading 1"/>
    <w:basedOn w:val="a"/>
    <w:next w:val="a"/>
    <w:link w:val="10"/>
    <w:qFormat/>
    <w:rsid w:val="000B072B"/>
    <w:pPr>
      <w:keepNext/>
      <w:outlineLvl w:val="0"/>
    </w:pPr>
    <w:rPr>
      <w:rFonts w:ascii="KZ Arial" w:hAnsi="KZ Arial"/>
      <w:b/>
      <w:bCs/>
      <w:sz w:val="28"/>
      <w:lang w:eastAsia="ko-KR"/>
    </w:rPr>
  </w:style>
  <w:style w:type="paragraph" w:styleId="2">
    <w:name w:val="heading 2"/>
    <w:basedOn w:val="a"/>
    <w:next w:val="a"/>
    <w:link w:val="20"/>
    <w:semiHidden/>
    <w:unhideWhenUsed/>
    <w:qFormat/>
    <w:rsid w:val="000B072B"/>
    <w:pPr>
      <w:keepNext/>
      <w:jc w:val="right"/>
      <w:outlineLvl w:val="1"/>
    </w:pPr>
    <w:rPr>
      <w:rFonts w:ascii="KZ Arial" w:hAnsi="KZ Arial"/>
      <w:b/>
      <w:bCs/>
      <w:sz w:val="2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77135E"/>
    <w:pPr>
      <w:spacing w:after="0" w:line="240" w:lineRule="auto"/>
    </w:pPr>
  </w:style>
  <w:style w:type="character" w:customStyle="1" w:styleId="10">
    <w:name w:val="Заголовок 1 Знак"/>
    <w:basedOn w:val="a0"/>
    <w:link w:val="1"/>
    <w:rsid w:val="000B072B"/>
    <w:rPr>
      <w:rFonts w:ascii="KZ Arial" w:eastAsia="Times New Roman" w:hAnsi="KZ Arial"/>
      <w:b/>
      <w:bCs/>
      <w:szCs w:val="24"/>
      <w:lang w:eastAsia="ko-KR"/>
    </w:rPr>
  </w:style>
  <w:style w:type="character" w:customStyle="1" w:styleId="20">
    <w:name w:val="Заголовок 2 Знак"/>
    <w:basedOn w:val="a0"/>
    <w:link w:val="2"/>
    <w:semiHidden/>
    <w:rsid w:val="000B072B"/>
    <w:rPr>
      <w:rFonts w:ascii="KZ Arial" w:eastAsia="Times New Roman" w:hAnsi="KZ Arial"/>
      <w:b/>
      <w:bCs/>
      <w:szCs w:val="24"/>
      <w:lang w:eastAsia="ko-KR"/>
    </w:rPr>
  </w:style>
  <w:style w:type="character" w:styleId="a4">
    <w:name w:val="Emphasis"/>
    <w:basedOn w:val="a0"/>
    <w:qFormat/>
    <w:rsid w:val="000B072B"/>
    <w:rPr>
      <w:i/>
      <w:iCs/>
    </w:rPr>
  </w:style>
  <w:style w:type="paragraph" w:styleId="a5">
    <w:name w:val="Balloon Text"/>
    <w:basedOn w:val="a"/>
    <w:link w:val="a6"/>
    <w:uiPriority w:val="99"/>
    <w:semiHidden/>
    <w:unhideWhenUsed/>
    <w:rsid w:val="004656D4"/>
    <w:rPr>
      <w:rFonts w:ascii="Segoe UI" w:hAnsi="Segoe UI" w:cs="Segoe UI"/>
      <w:sz w:val="18"/>
      <w:szCs w:val="18"/>
    </w:rPr>
  </w:style>
  <w:style w:type="character" w:customStyle="1" w:styleId="a6">
    <w:name w:val="Текст выноски Знак"/>
    <w:basedOn w:val="a0"/>
    <w:link w:val="a5"/>
    <w:uiPriority w:val="99"/>
    <w:semiHidden/>
    <w:rsid w:val="004656D4"/>
    <w:rPr>
      <w:rFonts w:ascii="Segoe UI" w:eastAsia="Times New Roman" w:hAnsi="Segoe UI" w:cs="Segoe UI"/>
      <w:sz w:val="18"/>
      <w:szCs w:val="18"/>
      <w:lang w:eastAsia="ru-RU"/>
    </w:rPr>
  </w:style>
  <w:style w:type="table" w:styleId="a7">
    <w:name w:val="Table Grid"/>
    <w:basedOn w:val="a1"/>
    <w:uiPriority w:val="39"/>
    <w:rsid w:val="00DE3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55D06"/>
    <w:pPr>
      <w:ind w:left="720"/>
      <w:contextualSpacing/>
    </w:pPr>
  </w:style>
  <w:style w:type="character" w:customStyle="1" w:styleId="tlid-translation">
    <w:name w:val="tlid-translation"/>
    <w:basedOn w:val="a0"/>
    <w:rsid w:val="007E0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72B"/>
    <w:pPr>
      <w:spacing w:after="0" w:line="240" w:lineRule="auto"/>
    </w:pPr>
    <w:rPr>
      <w:rFonts w:eastAsia="Times New Roman"/>
      <w:sz w:val="24"/>
      <w:szCs w:val="24"/>
      <w:lang w:eastAsia="ru-RU"/>
    </w:rPr>
  </w:style>
  <w:style w:type="paragraph" w:styleId="1">
    <w:name w:val="heading 1"/>
    <w:basedOn w:val="a"/>
    <w:next w:val="a"/>
    <w:link w:val="10"/>
    <w:qFormat/>
    <w:rsid w:val="000B072B"/>
    <w:pPr>
      <w:keepNext/>
      <w:outlineLvl w:val="0"/>
    </w:pPr>
    <w:rPr>
      <w:rFonts w:ascii="KZ Arial" w:hAnsi="KZ Arial"/>
      <w:b/>
      <w:bCs/>
      <w:sz w:val="28"/>
      <w:lang w:eastAsia="ko-KR"/>
    </w:rPr>
  </w:style>
  <w:style w:type="paragraph" w:styleId="2">
    <w:name w:val="heading 2"/>
    <w:basedOn w:val="a"/>
    <w:next w:val="a"/>
    <w:link w:val="20"/>
    <w:semiHidden/>
    <w:unhideWhenUsed/>
    <w:qFormat/>
    <w:rsid w:val="000B072B"/>
    <w:pPr>
      <w:keepNext/>
      <w:jc w:val="right"/>
      <w:outlineLvl w:val="1"/>
    </w:pPr>
    <w:rPr>
      <w:rFonts w:ascii="KZ Arial" w:hAnsi="KZ Arial"/>
      <w:b/>
      <w:bCs/>
      <w:sz w:val="2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77135E"/>
    <w:pPr>
      <w:spacing w:after="0" w:line="240" w:lineRule="auto"/>
    </w:pPr>
  </w:style>
  <w:style w:type="character" w:customStyle="1" w:styleId="10">
    <w:name w:val="Заголовок 1 Знак"/>
    <w:basedOn w:val="a0"/>
    <w:link w:val="1"/>
    <w:rsid w:val="000B072B"/>
    <w:rPr>
      <w:rFonts w:ascii="KZ Arial" w:eastAsia="Times New Roman" w:hAnsi="KZ Arial"/>
      <w:b/>
      <w:bCs/>
      <w:szCs w:val="24"/>
      <w:lang w:eastAsia="ko-KR"/>
    </w:rPr>
  </w:style>
  <w:style w:type="character" w:customStyle="1" w:styleId="20">
    <w:name w:val="Заголовок 2 Знак"/>
    <w:basedOn w:val="a0"/>
    <w:link w:val="2"/>
    <w:semiHidden/>
    <w:rsid w:val="000B072B"/>
    <w:rPr>
      <w:rFonts w:ascii="KZ Arial" w:eastAsia="Times New Roman" w:hAnsi="KZ Arial"/>
      <w:b/>
      <w:bCs/>
      <w:szCs w:val="24"/>
      <w:lang w:eastAsia="ko-KR"/>
    </w:rPr>
  </w:style>
  <w:style w:type="character" w:styleId="a4">
    <w:name w:val="Emphasis"/>
    <w:basedOn w:val="a0"/>
    <w:qFormat/>
    <w:rsid w:val="000B072B"/>
    <w:rPr>
      <w:i/>
      <w:iCs/>
    </w:rPr>
  </w:style>
  <w:style w:type="paragraph" w:styleId="a5">
    <w:name w:val="Balloon Text"/>
    <w:basedOn w:val="a"/>
    <w:link w:val="a6"/>
    <w:uiPriority w:val="99"/>
    <w:semiHidden/>
    <w:unhideWhenUsed/>
    <w:rsid w:val="004656D4"/>
    <w:rPr>
      <w:rFonts w:ascii="Segoe UI" w:hAnsi="Segoe UI" w:cs="Segoe UI"/>
      <w:sz w:val="18"/>
      <w:szCs w:val="18"/>
    </w:rPr>
  </w:style>
  <w:style w:type="character" w:customStyle="1" w:styleId="a6">
    <w:name w:val="Текст выноски Знак"/>
    <w:basedOn w:val="a0"/>
    <w:link w:val="a5"/>
    <w:uiPriority w:val="99"/>
    <w:semiHidden/>
    <w:rsid w:val="004656D4"/>
    <w:rPr>
      <w:rFonts w:ascii="Segoe UI" w:eastAsia="Times New Roman" w:hAnsi="Segoe UI" w:cs="Segoe UI"/>
      <w:sz w:val="18"/>
      <w:szCs w:val="18"/>
      <w:lang w:eastAsia="ru-RU"/>
    </w:rPr>
  </w:style>
  <w:style w:type="table" w:styleId="a7">
    <w:name w:val="Table Grid"/>
    <w:basedOn w:val="a1"/>
    <w:uiPriority w:val="39"/>
    <w:rsid w:val="00DE3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55D06"/>
    <w:pPr>
      <w:ind w:left="720"/>
      <w:contextualSpacing/>
    </w:pPr>
  </w:style>
  <w:style w:type="character" w:customStyle="1" w:styleId="tlid-translation">
    <w:name w:val="tlid-translation"/>
    <w:basedOn w:val="a0"/>
    <w:rsid w:val="007E0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0752">
      <w:bodyDiv w:val="1"/>
      <w:marLeft w:val="0"/>
      <w:marRight w:val="0"/>
      <w:marTop w:val="0"/>
      <w:marBottom w:val="0"/>
      <w:divBdr>
        <w:top w:val="none" w:sz="0" w:space="0" w:color="auto"/>
        <w:left w:val="none" w:sz="0" w:space="0" w:color="auto"/>
        <w:bottom w:val="none" w:sz="0" w:space="0" w:color="auto"/>
        <w:right w:val="none" w:sz="0" w:space="0" w:color="auto"/>
      </w:divBdr>
      <w:divsChild>
        <w:div w:id="854459582">
          <w:marLeft w:val="0"/>
          <w:marRight w:val="0"/>
          <w:marTop w:val="0"/>
          <w:marBottom w:val="0"/>
          <w:divBdr>
            <w:top w:val="none" w:sz="0" w:space="0" w:color="auto"/>
            <w:left w:val="none" w:sz="0" w:space="0" w:color="auto"/>
            <w:bottom w:val="none" w:sz="0" w:space="0" w:color="auto"/>
            <w:right w:val="none" w:sz="0" w:space="0" w:color="auto"/>
          </w:divBdr>
          <w:divsChild>
            <w:div w:id="2111462961">
              <w:marLeft w:val="0"/>
              <w:marRight w:val="0"/>
              <w:marTop w:val="0"/>
              <w:marBottom w:val="0"/>
              <w:divBdr>
                <w:top w:val="none" w:sz="0" w:space="0" w:color="auto"/>
                <w:left w:val="none" w:sz="0" w:space="0" w:color="auto"/>
                <w:bottom w:val="none" w:sz="0" w:space="0" w:color="auto"/>
                <w:right w:val="none" w:sz="0" w:space="0" w:color="auto"/>
              </w:divBdr>
              <w:divsChild>
                <w:div w:id="1380785414">
                  <w:marLeft w:val="0"/>
                  <w:marRight w:val="0"/>
                  <w:marTop w:val="0"/>
                  <w:marBottom w:val="0"/>
                  <w:divBdr>
                    <w:top w:val="none" w:sz="0" w:space="0" w:color="auto"/>
                    <w:left w:val="none" w:sz="0" w:space="0" w:color="auto"/>
                    <w:bottom w:val="none" w:sz="0" w:space="0" w:color="auto"/>
                    <w:right w:val="none" w:sz="0" w:space="0" w:color="auto"/>
                  </w:divBdr>
                  <w:divsChild>
                    <w:div w:id="1650867039">
                      <w:marLeft w:val="0"/>
                      <w:marRight w:val="0"/>
                      <w:marTop w:val="0"/>
                      <w:marBottom w:val="0"/>
                      <w:divBdr>
                        <w:top w:val="none" w:sz="0" w:space="0" w:color="auto"/>
                        <w:left w:val="none" w:sz="0" w:space="0" w:color="auto"/>
                        <w:bottom w:val="none" w:sz="0" w:space="0" w:color="auto"/>
                        <w:right w:val="none" w:sz="0" w:space="0" w:color="auto"/>
                      </w:divBdr>
                      <w:divsChild>
                        <w:div w:id="2024477506">
                          <w:marLeft w:val="0"/>
                          <w:marRight w:val="0"/>
                          <w:marTop w:val="0"/>
                          <w:marBottom w:val="0"/>
                          <w:divBdr>
                            <w:top w:val="none" w:sz="0" w:space="0" w:color="auto"/>
                            <w:left w:val="none" w:sz="0" w:space="0" w:color="auto"/>
                            <w:bottom w:val="none" w:sz="0" w:space="0" w:color="auto"/>
                            <w:right w:val="none" w:sz="0" w:space="0" w:color="auto"/>
                          </w:divBdr>
                          <w:divsChild>
                            <w:div w:id="790592250">
                              <w:marLeft w:val="0"/>
                              <w:marRight w:val="0"/>
                              <w:marTop w:val="0"/>
                              <w:marBottom w:val="0"/>
                              <w:divBdr>
                                <w:top w:val="none" w:sz="0" w:space="0" w:color="auto"/>
                                <w:left w:val="none" w:sz="0" w:space="0" w:color="auto"/>
                                <w:bottom w:val="none" w:sz="0" w:space="0" w:color="auto"/>
                                <w:right w:val="none" w:sz="0" w:space="0" w:color="auto"/>
                              </w:divBdr>
                              <w:divsChild>
                                <w:div w:id="1667979795">
                                  <w:marLeft w:val="0"/>
                                  <w:marRight w:val="0"/>
                                  <w:marTop w:val="0"/>
                                  <w:marBottom w:val="0"/>
                                  <w:divBdr>
                                    <w:top w:val="none" w:sz="0" w:space="0" w:color="auto"/>
                                    <w:left w:val="none" w:sz="0" w:space="0" w:color="auto"/>
                                    <w:bottom w:val="none" w:sz="0" w:space="0" w:color="auto"/>
                                    <w:right w:val="none" w:sz="0" w:space="0" w:color="auto"/>
                                  </w:divBdr>
                                  <w:divsChild>
                                    <w:div w:id="1705670837">
                                      <w:marLeft w:val="0"/>
                                      <w:marRight w:val="0"/>
                                      <w:marTop w:val="0"/>
                                      <w:marBottom w:val="0"/>
                                      <w:divBdr>
                                        <w:top w:val="none" w:sz="0" w:space="0" w:color="auto"/>
                                        <w:left w:val="none" w:sz="0" w:space="0" w:color="auto"/>
                                        <w:bottom w:val="none" w:sz="0" w:space="0" w:color="auto"/>
                                        <w:right w:val="none" w:sz="0" w:space="0" w:color="auto"/>
                                      </w:divBdr>
                                      <w:divsChild>
                                        <w:div w:id="434519958">
                                          <w:marLeft w:val="0"/>
                                          <w:marRight w:val="0"/>
                                          <w:marTop w:val="0"/>
                                          <w:marBottom w:val="495"/>
                                          <w:divBdr>
                                            <w:top w:val="none" w:sz="0" w:space="0" w:color="auto"/>
                                            <w:left w:val="none" w:sz="0" w:space="0" w:color="auto"/>
                                            <w:bottom w:val="none" w:sz="0" w:space="0" w:color="auto"/>
                                            <w:right w:val="none" w:sz="0" w:space="0" w:color="auto"/>
                                          </w:divBdr>
                                          <w:divsChild>
                                            <w:div w:id="5146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3371">
      <w:bodyDiv w:val="1"/>
      <w:marLeft w:val="0"/>
      <w:marRight w:val="0"/>
      <w:marTop w:val="0"/>
      <w:marBottom w:val="0"/>
      <w:divBdr>
        <w:top w:val="none" w:sz="0" w:space="0" w:color="auto"/>
        <w:left w:val="none" w:sz="0" w:space="0" w:color="auto"/>
        <w:bottom w:val="none" w:sz="0" w:space="0" w:color="auto"/>
        <w:right w:val="none" w:sz="0" w:space="0" w:color="auto"/>
      </w:divBdr>
      <w:divsChild>
        <w:div w:id="1057781969">
          <w:marLeft w:val="0"/>
          <w:marRight w:val="0"/>
          <w:marTop w:val="0"/>
          <w:marBottom w:val="0"/>
          <w:divBdr>
            <w:top w:val="none" w:sz="0" w:space="0" w:color="auto"/>
            <w:left w:val="none" w:sz="0" w:space="0" w:color="auto"/>
            <w:bottom w:val="none" w:sz="0" w:space="0" w:color="auto"/>
            <w:right w:val="none" w:sz="0" w:space="0" w:color="auto"/>
          </w:divBdr>
          <w:divsChild>
            <w:div w:id="298069520">
              <w:marLeft w:val="0"/>
              <w:marRight w:val="0"/>
              <w:marTop w:val="0"/>
              <w:marBottom w:val="0"/>
              <w:divBdr>
                <w:top w:val="none" w:sz="0" w:space="0" w:color="auto"/>
                <w:left w:val="none" w:sz="0" w:space="0" w:color="auto"/>
                <w:bottom w:val="none" w:sz="0" w:space="0" w:color="auto"/>
                <w:right w:val="none" w:sz="0" w:space="0" w:color="auto"/>
              </w:divBdr>
              <w:divsChild>
                <w:div w:id="1778404918">
                  <w:marLeft w:val="0"/>
                  <w:marRight w:val="0"/>
                  <w:marTop w:val="0"/>
                  <w:marBottom w:val="0"/>
                  <w:divBdr>
                    <w:top w:val="none" w:sz="0" w:space="0" w:color="auto"/>
                    <w:left w:val="none" w:sz="0" w:space="0" w:color="auto"/>
                    <w:bottom w:val="none" w:sz="0" w:space="0" w:color="auto"/>
                    <w:right w:val="none" w:sz="0" w:space="0" w:color="auto"/>
                  </w:divBdr>
                  <w:divsChild>
                    <w:div w:id="1174876713">
                      <w:marLeft w:val="0"/>
                      <w:marRight w:val="0"/>
                      <w:marTop w:val="0"/>
                      <w:marBottom w:val="0"/>
                      <w:divBdr>
                        <w:top w:val="none" w:sz="0" w:space="0" w:color="auto"/>
                        <w:left w:val="none" w:sz="0" w:space="0" w:color="auto"/>
                        <w:bottom w:val="none" w:sz="0" w:space="0" w:color="auto"/>
                        <w:right w:val="none" w:sz="0" w:space="0" w:color="auto"/>
                      </w:divBdr>
                      <w:divsChild>
                        <w:div w:id="726952239">
                          <w:marLeft w:val="0"/>
                          <w:marRight w:val="0"/>
                          <w:marTop w:val="0"/>
                          <w:marBottom w:val="0"/>
                          <w:divBdr>
                            <w:top w:val="none" w:sz="0" w:space="0" w:color="auto"/>
                            <w:left w:val="none" w:sz="0" w:space="0" w:color="auto"/>
                            <w:bottom w:val="none" w:sz="0" w:space="0" w:color="auto"/>
                            <w:right w:val="none" w:sz="0" w:space="0" w:color="auto"/>
                          </w:divBdr>
                          <w:divsChild>
                            <w:div w:id="1841307618">
                              <w:marLeft w:val="0"/>
                              <w:marRight w:val="0"/>
                              <w:marTop w:val="0"/>
                              <w:marBottom w:val="0"/>
                              <w:divBdr>
                                <w:top w:val="none" w:sz="0" w:space="0" w:color="auto"/>
                                <w:left w:val="none" w:sz="0" w:space="0" w:color="auto"/>
                                <w:bottom w:val="none" w:sz="0" w:space="0" w:color="auto"/>
                                <w:right w:val="none" w:sz="0" w:space="0" w:color="auto"/>
                              </w:divBdr>
                              <w:divsChild>
                                <w:div w:id="1952738828">
                                  <w:marLeft w:val="0"/>
                                  <w:marRight w:val="0"/>
                                  <w:marTop w:val="0"/>
                                  <w:marBottom w:val="0"/>
                                  <w:divBdr>
                                    <w:top w:val="none" w:sz="0" w:space="0" w:color="auto"/>
                                    <w:left w:val="none" w:sz="0" w:space="0" w:color="auto"/>
                                    <w:bottom w:val="none" w:sz="0" w:space="0" w:color="auto"/>
                                    <w:right w:val="none" w:sz="0" w:space="0" w:color="auto"/>
                                  </w:divBdr>
                                  <w:divsChild>
                                    <w:div w:id="1028413512">
                                      <w:marLeft w:val="0"/>
                                      <w:marRight w:val="0"/>
                                      <w:marTop w:val="0"/>
                                      <w:marBottom w:val="0"/>
                                      <w:divBdr>
                                        <w:top w:val="none" w:sz="0" w:space="0" w:color="auto"/>
                                        <w:left w:val="none" w:sz="0" w:space="0" w:color="auto"/>
                                        <w:bottom w:val="none" w:sz="0" w:space="0" w:color="auto"/>
                                        <w:right w:val="none" w:sz="0" w:space="0" w:color="auto"/>
                                      </w:divBdr>
                                      <w:divsChild>
                                        <w:div w:id="1155072489">
                                          <w:marLeft w:val="0"/>
                                          <w:marRight w:val="0"/>
                                          <w:marTop w:val="0"/>
                                          <w:marBottom w:val="495"/>
                                          <w:divBdr>
                                            <w:top w:val="none" w:sz="0" w:space="0" w:color="auto"/>
                                            <w:left w:val="none" w:sz="0" w:space="0" w:color="auto"/>
                                            <w:bottom w:val="none" w:sz="0" w:space="0" w:color="auto"/>
                                            <w:right w:val="none" w:sz="0" w:space="0" w:color="auto"/>
                                          </w:divBdr>
                                          <w:divsChild>
                                            <w:div w:id="12170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359370">
      <w:bodyDiv w:val="1"/>
      <w:marLeft w:val="0"/>
      <w:marRight w:val="0"/>
      <w:marTop w:val="0"/>
      <w:marBottom w:val="0"/>
      <w:divBdr>
        <w:top w:val="none" w:sz="0" w:space="0" w:color="auto"/>
        <w:left w:val="none" w:sz="0" w:space="0" w:color="auto"/>
        <w:bottom w:val="none" w:sz="0" w:space="0" w:color="auto"/>
        <w:right w:val="none" w:sz="0" w:space="0" w:color="auto"/>
      </w:divBdr>
      <w:divsChild>
        <w:div w:id="1842547733">
          <w:marLeft w:val="0"/>
          <w:marRight w:val="0"/>
          <w:marTop w:val="0"/>
          <w:marBottom w:val="0"/>
          <w:divBdr>
            <w:top w:val="none" w:sz="0" w:space="0" w:color="auto"/>
            <w:left w:val="none" w:sz="0" w:space="0" w:color="auto"/>
            <w:bottom w:val="none" w:sz="0" w:space="0" w:color="auto"/>
            <w:right w:val="none" w:sz="0" w:space="0" w:color="auto"/>
          </w:divBdr>
          <w:divsChild>
            <w:div w:id="386497017">
              <w:marLeft w:val="0"/>
              <w:marRight w:val="0"/>
              <w:marTop w:val="0"/>
              <w:marBottom w:val="0"/>
              <w:divBdr>
                <w:top w:val="none" w:sz="0" w:space="0" w:color="auto"/>
                <w:left w:val="none" w:sz="0" w:space="0" w:color="auto"/>
                <w:bottom w:val="none" w:sz="0" w:space="0" w:color="auto"/>
                <w:right w:val="none" w:sz="0" w:space="0" w:color="auto"/>
              </w:divBdr>
              <w:divsChild>
                <w:div w:id="1714695685">
                  <w:marLeft w:val="0"/>
                  <w:marRight w:val="0"/>
                  <w:marTop w:val="0"/>
                  <w:marBottom w:val="0"/>
                  <w:divBdr>
                    <w:top w:val="none" w:sz="0" w:space="0" w:color="auto"/>
                    <w:left w:val="none" w:sz="0" w:space="0" w:color="auto"/>
                    <w:bottom w:val="none" w:sz="0" w:space="0" w:color="auto"/>
                    <w:right w:val="none" w:sz="0" w:space="0" w:color="auto"/>
                  </w:divBdr>
                  <w:divsChild>
                    <w:div w:id="1934047665">
                      <w:marLeft w:val="0"/>
                      <w:marRight w:val="0"/>
                      <w:marTop w:val="0"/>
                      <w:marBottom w:val="0"/>
                      <w:divBdr>
                        <w:top w:val="none" w:sz="0" w:space="0" w:color="auto"/>
                        <w:left w:val="none" w:sz="0" w:space="0" w:color="auto"/>
                        <w:bottom w:val="none" w:sz="0" w:space="0" w:color="auto"/>
                        <w:right w:val="none" w:sz="0" w:space="0" w:color="auto"/>
                      </w:divBdr>
                      <w:divsChild>
                        <w:div w:id="1708022296">
                          <w:marLeft w:val="0"/>
                          <w:marRight w:val="0"/>
                          <w:marTop w:val="0"/>
                          <w:marBottom w:val="0"/>
                          <w:divBdr>
                            <w:top w:val="none" w:sz="0" w:space="0" w:color="auto"/>
                            <w:left w:val="none" w:sz="0" w:space="0" w:color="auto"/>
                            <w:bottom w:val="none" w:sz="0" w:space="0" w:color="auto"/>
                            <w:right w:val="none" w:sz="0" w:space="0" w:color="auto"/>
                          </w:divBdr>
                          <w:divsChild>
                            <w:div w:id="69736566">
                              <w:marLeft w:val="0"/>
                              <w:marRight w:val="0"/>
                              <w:marTop w:val="0"/>
                              <w:marBottom w:val="0"/>
                              <w:divBdr>
                                <w:top w:val="none" w:sz="0" w:space="0" w:color="auto"/>
                                <w:left w:val="none" w:sz="0" w:space="0" w:color="auto"/>
                                <w:bottom w:val="none" w:sz="0" w:space="0" w:color="auto"/>
                                <w:right w:val="none" w:sz="0" w:space="0" w:color="auto"/>
                              </w:divBdr>
                              <w:divsChild>
                                <w:div w:id="1397164383">
                                  <w:marLeft w:val="0"/>
                                  <w:marRight w:val="0"/>
                                  <w:marTop w:val="0"/>
                                  <w:marBottom w:val="0"/>
                                  <w:divBdr>
                                    <w:top w:val="none" w:sz="0" w:space="0" w:color="auto"/>
                                    <w:left w:val="none" w:sz="0" w:space="0" w:color="auto"/>
                                    <w:bottom w:val="none" w:sz="0" w:space="0" w:color="auto"/>
                                    <w:right w:val="none" w:sz="0" w:space="0" w:color="auto"/>
                                  </w:divBdr>
                                  <w:divsChild>
                                    <w:div w:id="951084778">
                                      <w:marLeft w:val="0"/>
                                      <w:marRight w:val="0"/>
                                      <w:marTop w:val="0"/>
                                      <w:marBottom w:val="0"/>
                                      <w:divBdr>
                                        <w:top w:val="none" w:sz="0" w:space="0" w:color="auto"/>
                                        <w:left w:val="none" w:sz="0" w:space="0" w:color="auto"/>
                                        <w:bottom w:val="none" w:sz="0" w:space="0" w:color="auto"/>
                                        <w:right w:val="none" w:sz="0" w:space="0" w:color="auto"/>
                                      </w:divBdr>
                                      <w:divsChild>
                                        <w:div w:id="964891621">
                                          <w:marLeft w:val="0"/>
                                          <w:marRight w:val="0"/>
                                          <w:marTop w:val="0"/>
                                          <w:marBottom w:val="495"/>
                                          <w:divBdr>
                                            <w:top w:val="none" w:sz="0" w:space="0" w:color="auto"/>
                                            <w:left w:val="none" w:sz="0" w:space="0" w:color="auto"/>
                                            <w:bottom w:val="none" w:sz="0" w:space="0" w:color="auto"/>
                                            <w:right w:val="none" w:sz="0" w:space="0" w:color="auto"/>
                                          </w:divBdr>
                                          <w:divsChild>
                                            <w:div w:id="1486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971895">
      <w:bodyDiv w:val="1"/>
      <w:marLeft w:val="0"/>
      <w:marRight w:val="0"/>
      <w:marTop w:val="0"/>
      <w:marBottom w:val="0"/>
      <w:divBdr>
        <w:top w:val="none" w:sz="0" w:space="0" w:color="auto"/>
        <w:left w:val="none" w:sz="0" w:space="0" w:color="auto"/>
        <w:bottom w:val="none" w:sz="0" w:space="0" w:color="auto"/>
        <w:right w:val="none" w:sz="0" w:space="0" w:color="auto"/>
      </w:divBdr>
      <w:divsChild>
        <w:div w:id="611668028">
          <w:marLeft w:val="0"/>
          <w:marRight w:val="0"/>
          <w:marTop w:val="0"/>
          <w:marBottom w:val="0"/>
          <w:divBdr>
            <w:top w:val="none" w:sz="0" w:space="0" w:color="auto"/>
            <w:left w:val="none" w:sz="0" w:space="0" w:color="auto"/>
            <w:bottom w:val="none" w:sz="0" w:space="0" w:color="auto"/>
            <w:right w:val="none" w:sz="0" w:space="0" w:color="auto"/>
          </w:divBdr>
          <w:divsChild>
            <w:div w:id="867714694">
              <w:marLeft w:val="0"/>
              <w:marRight w:val="0"/>
              <w:marTop w:val="0"/>
              <w:marBottom w:val="0"/>
              <w:divBdr>
                <w:top w:val="none" w:sz="0" w:space="0" w:color="auto"/>
                <w:left w:val="none" w:sz="0" w:space="0" w:color="auto"/>
                <w:bottom w:val="none" w:sz="0" w:space="0" w:color="auto"/>
                <w:right w:val="none" w:sz="0" w:space="0" w:color="auto"/>
              </w:divBdr>
              <w:divsChild>
                <w:div w:id="869150568">
                  <w:marLeft w:val="0"/>
                  <w:marRight w:val="0"/>
                  <w:marTop w:val="0"/>
                  <w:marBottom w:val="0"/>
                  <w:divBdr>
                    <w:top w:val="none" w:sz="0" w:space="0" w:color="auto"/>
                    <w:left w:val="none" w:sz="0" w:space="0" w:color="auto"/>
                    <w:bottom w:val="none" w:sz="0" w:space="0" w:color="auto"/>
                    <w:right w:val="none" w:sz="0" w:space="0" w:color="auto"/>
                  </w:divBdr>
                  <w:divsChild>
                    <w:div w:id="802427423">
                      <w:marLeft w:val="0"/>
                      <w:marRight w:val="0"/>
                      <w:marTop w:val="0"/>
                      <w:marBottom w:val="0"/>
                      <w:divBdr>
                        <w:top w:val="none" w:sz="0" w:space="0" w:color="auto"/>
                        <w:left w:val="none" w:sz="0" w:space="0" w:color="auto"/>
                        <w:bottom w:val="none" w:sz="0" w:space="0" w:color="auto"/>
                        <w:right w:val="none" w:sz="0" w:space="0" w:color="auto"/>
                      </w:divBdr>
                      <w:divsChild>
                        <w:div w:id="1107197718">
                          <w:marLeft w:val="0"/>
                          <w:marRight w:val="0"/>
                          <w:marTop w:val="0"/>
                          <w:marBottom w:val="0"/>
                          <w:divBdr>
                            <w:top w:val="none" w:sz="0" w:space="0" w:color="auto"/>
                            <w:left w:val="none" w:sz="0" w:space="0" w:color="auto"/>
                            <w:bottom w:val="none" w:sz="0" w:space="0" w:color="auto"/>
                            <w:right w:val="none" w:sz="0" w:space="0" w:color="auto"/>
                          </w:divBdr>
                          <w:divsChild>
                            <w:div w:id="1993483038">
                              <w:marLeft w:val="0"/>
                              <w:marRight w:val="0"/>
                              <w:marTop w:val="0"/>
                              <w:marBottom w:val="0"/>
                              <w:divBdr>
                                <w:top w:val="none" w:sz="0" w:space="0" w:color="auto"/>
                                <w:left w:val="none" w:sz="0" w:space="0" w:color="auto"/>
                                <w:bottom w:val="none" w:sz="0" w:space="0" w:color="auto"/>
                                <w:right w:val="none" w:sz="0" w:space="0" w:color="auto"/>
                              </w:divBdr>
                              <w:divsChild>
                                <w:div w:id="1228303824">
                                  <w:marLeft w:val="0"/>
                                  <w:marRight w:val="0"/>
                                  <w:marTop w:val="0"/>
                                  <w:marBottom w:val="0"/>
                                  <w:divBdr>
                                    <w:top w:val="none" w:sz="0" w:space="0" w:color="auto"/>
                                    <w:left w:val="none" w:sz="0" w:space="0" w:color="auto"/>
                                    <w:bottom w:val="none" w:sz="0" w:space="0" w:color="auto"/>
                                    <w:right w:val="none" w:sz="0" w:space="0" w:color="auto"/>
                                  </w:divBdr>
                                  <w:divsChild>
                                    <w:div w:id="231355251">
                                      <w:marLeft w:val="0"/>
                                      <w:marRight w:val="0"/>
                                      <w:marTop w:val="0"/>
                                      <w:marBottom w:val="0"/>
                                      <w:divBdr>
                                        <w:top w:val="none" w:sz="0" w:space="0" w:color="auto"/>
                                        <w:left w:val="none" w:sz="0" w:space="0" w:color="auto"/>
                                        <w:bottom w:val="none" w:sz="0" w:space="0" w:color="auto"/>
                                        <w:right w:val="none" w:sz="0" w:space="0" w:color="auto"/>
                                      </w:divBdr>
                                      <w:divsChild>
                                        <w:div w:id="889420228">
                                          <w:marLeft w:val="0"/>
                                          <w:marRight w:val="0"/>
                                          <w:marTop w:val="0"/>
                                          <w:marBottom w:val="495"/>
                                          <w:divBdr>
                                            <w:top w:val="none" w:sz="0" w:space="0" w:color="auto"/>
                                            <w:left w:val="none" w:sz="0" w:space="0" w:color="auto"/>
                                            <w:bottom w:val="none" w:sz="0" w:space="0" w:color="auto"/>
                                            <w:right w:val="none" w:sz="0" w:space="0" w:color="auto"/>
                                          </w:divBdr>
                                          <w:divsChild>
                                            <w:div w:id="5558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7033">
      <w:bodyDiv w:val="1"/>
      <w:marLeft w:val="0"/>
      <w:marRight w:val="0"/>
      <w:marTop w:val="0"/>
      <w:marBottom w:val="0"/>
      <w:divBdr>
        <w:top w:val="none" w:sz="0" w:space="0" w:color="auto"/>
        <w:left w:val="none" w:sz="0" w:space="0" w:color="auto"/>
        <w:bottom w:val="none" w:sz="0" w:space="0" w:color="auto"/>
        <w:right w:val="none" w:sz="0" w:space="0" w:color="auto"/>
      </w:divBdr>
      <w:divsChild>
        <w:div w:id="976646109">
          <w:marLeft w:val="0"/>
          <w:marRight w:val="0"/>
          <w:marTop w:val="0"/>
          <w:marBottom w:val="0"/>
          <w:divBdr>
            <w:top w:val="none" w:sz="0" w:space="0" w:color="auto"/>
            <w:left w:val="none" w:sz="0" w:space="0" w:color="auto"/>
            <w:bottom w:val="none" w:sz="0" w:space="0" w:color="auto"/>
            <w:right w:val="none" w:sz="0" w:space="0" w:color="auto"/>
          </w:divBdr>
          <w:divsChild>
            <w:div w:id="266818661">
              <w:marLeft w:val="0"/>
              <w:marRight w:val="0"/>
              <w:marTop w:val="0"/>
              <w:marBottom w:val="0"/>
              <w:divBdr>
                <w:top w:val="none" w:sz="0" w:space="0" w:color="auto"/>
                <w:left w:val="none" w:sz="0" w:space="0" w:color="auto"/>
                <w:bottom w:val="none" w:sz="0" w:space="0" w:color="auto"/>
                <w:right w:val="none" w:sz="0" w:space="0" w:color="auto"/>
              </w:divBdr>
              <w:divsChild>
                <w:div w:id="1765804410">
                  <w:marLeft w:val="0"/>
                  <w:marRight w:val="0"/>
                  <w:marTop w:val="0"/>
                  <w:marBottom w:val="0"/>
                  <w:divBdr>
                    <w:top w:val="none" w:sz="0" w:space="0" w:color="auto"/>
                    <w:left w:val="none" w:sz="0" w:space="0" w:color="auto"/>
                    <w:bottom w:val="none" w:sz="0" w:space="0" w:color="auto"/>
                    <w:right w:val="none" w:sz="0" w:space="0" w:color="auto"/>
                  </w:divBdr>
                  <w:divsChild>
                    <w:div w:id="785849559">
                      <w:marLeft w:val="0"/>
                      <w:marRight w:val="0"/>
                      <w:marTop w:val="0"/>
                      <w:marBottom w:val="0"/>
                      <w:divBdr>
                        <w:top w:val="none" w:sz="0" w:space="0" w:color="auto"/>
                        <w:left w:val="none" w:sz="0" w:space="0" w:color="auto"/>
                        <w:bottom w:val="none" w:sz="0" w:space="0" w:color="auto"/>
                        <w:right w:val="none" w:sz="0" w:space="0" w:color="auto"/>
                      </w:divBdr>
                      <w:divsChild>
                        <w:div w:id="1759280585">
                          <w:marLeft w:val="0"/>
                          <w:marRight w:val="0"/>
                          <w:marTop w:val="0"/>
                          <w:marBottom w:val="0"/>
                          <w:divBdr>
                            <w:top w:val="none" w:sz="0" w:space="0" w:color="auto"/>
                            <w:left w:val="none" w:sz="0" w:space="0" w:color="auto"/>
                            <w:bottom w:val="none" w:sz="0" w:space="0" w:color="auto"/>
                            <w:right w:val="none" w:sz="0" w:space="0" w:color="auto"/>
                          </w:divBdr>
                          <w:divsChild>
                            <w:div w:id="1748458755">
                              <w:marLeft w:val="0"/>
                              <w:marRight w:val="0"/>
                              <w:marTop w:val="0"/>
                              <w:marBottom w:val="0"/>
                              <w:divBdr>
                                <w:top w:val="none" w:sz="0" w:space="0" w:color="auto"/>
                                <w:left w:val="none" w:sz="0" w:space="0" w:color="auto"/>
                                <w:bottom w:val="none" w:sz="0" w:space="0" w:color="auto"/>
                                <w:right w:val="none" w:sz="0" w:space="0" w:color="auto"/>
                              </w:divBdr>
                              <w:divsChild>
                                <w:div w:id="1683123310">
                                  <w:marLeft w:val="0"/>
                                  <w:marRight w:val="0"/>
                                  <w:marTop w:val="0"/>
                                  <w:marBottom w:val="0"/>
                                  <w:divBdr>
                                    <w:top w:val="none" w:sz="0" w:space="0" w:color="auto"/>
                                    <w:left w:val="none" w:sz="0" w:space="0" w:color="auto"/>
                                    <w:bottom w:val="none" w:sz="0" w:space="0" w:color="auto"/>
                                    <w:right w:val="none" w:sz="0" w:space="0" w:color="auto"/>
                                  </w:divBdr>
                                  <w:divsChild>
                                    <w:div w:id="523908653">
                                      <w:marLeft w:val="0"/>
                                      <w:marRight w:val="0"/>
                                      <w:marTop w:val="0"/>
                                      <w:marBottom w:val="0"/>
                                      <w:divBdr>
                                        <w:top w:val="none" w:sz="0" w:space="0" w:color="auto"/>
                                        <w:left w:val="none" w:sz="0" w:space="0" w:color="auto"/>
                                        <w:bottom w:val="none" w:sz="0" w:space="0" w:color="auto"/>
                                        <w:right w:val="none" w:sz="0" w:space="0" w:color="auto"/>
                                      </w:divBdr>
                                      <w:divsChild>
                                        <w:div w:id="59989249">
                                          <w:marLeft w:val="0"/>
                                          <w:marRight w:val="0"/>
                                          <w:marTop w:val="0"/>
                                          <w:marBottom w:val="495"/>
                                          <w:divBdr>
                                            <w:top w:val="none" w:sz="0" w:space="0" w:color="auto"/>
                                            <w:left w:val="none" w:sz="0" w:space="0" w:color="auto"/>
                                            <w:bottom w:val="none" w:sz="0" w:space="0" w:color="auto"/>
                                            <w:right w:val="none" w:sz="0" w:space="0" w:color="auto"/>
                                          </w:divBdr>
                                          <w:divsChild>
                                            <w:div w:id="11845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894156">
      <w:bodyDiv w:val="1"/>
      <w:marLeft w:val="0"/>
      <w:marRight w:val="0"/>
      <w:marTop w:val="0"/>
      <w:marBottom w:val="0"/>
      <w:divBdr>
        <w:top w:val="none" w:sz="0" w:space="0" w:color="auto"/>
        <w:left w:val="none" w:sz="0" w:space="0" w:color="auto"/>
        <w:bottom w:val="none" w:sz="0" w:space="0" w:color="auto"/>
        <w:right w:val="none" w:sz="0" w:space="0" w:color="auto"/>
      </w:divBdr>
      <w:divsChild>
        <w:div w:id="869802851">
          <w:marLeft w:val="0"/>
          <w:marRight w:val="0"/>
          <w:marTop w:val="0"/>
          <w:marBottom w:val="0"/>
          <w:divBdr>
            <w:top w:val="none" w:sz="0" w:space="0" w:color="auto"/>
            <w:left w:val="none" w:sz="0" w:space="0" w:color="auto"/>
            <w:bottom w:val="none" w:sz="0" w:space="0" w:color="auto"/>
            <w:right w:val="none" w:sz="0" w:space="0" w:color="auto"/>
          </w:divBdr>
          <w:divsChild>
            <w:div w:id="1639532417">
              <w:marLeft w:val="0"/>
              <w:marRight w:val="0"/>
              <w:marTop w:val="0"/>
              <w:marBottom w:val="0"/>
              <w:divBdr>
                <w:top w:val="none" w:sz="0" w:space="0" w:color="auto"/>
                <w:left w:val="none" w:sz="0" w:space="0" w:color="auto"/>
                <w:bottom w:val="none" w:sz="0" w:space="0" w:color="auto"/>
                <w:right w:val="none" w:sz="0" w:space="0" w:color="auto"/>
              </w:divBdr>
              <w:divsChild>
                <w:div w:id="1012606090">
                  <w:marLeft w:val="0"/>
                  <w:marRight w:val="0"/>
                  <w:marTop w:val="0"/>
                  <w:marBottom w:val="0"/>
                  <w:divBdr>
                    <w:top w:val="none" w:sz="0" w:space="0" w:color="auto"/>
                    <w:left w:val="none" w:sz="0" w:space="0" w:color="auto"/>
                    <w:bottom w:val="none" w:sz="0" w:space="0" w:color="auto"/>
                    <w:right w:val="none" w:sz="0" w:space="0" w:color="auto"/>
                  </w:divBdr>
                  <w:divsChild>
                    <w:div w:id="523633272">
                      <w:marLeft w:val="0"/>
                      <w:marRight w:val="0"/>
                      <w:marTop w:val="0"/>
                      <w:marBottom w:val="0"/>
                      <w:divBdr>
                        <w:top w:val="none" w:sz="0" w:space="0" w:color="auto"/>
                        <w:left w:val="none" w:sz="0" w:space="0" w:color="auto"/>
                        <w:bottom w:val="none" w:sz="0" w:space="0" w:color="auto"/>
                        <w:right w:val="none" w:sz="0" w:space="0" w:color="auto"/>
                      </w:divBdr>
                      <w:divsChild>
                        <w:div w:id="232012585">
                          <w:marLeft w:val="0"/>
                          <w:marRight w:val="0"/>
                          <w:marTop w:val="0"/>
                          <w:marBottom w:val="0"/>
                          <w:divBdr>
                            <w:top w:val="none" w:sz="0" w:space="0" w:color="auto"/>
                            <w:left w:val="none" w:sz="0" w:space="0" w:color="auto"/>
                            <w:bottom w:val="none" w:sz="0" w:space="0" w:color="auto"/>
                            <w:right w:val="none" w:sz="0" w:space="0" w:color="auto"/>
                          </w:divBdr>
                          <w:divsChild>
                            <w:div w:id="1399665394">
                              <w:marLeft w:val="0"/>
                              <w:marRight w:val="0"/>
                              <w:marTop w:val="0"/>
                              <w:marBottom w:val="0"/>
                              <w:divBdr>
                                <w:top w:val="none" w:sz="0" w:space="0" w:color="auto"/>
                                <w:left w:val="none" w:sz="0" w:space="0" w:color="auto"/>
                                <w:bottom w:val="none" w:sz="0" w:space="0" w:color="auto"/>
                                <w:right w:val="none" w:sz="0" w:space="0" w:color="auto"/>
                              </w:divBdr>
                              <w:divsChild>
                                <w:div w:id="127280133">
                                  <w:marLeft w:val="0"/>
                                  <w:marRight w:val="0"/>
                                  <w:marTop w:val="0"/>
                                  <w:marBottom w:val="0"/>
                                  <w:divBdr>
                                    <w:top w:val="none" w:sz="0" w:space="0" w:color="auto"/>
                                    <w:left w:val="none" w:sz="0" w:space="0" w:color="auto"/>
                                    <w:bottom w:val="none" w:sz="0" w:space="0" w:color="auto"/>
                                    <w:right w:val="none" w:sz="0" w:space="0" w:color="auto"/>
                                  </w:divBdr>
                                  <w:divsChild>
                                    <w:div w:id="401686569">
                                      <w:marLeft w:val="0"/>
                                      <w:marRight w:val="0"/>
                                      <w:marTop w:val="0"/>
                                      <w:marBottom w:val="0"/>
                                      <w:divBdr>
                                        <w:top w:val="none" w:sz="0" w:space="0" w:color="auto"/>
                                        <w:left w:val="none" w:sz="0" w:space="0" w:color="auto"/>
                                        <w:bottom w:val="none" w:sz="0" w:space="0" w:color="auto"/>
                                        <w:right w:val="none" w:sz="0" w:space="0" w:color="auto"/>
                                      </w:divBdr>
                                      <w:divsChild>
                                        <w:div w:id="781461611">
                                          <w:marLeft w:val="0"/>
                                          <w:marRight w:val="0"/>
                                          <w:marTop w:val="0"/>
                                          <w:marBottom w:val="495"/>
                                          <w:divBdr>
                                            <w:top w:val="none" w:sz="0" w:space="0" w:color="auto"/>
                                            <w:left w:val="none" w:sz="0" w:space="0" w:color="auto"/>
                                            <w:bottom w:val="none" w:sz="0" w:space="0" w:color="auto"/>
                                            <w:right w:val="none" w:sz="0" w:space="0" w:color="auto"/>
                                          </w:divBdr>
                                          <w:divsChild>
                                            <w:div w:id="6374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801832">
      <w:bodyDiv w:val="1"/>
      <w:marLeft w:val="0"/>
      <w:marRight w:val="0"/>
      <w:marTop w:val="0"/>
      <w:marBottom w:val="0"/>
      <w:divBdr>
        <w:top w:val="none" w:sz="0" w:space="0" w:color="auto"/>
        <w:left w:val="none" w:sz="0" w:space="0" w:color="auto"/>
        <w:bottom w:val="none" w:sz="0" w:space="0" w:color="auto"/>
        <w:right w:val="none" w:sz="0" w:space="0" w:color="auto"/>
      </w:divBdr>
      <w:divsChild>
        <w:div w:id="720178115">
          <w:marLeft w:val="0"/>
          <w:marRight w:val="0"/>
          <w:marTop w:val="0"/>
          <w:marBottom w:val="0"/>
          <w:divBdr>
            <w:top w:val="none" w:sz="0" w:space="0" w:color="auto"/>
            <w:left w:val="none" w:sz="0" w:space="0" w:color="auto"/>
            <w:bottom w:val="none" w:sz="0" w:space="0" w:color="auto"/>
            <w:right w:val="none" w:sz="0" w:space="0" w:color="auto"/>
          </w:divBdr>
          <w:divsChild>
            <w:div w:id="719551234">
              <w:marLeft w:val="0"/>
              <w:marRight w:val="0"/>
              <w:marTop w:val="0"/>
              <w:marBottom w:val="0"/>
              <w:divBdr>
                <w:top w:val="none" w:sz="0" w:space="0" w:color="auto"/>
                <w:left w:val="none" w:sz="0" w:space="0" w:color="auto"/>
                <w:bottom w:val="none" w:sz="0" w:space="0" w:color="auto"/>
                <w:right w:val="none" w:sz="0" w:space="0" w:color="auto"/>
              </w:divBdr>
              <w:divsChild>
                <w:div w:id="283192381">
                  <w:marLeft w:val="0"/>
                  <w:marRight w:val="0"/>
                  <w:marTop w:val="0"/>
                  <w:marBottom w:val="0"/>
                  <w:divBdr>
                    <w:top w:val="none" w:sz="0" w:space="0" w:color="auto"/>
                    <w:left w:val="none" w:sz="0" w:space="0" w:color="auto"/>
                    <w:bottom w:val="none" w:sz="0" w:space="0" w:color="auto"/>
                    <w:right w:val="none" w:sz="0" w:space="0" w:color="auto"/>
                  </w:divBdr>
                  <w:divsChild>
                    <w:div w:id="1095982260">
                      <w:marLeft w:val="0"/>
                      <w:marRight w:val="0"/>
                      <w:marTop w:val="0"/>
                      <w:marBottom w:val="0"/>
                      <w:divBdr>
                        <w:top w:val="none" w:sz="0" w:space="0" w:color="auto"/>
                        <w:left w:val="none" w:sz="0" w:space="0" w:color="auto"/>
                        <w:bottom w:val="none" w:sz="0" w:space="0" w:color="auto"/>
                        <w:right w:val="none" w:sz="0" w:space="0" w:color="auto"/>
                      </w:divBdr>
                      <w:divsChild>
                        <w:div w:id="265188155">
                          <w:marLeft w:val="0"/>
                          <w:marRight w:val="0"/>
                          <w:marTop w:val="0"/>
                          <w:marBottom w:val="0"/>
                          <w:divBdr>
                            <w:top w:val="none" w:sz="0" w:space="0" w:color="auto"/>
                            <w:left w:val="none" w:sz="0" w:space="0" w:color="auto"/>
                            <w:bottom w:val="none" w:sz="0" w:space="0" w:color="auto"/>
                            <w:right w:val="none" w:sz="0" w:space="0" w:color="auto"/>
                          </w:divBdr>
                          <w:divsChild>
                            <w:div w:id="1021587063">
                              <w:marLeft w:val="0"/>
                              <w:marRight w:val="0"/>
                              <w:marTop w:val="0"/>
                              <w:marBottom w:val="0"/>
                              <w:divBdr>
                                <w:top w:val="none" w:sz="0" w:space="0" w:color="auto"/>
                                <w:left w:val="none" w:sz="0" w:space="0" w:color="auto"/>
                                <w:bottom w:val="none" w:sz="0" w:space="0" w:color="auto"/>
                                <w:right w:val="none" w:sz="0" w:space="0" w:color="auto"/>
                              </w:divBdr>
                              <w:divsChild>
                                <w:div w:id="1551844769">
                                  <w:marLeft w:val="0"/>
                                  <w:marRight w:val="0"/>
                                  <w:marTop w:val="0"/>
                                  <w:marBottom w:val="0"/>
                                  <w:divBdr>
                                    <w:top w:val="none" w:sz="0" w:space="0" w:color="auto"/>
                                    <w:left w:val="none" w:sz="0" w:space="0" w:color="auto"/>
                                    <w:bottom w:val="none" w:sz="0" w:space="0" w:color="auto"/>
                                    <w:right w:val="none" w:sz="0" w:space="0" w:color="auto"/>
                                  </w:divBdr>
                                  <w:divsChild>
                                    <w:div w:id="2114592355">
                                      <w:marLeft w:val="0"/>
                                      <w:marRight w:val="0"/>
                                      <w:marTop w:val="0"/>
                                      <w:marBottom w:val="0"/>
                                      <w:divBdr>
                                        <w:top w:val="none" w:sz="0" w:space="0" w:color="auto"/>
                                        <w:left w:val="none" w:sz="0" w:space="0" w:color="auto"/>
                                        <w:bottom w:val="none" w:sz="0" w:space="0" w:color="auto"/>
                                        <w:right w:val="none" w:sz="0" w:space="0" w:color="auto"/>
                                      </w:divBdr>
                                      <w:divsChild>
                                        <w:div w:id="1529030138">
                                          <w:marLeft w:val="0"/>
                                          <w:marRight w:val="0"/>
                                          <w:marTop w:val="0"/>
                                          <w:marBottom w:val="495"/>
                                          <w:divBdr>
                                            <w:top w:val="none" w:sz="0" w:space="0" w:color="auto"/>
                                            <w:left w:val="none" w:sz="0" w:space="0" w:color="auto"/>
                                            <w:bottom w:val="none" w:sz="0" w:space="0" w:color="auto"/>
                                            <w:right w:val="none" w:sz="0" w:space="0" w:color="auto"/>
                                          </w:divBdr>
                                          <w:divsChild>
                                            <w:div w:id="16509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719495">
      <w:bodyDiv w:val="1"/>
      <w:marLeft w:val="0"/>
      <w:marRight w:val="0"/>
      <w:marTop w:val="0"/>
      <w:marBottom w:val="0"/>
      <w:divBdr>
        <w:top w:val="none" w:sz="0" w:space="0" w:color="auto"/>
        <w:left w:val="none" w:sz="0" w:space="0" w:color="auto"/>
        <w:bottom w:val="none" w:sz="0" w:space="0" w:color="auto"/>
        <w:right w:val="none" w:sz="0" w:space="0" w:color="auto"/>
      </w:divBdr>
      <w:divsChild>
        <w:div w:id="1430347565">
          <w:marLeft w:val="0"/>
          <w:marRight w:val="0"/>
          <w:marTop w:val="0"/>
          <w:marBottom w:val="0"/>
          <w:divBdr>
            <w:top w:val="none" w:sz="0" w:space="0" w:color="auto"/>
            <w:left w:val="none" w:sz="0" w:space="0" w:color="auto"/>
            <w:bottom w:val="none" w:sz="0" w:space="0" w:color="auto"/>
            <w:right w:val="none" w:sz="0" w:space="0" w:color="auto"/>
          </w:divBdr>
          <w:divsChild>
            <w:div w:id="311762478">
              <w:marLeft w:val="0"/>
              <w:marRight w:val="0"/>
              <w:marTop w:val="0"/>
              <w:marBottom w:val="0"/>
              <w:divBdr>
                <w:top w:val="none" w:sz="0" w:space="0" w:color="auto"/>
                <w:left w:val="none" w:sz="0" w:space="0" w:color="auto"/>
                <w:bottom w:val="none" w:sz="0" w:space="0" w:color="auto"/>
                <w:right w:val="none" w:sz="0" w:space="0" w:color="auto"/>
              </w:divBdr>
              <w:divsChild>
                <w:div w:id="785581517">
                  <w:marLeft w:val="0"/>
                  <w:marRight w:val="0"/>
                  <w:marTop w:val="0"/>
                  <w:marBottom w:val="0"/>
                  <w:divBdr>
                    <w:top w:val="none" w:sz="0" w:space="0" w:color="auto"/>
                    <w:left w:val="none" w:sz="0" w:space="0" w:color="auto"/>
                    <w:bottom w:val="none" w:sz="0" w:space="0" w:color="auto"/>
                    <w:right w:val="none" w:sz="0" w:space="0" w:color="auto"/>
                  </w:divBdr>
                  <w:divsChild>
                    <w:div w:id="2146006215">
                      <w:marLeft w:val="0"/>
                      <w:marRight w:val="0"/>
                      <w:marTop w:val="0"/>
                      <w:marBottom w:val="0"/>
                      <w:divBdr>
                        <w:top w:val="none" w:sz="0" w:space="0" w:color="auto"/>
                        <w:left w:val="none" w:sz="0" w:space="0" w:color="auto"/>
                        <w:bottom w:val="none" w:sz="0" w:space="0" w:color="auto"/>
                        <w:right w:val="none" w:sz="0" w:space="0" w:color="auto"/>
                      </w:divBdr>
                      <w:divsChild>
                        <w:div w:id="89357798">
                          <w:marLeft w:val="0"/>
                          <w:marRight w:val="0"/>
                          <w:marTop w:val="0"/>
                          <w:marBottom w:val="0"/>
                          <w:divBdr>
                            <w:top w:val="none" w:sz="0" w:space="0" w:color="auto"/>
                            <w:left w:val="none" w:sz="0" w:space="0" w:color="auto"/>
                            <w:bottom w:val="none" w:sz="0" w:space="0" w:color="auto"/>
                            <w:right w:val="none" w:sz="0" w:space="0" w:color="auto"/>
                          </w:divBdr>
                          <w:divsChild>
                            <w:div w:id="1469469802">
                              <w:marLeft w:val="0"/>
                              <w:marRight w:val="0"/>
                              <w:marTop w:val="0"/>
                              <w:marBottom w:val="0"/>
                              <w:divBdr>
                                <w:top w:val="none" w:sz="0" w:space="0" w:color="auto"/>
                                <w:left w:val="none" w:sz="0" w:space="0" w:color="auto"/>
                                <w:bottom w:val="none" w:sz="0" w:space="0" w:color="auto"/>
                                <w:right w:val="none" w:sz="0" w:space="0" w:color="auto"/>
                              </w:divBdr>
                              <w:divsChild>
                                <w:div w:id="1012876455">
                                  <w:marLeft w:val="0"/>
                                  <w:marRight w:val="0"/>
                                  <w:marTop w:val="0"/>
                                  <w:marBottom w:val="0"/>
                                  <w:divBdr>
                                    <w:top w:val="none" w:sz="0" w:space="0" w:color="auto"/>
                                    <w:left w:val="none" w:sz="0" w:space="0" w:color="auto"/>
                                    <w:bottom w:val="none" w:sz="0" w:space="0" w:color="auto"/>
                                    <w:right w:val="none" w:sz="0" w:space="0" w:color="auto"/>
                                  </w:divBdr>
                                  <w:divsChild>
                                    <w:div w:id="610207346">
                                      <w:marLeft w:val="0"/>
                                      <w:marRight w:val="0"/>
                                      <w:marTop w:val="0"/>
                                      <w:marBottom w:val="0"/>
                                      <w:divBdr>
                                        <w:top w:val="none" w:sz="0" w:space="0" w:color="auto"/>
                                        <w:left w:val="none" w:sz="0" w:space="0" w:color="auto"/>
                                        <w:bottom w:val="none" w:sz="0" w:space="0" w:color="auto"/>
                                        <w:right w:val="none" w:sz="0" w:space="0" w:color="auto"/>
                                      </w:divBdr>
                                      <w:divsChild>
                                        <w:div w:id="29689183">
                                          <w:marLeft w:val="0"/>
                                          <w:marRight w:val="0"/>
                                          <w:marTop w:val="0"/>
                                          <w:marBottom w:val="495"/>
                                          <w:divBdr>
                                            <w:top w:val="none" w:sz="0" w:space="0" w:color="auto"/>
                                            <w:left w:val="none" w:sz="0" w:space="0" w:color="auto"/>
                                            <w:bottom w:val="none" w:sz="0" w:space="0" w:color="auto"/>
                                            <w:right w:val="none" w:sz="0" w:space="0" w:color="auto"/>
                                          </w:divBdr>
                                          <w:divsChild>
                                            <w:div w:id="15482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780873">
      <w:bodyDiv w:val="1"/>
      <w:marLeft w:val="0"/>
      <w:marRight w:val="0"/>
      <w:marTop w:val="0"/>
      <w:marBottom w:val="0"/>
      <w:divBdr>
        <w:top w:val="none" w:sz="0" w:space="0" w:color="auto"/>
        <w:left w:val="none" w:sz="0" w:space="0" w:color="auto"/>
        <w:bottom w:val="none" w:sz="0" w:space="0" w:color="auto"/>
        <w:right w:val="none" w:sz="0" w:space="0" w:color="auto"/>
      </w:divBdr>
      <w:divsChild>
        <w:div w:id="1021391191">
          <w:marLeft w:val="0"/>
          <w:marRight w:val="0"/>
          <w:marTop w:val="0"/>
          <w:marBottom w:val="0"/>
          <w:divBdr>
            <w:top w:val="none" w:sz="0" w:space="0" w:color="auto"/>
            <w:left w:val="none" w:sz="0" w:space="0" w:color="auto"/>
            <w:bottom w:val="none" w:sz="0" w:space="0" w:color="auto"/>
            <w:right w:val="none" w:sz="0" w:space="0" w:color="auto"/>
          </w:divBdr>
          <w:divsChild>
            <w:div w:id="1887835749">
              <w:marLeft w:val="0"/>
              <w:marRight w:val="0"/>
              <w:marTop w:val="0"/>
              <w:marBottom w:val="0"/>
              <w:divBdr>
                <w:top w:val="none" w:sz="0" w:space="0" w:color="auto"/>
                <w:left w:val="none" w:sz="0" w:space="0" w:color="auto"/>
                <w:bottom w:val="none" w:sz="0" w:space="0" w:color="auto"/>
                <w:right w:val="none" w:sz="0" w:space="0" w:color="auto"/>
              </w:divBdr>
              <w:divsChild>
                <w:div w:id="453328323">
                  <w:marLeft w:val="0"/>
                  <w:marRight w:val="0"/>
                  <w:marTop w:val="0"/>
                  <w:marBottom w:val="0"/>
                  <w:divBdr>
                    <w:top w:val="none" w:sz="0" w:space="0" w:color="auto"/>
                    <w:left w:val="none" w:sz="0" w:space="0" w:color="auto"/>
                    <w:bottom w:val="none" w:sz="0" w:space="0" w:color="auto"/>
                    <w:right w:val="none" w:sz="0" w:space="0" w:color="auto"/>
                  </w:divBdr>
                  <w:divsChild>
                    <w:div w:id="1614439899">
                      <w:marLeft w:val="0"/>
                      <w:marRight w:val="0"/>
                      <w:marTop w:val="0"/>
                      <w:marBottom w:val="0"/>
                      <w:divBdr>
                        <w:top w:val="none" w:sz="0" w:space="0" w:color="auto"/>
                        <w:left w:val="none" w:sz="0" w:space="0" w:color="auto"/>
                        <w:bottom w:val="none" w:sz="0" w:space="0" w:color="auto"/>
                        <w:right w:val="none" w:sz="0" w:space="0" w:color="auto"/>
                      </w:divBdr>
                      <w:divsChild>
                        <w:div w:id="1828814696">
                          <w:marLeft w:val="0"/>
                          <w:marRight w:val="0"/>
                          <w:marTop w:val="0"/>
                          <w:marBottom w:val="0"/>
                          <w:divBdr>
                            <w:top w:val="none" w:sz="0" w:space="0" w:color="auto"/>
                            <w:left w:val="none" w:sz="0" w:space="0" w:color="auto"/>
                            <w:bottom w:val="none" w:sz="0" w:space="0" w:color="auto"/>
                            <w:right w:val="none" w:sz="0" w:space="0" w:color="auto"/>
                          </w:divBdr>
                          <w:divsChild>
                            <w:div w:id="1000622181">
                              <w:marLeft w:val="0"/>
                              <w:marRight w:val="0"/>
                              <w:marTop w:val="0"/>
                              <w:marBottom w:val="0"/>
                              <w:divBdr>
                                <w:top w:val="none" w:sz="0" w:space="0" w:color="auto"/>
                                <w:left w:val="none" w:sz="0" w:space="0" w:color="auto"/>
                                <w:bottom w:val="none" w:sz="0" w:space="0" w:color="auto"/>
                                <w:right w:val="none" w:sz="0" w:space="0" w:color="auto"/>
                              </w:divBdr>
                              <w:divsChild>
                                <w:div w:id="1963728833">
                                  <w:marLeft w:val="0"/>
                                  <w:marRight w:val="0"/>
                                  <w:marTop w:val="0"/>
                                  <w:marBottom w:val="0"/>
                                  <w:divBdr>
                                    <w:top w:val="none" w:sz="0" w:space="0" w:color="auto"/>
                                    <w:left w:val="none" w:sz="0" w:space="0" w:color="auto"/>
                                    <w:bottom w:val="none" w:sz="0" w:space="0" w:color="auto"/>
                                    <w:right w:val="none" w:sz="0" w:space="0" w:color="auto"/>
                                  </w:divBdr>
                                  <w:divsChild>
                                    <w:div w:id="1193566755">
                                      <w:marLeft w:val="0"/>
                                      <w:marRight w:val="0"/>
                                      <w:marTop w:val="0"/>
                                      <w:marBottom w:val="0"/>
                                      <w:divBdr>
                                        <w:top w:val="none" w:sz="0" w:space="0" w:color="auto"/>
                                        <w:left w:val="none" w:sz="0" w:space="0" w:color="auto"/>
                                        <w:bottom w:val="none" w:sz="0" w:space="0" w:color="auto"/>
                                        <w:right w:val="none" w:sz="0" w:space="0" w:color="auto"/>
                                      </w:divBdr>
                                      <w:divsChild>
                                        <w:div w:id="608589014">
                                          <w:marLeft w:val="0"/>
                                          <w:marRight w:val="0"/>
                                          <w:marTop w:val="0"/>
                                          <w:marBottom w:val="495"/>
                                          <w:divBdr>
                                            <w:top w:val="none" w:sz="0" w:space="0" w:color="auto"/>
                                            <w:left w:val="none" w:sz="0" w:space="0" w:color="auto"/>
                                            <w:bottom w:val="none" w:sz="0" w:space="0" w:color="auto"/>
                                            <w:right w:val="none" w:sz="0" w:space="0" w:color="auto"/>
                                          </w:divBdr>
                                          <w:divsChild>
                                            <w:div w:id="253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309062">
      <w:bodyDiv w:val="1"/>
      <w:marLeft w:val="0"/>
      <w:marRight w:val="0"/>
      <w:marTop w:val="0"/>
      <w:marBottom w:val="0"/>
      <w:divBdr>
        <w:top w:val="none" w:sz="0" w:space="0" w:color="auto"/>
        <w:left w:val="none" w:sz="0" w:space="0" w:color="auto"/>
        <w:bottom w:val="none" w:sz="0" w:space="0" w:color="auto"/>
        <w:right w:val="none" w:sz="0" w:space="0" w:color="auto"/>
      </w:divBdr>
      <w:divsChild>
        <w:div w:id="487592920">
          <w:marLeft w:val="0"/>
          <w:marRight w:val="0"/>
          <w:marTop w:val="0"/>
          <w:marBottom w:val="0"/>
          <w:divBdr>
            <w:top w:val="none" w:sz="0" w:space="0" w:color="auto"/>
            <w:left w:val="none" w:sz="0" w:space="0" w:color="auto"/>
            <w:bottom w:val="none" w:sz="0" w:space="0" w:color="auto"/>
            <w:right w:val="none" w:sz="0" w:space="0" w:color="auto"/>
          </w:divBdr>
          <w:divsChild>
            <w:div w:id="798184224">
              <w:marLeft w:val="0"/>
              <w:marRight w:val="0"/>
              <w:marTop w:val="0"/>
              <w:marBottom w:val="0"/>
              <w:divBdr>
                <w:top w:val="none" w:sz="0" w:space="0" w:color="auto"/>
                <w:left w:val="none" w:sz="0" w:space="0" w:color="auto"/>
                <w:bottom w:val="none" w:sz="0" w:space="0" w:color="auto"/>
                <w:right w:val="none" w:sz="0" w:space="0" w:color="auto"/>
              </w:divBdr>
              <w:divsChild>
                <w:div w:id="503129655">
                  <w:marLeft w:val="0"/>
                  <w:marRight w:val="0"/>
                  <w:marTop w:val="0"/>
                  <w:marBottom w:val="0"/>
                  <w:divBdr>
                    <w:top w:val="none" w:sz="0" w:space="0" w:color="auto"/>
                    <w:left w:val="none" w:sz="0" w:space="0" w:color="auto"/>
                    <w:bottom w:val="none" w:sz="0" w:space="0" w:color="auto"/>
                    <w:right w:val="none" w:sz="0" w:space="0" w:color="auto"/>
                  </w:divBdr>
                  <w:divsChild>
                    <w:div w:id="601570265">
                      <w:marLeft w:val="0"/>
                      <w:marRight w:val="0"/>
                      <w:marTop w:val="0"/>
                      <w:marBottom w:val="0"/>
                      <w:divBdr>
                        <w:top w:val="none" w:sz="0" w:space="0" w:color="auto"/>
                        <w:left w:val="none" w:sz="0" w:space="0" w:color="auto"/>
                        <w:bottom w:val="none" w:sz="0" w:space="0" w:color="auto"/>
                        <w:right w:val="none" w:sz="0" w:space="0" w:color="auto"/>
                      </w:divBdr>
                      <w:divsChild>
                        <w:div w:id="706375395">
                          <w:marLeft w:val="0"/>
                          <w:marRight w:val="0"/>
                          <w:marTop w:val="0"/>
                          <w:marBottom w:val="0"/>
                          <w:divBdr>
                            <w:top w:val="none" w:sz="0" w:space="0" w:color="auto"/>
                            <w:left w:val="none" w:sz="0" w:space="0" w:color="auto"/>
                            <w:bottom w:val="none" w:sz="0" w:space="0" w:color="auto"/>
                            <w:right w:val="none" w:sz="0" w:space="0" w:color="auto"/>
                          </w:divBdr>
                          <w:divsChild>
                            <w:div w:id="345637929">
                              <w:marLeft w:val="0"/>
                              <w:marRight w:val="0"/>
                              <w:marTop w:val="0"/>
                              <w:marBottom w:val="0"/>
                              <w:divBdr>
                                <w:top w:val="none" w:sz="0" w:space="0" w:color="auto"/>
                                <w:left w:val="none" w:sz="0" w:space="0" w:color="auto"/>
                                <w:bottom w:val="none" w:sz="0" w:space="0" w:color="auto"/>
                                <w:right w:val="none" w:sz="0" w:space="0" w:color="auto"/>
                              </w:divBdr>
                              <w:divsChild>
                                <w:div w:id="1854416035">
                                  <w:marLeft w:val="0"/>
                                  <w:marRight w:val="0"/>
                                  <w:marTop w:val="0"/>
                                  <w:marBottom w:val="0"/>
                                  <w:divBdr>
                                    <w:top w:val="none" w:sz="0" w:space="0" w:color="auto"/>
                                    <w:left w:val="none" w:sz="0" w:space="0" w:color="auto"/>
                                    <w:bottom w:val="none" w:sz="0" w:space="0" w:color="auto"/>
                                    <w:right w:val="none" w:sz="0" w:space="0" w:color="auto"/>
                                  </w:divBdr>
                                  <w:divsChild>
                                    <w:div w:id="476916391">
                                      <w:marLeft w:val="0"/>
                                      <w:marRight w:val="0"/>
                                      <w:marTop w:val="0"/>
                                      <w:marBottom w:val="0"/>
                                      <w:divBdr>
                                        <w:top w:val="none" w:sz="0" w:space="0" w:color="auto"/>
                                        <w:left w:val="none" w:sz="0" w:space="0" w:color="auto"/>
                                        <w:bottom w:val="none" w:sz="0" w:space="0" w:color="auto"/>
                                        <w:right w:val="none" w:sz="0" w:space="0" w:color="auto"/>
                                      </w:divBdr>
                                      <w:divsChild>
                                        <w:div w:id="849569226">
                                          <w:marLeft w:val="0"/>
                                          <w:marRight w:val="0"/>
                                          <w:marTop w:val="0"/>
                                          <w:marBottom w:val="495"/>
                                          <w:divBdr>
                                            <w:top w:val="none" w:sz="0" w:space="0" w:color="auto"/>
                                            <w:left w:val="none" w:sz="0" w:space="0" w:color="auto"/>
                                            <w:bottom w:val="none" w:sz="0" w:space="0" w:color="auto"/>
                                            <w:right w:val="none" w:sz="0" w:space="0" w:color="auto"/>
                                          </w:divBdr>
                                          <w:divsChild>
                                            <w:div w:id="182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302159">
      <w:bodyDiv w:val="1"/>
      <w:marLeft w:val="0"/>
      <w:marRight w:val="0"/>
      <w:marTop w:val="0"/>
      <w:marBottom w:val="0"/>
      <w:divBdr>
        <w:top w:val="none" w:sz="0" w:space="0" w:color="auto"/>
        <w:left w:val="none" w:sz="0" w:space="0" w:color="auto"/>
        <w:bottom w:val="none" w:sz="0" w:space="0" w:color="auto"/>
        <w:right w:val="none" w:sz="0" w:space="0" w:color="auto"/>
      </w:divBdr>
      <w:divsChild>
        <w:div w:id="1390958387">
          <w:marLeft w:val="0"/>
          <w:marRight w:val="0"/>
          <w:marTop w:val="0"/>
          <w:marBottom w:val="0"/>
          <w:divBdr>
            <w:top w:val="none" w:sz="0" w:space="0" w:color="auto"/>
            <w:left w:val="none" w:sz="0" w:space="0" w:color="auto"/>
            <w:bottom w:val="none" w:sz="0" w:space="0" w:color="auto"/>
            <w:right w:val="none" w:sz="0" w:space="0" w:color="auto"/>
          </w:divBdr>
          <w:divsChild>
            <w:div w:id="1485465619">
              <w:marLeft w:val="0"/>
              <w:marRight w:val="0"/>
              <w:marTop w:val="0"/>
              <w:marBottom w:val="0"/>
              <w:divBdr>
                <w:top w:val="none" w:sz="0" w:space="0" w:color="auto"/>
                <w:left w:val="none" w:sz="0" w:space="0" w:color="auto"/>
                <w:bottom w:val="none" w:sz="0" w:space="0" w:color="auto"/>
                <w:right w:val="none" w:sz="0" w:space="0" w:color="auto"/>
              </w:divBdr>
              <w:divsChild>
                <w:div w:id="523982926">
                  <w:marLeft w:val="0"/>
                  <w:marRight w:val="0"/>
                  <w:marTop w:val="0"/>
                  <w:marBottom w:val="0"/>
                  <w:divBdr>
                    <w:top w:val="none" w:sz="0" w:space="0" w:color="auto"/>
                    <w:left w:val="none" w:sz="0" w:space="0" w:color="auto"/>
                    <w:bottom w:val="none" w:sz="0" w:space="0" w:color="auto"/>
                    <w:right w:val="none" w:sz="0" w:space="0" w:color="auto"/>
                  </w:divBdr>
                  <w:divsChild>
                    <w:div w:id="1298878557">
                      <w:marLeft w:val="0"/>
                      <w:marRight w:val="0"/>
                      <w:marTop w:val="0"/>
                      <w:marBottom w:val="0"/>
                      <w:divBdr>
                        <w:top w:val="none" w:sz="0" w:space="0" w:color="auto"/>
                        <w:left w:val="none" w:sz="0" w:space="0" w:color="auto"/>
                        <w:bottom w:val="none" w:sz="0" w:space="0" w:color="auto"/>
                        <w:right w:val="none" w:sz="0" w:space="0" w:color="auto"/>
                      </w:divBdr>
                      <w:divsChild>
                        <w:div w:id="1502696522">
                          <w:marLeft w:val="0"/>
                          <w:marRight w:val="0"/>
                          <w:marTop w:val="0"/>
                          <w:marBottom w:val="0"/>
                          <w:divBdr>
                            <w:top w:val="none" w:sz="0" w:space="0" w:color="auto"/>
                            <w:left w:val="none" w:sz="0" w:space="0" w:color="auto"/>
                            <w:bottom w:val="none" w:sz="0" w:space="0" w:color="auto"/>
                            <w:right w:val="none" w:sz="0" w:space="0" w:color="auto"/>
                          </w:divBdr>
                          <w:divsChild>
                            <w:div w:id="615671948">
                              <w:marLeft w:val="0"/>
                              <w:marRight w:val="0"/>
                              <w:marTop w:val="0"/>
                              <w:marBottom w:val="0"/>
                              <w:divBdr>
                                <w:top w:val="none" w:sz="0" w:space="0" w:color="auto"/>
                                <w:left w:val="none" w:sz="0" w:space="0" w:color="auto"/>
                                <w:bottom w:val="none" w:sz="0" w:space="0" w:color="auto"/>
                                <w:right w:val="none" w:sz="0" w:space="0" w:color="auto"/>
                              </w:divBdr>
                              <w:divsChild>
                                <w:div w:id="1954480259">
                                  <w:marLeft w:val="0"/>
                                  <w:marRight w:val="0"/>
                                  <w:marTop w:val="0"/>
                                  <w:marBottom w:val="0"/>
                                  <w:divBdr>
                                    <w:top w:val="none" w:sz="0" w:space="0" w:color="auto"/>
                                    <w:left w:val="none" w:sz="0" w:space="0" w:color="auto"/>
                                    <w:bottom w:val="none" w:sz="0" w:space="0" w:color="auto"/>
                                    <w:right w:val="none" w:sz="0" w:space="0" w:color="auto"/>
                                  </w:divBdr>
                                  <w:divsChild>
                                    <w:div w:id="766467378">
                                      <w:marLeft w:val="0"/>
                                      <w:marRight w:val="0"/>
                                      <w:marTop w:val="0"/>
                                      <w:marBottom w:val="0"/>
                                      <w:divBdr>
                                        <w:top w:val="none" w:sz="0" w:space="0" w:color="auto"/>
                                        <w:left w:val="none" w:sz="0" w:space="0" w:color="auto"/>
                                        <w:bottom w:val="none" w:sz="0" w:space="0" w:color="auto"/>
                                        <w:right w:val="none" w:sz="0" w:space="0" w:color="auto"/>
                                      </w:divBdr>
                                      <w:divsChild>
                                        <w:div w:id="305359167">
                                          <w:marLeft w:val="0"/>
                                          <w:marRight w:val="0"/>
                                          <w:marTop w:val="0"/>
                                          <w:marBottom w:val="495"/>
                                          <w:divBdr>
                                            <w:top w:val="none" w:sz="0" w:space="0" w:color="auto"/>
                                            <w:left w:val="none" w:sz="0" w:space="0" w:color="auto"/>
                                            <w:bottom w:val="none" w:sz="0" w:space="0" w:color="auto"/>
                                            <w:right w:val="none" w:sz="0" w:space="0" w:color="auto"/>
                                          </w:divBdr>
                                          <w:divsChild>
                                            <w:div w:id="18453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516593">
      <w:bodyDiv w:val="1"/>
      <w:marLeft w:val="0"/>
      <w:marRight w:val="0"/>
      <w:marTop w:val="0"/>
      <w:marBottom w:val="0"/>
      <w:divBdr>
        <w:top w:val="none" w:sz="0" w:space="0" w:color="auto"/>
        <w:left w:val="none" w:sz="0" w:space="0" w:color="auto"/>
        <w:bottom w:val="none" w:sz="0" w:space="0" w:color="auto"/>
        <w:right w:val="none" w:sz="0" w:space="0" w:color="auto"/>
      </w:divBdr>
      <w:divsChild>
        <w:div w:id="1274050598">
          <w:marLeft w:val="0"/>
          <w:marRight w:val="0"/>
          <w:marTop w:val="0"/>
          <w:marBottom w:val="0"/>
          <w:divBdr>
            <w:top w:val="none" w:sz="0" w:space="0" w:color="auto"/>
            <w:left w:val="none" w:sz="0" w:space="0" w:color="auto"/>
            <w:bottom w:val="none" w:sz="0" w:space="0" w:color="auto"/>
            <w:right w:val="none" w:sz="0" w:space="0" w:color="auto"/>
          </w:divBdr>
          <w:divsChild>
            <w:div w:id="553393459">
              <w:marLeft w:val="0"/>
              <w:marRight w:val="0"/>
              <w:marTop w:val="0"/>
              <w:marBottom w:val="0"/>
              <w:divBdr>
                <w:top w:val="none" w:sz="0" w:space="0" w:color="auto"/>
                <w:left w:val="none" w:sz="0" w:space="0" w:color="auto"/>
                <w:bottom w:val="none" w:sz="0" w:space="0" w:color="auto"/>
                <w:right w:val="none" w:sz="0" w:space="0" w:color="auto"/>
              </w:divBdr>
              <w:divsChild>
                <w:div w:id="471144931">
                  <w:marLeft w:val="0"/>
                  <w:marRight w:val="0"/>
                  <w:marTop w:val="0"/>
                  <w:marBottom w:val="0"/>
                  <w:divBdr>
                    <w:top w:val="none" w:sz="0" w:space="0" w:color="auto"/>
                    <w:left w:val="none" w:sz="0" w:space="0" w:color="auto"/>
                    <w:bottom w:val="none" w:sz="0" w:space="0" w:color="auto"/>
                    <w:right w:val="none" w:sz="0" w:space="0" w:color="auto"/>
                  </w:divBdr>
                  <w:divsChild>
                    <w:div w:id="406223327">
                      <w:marLeft w:val="0"/>
                      <w:marRight w:val="0"/>
                      <w:marTop w:val="0"/>
                      <w:marBottom w:val="0"/>
                      <w:divBdr>
                        <w:top w:val="none" w:sz="0" w:space="0" w:color="auto"/>
                        <w:left w:val="none" w:sz="0" w:space="0" w:color="auto"/>
                        <w:bottom w:val="none" w:sz="0" w:space="0" w:color="auto"/>
                        <w:right w:val="none" w:sz="0" w:space="0" w:color="auto"/>
                      </w:divBdr>
                      <w:divsChild>
                        <w:div w:id="1168906132">
                          <w:marLeft w:val="0"/>
                          <w:marRight w:val="0"/>
                          <w:marTop w:val="0"/>
                          <w:marBottom w:val="0"/>
                          <w:divBdr>
                            <w:top w:val="none" w:sz="0" w:space="0" w:color="auto"/>
                            <w:left w:val="none" w:sz="0" w:space="0" w:color="auto"/>
                            <w:bottom w:val="none" w:sz="0" w:space="0" w:color="auto"/>
                            <w:right w:val="none" w:sz="0" w:space="0" w:color="auto"/>
                          </w:divBdr>
                          <w:divsChild>
                            <w:div w:id="1849754512">
                              <w:marLeft w:val="0"/>
                              <w:marRight w:val="0"/>
                              <w:marTop w:val="0"/>
                              <w:marBottom w:val="0"/>
                              <w:divBdr>
                                <w:top w:val="none" w:sz="0" w:space="0" w:color="auto"/>
                                <w:left w:val="none" w:sz="0" w:space="0" w:color="auto"/>
                                <w:bottom w:val="none" w:sz="0" w:space="0" w:color="auto"/>
                                <w:right w:val="none" w:sz="0" w:space="0" w:color="auto"/>
                              </w:divBdr>
                              <w:divsChild>
                                <w:div w:id="480780503">
                                  <w:marLeft w:val="0"/>
                                  <w:marRight w:val="0"/>
                                  <w:marTop w:val="0"/>
                                  <w:marBottom w:val="0"/>
                                  <w:divBdr>
                                    <w:top w:val="none" w:sz="0" w:space="0" w:color="auto"/>
                                    <w:left w:val="none" w:sz="0" w:space="0" w:color="auto"/>
                                    <w:bottom w:val="none" w:sz="0" w:space="0" w:color="auto"/>
                                    <w:right w:val="none" w:sz="0" w:space="0" w:color="auto"/>
                                  </w:divBdr>
                                  <w:divsChild>
                                    <w:div w:id="191303909">
                                      <w:marLeft w:val="0"/>
                                      <w:marRight w:val="0"/>
                                      <w:marTop w:val="0"/>
                                      <w:marBottom w:val="0"/>
                                      <w:divBdr>
                                        <w:top w:val="none" w:sz="0" w:space="0" w:color="auto"/>
                                        <w:left w:val="none" w:sz="0" w:space="0" w:color="auto"/>
                                        <w:bottom w:val="none" w:sz="0" w:space="0" w:color="auto"/>
                                        <w:right w:val="none" w:sz="0" w:space="0" w:color="auto"/>
                                      </w:divBdr>
                                      <w:divsChild>
                                        <w:div w:id="663506309">
                                          <w:marLeft w:val="0"/>
                                          <w:marRight w:val="0"/>
                                          <w:marTop w:val="0"/>
                                          <w:marBottom w:val="495"/>
                                          <w:divBdr>
                                            <w:top w:val="none" w:sz="0" w:space="0" w:color="auto"/>
                                            <w:left w:val="none" w:sz="0" w:space="0" w:color="auto"/>
                                            <w:bottom w:val="none" w:sz="0" w:space="0" w:color="auto"/>
                                            <w:right w:val="none" w:sz="0" w:space="0" w:color="auto"/>
                                          </w:divBdr>
                                          <w:divsChild>
                                            <w:div w:id="10523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914446">
      <w:bodyDiv w:val="1"/>
      <w:marLeft w:val="0"/>
      <w:marRight w:val="0"/>
      <w:marTop w:val="0"/>
      <w:marBottom w:val="0"/>
      <w:divBdr>
        <w:top w:val="none" w:sz="0" w:space="0" w:color="auto"/>
        <w:left w:val="none" w:sz="0" w:space="0" w:color="auto"/>
        <w:bottom w:val="none" w:sz="0" w:space="0" w:color="auto"/>
        <w:right w:val="none" w:sz="0" w:space="0" w:color="auto"/>
      </w:divBdr>
    </w:div>
    <w:div w:id="1851488888">
      <w:bodyDiv w:val="1"/>
      <w:marLeft w:val="0"/>
      <w:marRight w:val="0"/>
      <w:marTop w:val="0"/>
      <w:marBottom w:val="0"/>
      <w:divBdr>
        <w:top w:val="none" w:sz="0" w:space="0" w:color="auto"/>
        <w:left w:val="none" w:sz="0" w:space="0" w:color="auto"/>
        <w:bottom w:val="none" w:sz="0" w:space="0" w:color="auto"/>
        <w:right w:val="none" w:sz="0" w:space="0" w:color="auto"/>
      </w:divBdr>
      <w:divsChild>
        <w:div w:id="669597823">
          <w:marLeft w:val="0"/>
          <w:marRight w:val="0"/>
          <w:marTop w:val="0"/>
          <w:marBottom w:val="0"/>
          <w:divBdr>
            <w:top w:val="none" w:sz="0" w:space="0" w:color="auto"/>
            <w:left w:val="none" w:sz="0" w:space="0" w:color="auto"/>
            <w:bottom w:val="none" w:sz="0" w:space="0" w:color="auto"/>
            <w:right w:val="none" w:sz="0" w:space="0" w:color="auto"/>
          </w:divBdr>
          <w:divsChild>
            <w:div w:id="1111244268">
              <w:marLeft w:val="0"/>
              <w:marRight w:val="0"/>
              <w:marTop w:val="0"/>
              <w:marBottom w:val="0"/>
              <w:divBdr>
                <w:top w:val="none" w:sz="0" w:space="0" w:color="auto"/>
                <w:left w:val="none" w:sz="0" w:space="0" w:color="auto"/>
                <w:bottom w:val="none" w:sz="0" w:space="0" w:color="auto"/>
                <w:right w:val="none" w:sz="0" w:space="0" w:color="auto"/>
              </w:divBdr>
              <w:divsChild>
                <w:div w:id="1628006629">
                  <w:marLeft w:val="0"/>
                  <w:marRight w:val="0"/>
                  <w:marTop w:val="0"/>
                  <w:marBottom w:val="0"/>
                  <w:divBdr>
                    <w:top w:val="none" w:sz="0" w:space="0" w:color="auto"/>
                    <w:left w:val="none" w:sz="0" w:space="0" w:color="auto"/>
                    <w:bottom w:val="none" w:sz="0" w:space="0" w:color="auto"/>
                    <w:right w:val="none" w:sz="0" w:space="0" w:color="auto"/>
                  </w:divBdr>
                  <w:divsChild>
                    <w:div w:id="1190603421">
                      <w:marLeft w:val="0"/>
                      <w:marRight w:val="0"/>
                      <w:marTop w:val="0"/>
                      <w:marBottom w:val="0"/>
                      <w:divBdr>
                        <w:top w:val="none" w:sz="0" w:space="0" w:color="auto"/>
                        <w:left w:val="none" w:sz="0" w:space="0" w:color="auto"/>
                        <w:bottom w:val="none" w:sz="0" w:space="0" w:color="auto"/>
                        <w:right w:val="none" w:sz="0" w:space="0" w:color="auto"/>
                      </w:divBdr>
                      <w:divsChild>
                        <w:div w:id="1342778046">
                          <w:marLeft w:val="0"/>
                          <w:marRight w:val="0"/>
                          <w:marTop w:val="0"/>
                          <w:marBottom w:val="0"/>
                          <w:divBdr>
                            <w:top w:val="none" w:sz="0" w:space="0" w:color="auto"/>
                            <w:left w:val="none" w:sz="0" w:space="0" w:color="auto"/>
                            <w:bottom w:val="none" w:sz="0" w:space="0" w:color="auto"/>
                            <w:right w:val="none" w:sz="0" w:space="0" w:color="auto"/>
                          </w:divBdr>
                          <w:divsChild>
                            <w:div w:id="727922791">
                              <w:marLeft w:val="0"/>
                              <w:marRight w:val="0"/>
                              <w:marTop w:val="0"/>
                              <w:marBottom w:val="0"/>
                              <w:divBdr>
                                <w:top w:val="none" w:sz="0" w:space="0" w:color="auto"/>
                                <w:left w:val="none" w:sz="0" w:space="0" w:color="auto"/>
                                <w:bottom w:val="none" w:sz="0" w:space="0" w:color="auto"/>
                                <w:right w:val="none" w:sz="0" w:space="0" w:color="auto"/>
                              </w:divBdr>
                              <w:divsChild>
                                <w:div w:id="1054933904">
                                  <w:marLeft w:val="0"/>
                                  <w:marRight w:val="0"/>
                                  <w:marTop w:val="0"/>
                                  <w:marBottom w:val="0"/>
                                  <w:divBdr>
                                    <w:top w:val="none" w:sz="0" w:space="0" w:color="auto"/>
                                    <w:left w:val="none" w:sz="0" w:space="0" w:color="auto"/>
                                    <w:bottom w:val="none" w:sz="0" w:space="0" w:color="auto"/>
                                    <w:right w:val="none" w:sz="0" w:space="0" w:color="auto"/>
                                  </w:divBdr>
                                  <w:divsChild>
                                    <w:div w:id="1536042515">
                                      <w:marLeft w:val="0"/>
                                      <w:marRight w:val="0"/>
                                      <w:marTop w:val="0"/>
                                      <w:marBottom w:val="0"/>
                                      <w:divBdr>
                                        <w:top w:val="none" w:sz="0" w:space="0" w:color="auto"/>
                                        <w:left w:val="none" w:sz="0" w:space="0" w:color="auto"/>
                                        <w:bottom w:val="none" w:sz="0" w:space="0" w:color="auto"/>
                                        <w:right w:val="none" w:sz="0" w:space="0" w:color="auto"/>
                                      </w:divBdr>
                                      <w:divsChild>
                                        <w:div w:id="2084253238">
                                          <w:marLeft w:val="0"/>
                                          <w:marRight w:val="0"/>
                                          <w:marTop w:val="0"/>
                                          <w:marBottom w:val="495"/>
                                          <w:divBdr>
                                            <w:top w:val="none" w:sz="0" w:space="0" w:color="auto"/>
                                            <w:left w:val="none" w:sz="0" w:space="0" w:color="auto"/>
                                            <w:bottom w:val="none" w:sz="0" w:space="0" w:color="auto"/>
                                            <w:right w:val="none" w:sz="0" w:space="0" w:color="auto"/>
                                          </w:divBdr>
                                          <w:divsChild>
                                            <w:div w:id="10166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355802">
      <w:bodyDiv w:val="1"/>
      <w:marLeft w:val="0"/>
      <w:marRight w:val="0"/>
      <w:marTop w:val="0"/>
      <w:marBottom w:val="0"/>
      <w:divBdr>
        <w:top w:val="none" w:sz="0" w:space="0" w:color="auto"/>
        <w:left w:val="none" w:sz="0" w:space="0" w:color="auto"/>
        <w:bottom w:val="none" w:sz="0" w:space="0" w:color="auto"/>
        <w:right w:val="none" w:sz="0" w:space="0" w:color="auto"/>
      </w:divBdr>
      <w:divsChild>
        <w:div w:id="1342321460">
          <w:marLeft w:val="0"/>
          <w:marRight w:val="0"/>
          <w:marTop w:val="0"/>
          <w:marBottom w:val="0"/>
          <w:divBdr>
            <w:top w:val="none" w:sz="0" w:space="0" w:color="auto"/>
            <w:left w:val="none" w:sz="0" w:space="0" w:color="auto"/>
            <w:bottom w:val="none" w:sz="0" w:space="0" w:color="auto"/>
            <w:right w:val="none" w:sz="0" w:space="0" w:color="auto"/>
          </w:divBdr>
          <w:divsChild>
            <w:div w:id="59207850">
              <w:marLeft w:val="0"/>
              <w:marRight w:val="0"/>
              <w:marTop w:val="0"/>
              <w:marBottom w:val="0"/>
              <w:divBdr>
                <w:top w:val="none" w:sz="0" w:space="0" w:color="auto"/>
                <w:left w:val="none" w:sz="0" w:space="0" w:color="auto"/>
                <w:bottom w:val="none" w:sz="0" w:space="0" w:color="auto"/>
                <w:right w:val="none" w:sz="0" w:space="0" w:color="auto"/>
              </w:divBdr>
              <w:divsChild>
                <w:div w:id="579295402">
                  <w:marLeft w:val="0"/>
                  <w:marRight w:val="0"/>
                  <w:marTop w:val="0"/>
                  <w:marBottom w:val="0"/>
                  <w:divBdr>
                    <w:top w:val="none" w:sz="0" w:space="0" w:color="auto"/>
                    <w:left w:val="none" w:sz="0" w:space="0" w:color="auto"/>
                    <w:bottom w:val="none" w:sz="0" w:space="0" w:color="auto"/>
                    <w:right w:val="none" w:sz="0" w:space="0" w:color="auto"/>
                  </w:divBdr>
                  <w:divsChild>
                    <w:div w:id="834609095">
                      <w:marLeft w:val="0"/>
                      <w:marRight w:val="0"/>
                      <w:marTop w:val="0"/>
                      <w:marBottom w:val="0"/>
                      <w:divBdr>
                        <w:top w:val="none" w:sz="0" w:space="0" w:color="auto"/>
                        <w:left w:val="none" w:sz="0" w:space="0" w:color="auto"/>
                        <w:bottom w:val="none" w:sz="0" w:space="0" w:color="auto"/>
                        <w:right w:val="none" w:sz="0" w:space="0" w:color="auto"/>
                      </w:divBdr>
                      <w:divsChild>
                        <w:div w:id="1206218361">
                          <w:marLeft w:val="0"/>
                          <w:marRight w:val="0"/>
                          <w:marTop w:val="0"/>
                          <w:marBottom w:val="0"/>
                          <w:divBdr>
                            <w:top w:val="none" w:sz="0" w:space="0" w:color="auto"/>
                            <w:left w:val="none" w:sz="0" w:space="0" w:color="auto"/>
                            <w:bottom w:val="none" w:sz="0" w:space="0" w:color="auto"/>
                            <w:right w:val="none" w:sz="0" w:space="0" w:color="auto"/>
                          </w:divBdr>
                          <w:divsChild>
                            <w:div w:id="36319057">
                              <w:marLeft w:val="0"/>
                              <w:marRight w:val="0"/>
                              <w:marTop w:val="0"/>
                              <w:marBottom w:val="0"/>
                              <w:divBdr>
                                <w:top w:val="none" w:sz="0" w:space="0" w:color="auto"/>
                                <w:left w:val="none" w:sz="0" w:space="0" w:color="auto"/>
                                <w:bottom w:val="none" w:sz="0" w:space="0" w:color="auto"/>
                                <w:right w:val="none" w:sz="0" w:space="0" w:color="auto"/>
                              </w:divBdr>
                              <w:divsChild>
                                <w:div w:id="112328957">
                                  <w:marLeft w:val="0"/>
                                  <w:marRight w:val="0"/>
                                  <w:marTop w:val="0"/>
                                  <w:marBottom w:val="0"/>
                                  <w:divBdr>
                                    <w:top w:val="none" w:sz="0" w:space="0" w:color="auto"/>
                                    <w:left w:val="none" w:sz="0" w:space="0" w:color="auto"/>
                                    <w:bottom w:val="none" w:sz="0" w:space="0" w:color="auto"/>
                                    <w:right w:val="none" w:sz="0" w:space="0" w:color="auto"/>
                                  </w:divBdr>
                                  <w:divsChild>
                                    <w:div w:id="597953173">
                                      <w:marLeft w:val="0"/>
                                      <w:marRight w:val="0"/>
                                      <w:marTop w:val="0"/>
                                      <w:marBottom w:val="0"/>
                                      <w:divBdr>
                                        <w:top w:val="none" w:sz="0" w:space="0" w:color="auto"/>
                                        <w:left w:val="none" w:sz="0" w:space="0" w:color="auto"/>
                                        <w:bottom w:val="none" w:sz="0" w:space="0" w:color="auto"/>
                                        <w:right w:val="none" w:sz="0" w:space="0" w:color="auto"/>
                                      </w:divBdr>
                                      <w:divsChild>
                                        <w:div w:id="868571647">
                                          <w:marLeft w:val="0"/>
                                          <w:marRight w:val="0"/>
                                          <w:marTop w:val="0"/>
                                          <w:marBottom w:val="495"/>
                                          <w:divBdr>
                                            <w:top w:val="none" w:sz="0" w:space="0" w:color="auto"/>
                                            <w:left w:val="none" w:sz="0" w:space="0" w:color="auto"/>
                                            <w:bottom w:val="none" w:sz="0" w:space="0" w:color="auto"/>
                                            <w:right w:val="none" w:sz="0" w:space="0" w:color="auto"/>
                                          </w:divBdr>
                                          <w:divsChild>
                                            <w:div w:id="3151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247197">
      <w:bodyDiv w:val="1"/>
      <w:marLeft w:val="0"/>
      <w:marRight w:val="0"/>
      <w:marTop w:val="0"/>
      <w:marBottom w:val="0"/>
      <w:divBdr>
        <w:top w:val="none" w:sz="0" w:space="0" w:color="auto"/>
        <w:left w:val="none" w:sz="0" w:space="0" w:color="auto"/>
        <w:bottom w:val="none" w:sz="0" w:space="0" w:color="auto"/>
        <w:right w:val="none" w:sz="0" w:space="0" w:color="auto"/>
      </w:divBdr>
      <w:divsChild>
        <w:div w:id="1030883792">
          <w:marLeft w:val="0"/>
          <w:marRight w:val="0"/>
          <w:marTop w:val="0"/>
          <w:marBottom w:val="0"/>
          <w:divBdr>
            <w:top w:val="none" w:sz="0" w:space="0" w:color="auto"/>
            <w:left w:val="none" w:sz="0" w:space="0" w:color="auto"/>
            <w:bottom w:val="none" w:sz="0" w:space="0" w:color="auto"/>
            <w:right w:val="none" w:sz="0" w:space="0" w:color="auto"/>
          </w:divBdr>
          <w:divsChild>
            <w:div w:id="1890610275">
              <w:marLeft w:val="0"/>
              <w:marRight w:val="0"/>
              <w:marTop w:val="0"/>
              <w:marBottom w:val="0"/>
              <w:divBdr>
                <w:top w:val="none" w:sz="0" w:space="0" w:color="auto"/>
                <w:left w:val="none" w:sz="0" w:space="0" w:color="auto"/>
                <w:bottom w:val="none" w:sz="0" w:space="0" w:color="auto"/>
                <w:right w:val="none" w:sz="0" w:space="0" w:color="auto"/>
              </w:divBdr>
              <w:divsChild>
                <w:div w:id="1104183108">
                  <w:marLeft w:val="0"/>
                  <w:marRight w:val="0"/>
                  <w:marTop w:val="0"/>
                  <w:marBottom w:val="0"/>
                  <w:divBdr>
                    <w:top w:val="none" w:sz="0" w:space="0" w:color="auto"/>
                    <w:left w:val="none" w:sz="0" w:space="0" w:color="auto"/>
                    <w:bottom w:val="none" w:sz="0" w:space="0" w:color="auto"/>
                    <w:right w:val="none" w:sz="0" w:space="0" w:color="auto"/>
                  </w:divBdr>
                  <w:divsChild>
                    <w:div w:id="475297288">
                      <w:marLeft w:val="0"/>
                      <w:marRight w:val="0"/>
                      <w:marTop w:val="0"/>
                      <w:marBottom w:val="0"/>
                      <w:divBdr>
                        <w:top w:val="none" w:sz="0" w:space="0" w:color="auto"/>
                        <w:left w:val="none" w:sz="0" w:space="0" w:color="auto"/>
                        <w:bottom w:val="none" w:sz="0" w:space="0" w:color="auto"/>
                        <w:right w:val="none" w:sz="0" w:space="0" w:color="auto"/>
                      </w:divBdr>
                      <w:divsChild>
                        <w:div w:id="1316834016">
                          <w:marLeft w:val="0"/>
                          <w:marRight w:val="0"/>
                          <w:marTop w:val="0"/>
                          <w:marBottom w:val="0"/>
                          <w:divBdr>
                            <w:top w:val="none" w:sz="0" w:space="0" w:color="auto"/>
                            <w:left w:val="none" w:sz="0" w:space="0" w:color="auto"/>
                            <w:bottom w:val="none" w:sz="0" w:space="0" w:color="auto"/>
                            <w:right w:val="none" w:sz="0" w:space="0" w:color="auto"/>
                          </w:divBdr>
                          <w:divsChild>
                            <w:div w:id="679547680">
                              <w:marLeft w:val="0"/>
                              <w:marRight w:val="0"/>
                              <w:marTop w:val="0"/>
                              <w:marBottom w:val="0"/>
                              <w:divBdr>
                                <w:top w:val="none" w:sz="0" w:space="0" w:color="auto"/>
                                <w:left w:val="none" w:sz="0" w:space="0" w:color="auto"/>
                                <w:bottom w:val="none" w:sz="0" w:space="0" w:color="auto"/>
                                <w:right w:val="none" w:sz="0" w:space="0" w:color="auto"/>
                              </w:divBdr>
                              <w:divsChild>
                                <w:div w:id="1672490121">
                                  <w:marLeft w:val="0"/>
                                  <w:marRight w:val="0"/>
                                  <w:marTop w:val="0"/>
                                  <w:marBottom w:val="0"/>
                                  <w:divBdr>
                                    <w:top w:val="none" w:sz="0" w:space="0" w:color="auto"/>
                                    <w:left w:val="none" w:sz="0" w:space="0" w:color="auto"/>
                                    <w:bottom w:val="none" w:sz="0" w:space="0" w:color="auto"/>
                                    <w:right w:val="none" w:sz="0" w:space="0" w:color="auto"/>
                                  </w:divBdr>
                                  <w:divsChild>
                                    <w:div w:id="14307746">
                                      <w:marLeft w:val="0"/>
                                      <w:marRight w:val="0"/>
                                      <w:marTop w:val="0"/>
                                      <w:marBottom w:val="0"/>
                                      <w:divBdr>
                                        <w:top w:val="none" w:sz="0" w:space="0" w:color="auto"/>
                                        <w:left w:val="none" w:sz="0" w:space="0" w:color="auto"/>
                                        <w:bottom w:val="none" w:sz="0" w:space="0" w:color="auto"/>
                                        <w:right w:val="none" w:sz="0" w:space="0" w:color="auto"/>
                                      </w:divBdr>
                                      <w:divsChild>
                                        <w:div w:id="1139684806">
                                          <w:marLeft w:val="0"/>
                                          <w:marRight w:val="0"/>
                                          <w:marTop w:val="0"/>
                                          <w:marBottom w:val="495"/>
                                          <w:divBdr>
                                            <w:top w:val="none" w:sz="0" w:space="0" w:color="auto"/>
                                            <w:left w:val="none" w:sz="0" w:space="0" w:color="auto"/>
                                            <w:bottom w:val="none" w:sz="0" w:space="0" w:color="auto"/>
                                            <w:right w:val="none" w:sz="0" w:space="0" w:color="auto"/>
                                          </w:divBdr>
                                          <w:divsChild>
                                            <w:div w:id="12853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123185">
      <w:bodyDiv w:val="1"/>
      <w:marLeft w:val="0"/>
      <w:marRight w:val="0"/>
      <w:marTop w:val="0"/>
      <w:marBottom w:val="0"/>
      <w:divBdr>
        <w:top w:val="none" w:sz="0" w:space="0" w:color="auto"/>
        <w:left w:val="none" w:sz="0" w:space="0" w:color="auto"/>
        <w:bottom w:val="none" w:sz="0" w:space="0" w:color="auto"/>
        <w:right w:val="none" w:sz="0" w:space="0" w:color="auto"/>
      </w:divBdr>
      <w:divsChild>
        <w:div w:id="740905072">
          <w:marLeft w:val="0"/>
          <w:marRight w:val="0"/>
          <w:marTop w:val="0"/>
          <w:marBottom w:val="0"/>
          <w:divBdr>
            <w:top w:val="none" w:sz="0" w:space="0" w:color="auto"/>
            <w:left w:val="none" w:sz="0" w:space="0" w:color="auto"/>
            <w:bottom w:val="none" w:sz="0" w:space="0" w:color="auto"/>
            <w:right w:val="none" w:sz="0" w:space="0" w:color="auto"/>
          </w:divBdr>
          <w:divsChild>
            <w:div w:id="1807239668">
              <w:marLeft w:val="0"/>
              <w:marRight w:val="0"/>
              <w:marTop w:val="0"/>
              <w:marBottom w:val="0"/>
              <w:divBdr>
                <w:top w:val="none" w:sz="0" w:space="0" w:color="auto"/>
                <w:left w:val="none" w:sz="0" w:space="0" w:color="auto"/>
                <w:bottom w:val="none" w:sz="0" w:space="0" w:color="auto"/>
                <w:right w:val="none" w:sz="0" w:space="0" w:color="auto"/>
              </w:divBdr>
              <w:divsChild>
                <w:div w:id="1043748232">
                  <w:marLeft w:val="0"/>
                  <w:marRight w:val="0"/>
                  <w:marTop w:val="0"/>
                  <w:marBottom w:val="0"/>
                  <w:divBdr>
                    <w:top w:val="none" w:sz="0" w:space="0" w:color="auto"/>
                    <w:left w:val="none" w:sz="0" w:space="0" w:color="auto"/>
                    <w:bottom w:val="none" w:sz="0" w:space="0" w:color="auto"/>
                    <w:right w:val="none" w:sz="0" w:space="0" w:color="auto"/>
                  </w:divBdr>
                  <w:divsChild>
                    <w:div w:id="2042394457">
                      <w:marLeft w:val="0"/>
                      <w:marRight w:val="0"/>
                      <w:marTop w:val="0"/>
                      <w:marBottom w:val="0"/>
                      <w:divBdr>
                        <w:top w:val="none" w:sz="0" w:space="0" w:color="auto"/>
                        <w:left w:val="none" w:sz="0" w:space="0" w:color="auto"/>
                        <w:bottom w:val="none" w:sz="0" w:space="0" w:color="auto"/>
                        <w:right w:val="none" w:sz="0" w:space="0" w:color="auto"/>
                      </w:divBdr>
                      <w:divsChild>
                        <w:div w:id="940652054">
                          <w:marLeft w:val="0"/>
                          <w:marRight w:val="0"/>
                          <w:marTop w:val="0"/>
                          <w:marBottom w:val="0"/>
                          <w:divBdr>
                            <w:top w:val="none" w:sz="0" w:space="0" w:color="auto"/>
                            <w:left w:val="none" w:sz="0" w:space="0" w:color="auto"/>
                            <w:bottom w:val="none" w:sz="0" w:space="0" w:color="auto"/>
                            <w:right w:val="none" w:sz="0" w:space="0" w:color="auto"/>
                          </w:divBdr>
                          <w:divsChild>
                            <w:div w:id="1354694857">
                              <w:marLeft w:val="0"/>
                              <w:marRight w:val="0"/>
                              <w:marTop w:val="0"/>
                              <w:marBottom w:val="0"/>
                              <w:divBdr>
                                <w:top w:val="none" w:sz="0" w:space="0" w:color="auto"/>
                                <w:left w:val="none" w:sz="0" w:space="0" w:color="auto"/>
                                <w:bottom w:val="none" w:sz="0" w:space="0" w:color="auto"/>
                                <w:right w:val="none" w:sz="0" w:space="0" w:color="auto"/>
                              </w:divBdr>
                              <w:divsChild>
                                <w:div w:id="1369333695">
                                  <w:marLeft w:val="0"/>
                                  <w:marRight w:val="0"/>
                                  <w:marTop w:val="0"/>
                                  <w:marBottom w:val="0"/>
                                  <w:divBdr>
                                    <w:top w:val="none" w:sz="0" w:space="0" w:color="auto"/>
                                    <w:left w:val="none" w:sz="0" w:space="0" w:color="auto"/>
                                    <w:bottom w:val="none" w:sz="0" w:space="0" w:color="auto"/>
                                    <w:right w:val="none" w:sz="0" w:space="0" w:color="auto"/>
                                  </w:divBdr>
                                  <w:divsChild>
                                    <w:div w:id="538010303">
                                      <w:marLeft w:val="0"/>
                                      <w:marRight w:val="0"/>
                                      <w:marTop w:val="0"/>
                                      <w:marBottom w:val="0"/>
                                      <w:divBdr>
                                        <w:top w:val="none" w:sz="0" w:space="0" w:color="auto"/>
                                        <w:left w:val="none" w:sz="0" w:space="0" w:color="auto"/>
                                        <w:bottom w:val="none" w:sz="0" w:space="0" w:color="auto"/>
                                        <w:right w:val="none" w:sz="0" w:space="0" w:color="auto"/>
                                      </w:divBdr>
                                      <w:divsChild>
                                        <w:div w:id="191311015">
                                          <w:marLeft w:val="0"/>
                                          <w:marRight w:val="0"/>
                                          <w:marTop w:val="0"/>
                                          <w:marBottom w:val="495"/>
                                          <w:divBdr>
                                            <w:top w:val="none" w:sz="0" w:space="0" w:color="auto"/>
                                            <w:left w:val="none" w:sz="0" w:space="0" w:color="auto"/>
                                            <w:bottom w:val="none" w:sz="0" w:space="0" w:color="auto"/>
                                            <w:right w:val="none" w:sz="0" w:space="0" w:color="auto"/>
                                          </w:divBdr>
                                          <w:divsChild>
                                            <w:div w:id="3736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715007">
      <w:bodyDiv w:val="1"/>
      <w:marLeft w:val="0"/>
      <w:marRight w:val="0"/>
      <w:marTop w:val="0"/>
      <w:marBottom w:val="0"/>
      <w:divBdr>
        <w:top w:val="none" w:sz="0" w:space="0" w:color="auto"/>
        <w:left w:val="none" w:sz="0" w:space="0" w:color="auto"/>
        <w:bottom w:val="none" w:sz="0" w:space="0" w:color="auto"/>
        <w:right w:val="none" w:sz="0" w:space="0" w:color="auto"/>
      </w:divBdr>
      <w:divsChild>
        <w:div w:id="818420407">
          <w:marLeft w:val="0"/>
          <w:marRight w:val="0"/>
          <w:marTop w:val="0"/>
          <w:marBottom w:val="0"/>
          <w:divBdr>
            <w:top w:val="none" w:sz="0" w:space="0" w:color="auto"/>
            <w:left w:val="none" w:sz="0" w:space="0" w:color="auto"/>
            <w:bottom w:val="none" w:sz="0" w:space="0" w:color="auto"/>
            <w:right w:val="none" w:sz="0" w:space="0" w:color="auto"/>
          </w:divBdr>
          <w:divsChild>
            <w:div w:id="895045352">
              <w:marLeft w:val="0"/>
              <w:marRight w:val="0"/>
              <w:marTop w:val="0"/>
              <w:marBottom w:val="0"/>
              <w:divBdr>
                <w:top w:val="none" w:sz="0" w:space="0" w:color="auto"/>
                <w:left w:val="none" w:sz="0" w:space="0" w:color="auto"/>
                <w:bottom w:val="none" w:sz="0" w:space="0" w:color="auto"/>
                <w:right w:val="none" w:sz="0" w:space="0" w:color="auto"/>
              </w:divBdr>
              <w:divsChild>
                <w:div w:id="1941990913">
                  <w:marLeft w:val="0"/>
                  <w:marRight w:val="0"/>
                  <w:marTop w:val="0"/>
                  <w:marBottom w:val="0"/>
                  <w:divBdr>
                    <w:top w:val="none" w:sz="0" w:space="0" w:color="auto"/>
                    <w:left w:val="none" w:sz="0" w:space="0" w:color="auto"/>
                    <w:bottom w:val="none" w:sz="0" w:space="0" w:color="auto"/>
                    <w:right w:val="none" w:sz="0" w:space="0" w:color="auto"/>
                  </w:divBdr>
                  <w:divsChild>
                    <w:div w:id="496307240">
                      <w:marLeft w:val="0"/>
                      <w:marRight w:val="0"/>
                      <w:marTop w:val="0"/>
                      <w:marBottom w:val="0"/>
                      <w:divBdr>
                        <w:top w:val="none" w:sz="0" w:space="0" w:color="auto"/>
                        <w:left w:val="none" w:sz="0" w:space="0" w:color="auto"/>
                        <w:bottom w:val="none" w:sz="0" w:space="0" w:color="auto"/>
                        <w:right w:val="none" w:sz="0" w:space="0" w:color="auto"/>
                      </w:divBdr>
                      <w:divsChild>
                        <w:div w:id="681401131">
                          <w:marLeft w:val="0"/>
                          <w:marRight w:val="0"/>
                          <w:marTop w:val="0"/>
                          <w:marBottom w:val="0"/>
                          <w:divBdr>
                            <w:top w:val="none" w:sz="0" w:space="0" w:color="auto"/>
                            <w:left w:val="none" w:sz="0" w:space="0" w:color="auto"/>
                            <w:bottom w:val="none" w:sz="0" w:space="0" w:color="auto"/>
                            <w:right w:val="none" w:sz="0" w:space="0" w:color="auto"/>
                          </w:divBdr>
                          <w:divsChild>
                            <w:div w:id="882327437">
                              <w:marLeft w:val="0"/>
                              <w:marRight w:val="0"/>
                              <w:marTop w:val="0"/>
                              <w:marBottom w:val="0"/>
                              <w:divBdr>
                                <w:top w:val="none" w:sz="0" w:space="0" w:color="auto"/>
                                <w:left w:val="none" w:sz="0" w:space="0" w:color="auto"/>
                                <w:bottom w:val="none" w:sz="0" w:space="0" w:color="auto"/>
                                <w:right w:val="none" w:sz="0" w:space="0" w:color="auto"/>
                              </w:divBdr>
                              <w:divsChild>
                                <w:div w:id="99379172">
                                  <w:marLeft w:val="0"/>
                                  <w:marRight w:val="0"/>
                                  <w:marTop w:val="0"/>
                                  <w:marBottom w:val="0"/>
                                  <w:divBdr>
                                    <w:top w:val="none" w:sz="0" w:space="0" w:color="auto"/>
                                    <w:left w:val="none" w:sz="0" w:space="0" w:color="auto"/>
                                    <w:bottom w:val="none" w:sz="0" w:space="0" w:color="auto"/>
                                    <w:right w:val="none" w:sz="0" w:space="0" w:color="auto"/>
                                  </w:divBdr>
                                  <w:divsChild>
                                    <w:div w:id="77404512">
                                      <w:marLeft w:val="0"/>
                                      <w:marRight w:val="0"/>
                                      <w:marTop w:val="0"/>
                                      <w:marBottom w:val="0"/>
                                      <w:divBdr>
                                        <w:top w:val="none" w:sz="0" w:space="0" w:color="auto"/>
                                        <w:left w:val="none" w:sz="0" w:space="0" w:color="auto"/>
                                        <w:bottom w:val="none" w:sz="0" w:space="0" w:color="auto"/>
                                        <w:right w:val="none" w:sz="0" w:space="0" w:color="auto"/>
                                      </w:divBdr>
                                      <w:divsChild>
                                        <w:div w:id="1369648254">
                                          <w:marLeft w:val="0"/>
                                          <w:marRight w:val="0"/>
                                          <w:marTop w:val="0"/>
                                          <w:marBottom w:val="495"/>
                                          <w:divBdr>
                                            <w:top w:val="none" w:sz="0" w:space="0" w:color="auto"/>
                                            <w:left w:val="none" w:sz="0" w:space="0" w:color="auto"/>
                                            <w:bottom w:val="none" w:sz="0" w:space="0" w:color="auto"/>
                                            <w:right w:val="none" w:sz="0" w:space="0" w:color="auto"/>
                                          </w:divBdr>
                                          <w:divsChild>
                                            <w:div w:id="18679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1768</Words>
  <Characters>10078</Characters>
  <Application>Microsoft Office Word</Application>
  <DocSecurity>4</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АО УМЗ</Company>
  <LinksUpToDate>false</LinksUpToDate>
  <CharactersWithSpaces>11823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Казачек Александр Юрьевич</dc:creator>
  <cp:lastModifiedBy>5</cp:lastModifiedBy>
  <cp:revision>2</cp:revision>
  <cp:lastPrinted>2019-03-06T10:25:00Z</cp:lastPrinted>
  <dcterms:created xsi:type="dcterms:W3CDTF">2019-11-29T10:09:00Z</dcterms:created>
  <dcterms:modified xsi:type="dcterms:W3CDTF">2019-11-29T10:09:00Z</dcterms:modified>
</cp:coreProperties>
</file>