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232A" w14:textId="77777777" w:rsidR="000F7A53" w:rsidRPr="00164E7B" w:rsidRDefault="008E4FF4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  <w:lang w:val="en-US"/>
        </w:rPr>
      </w:pP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Ecology</w:t>
      </w:r>
      <w:r w:rsidRPr="00164E7B"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Report</w:t>
      </w:r>
    </w:p>
    <w:p w14:paraId="431AF2E0" w14:textId="1A1D9619" w:rsidR="000F7A53" w:rsidRPr="00D54048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AIR POLLUTION IN UMP JSC LOCATION, QUARTER </w:t>
      </w:r>
      <w:r w:rsidR="004C3B4F" w:rsidRPr="004C3B4F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, 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D54048" w:rsidRPr="00D540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4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2"/>
        <w:gridCol w:w="688"/>
        <w:gridCol w:w="1004"/>
        <w:gridCol w:w="1137"/>
        <w:gridCol w:w="1224"/>
        <w:gridCol w:w="699"/>
        <w:gridCol w:w="1043"/>
        <w:gridCol w:w="601"/>
        <w:gridCol w:w="1038"/>
      </w:tblGrid>
      <w:tr w:rsidR="000F7A53" w:rsidRPr="004C3B4F" w14:paraId="20E14DCE" w14:textId="77777777" w:rsidTr="00247A3A">
        <w:trPr>
          <w:trHeight w:val="207"/>
          <w:jc w:val="center"/>
        </w:trPr>
        <w:tc>
          <w:tcPr>
            <w:tcW w:w="20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4556F" w14:textId="77777777" w:rsidR="000F7A53" w:rsidRDefault="008E4FF4" w:rsidP="008E4F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Monitoring area</w:t>
            </w:r>
          </w:p>
        </w:tc>
        <w:tc>
          <w:tcPr>
            <w:tcW w:w="755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E9045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Average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quarterly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content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of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pollutants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lowest atmospheric layer</w:t>
            </w:r>
          </w:p>
        </w:tc>
      </w:tr>
      <w:tr w:rsidR="000F7A53" w:rsidRPr="004C3B4F" w14:paraId="00A6CE4C" w14:textId="77777777" w:rsidTr="00247A3A">
        <w:trPr>
          <w:trHeight w:val="207"/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E72AE27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55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090089B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8E4FF4" w14:paraId="76420B9B" w14:textId="77777777" w:rsidTr="00247A3A">
        <w:trPr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4DEA0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D6FA0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Beryllium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</w:t>
            </w:r>
            <w:proofErr w:type="spellStart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027C1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Alpha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aerosol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AAA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activity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concentration</w:t>
            </w:r>
          </w:p>
        </w:tc>
        <w:tc>
          <w:tcPr>
            <w:tcW w:w="1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1D202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Hydrogen fluoride 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(HF)</w:t>
            </w:r>
          </w:p>
        </w:tc>
        <w:tc>
          <w:tcPr>
            <w:tcW w:w="16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267BA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Nitrogen dioxide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4C3B4F" w:rsidRPr="008E4FF4" w14:paraId="7351629D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42C9F" w14:textId="77777777" w:rsidR="004C3B4F" w:rsidRPr="008E4FF4" w:rsidRDefault="004C3B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UMP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JSC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protection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0BE95" w14:textId="22A8196B" w:rsidR="004C3B4F" w:rsidRPr="00D54048" w:rsidRDefault="004C3B4F" w:rsidP="006226A5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D7579D">
              <w:rPr>
                <w:bCs/>
                <w:caps/>
                <w:sz w:val="18"/>
                <w:szCs w:val="18"/>
              </w:rPr>
              <w:t>0,0</w:t>
            </w:r>
            <w:r w:rsidRPr="00D7579D">
              <w:rPr>
                <w:bCs/>
                <w:caps/>
                <w:sz w:val="18"/>
                <w:szCs w:val="18"/>
                <w:lang w:val="en-US"/>
              </w:rPr>
              <w:t>102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C2667" w14:textId="77777777" w:rsidR="004C3B4F" w:rsidRPr="00E873B9" w:rsidRDefault="004C3B4F" w:rsidP="008E4FF4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A3A2D" w14:textId="783027BD" w:rsidR="004C3B4F" w:rsidRPr="00D54048" w:rsidRDefault="004C3B4F" w:rsidP="0025499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69475" w14:textId="77777777" w:rsidR="004C3B4F" w:rsidRPr="00E873B9" w:rsidRDefault="004C3B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3A2A9C" w14:textId="2E964734" w:rsidR="004C3B4F" w:rsidRPr="00D54048" w:rsidRDefault="004C3B4F" w:rsidP="004C3B4F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  <w:lang w:val="en-US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1A845" w14:textId="77777777" w:rsidR="004C3B4F" w:rsidRPr="00E873B9" w:rsidRDefault="004C3B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2133CF" w14:textId="60FE198B" w:rsidR="004C3B4F" w:rsidRPr="00D54048" w:rsidRDefault="004C3B4F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>
              <w:rPr>
                <w:bCs/>
                <w:caps/>
                <w:sz w:val="18"/>
                <w:szCs w:val="18"/>
              </w:rPr>
              <w:t>36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D76BF" w14:textId="77777777" w:rsidR="004C3B4F" w:rsidRPr="00E873B9" w:rsidRDefault="004C3B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4C3B4F" w:rsidRPr="008E4FF4" w14:paraId="1675A407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10A16" w14:textId="77777777" w:rsidR="004C3B4F" w:rsidRPr="008E4FF4" w:rsidRDefault="004C3B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CBAF2" w14:textId="31AF0050" w:rsidR="004C3B4F" w:rsidRPr="00D54048" w:rsidRDefault="004C3B4F" w:rsidP="006226A5">
            <w:pPr>
              <w:jc w:val="center"/>
              <w:rPr>
                <w:color w:val="333333"/>
                <w:sz w:val="18"/>
                <w:szCs w:val="18"/>
                <w:highlight w:val="yellow"/>
                <w:lang w:val="en-US"/>
              </w:rPr>
            </w:pPr>
            <w:r w:rsidRPr="00D7579D">
              <w:rPr>
                <w:bCs/>
                <w:caps/>
                <w:sz w:val="18"/>
                <w:szCs w:val="18"/>
              </w:rPr>
              <w:t>0,009</w:t>
            </w:r>
            <w:r w:rsidRPr="00D7579D">
              <w:rPr>
                <w:bCs/>
                <w:caps/>
                <w:sz w:val="18"/>
                <w:szCs w:val="18"/>
                <w:lang w:val="en-US"/>
              </w:rPr>
              <w:t>7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C9E4C" w14:textId="77777777" w:rsidR="004C3B4F" w:rsidRPr="008E4FF4" w:rsidRDefault="004C3B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218EEB" w14:textId="33B8F565" w:rsidR="004C3B4F" w:rsidRPr="00D54048" w:rsidRDefault="004C3B4F" w:rsidP="004C3B4F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4A7E2" w14:textId="77777777" w:rsidR="004C3B4F" w:rsidRPr="008E4FF4" w:rsidRDefault="004C3B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597320" w14:textId="0B5F1F1A" w:rsidR="004C3B4F" w:rsidRPr="00D54048" w:rsidRDefault="004C3B4F" w:rsidP="004C3B4F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A26D49" w14:textId="77777777" w:rsidR="004C3B4F" w:rsidRPr="008E4FF4" w:rsidRDefault="004C3B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47817A" w14:textId="60F4BFD0" w:rsidR="004C3B4F" w:rsidRPr="00D54048" w:rsidRDefault="004C3B4F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>
              <w:rPr>
                <w:bCs/>
                <w:caps/>
                <w:sz w:val="18"/>
                <w:szCs w:val="18"/>
                <w:lang w:val="kk-KZ"/>
              </w:rPr>
              <w:t>34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3F1E2E" w14:textId="77777777" w:rsidR="004C3B4F" w:rsidRPr="00E873B9" w:rsidRDefault="004C3B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4C3B4F" w14:paraId="18AC9A85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267CD" w14:textId="77777777" w:rsidR="004C3B4F" w:rsidRPr="008E4FF4" w:rsidRDefault="004C3B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4F358" w14:textId="573AFAC8" w:rsidR="004C3B4F" w:rsidRPr="00D54048" w:rsidRDefault="004C3B4F" w:rsidP="006226A5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D7579D">
              <w:rPr>
                <w:bCs/>
                <w:caps/>
                <w:sz w:val="18"/>
                <w:szCs w:val="18"/>
              </w:rPr>
              <w:t>0,0</w:t>
            </w:r>
            <w:r w:rsidRPr="00D7579D">
              <w:rPr>
                <w:bCs/>
                <w:caps/>
                <w:sz w:val="18"/>
                <w:szCs w:val="18"/>
                <w:lang w:val="en-US"/>
              </w:rPr>
              <w:t>111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868EF" w14:textId="77777777" w:rsidR="004C3B4F" w:rsidRPr="008E4FF4" w:rsidRDefault="004C3B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E7D3B" w14:textId="1EFE13C5" w:rsidR="004C3B4F" w:rsidRPr="00D54048" w:rsidRDefault="004C3B4F" w:rsidP="0025499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70332" w14:textId="77777777" w:rsidR="004C3B4F" w:rsidRPr="008E4FF4" w:rsidRDefault="004C3B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268EE" w14:textId="01C52FEE" w:rsidR="004C3B4F" w:rsidRPr="00D54048" w:rsidRDefault="004C3B4F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707583" w14:textId="77777777" w:rsidR="004C3B4F" w:rsidRPr="008E4FF4" w:rsidRDefault="004C3B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58F096" w14:textId="5713116C" w:rsidR="004C3B4F" w:rsidRPr="00D54048" w:rsidRDefault="004C3B4F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>
              <w:rPr>
                <w:bCs/>
                <w:caps/>
                <w:sz w:val="18"/>
                <w:szCs w:val="18"/>
              </w:rPr>
              <w:t>37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12AE10" w14:textId="77777777" w:rsidR="004C3B4F" w:rsidRPr="00E873B9" w:rsidRDefault="004C3B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</w:tbl>
    <w:p w14:paraId="30B099B6" w14:textId="77777777" w:rsidR="000F7A53" w:rsidRPr="008E4FF4" w:rsidRDefault="008E4FF4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  <w:lang w:val="en-US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Note</w:t>
      </w:r>
      <w:r w:rsidR="000F7A53" w:rsidRPr="008E4FF4"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:</w:t>
      </w:r>
      <w:r w:rsidR="000F7A53" w:rsidRPr="008E4FF4"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  <w:lang w:val="en-US"/>
        </w:rPr>
        <w:t> 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maximum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concentration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(</w:t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) </w:t>
      </w:r>
      <w:r>
        <w:rPr>
          <w:rFonts w:ascii="Arial" w:hAnsi="Arial" w:cs="Arial"/>
          <w:color w:val="003333"/>
          <w:sz w:val="17"/>
          <w:szCs w:val="17"/>
          <w:lang w:val="en-US"/>
        </w:rPr>
        <w:t>of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pollutants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in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PAC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 activity concentration of alpha-active aerosols in the 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.</w:t>
      </w:r>
    </w:p>
    <w:p w14:paraId="0205BA35" w14:textId="27AF4534" w:rsidR="000F7A53" w:rsidRPr="00D54048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ACTUAL </w:t>
      </w:r>
      <w:r w:rsidR="00216D10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E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MISSIONS BY UMP JSC, QUARTER </w:t>
      </w:r>
      <w:r w:rsidR="004C3B4F" w:rsidRPr="004C3B4F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,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D54048" w:rsidRPr="00D540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4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2"/>
        <w:gridCol w:w="1975"/>
        <w:gridCol w:w="2182"/>
      </w:tblGrid>
      <w:tr w:rsidR="005F5148" w:rsidRPr="004C3B4F" w14:paraId="7758F9D7" w14:textId="77777777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523A0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47697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State limit, tons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63195" w14:textId="0A2468E7" w:rsidR="000F7A53" w:rsidRPr="008E4FF4" w:rsidRDefault="008E4FF4" w:rsidP="004C3B4F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Actual emis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ions in quarter </w:t>
            </w:r>
            <w:r w:rsidR="004C3B4F" w:rsidRPr="004C3B4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4</w:t>
            </w:r>
            <w:r w:rsidR="00254994" w:rsidRPr="002549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202</w:t>
            </w:r>
            <w:r w:rsidR="00D54048" w:rsidRPr="00D54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, 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ons</w:t>
            </w:r>
          </w:p>
        </w:tc>
      </w:tr>
      <w:tr w:rsidR="003555E4" w14:paraId="02CCC687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75AFB5" w14:textId="77777777" w:rsidR="003555E4" w:rsidRDefault="003555E4" w:rsidP="005F5148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Beryllium</w:t>
            </w:r>
            <w:r>
              <w:rPr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27D4E" w14:textId="77777777" w:rsidR="003555E4" w:rsidRDefault="003555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E0F45" w14:textId="096498FE" w:rsidR="003555E4" w:rsidRPr="003C0666" w:rsidRDefault="003555E4" w:rsidP="004C3B4F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>
              <w:rPr>
                <w:color w:val="333333"/>
                <w:sz w:val="18"/>
                <w:szCs w:val="18"/>
              </w:rPr>
              <w:t>0</w:t>
            </w:r>
            <w:r w:rsidR="004C3B4F">
              <w:rPr>
                <w:color w:val="333333"/>
                <w:sz w:val="18"/>
                <w:szCs w:val="18"/>
              </w:rPr>
              <w:t>28</w:t>
            </w:r>
          </w:p>
        </w:tc>
      </w:tr>
      <w:tr w:rsidR="005F5148" w:rsidRPr="005F5148" w14:paraId="6D5B9037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8D149" w14:textId="77777777"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Alpha-active aerosol (AAA) activity concentration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17F63" w14:textId="51445A63" w:rsidR="00E873B9" w:rsidRPr="005F5148" w:rsidRDefault="00E873B9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254994"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57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0EDB2" w14:textId="73B266B3" w:rsidR="00E873B9" w:rsidRPr="005F5148" w:rsidRDefault="003555E4" w:rsidP="004C3B4F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3555E4">
              <w:rPr>
                <w:color w:val="333333"/>
                <w:sz w:val="18"/>
                <w:szCs w:val="18"/>
                <w:lang w:val="en-US"/>
              </w:rPr>
              <w:t>0,</w:t>
            </w:r>
            <w:r w:rsidR="004C3B4F">
              <w:rPr>
                <w:color w:val="333333"/>
                <w:sz w:val="18"/>
                <w:szCs w:val="18"/>
              </w:rPr>
              <w:t>19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</w:tr>
      <w:tr w:rsidR="004C3B4F" w:rsidRPr="005F5148" w14:paraId="22528278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883EA" w14:textId="77777777" w:rsidR="004C3B4F" w:rsidRPr="005F5148" w:rsidRDefault="004C3B4F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Hydrogen fluoride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9A49C" w14:textId="7CEEDAE2" w:rsidR="004C3B4F" w:rsidRPr="005F5148" w:rsidRDefault="004C3B4F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2</w:t>
            </w:r>
            <w:r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CF792" w14:textId="5AE06001" w:rsidR="004C3B4F" w:rsidRPr="00D54048" w:rsidRDefault="004C3B4F" w:rsidP="00D54048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0,14</w:t>
            </w:r>
          </w:p>
        </w:tc>
      </w:tr>
      <w:tr w:rsidR="004C3B4F" w:rsidRPr="005F5148" w14:paraId="748DB895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3F4C2" w14:textId="77777777" w:rsidR="004C3B4F" w:rsidRPr="005F5148" w:rsidRDefault="004C3B4F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Nitrogen dioxide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19509" w14:textId="01CB31E7" w:rsidR="004C3B4F" w:rsidRPr="005F5148" w:rsidRDefault="004C3B4F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AF5CF3" w14:textId="00FDD85B" w:rsidR="004C3B4F" w:rsidRPr="003C0666" w:rsidRDefault="004C3B4F" w:rsidP="003C0666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0,16</w:t>
            </w:r>
          </w:p>
        </w:tc>
      </w:tr>
    </w:tbl>
    <w:p w14:paraId="0AF84B4E" w14:textId="6282A1B2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 w:rsidRPr="005F51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 </w:t>
      </w:r>
    </w:p>
    <w:p w14:paraId="726D9433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70DB5073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8AA4995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7D5B212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4C1D2751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157A32E8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0BFFB804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6C431ABC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sectPr w:rsidR="00E873B9" w:rsidRPr="005F5148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A0"/>
    <w:rsid w:val="00036B0F"/>
    <w:rsid w:val="00063AEB"/>
    <w:rsid w:val="00080090"/>
    <w:rsid w:val="00087617"/>
    <w:rsid w:val="000B67D4"/>
    <w:rsid w:val="000C0447"/>
    <w:rsid w:val="000D0EB4"/>
    <w:rsid w:val="000F7A53"/>
    <w:rsid w:val="001232B2"/>
    <w:rsid w:val="00147701"/>
    <w:rsid w:val="001620E2"/>
    <w:rsid w:val="00164508"/>
    <w:rsid w:val="00164E7B"/>
    <w:rsid w:val="00195747"/>
    <w:rsid w:val="001C4EDD"/>
    <w:rsid w:val="001D3BBD"/>
    <w:rsid w:val="001E24C3"/>
    <w:rsid w:val="001E2A75"/>
    <w:rsid w:val="001F53A9"/>
    <w:rsid w:val="00216D10"/>
    <w:rsid w:val="00226846"/>
    <w:rsid w:val="002325AA"/>
    <w:rsid w:val="0024140A"/>
    <w:rsid w:val="00243520"/>
    <w:rsid w:val="00247A3A"/>
    <w:rsid w:val="0025072C"/>
    <w:rsid w:val="0025140A"/>
    <w:rsid w:val="00253C8A"/>
    <w:rsid w:val="00254994"/>
    <w:rsid w:val="00286A80"/>
    <w:rsid w:val="00293872"/>
    <w:rsid w:val="002959AC"/>
    <w:rsid w:val="002A1D3B"/>
    <w:rsid w:val="002D2A5C"/>
    <w:rsid w:val="00301130"/>
    <w:rsid w:val="0030571B"/>
    <w:rsid w:val="00337E16"/>
    <w:rsid w:val="003424A0"/>
    <w:rsid w:val="00343B23"/>
    <w:rsid w:val="003555E4"/>
    <w:rsid w:val="00363093"/>
    <w:rsid w:val="003A611E"/>
    <w:rsid w:val="003C0666"/>
    <w:rsid w:val="003C370B"/>
    <w:rsid w:val="003D4CA9"/>
    <w:rsid w:val="003D5A1E"/>
    <w:rsid w:val="003E1176"/>
    <w:rsid w:val="0044217D"/>
    <w:rsid w:val="00465047"/>
    <w:rsid w:val="0048641D"/>
    <w:rsid w:val="0048792F"/>
    <w:rsid w:val="004A0883"/>
    <w:rsid w:val="004C3B4F"/>
    <w:rsid w:val="004D5621"/>
    <w:rsid w:val="004E1195"/>
    <w:rsid w:val="004F5C4F"/>
    <w:rsid w:val="00520379"/>
    <w:rsid w:val="00530613"/>
    <w:rsid w:val="0056369B"/>
    <w:rsid w:val="00572C25"/>
    <w:rsid w:val="005C1D53"/>
    <w:rsid w:val="005E4A82"/>
    <w:rsid w:val="005F5148"/>
    <w:rsid w:val="006226A5"/>
    <w:rsid w:val="00625EBC"/>
    <w:rsid w:val="00626B13"/>
    <w:rsid w:val="00640DFA"/>
    <w:rsid w:val="00652B98"/>
    <w:rsid w:val="00683DA2"/>
    <w:rsid w:val="00695F30"/>
    <w:rsid w:val="006965B7"/>
    <w:rsid w:val="007102C3"/>
    <w:rsid w:val="00724C81"/>
    <w:rsid w:val="00733D3B"/>
    <w:rsid w:val="00735921"/>
    <w:rsid w:val="00744478"/>
    <w:rsid w:val="00782328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91E8E"/>
    <w:rsid w:val="008E4FF4"/>
    <w:rsid w:val="0092549A"/>
    <w:rsid w:val="00942CA7"/>
    <w:rsid w:val="00961186"/>
    <w:rsid w:val="009649C3"/>
    <w:rsid w:val="00971056"/>
    <w:rsid w:val="009A5FDE"/>
    <w:rsid w:val="00A00ABE"/>
    <w:rsid w:val="00A1555F"/>
    <w:rsid w:val="00A15798"/>
    <w:rsid w:val="00A16457"/>
    <w:rsid w:val="00A34AED"/>
    <w:rsid w:val="00A5165E"/>
    <w:rsid w:val="00AC1B6A"/>
    <w:rsid w:val="00AC27A3"/>
    <w:rsid w:val="00AD3A79"/>
    <w:rsid w:val="00AD5D7D"/>
    <w:rsid w:val="00AE0778"/>
    <w:rsid w:val="00AF3911"/>
    <w:rsid w:val="00B26112"/>
    <w:rsid w:val="00B758FF"/>
    <w:rsid w:val="00B823D6"/>
    <w:rsid w:val="00BC630E"/>
    <w:rsid w:val="00BD029A"/>
    <w:rsid w:val="00C42C54"/>
    <w:rsid w:val="00C438E6"/>
    <w:rsid w:val="00C816E0"/>
    <w:rsid w:val="00C84110"/>
    <w:rsid w:val="00CB4328"/>
    <w:rsid w:val="00D05554"/>
    <w:rsid w:val="00D45A51"/>
    <w:rsid w:val="00D54048"/>
    <w:rsid w:val="00D5454F"/>
    <w:rsid w:val="00D82C6D"/>
    <w:rsid w:val="00D855FD"/>
    <w:rsid w:val="00D91436"/>
    <w:rsid w:val="00D94160"/>
    <w:rsid w:val="00DA7A7D"/>
    <w:rsid w:val="00DB072E"/>
    <w:rsid w:val="00DC3E76"/>
    <w:rsid w:val="00E008AC"/>
    <w:rsid w:val="00E426A5"/>
    <w:rsid w:val="00E44D36"/>
    <w:rsid w:val="00E8695C"/>
    <w:rsid w:val="00E873B9"/>
    <w:rsid w:val="00ED1EF7"/>
    <w:rsid w:val="00EF46F6"/>
    <w:rsid w:val="00F27604"/>
    <w:rsid w:val="00F4752E"/>
    <w:rsid w:val="00F64E01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A00C4"/>
  <w15:docId w15:val="{3AD67C36-3501-4EF8-A3D5-9FC9C7CF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  <w:style w:type="paragraph" w:customStyle="1" w:styleId="ac">
    <w:name w:val="Знак Знак"/>
    <w:basedOn w:val="a"/>
    <w:autoRedefine/>
    <w:rsid w:val="004F5C4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d">
    <w:name w:val="Знак Знак"/>
    <w:basedOn w:val="a"/>
    <w:autoRedefine/>
    <w:rsid w:val="0025499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e">
    <w:name w:val="Знак Знак"/>
    <w:basedOn w:val="a"/>
    <w:autoRedefine/>
    <w:rsid w:val="00AD3A79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48B3-2EB4-4559-87BC-37ADDAD6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Воробьёва Оксана Владимировна</cp:lastModifiedBy>
  <cp:revision>2</cp:revision>
  <cp:lastPrinted>2020-01-29T03:22:00Z</cp:lastPrinted>
  <dcterms:created xsi:type="dcterms:W3CDTF">2025-01-20T09:49:00Z</dcterms:created>
  <dcterms:modified xsi:type="dcterms:W3CDTF">2025-01-20T09:49:00Z</dcterms:modified>
</cp:coreProperties>
</file>