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DDA51" w14:textId="17EB89F7" w:rsidR="00EC7ADC" w:rsidRPr="005D7AC4" w:rsidRDefault="005D7AC4">
      <w:pPr>
        <w:pStyle w:val="Header1"/>
        <w:rPr>
          <w:rFonts w:ascii="Arial" w:hAnsi="Arial" w:cs="Arial"/>
          <w:color w:val="D04A02"/>
          <w:lang w:val="ru-RU"/>
        </w:rPr>
      </w:pPr>
      <w:bookmarkStart w:id="0" w:name="_GoBack"/>
      <w:bookmarkEnd w:id="0"/>
      <w:proofErr w:type="spellStart"/>
      <w:r w:rsidRPr="005D7AC4">
        <w:rPr>
          <w:rFonts w:ascii="Arial" w:hAnsi="Arial" w:cs="Arial"/>
          <w:color w:val="D04A02"/>
          <w:lang w:val="ru-RU"/>
        </w:rPr>
        <w:t>Тәуелсіз</w:t>
      </w:r>
      <w:proofErr w:type="spellEnd"/>
      <w:r w:rsidRPr="005D7AC4">
        <w:rPr>
          <w:rFonts w:ascii="Arial" w:hAnsi="Arial" w:cs="Arial"/>
          <w:color w:val="D04A02"/>
          <w:lang w:val="ru-RU"/>
        </w:rPr>
        <w:t xml:space="preserve"> </w:t>
      </w:r>
      <w:proofErr w:type="spellStart"/>
      <w:r w:rsidRPr="005D7AC4">
        <w:rPr>
          <w:rFonts w:ascii="Arial" w:hAnsi="Arial" w:cs="Arial"/>
          <w:color w:val="D04A02"/>
          <w:lang w:val="ru-RU"/>
        </w:rPr>
        <w:t>аудитордың</w:t>
      </w:r>
      <w:proofErr w:type="spellEnd"/>
      <w:r w:rsidRPr="005D7AC4">
        <w:rPr>
          <w:rFonts w:ascii="Arial" w:hAnsi="Arial" w:cs="Arial"/>
          <w:color w:val="D04A02"/>
          <w:lang w:val="ru-RU"/>
        </w:rPr>
        <w:t xml:space="preserve"> </w:t>
      </w:r>
      <w:proofErr w:type="spellStart"/>
      <w:r w:rsidRPr="005D7AC4">
        <w:rPr>
          <w:rFonts w:ascii="Arial" w:hAnsi="Arial" w:cs="Arial"/>
          <w:color w:val="D04A02"/>
          <w:lang w:val="ru-RU"/>
        </w:rPr>
        <w:t>аудиторлық</w:t>
      </w:r>
      <w:proofErr w:type="spellEnd"/>
      <w:r w:rsidRPr="005D7AC4">
        <w:rPr>
          <w:rFonts w:ascii="Arial" w:hAnsi="Arial" w:cs="Arial"/>
          <w:color w:val="D04A02"/>
          <w:lang w:val="ru-RU"/>
        </w:rPr>
        <w:t xml:space="preserve"> </w:t>
      </w:r>
      <w:proofErr w:type="spellStart"/>
      <w:r w:rsidRPr="005D7AC4">
        <w:rPr>
          <w:rFonts w:ascii="Arial" w:hAnsi="Arial" w:cs="Arial"/>
          <w:color w:val="D04A02"/>
          <w:lang w:val="ru-RU"/>
        </w:rPr>
        <w:t>есебі</w:t>
      </w:r>
      <w:proofErr w:type="spellEnd"/>
    </w:p>
    <w:p w14:paraId="65BD1962" w14:textId="77777777" w:rsidR="00EC7ADC" w:rsidRPr="005D7AC4" w:rsidRDefault="00FD43C4">
      <w:pPr>
        <w:pStyle w:val="Body2"/>
        <w:rPr>
          <w:rFonts w:ascii="Arial" w:hAnsi="Arial" w:cs="Arial"/>
          <w:lang w:val="ru-RU"/>
        </w:rPr>
      </w:pPr>
      <w:r w:rsidRPr="005D7AC4">
        <w:rPr>
          <w:rFonts w:ascii="Arial" w:hAnsi="Arial" w:cs="Arial"/>
        </w:rPr>
        <w:t> </w:t>
      </w:r>
    </w:p>
    <w:p w14:paraId="2283BB24" w14:textId="5EA2501D" w:rsidR="00EC7ADC" w:rsidRPr="005D7AC4" w:rsidRDefault="005D7AC4">
      <w:pPr>
        <w:pStyle w:val="Body2"/>
        <w:rPr>
          <w:rFonts w:ascii="Arial" w:hAnsi="Arial" w:cs="Arial"/>
          <w:lang w:val="ru-RU"/>
        </w:rPr>
      </w:pPr>
      <w:bookmarkStart w:id="1" w:name="_Hlk96384353"/>
      <w:r w:rsidRPr="005D7AC4">
        <w:rPr>
          <w:rFonts w:ascii="Arial" w:hAnsi="Arial" w:cs="Arial"/>
          <w:lang w:val="ru-RU"/>
        </w:rPr>
        <w:t>«</w:t>
      </w:r>
      <w:proofErr w:type="spellStart"/>
      <w:r w:rsidRPr="005D7AC4">
        <w:rPr>
          <w:rFonts w:ascii="Arial" w:hAnsi="Arial" w:cs="Arial"/>
          <w:lang w:val="ru-RU"/>
        </w:rPr>
        <w:t>Үлбі</w:t>
      </w:r>
      <w:proofErr w:type="spellEnd"/>
      <w:r w:rsidRPr="005D7AC4">
        <w:rPr>
          <w:rFonts w:ascii="Arial" w:hAnsi="Arial" w:cs="Arial"/>
          <w:lang w:val="ru-RU"/>
        </w:rPr>
        <w:t xml:space="preserve"> металлургия </w:t>
      </w:r>
      <w:proofErr w:type="spellStart"/>
      <w:r w:rsidRPr="005D7AC4">
        <w:rPr>
          <w:rFonts w:ascii="Arial" w:hAnsi="Arial" w:cs="Arial"/>
          <w:lang w:val="ru-RU"/>
        </w:rPr>
        <w:t>зауыты</w:t>
      </w:r>
      <w:proofErr w:type="spellEnd"/>
      <w:r w:rsidRPr="005D7AC4">
        <w:rPr>
          <w:rFonts w:ascii="Arial" w:hAnsi="Arial" w:cs="Arial"/>
          <w:lang w:val="ru-RU"/>
        </w:rPr>
        <w:t xml:space="preserve">» АҚ </w:t>
      </w:r>
      <w:proofErr w:type="spellStart"/>
      <w:r w:rsidRPr="005D7AC4">
        <w:rPr>
          <w:rFonts w:ascii="Arial" w:hAnsi="Arial" w:cs="Arial"/>
          <w:lang w:val="ru-RU"/>
        </w:rPr>
        <w:t>акционеріне</w:t>
      </w:r>
      <w:proofErr w:type="spellEnd"/>
      <w:r w:rsidRPr="005D7AC4">
        <w:rPr>
          <w:rFonts w:ascii="Arial" w:hAnsi="Arial" w:cs="Arial"/>
          <w:lang w:val="ru-RU"/>
        </w:rPr>
        <w:t xml:space="preserve"> </w:t>
      </w:r>
      <w:proofErr w:type="spellStart"/>
      <w:r w:rsidRPr="005D7AC4">
        <w:rPr>
          <w:rFonts w:ascii="Arial" w:hAnsi="Arial" w:cs="Arial"/>
          <w:lang w:val="ru-RU"/>
        </w:rPr>
        <w:t>және</w:t>
      </w:r>
      <w:proofErr w:type="spellEnd"/>
      <w:r w:rsidRPr="005D7AC4">
        <w:rPr>
          <w:rFonts w:ascii="Arial" w:hAnsi="Arial" w:cs="Arial"/>
          <w:lang w:val="ru-RU"/>
        </w:rPr>
        <w:t xml:space="preserve"> </w:t>
      </w:r>
      <w:proofErr w:type="spellStart"/>
      <w:r w:rsidRPr="005D7AC4">
        <w:rPr>
          <w:rFonts w:ascii="Arial" w:hAnsi="Arial" w:cs="Arial"/>
          <w:lang w:val="ru-RU"/>
        </w:rPr>
        <w:t>Директорлар</w:t>
      </w:r>
      <w:proofErr w:type="spellEnd"/>
      <w:r w:rsidRPr="005D7AC4">
        <w:rPr>
          <w:rFonts w:ascii="Arial" w:hAnsi="Arial" w:cs="Arial"/>
          <w:lang w:val="ru-RU"/>
        </w:rPr>
        <w:t xml:space="preserve"> </w:t>
      </w:r>
      <w:proofErr w:type="spellStart"/>
      <w:r w:rsidRPr="005D7AC4">
        <w:rPr>
          <w:rFonts w:ascii="Arial" w:hAnsi="Arial" w:cs="Arial"/>
          <w:lang w:val="ru-RU"/>
        </w:rPr>
        <w:t>кеңесіне</w:t>
      </w:r>
      <w:proofErr w:type="spellEnd"/>
      <w:r w:rsidR="00FD43C4" w:rsidRPr="005D7AC4">
        <w:rPr>
          <w:rFonts w:ascii="Arial" w:hAnsi="Arial" w:cs="Arial"/>
          <w:lang w:val="ru-RU"/>
        </w:rPr>
        <w:t>:</w:t>
      </w:r>
    </w:p>
    <w:bookmarkEnd w:id="1"/>
    <w:p w14:paraId="32AF1531" w14:textId="77777777" w:rsidR="00EC7ADC" w:rsidRPr="005D7AC4" w:rsidRDefault="00FD43C4">
      <w:pPr>
        <w:pStyle w:val="Body2"/>
        <w:rPr>
          <w:rFonts w:ascii="Arial" w:hAnsi="Arial" w:cs="Arial"/>
          <w:lang w:val="ru-RU"/>
        </w:rPr>
      </w:pPr>
      <w:r w:rsidRPr="005D7AC4">
        <w:rPr>
          <w:rFonts w:ascii="Arial" w:hAnsi="Arial" w:cs="Arial"/>
        </w:rPr>
        <w:t> </w:t>
      </w:r>
    </w:p>
    <w:p w14:paraId="01CCCCB9" w14:textId="6EA95CFA" w:rsidR="00EC7ADC" w:rsidRPr="005D7AC4" w:rsidRDefault="005D7AC4">
      <w:pPr>
        <w:pStyle w:val="Head2"/>
        <w:rPr>
          <w:rFonts w:cs="Arial"/>
          <w:color w:val="D04A02"/>
        </w:rPr>
      </w:pPr>
      <w:r w:rsidRPr="005D7AC4">
        <w:rPr>
          <w:rFonts w:cs="Arial"/>
          <w:color w:val="D04A02"/>
          <w:lang w:val="kk-KZ"/>
        </w:rPr>
        <w:t>Біздің пікіріміз</w:t>
      </w:r>
    </w:p>
    <w:p w14:paraId="28D69978" w14:textId="23A73B53" w:rsidR="00EC7ADC" w:rsidRPr="005D7AC4" w:rsidRDefault="005C5522">
      <w:pPr>
        <w:pStyle w:val="Body2"/>
        <w:rPr>
          <w:rFonts w:ascii="Arial" w:hAnsi="Arial" w:cs="Arial"/>
          <w:lang w:val="ru-RU"/>
        </w:rPr>
      </w:pPr>
      <w:proofErr w:type="spellStart"/>
      <w:r w:rsidRPr="005D7AC4">
        <w:rPr>
          <w:rFonts w:ascii="Arial" w:hAnsi="Arial" w:cs="Arial"/>
          <w:lang w:val="ru-RU"/>
        </w:rPr>
        <w:t>Біздің</w:t>
      </w:r>
      <w:proofErr w:type="spellEnd"/>
      <w:r w:rsidRPr="005D7AC4">
        <w:rPr>
          <w:rFonts w:ascii="Arial" w:hAnsi="Arial" w:cs="Arial"/>
          <w:lang w:val="ru-RU"/>
        </w:rPr>
        <w:t xml:space="preserve"> </w:t>
      </w:r>
      <w:proofErr w:type="spellStart"/>
      <w:r w:rsidRPr="005D7AC4">
        <w:rPr>
          <w:rFonts w:ascii="Arial" w:hAnsi="Arial" w:cs="Arial"/>
          <w:lang w:val="ru-RU"/>
        </w:rPr>
        <w:t>ойымызша</w:t>
      </w:r>
      <w:proofErr w:type="spellEnd"/>
      <w:r w:rsidRPr="005D7AC4">
        <w:rPr>
          <w:rFonts w:ascii="Arial" w:hAnsi="Arial" w:cs="Arial"/>
          <w:lang w:val="ru-RU"/>
        </w:rPr>
        <w:t xml:space="preserve">, </w:t>
      </w:r>
      <w:proofErr w:type="spellStart"/>
      <w:r w:rsidR="00125509" w:rsidRPr="005D7AC4">
        <w:rPr>
          <w:rFonts w:ascii="Arial" w:hAnsi="Arial" w:cs="Arial"/>
          <w:lang w:val="ru-RU"/>
        </w:rPr>
        <w:t>шоғырландырылған</w:t>
      </w:r>
      <w:proofErr w:type="spellEnd"/>
      <w:r w:rsidR="00125509"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есептілік</w:t>
      </w:r>
      <w:proofErr w:type="spellEnd"/>
      <w:r w:rsidRPr="005D7AC4">
        <w:rPr>
          <w:rFonts w:ascii="Arial" w:hAnsi="Arial" w:cs="Arial"/>
          <w:lang w:val="ru-RU"/>
        </w:rPr>
        <w:t xml:space="preserve"> </w:t>
      </w:r>
      <w:proofErr w:type="spellStart"/>
      <w:r w:rsidRPr="005D7AC4">
        <w:rPr>
          <w:rFonts w:ascii="Arial" w:hAnsi="Arial" w:cs="Arial"/>
          <w:lang w:val="ru-RU"/>
        </w:rPr>
        <w:t>барлық</w:t>
      </w:r>
      <w:proofErr w:type="spellEnd"/>
      <w:r w:rsidRPr="005D7AC4">
        <w:rPr>
          <w:rFonts w:ascii="Arial" w:hAnsi="Arial" w:cs="Arial"/>
          <w:lang w:val="ru-RU"/>
        </w:rPr>
        <w:t xml:space="preserve"> </w:t>
      </w:r>
      <w:proofErr w:type="spellStart"/>
      <w:r w:rsidRPr="005D7AC4">
        <w:rPr>
          <w:rFonts w:ascii="Arial" w:hAnsi="Arial" w:cs="Arial"/>
          <w:lang w:val="ru-RU"/>
        </w:rPr>
        <w:t>елеулі</w:t>
      </w:r>
      <w:proofErr w:type="spellEnd"/>
      <w:r w:rsidRPr="005D7AC4">
        <w:rPr>
          <w:rFonts w:ascii="Arial" w:hAnsi="Arial" w:cs="Arial"/>
          <w:lang w:val="ru-RU"/>
        </w:rPr>
        <w:t xml:space="preserve"> </w:t>
      </w:r>
      <w:proofErr w:type="spellStart"/>
      <w:r w:rsidRPr="005D7AC4">
        <w:rPr>
          <w:rFonts w:ascii="Arial" w:hAnsi="Arial" w:cs="Arial"/>
          <w:lang w:val="ru-RU"/>
        </w:rPr>
        <w:t>қатынастарда</w:t>
      </w:r>
      <w:proofErr w:type="spellEnd"/>
      <w:r w:rsidRPr="005D7AC4">
        <w:rPr>
          <w:rFonts w:ascii="Arial" w:hAnsi="Arial" w:cs="Arial"/>
          <w:lang w:val="ru-RU"/>
        </w:rPr>
        <w:t xml:space="preserve"> 2021 </w:t>
      </w:r>
      <w:proofErr w:type="spellStart"/>
      <w:r w:rsidRPr="005D7AC4">
        <w:rPr>
          <w:rFonts w:ascii="Arial" w:hAnsi="Arial" w:cs="Arial"/>
          <w:lang w:val="ru-RU"/>
        </w:rPr>
        <w:t>жылғы</w:t>
      </w:r>
      <w:proofErr w:type="spellEnd"/>
      <w:r w:rsidRPr="005D7AC4">
        <w:rPr>
          <w:rFonts w:ascii="Arial" w:hAnsi="Arial" w:cs="Arial"/>
          <w:lang w:val="ru-RU"/>
        </w:rPr>
        <w:t xml:space="preserve"> 31 </w:t>
      </w:r>
      <w:proofErr w:type="spellStart"/>
      <w:r w:rsidRPr="005D7AC4">
        <w:rPr>
          <w:rFonts w:ascii="Arial" w:hAnsi="Arial" w:cs="Arial"/>
          <w:lang w:val="ru-RU"/>
        </w:rPr>
        <w:t>желтоқсандағы</w:t>
      </w:r>
      <w:proofErr w:type="spellEnd"/>
      <w:r w:rsidRPr="005D7AC4">
        <w:rPr>
          <w:rFonts w:ascii="Arial" w:hAnsi="Arial" w:cs="Arial"/>
          <w:lang w:val="ru-RU"/>
        </w:rPr>
        <w:t xml:space="preserve"> </w:t>
      </w:r>
      <w:proofErr w:type="spellStart"/>
      <w:r w:rsidRPr="005D7AC4">
        <w:rPr>
          <w:rFonts w:ascii="Arial" w:hAnsi="Arial" w:cs="Arial"/>
          <w:lang w:val="ru-RU"/>
        </w:rPr>
        <w:t>жағдай</w:t>
      </w:r>
      <w:proofErr w:type="spellEnd"/>
      <w:r w:rsidRPr="005D7AC4">
        <w:rPr>
          <w:rFonts w:ascii="Arial" w:hAnsi="Arial" w:cs="Arial"/>
          <w:lang w:val="ru-RU"/>
        </w:rPr>
        <w:t xml:space="preserve"> </w:t>
      </w:r>
      <w:proofErr w:type="spellStart"/>
      <w:r w:rsidRPr="005D7AC4">
        <w:rPr>
          <w:rFonts w:ascii="Arial" w:hAnsi="Arial" w:cs="Arial"/>
          <w:lang w:val="ru-RU"/>
        </w:rPr>
        <w:t>бойынша</w:t>
      </w:r>
      <w:proofErr w:type="spellEnd"/>
      <w:r w:rsidRPr="005D7AC4">
        <w:rPr>
          <w:rFonts w:ascii="Arial" w:hAnsi="Arial" w:cs="Arial"/>
          <w:lang w:val="ru-RU"/>
        </w:rPr>
        <w:t xml:space="preserve"> «</w:t>
      </w:r>
      <w:proofErr w:type="spellStart"/>
      <w:r w:rsidRPr="005D7AC4">
        <w:rPr>
          <w:rFonts w:ascii="Arial" w:hAnsi="Arial" w:cs="Arial"/>
          <w:lang w:val="ru-RU"/>
        </w:rPr>
        <w:t>Үлбі</w:t>
      </w:r>
      <w:proofErr w:type="spellEnd"/>
      <w:r w:rsidRPr="005D7AC4">
        <w:rPr>
          <w:rFonts w:ascii="Arial" w:hAnsi="Arial" w:cs="Arial"/>
          <w:lang w:val="ru-RU"/>
        </w:rPr>
        <w:t xml:space="preserve"> металлургия </w:t>
      </w:r>
      <w:proofErr w:type="spellStart"/>
      <w:r w:rsidRPr="005D7AC4">
        <w:rPr>
          <w:rFonts w:ascii="Arial" w:hAnsi="Arial" w:cs="Arial"/>
          <w:lang w:val="ru-RU"/>
        </w:rPr>
        <w:t>зауыты</w:t>
      </w:r>
      <w:proofErr w:type="spellEnd"/>
      <w:r w:rsidRPr="005D7AC4">
        <w:rPr>
          <w:rFonts w:ascii="Arial" w:hAnsi="Arial" w:cs="Arial"/>
          <w:lang w:val="ru-RU"/>
        </w:rPr>
        <w:t xml:space="preserve">» АҚ </w:t>
      </w:r>
      <w:proofErr w:type="spellStart"/>
      <w:r w:rsidRPr="005D7AC4">
        <w:rPr>
          <w:rFonts w:ascii="Arial" w:hAnsi="Arial" w:cs="Arial"/>
          <w:lang w:val="ru-RU"/>
        </w:rPr>
        <w:t>және</w:t>
      </w:r>
      <w:proofErr w:type="spellEnd"/>
      <w:r w:rsidRPr="005D7AC4">
        <w:rPr>
          <w:rFonts w:ascii="Arial" w:hAnsi="Arial" w:cs="Arial"/>
          <w:lang w:val="ru-RU"/>
        </w:rPr>
        <w:t xml:space="preserve"> </w:t>
      </w:r>
      <w:proofErr w:type="spellStart"/>
      <w:r w:rsidRPr="005D7AC4">
        <w:rPr>
          <w:rFonts w:ascii="Arial" w:hAnsi="Arial" w:cs="Arial"/>
          <w:lang w:val="ru-RU"/>
        </w:rPr>
        <w:t>оның</w:t>
      </w:r>
      <w:proofErr w:type="spellEnd"/>
      <w:r w:rsidRPr="005D7AC4">
        <w:rPr>
          <w:rFonts w:ascii="Arial" w:hAnsi="Arial" w:cs="Arial"/>
          <w:lang w:val="ru-RU"/>
        </w:rPr>
        <w:t xml:space="preserve"> </w:t>
      </w:r>
      <w:proofErr w:type="spellStart"/>
      <w:r w:rsidRPr="005D7AC4">
        <w:rPr>
          <w:rFonts w:ascii="Arial" w:hAnsi="Arial" w:cs="Arial"/>
          <w:lang w:val="ru-RU"/>
        </w:rPr>
        <w:t>еншілес</w:t>
      </w:r>
      <w:proofErr w:type="spellEnd"/>
      <w:r w:rsidRPr="005D7AC4">
        <w:rPr>
          <w:rFonts w:ascii="Arial" w:hAnsi="Arial" w:cs="Arial"/>
          <w:lang w:val="ru-RU"/>
        </w:rPr>
        <w:t xml:space="preserve"> </w:t>
      </w:r>
      <w:proofErr w:type="spellStart"/>
      <w:r w:rsidRPr="005D7AC4">
        <w:rPr>
          <w:rFonts w:ascii="Arial" w:hAnsi="Arial" w:cs="Arial"/>
          <w:lang w:val="ru-RU"/>
        </w:rPr>
        <w:t>кәсіпорындарының</w:t>
      </w:r>
      <w:proofErr w:type="spellEnd"/>
      <w:r w:rsidRPr="005D7AC4">
        <w:rPr>
          <w:rFonts w:ascii="Arial" w:hAnsi="Arial" w:cs="Arial"/>
          <w:lang w:val="ru-RU"/>
        </w:rPr>
        <w:t xml:space="preserve"> (</w:t>
      </w:r>
      <w:proofErr w:type="spellStart"/>
      <w:r w:rsidRPr="005D7AC4">
        <w:rPr>
          <w:rFonts w:ascii="Arial" w:hAnsi="Arial" w:cs="Arial"/>
          <w:lang w:val="ru-RU"/>
        </w:rPr>
        <w:t>бұдан</w:t>
      </w:r>
      <w:proofErr w:type="spellEnd"/>
      <w:r w:rsidRPr="005D7AC4">
        <w:rPr>
          <w:rFonts w:ascii="Arial" w:hAnsi="Arial" w:cs="Arial"/>
          <w:lang w:val="ru-RU"/>
        </w:rPr>
        <w:t xml:space="preserve"> </w:t>
      </w:r>
      <w:proofErr w:type="spellStart"/>
      <w:r w:rsidRPr="005D7AC4">
        <w:rPr>
          <w:rFonts w:ascii="Arial" w:hAnsi="Arial" w:cs="Arial"/>
          <w:lang w:val="ru-RU"/>
        </w:rPr>
        <w:t>әрі</w:t>
      </w:r>
      <w:proofErr w:type="spellEnd"/>
      <w:r w:rsidRPr="005D7AC4">
        <w:rPr>
          <w:rFonts w:ascii="Arial" w:hAnsi="Arial" w:cs="Arial"/>
          <w:lang w:val="ru-RU"/>
        </w:rPr>
        <w:t xml:space="preserve"> </w:t>
      </w:r>
      <w:proofErr w:type="spellStart"/>
      <w:r w:rsidRPr="005D7AC4">
        <w:rPr>
          <w:rFonts w:ascii="Arial" w:hAnsi="Arial" w:cs="Arial"/>
          <w:lang w:val="ru-RU"/>
        </w:rPr>
        <w:t>біріге</w:t>
      </w:r>
      <w:proofErr w:type="spellEnd"/>
      <w:r w:rsidRPr="005D7AC4">
        <w:rPr>
          <w:rFonts w:ascii="Arial" w:hAnsi="Arial" w:cs="Arial"/>
          <w:lang w:val="ru-RU"/>
        </w:rPr>
        <w:t xml:space="preserve"> – «Топ» </w:t>
      </w:r>
      <w:proofErr w:type="spellStart"/>
      <w:r w:rsidRPr="005D7AC4">
        <w:rPr>
          <w:rFonts w:ascii="Arial" w:hAnsi="Arial" w:cs="Arial"/>
          <w:lang w:val="ru-RU"/>
        </w:rPr>
        <w:t>деп</w:t>
      </w:r>
      <w:proofErr w:type="spellEnd"/>
      <w:r w:rsidRPr="005D7AC4">
        <w:rPr>
          <w:rFonts w:ascii="Arial" w:hAnsi="Arial" w:cs="Arial"/>
          <w:lang w:val="ru-RU"/>
        </w:rPr>
        <w:t xml:space="preserve"> </w:t>
      </w:r>
      <w:proofErr w:type="spellStart"/>
      <w:r w:rsidRPr="005D7AC4">
        <w:rPr>
          <w:rFonts w:ascii="Arial" w:hAnsi="Arial" w:cs="Arial"/>
          <w:lang w:val="ru-RU"/>
        </w:rPr>
        <w:t>аталады</w:t>
      </w:r>
      <w:proofErr w:type="spellEnd"/>
      <w:r w:rsidRPr="005D7AC4">
        <w:rPr>
          <w:rFonts w:ascii="Arial" w:hAnsi="Arial" w:cs="Arial"/>
          <w:lang w:val="ru-RU"/>
        </w:rPr>
        <w:t xml:space="preserve">) </w:t>
      </w:r>
      <w:proofErr w:type="spellStart"/>
      <w:r w:rsidR="002C56B8" w:rsidRPr="005D7AC4">
        <w:rPr>
          <w:rFonts w:ascii="Arial" w:hAnsi="Arial" w:cs="Arial"/>
          <w:lang w:val="ru-RU"/>
        </w:rPr>
        <w:t>шоғырландырылған</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жағдайын</w:t>
      </w:r>
      <w:proofErr w:type="spellEnd"/>
      <w:r w:rsidRPr="005D7AC4">
        <w:rPr>
          <w:rFonts w:ascii="Arial" w:hAnsi="Arial" w:cs="Arial"/>
          <w:lang w:val="ru-RU"/>
        </w:rPr>
        <w:t xml:space="preserve">, </w:t>
      </w:r>
      <w:proofErr w:type="spellStart"/>
      <w:r w:rsidRPr="005D7AC4">
        <w:rPr>
          <w:rFonts w:ascii="Arial" w:hAnsi="Arial" w:cs="Arial"/>
          <w:lang w:val="ru-RU"/>
        </w:rPr>
        <w:t>сондай-ақ</w:t>
      </w:r>
      <w:proofErr w:type="spellEnd"/>
      <w:r w:rsidRPr="005D7AC4">
        <w:rPr>
          <w:rFonts w:ascii="Arial" w:hAnsi="Arial" w:cs="Arial"/>
          <w:lang w:val="ru-RU"/>
        </w:rPr>
        <w:t xml:space="preserve"> </w:t>
      </w:r>
      <w:proofErr w:type="spellStart"/>
      <w:r w:rsidRPr="005D7AC4">
        <w:rPr>
          <w:rFonts w:ascii="Arial" w:hAnsi="Arial" w:cs="Arial"/>
          <w:lang w:val="ru-RU"/>
        </w:rPr>
        <w:t>Халықаралық</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есептілік</w:t>
      </w:r>
      <w:proofErr w:type="spellEnd"/>
      <w:r w:rsidRPr="005D7AC4">
        <w:rPr>
          <w:rFonts w:ascii="Arial" w:hAnsi="Arial" w:cs="Arial"/>
          <w:lang w:val="ru-RU"/>
        </w:rPr>
        <w:t xml:space="preserve"> </w:t>
      </w:r>
      <w:proofErr w:type="spellStart"/>
      <w:r w:rsidRPr="005D7AC4">
        <w:rPr>
          <w:rFonts w:ascii="Arial" w:hAnsi="Arial" w:cs="Arial"/>
          <w:lang w:val="ru-RU"/>
        </w:rPr>
        <w:t>стандарттарына</w:t>
      </w:r>
      <w:proofErr w:type="spellEnd"/>
      <w:r w:rsidRPr="005D7AC4">
        <w:rPr>
          <w:rFonts w:ascii="Arial" w:hAnsi="Arial" w:cs="Arial"/>
          <w:lang w:val="ru-RU"/>
        </w:rPr>
        <w:t xml:space="preserve"> </w:t>
      </w:r>
      <w:proofErr w:type="spellStart"/>
      <w:r w:rsidRPr="005D7AC4">
        <w:rPr>
          <w:rFonts w:ascii="Arial" w:hAnsi="Arial" w:cs="Arial"/>
          <w:lang w:val="ru-RU"/>
        </w:rPr>
        <w:t>сәйкес</w:t>
      </w:r>
      <w:proofErr w:type="spellEnd"/>
      <w:r w:rsidRPr="005D7AC4">
        <w:rPr>
          <w:rFonts w:ascii="Arial" w:hAnsi="Arial" w:cs="Arial"/>
          <w:lang w:val="ru-RU"/>
        </w:rPr>
        <w:t xml:space="preserve"> </w:t>
      </w:r>
      <w:proofErr w:type="spellStart"/>
      <w:r w:rsidRPr="005D7AC4">
        <w:rPr>
          <w:rFonts w:ascii="Arial" w:hAnsi="Arial" w:cs="Arial"/>
          <w:lang w:val="ru-RU"/>
        </w:rPr>
        <w:t>көрсетілген</w:t>
      </w:r>
      <w:proofErr w:type="spellEnd"/>
      <w:r w:rsidRPr="005D7AC4">
        <w:rPr>
          <w:rFonts w:ascii="Arial" w:hAnsi="Arial" w:cs="Arial"/>
          <w:lang w:val="ru-RU"/>
        </w:rPr>
        <w:t xml:space="preserve"> </w:t>
      </w:r>
      <w:proofErr w:type="spellStart"/>
      <w:r w:rsidRPr="005D7AC4">
        <w:rPr>
          <w:rFonts w:ascii="Arial" w:hAnsi="Arial" w:cs="Arial"/>
          <w:lang w:val="ru-RU"/>
        </w:rPr>
        <w:t>күнге</w:t>
      </w:r>
      <w:proofErr w:type="spellEnd"/>
      <w:r w:rsidRPr="005D7AC4">
        <w:rPr>
          <w:rFonts w:ascii="Arial" w:hAnsi="Arial" w:cs="Arial"/>
          <w:lang w:val="ru-RU"/>
        </w:rPr>
        <w:t xml:space="preserve"> </w:t>
      </w:r>
      <w:proofErr w:type="spellStart"/>
      <w:r w:rsidRPr="005D7AC4">
        <w:rPr>
          <w:rFonts w:ascii="Arial" w:hAnsi="Arial" w:cs="Arial"/>
          <w:lang w:val="ru-RU"/>
        </w:rPr>
        <w:t>аяқталған</w:t>
      </w:r>
      <w:proofErr w:type="spellEnd"/>
      <w:r w:rsidRPr="005D7AC4">
        <w:rPr>
          <w:rFonts w:ascii="Arial" w:hAnsi="Arial" w:cs="Arial"/>
          <w:lang w:val="ru-RU"/>
        </w:rPr>
        <w:t xml:space="preserve"> </w:t>
      </w:r>
      <w:proofErr w:type="spellStart"/>
      <w:r w:rsidRPr="005D7AC4">
        <w:rPr>
          <w:rFonts w:ascii="Arial" w:hAnsi="Arial" w:cs="Arial"/>
          <w:lang w:val="ru-RU"/>
        </w:rPr>
        <w:t>жыл</w:t>
      </w:r>
      <w:proofErr w:type="spellEnd"/>
      <w:r w:rsidRPr="005D7AC4">
        <w:rPr>
          <w:rFonts w:ascii="Arial" w:hAnsi="Arial" w:cs="Arial"/>
          <w:lang w:val="ru-RU"/>
        </w:rPr>
        <w:t xml:space="preserve"> </w:t>
      </w:r>
      <w:proofErr w:type="spellStart"/>
      <w:r w:rsidRPr="005D7AC4">
        <w:rPr>
          <w:rFonts w:ascii="Arial" w:hAnsi="Arial" w:cs="Arial"/>
          <w:lang w:val="ru-RU"/>
        </w:rPr>
        <w:t>үшін</w:t>
      </w:r>
      <w:proofErr w:type="spellEnd"/>
      <w:r w:rsidRPr="005D7AC4">
        <w:rPr>
          <w:rFonts w:ascii="Arial" w:hAnsi="Arial" w:cs="Arial"/>
          <w:lang w:val="ru-RU"/>
        </w:rPr>
        <w:t xml:space="preserve"> </w:t>
      </w:r>
      <w:proofErr w:type="spellStart"/>
      <w:r w:rsidRPr="005D7AC4">
        <w:rPr>
          <w:rFonts w:ascii="Arial" w:hAnsi="Arial" w:cs="Arial"/>
          <w:lang w:val="ru-RU"/>
        </w:rPr>
        <w:t>Топтың</w:t>
      </w:r>
      <w:proofErr w:type="spellEnd"/>
      <w:r w:rsidRPr="005D7AC4">
        <w:rPr>
          <w:rFonts w:ascii="Arial" w:hAnsi="Arial" w:cs="Arial"/>
          <w:lang w:val="ru-RU"/>
        </w:rPr>
        <w:t xml:space="preserve"> </w:t>
      </w:r>
      <w:proofErr w:type="spellStart"/>
      <w:r w:rsidR="002C56B8" w:rsidRPr="005D7AC4">
        <w:rPr>
          <w:rFonts w:ascii="Arial" w:hAnsi="Arial" w:cs="Arial"/>
          <w:lang w:val="ru-RU"/>
        </w:rPr>
        <w:t>шоғырландырылған</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нәтижелері</w:t>
      </w:r>
      <w:proofErr w:type="spellEnd"/>
      <w:r w:rsidRPr="005D7AC4">
        <w:rPr>
          <w:rFonts w:ascii="Arial" w:hAnsi="Arial" w:cs="Arial"/>
          <w:lang w:val="ru-RU"/>
        </w:rPr>
        <w:t xml:space="preserve"> мен </w:t>
      </w:r>
      <w:proofErr w:type="spellStart"/>
      <w:r w:rsidRPr="005D7AC4">
        <w:rPr>
          <w:rFonts w:ascii="Arial" w:hAnsi="Arial" w:cs="Arial"/>
          <w:lang w:val="ru-RU"/>
        </w:rPr>
        <w:t>ақша</w:t>
      </w:r>
      <w:proofErr w:type="spellEnd"/>
      <w:r w:rsidRPr="005D7AC4">
        <w:rPr>
          <w:rFonts w:ascii="Arial" w:hAnsi="Arial" w:cs="Arial"/>
          <w:lang w:val="ru-RU"/>
        </w:rPr>
        <w:t xml:space="preserve"> </w:t>
      </w:r>
      <w:proofErr w:type="spellStart"/>
      <w:r w:rsidRPr="005D7AC4">
        <w:rPr>
          <w:rFonts w:ascii="Arial" w:hAnsi="Arial" w:cs="Arial"/>
          <w:lang w:val="ru-RU"/>
        </w:rPr>
        <w:t>қаражатының</w:t>
      </w:r>
      <w:proofErr w:type="spellEnd"/>
      <w:r w:rsidRPr="005D7AC4">
        <w:rPr>
          <w:rFonts w:ascii="Arial" w:hAnsi="Arial" w:cs="Arial"/>
          <w:lang w:val="ru-RU"/>
        </w:rPr>
        <w:t xml:space="preserve"> </w:t>
      </w:r>
      <w:proofErr w:type="spellStart"/>
      <w:r w:rsidRPr="005D7AC4">
        <w:rPr>
          <w:rFonts w:ascii="Arial" w:hAnsi="Arial" w:cs="Arial"/>
          <w:lang w:val="ru-RU"/>
        </w:rPr>
        <w:t>шоғырланған</w:t>
      </w:r>
      <w:proofErr w:type="spellEnd"/>
      <w:r w:rsidRPr="005D7AC4">
        <w:rPr>
          <w:rFonts w:ascii="Arial" w:hAnsi="Arial" w:cs="Arial"/>
          <w:lang w:val="ru-RU"/>
        </w:rPr>
        <w:t xml:space="preserve"> </w:t>
      </w:r>
      <w:proofErr w:type="spellStart"/>
      <w:r w:rsidRPr="005D7AC4">
        <w:rPr>
          <w:rFonts w:ascii="Arial" w:hAnsi="Arial" w:cs="Arial"/>
          <w:lang w:val="ru-RU"/>
        </w:rPr>
        <w:t>қозғалысын</w:t>
      </w:r>
      <w:proofErr w:type="spellEnd"/>
      <w:r w:rsidRPr="005D7AC4">
        <w:rPr>
          <w:rFonts w:ascii="Arial" w:hAnsi="Arial" w:cs="Arial"/>
          <w:lang w:val="ru-RU"/>
        </w:rPr>
        <w:t xml:space="preserve"> </w:t>
      </w:r>
      <w:proofErr w:type="spellStart"/>
      <w:r w:rsidRPr="005D7AC4">
        <w:rPr>
          <w:rFonts w:ascii="Arial" w:hAnsi="Arial" w:cs="Arial"/>
          <w:lang w:val="ru-RU"/>
        </w:rPr>
        <w:t>анық</w:t>
      </w:r>
      <w:proofErr w:type="spellEnd"/>
      <w:r w:rsidRPr="005D7AC4">
        <w:rPr>
          <w:rFonts w:ascii="Arial" w:hAnsi="Arial" w:cs="Arial"/>
          <w:lang w:val="ru-RU"/>
        </w:rPr>
        <w:t xml:space="preserve"> </w:t>
      </w:r>
      <w:proofErr w:type="spellStart"/>
      <w:r w:rsidRPr="005D7AC4">
        <w:rPr>
          <w:rFonts w:ascii="Arial" w:hAnsi="Arial" w:cs="Arial"/>
          <w:lang w:val="ru-RU"/>
        </w:rPr>
        <w:t>көрсетеді</w:t>
      </w:r>
      <w:proofErr w:type="spellEnd"/>
      <w:r w:rsidR="00FD43C4" w:rsidRPr="005D7AC4">
        <w:rPr>
          <w:rFonts w:ascii="Arial" w:hAnsi="Arial" w:cs="Arial"/>
          <w:lang w:val="ru-RU"/>
        </w:rPr>
        <w:t>.</w:t>
      </w:r>
      <w:r w:rsidR="002C56B8" w:rsidRPr="005D7AC4">
        <w:rPr>
          <w:rFonts w:ascii="Arial" w:hAnsi="Arial" w:cs="Arial"/>
          <w:lang w:val="ru-RU"/>
        </w:rPr>
        <w:t xml:space="preserve"> </w:t>
      </w:r>
    </w:p>
    <w:p w14:paraId="402973BF" w14:textId="77777777" w:rsidR="005C5522" w:rsidRPr="005D7AC4" w:rsidRDefault="005C5522" w:rsidP="005C5522">
      <w:pPr>
        <w:pStyle w:val="Special"/>
        <w:rPr>
          <w:rFonts w:cs="Arial"/>
          <w:bCs/>
        </w:rPr>
      </w:pPr>
      <w:r w:rsidRPr="005D7AC4">
        <w:rPr>
          <w:rFonts w:cs="Arial"/>
          <w:bCs/>
          <w:lang w:val="kk-KZ"/>
        </w:rPr>
        <w:t>Аудит тақырыбы</w:t>
      </w:r>
    </w:p>
    <w:p w14:paraId="2C5CCFCA" w14:textId="24B37F38" w:rsidR="00EC7ADC" w:rsidRPr="005D7AC4" w:rsidRDefault="005C5522">
      <w:pPr>
        <w:pStyle w:val="Body2"/>
        <w:rPr>
          <w:rFonts w:ascii="Arial" w:hAnsi="Arial" w:cs="Arial"/>
          <w:lang w:val="ru-RU"/>
        </w:rPr>
      </w:pPr>
      <w:proofErr w:type="spellStart"/>
      <w:r w:rsidRPr="005D7AC4">
        <w:rPr>
          <w:rFonts w:ascii="Arial" w:hAnsi="Arial" w:cs="Arial"/>
          <w:lang w:val="ru-RU"/>
        </w:rPr>
        <w:t>Біз</w:t>
      </w:r>
      <w:proofErr w:type="spellEnd"/>
      <w:r w:rsidRPr="005D7AC4">
        <w:rPr>
          <w:rFonts w:ascii="Arial" w:hAnsi="Arial" w:cs="Arial"/>
          <w:lang w:val="ru-RU"/>
        </w:rPr>
        <w:t xml:space="preserve">, </w:t>
      </w:r>
      <w:proofErr w:type="spellStart"/>
      <w:r w:rsidRPr="005D7AC4">
        <w:rPr>
          <w:rFonts w:ascii="Arial" w:hAnsi="Arial" w:cs="Arial"/>
          <w:lang w:val="ru-RU"/>
        </w:rPr>
        <w:t>Топтың</w:t>
      </w:r>
      <w:proofErr w:type="spellEnd"/>
      <w:r w:rsidRPr="005D7AC4">
        <w:rPr>
          <w:rFonts w:ascii="Arial" w:hAnsi="Arial" w:cs="Arial"/>
          <w:lang w:val="ru-RU"/>
        </w:rPr>
        <w:t xml:space="preserve"> </w:t>
      </w:r>
      <w:proofErr w:type="spellStart"/>
      <w:r w:rsidR="002C56B8" w:rsidRPr="005D7AC4">
        <w:rPr>
          <w:rFonts w:ascii="Arial" w:hAnsi="Arial" w:cs="Arial"/>
          <w:lang w:val="ru-RU"/>
        </w:rPr>
        <w:t>шоғырландырылған</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есептілігіне</w:t>
      </w:r>
      <w:proofErr w:type="spellEnd"/>
      <w:r w:rsidRPr="005D7AC4">
        <w:rPr>
          <w:rFonts w:ascii="Arial" w:hAnsi="Arial" w:cs="Arial"/>
          <w:lang w:val="ru-RU"/>
        </w:rPr>
        <w:t xml:space="preserve"> аудит </w:t>
      </w:r>
      <w:proofErr w:type="spellStart"/>
      <w:r w:rsidRPr="005D7AC4">
        <w:rPr>
          <w:rFonts w:ascii="Arial" w:hAnsi="Arial" w:cs="Arial"/>
          <w:lang w:val="ru-RU"/>
        </w:rPr>
        <w:t>жүргіздік</w:t>
      </w:r>
      <w:proofErr w:type="spellEnd"/>
      <w:r w:rsidRPr="005D7AC4">
        <w:rPr>
          <w:rFonts w:ascii="Arial" w:hAnsi="Arial" w:cs="Arial"/>
          <w:lang w:val="ru-RU"/>
        </w:rPr>
        <w:t xml:space="preserve">, </w:t>
      </w:r>
      <w:proofErr w:type="spellStart"/>
      <w:r w:rsidRPr="005D7AC4">
        <w:rPr>
          <w:rFonts w:ascii="Arial" w:hAnsi="Arial" w:cs="Arial"/>
          <w:lang w:val="ru-RU"/>
        </w:rPr>
        <w:t>оған</w:t>
      </w:r>
      <w:proofErr w:type="spellEnd"/>
      <w:r w:rsidRPr="005D7AC4">
        <w:rPr>
          <w:rFonts w:ascii="Arial" w:hAnsi="Arial" w:cs="Arial"/>
          <w:lang w:val="ru-RU"/>
        </w:rPr>
        <w:t xml:space="preserve"> </w:t>
      </w:r>
      <w:proofErr w:type="spellStart"/>
      <w:r w:rsidRPr="005D7AC4">
        <w:rPr>
          <w:rFonts w:ascii="Arial" w:hAnsi="Arial" w:cs="Arial"/>
          <w:lang w:val="ru-RU"/>
        </w:rPr>
        <w:t>кіретіндер</w:t>
      </w:r>
      <w:proofErr w:type="spellEnd"/>
      <w:r w:rsidR="00FD43C4" w:rsidRPr="005D7AC4">
        <w:rPr>
          <w:rFonts w:ascii="Arial" w:hAnsi="Arial" w:cs="Arial"/>
          <w:lang w:val="ru-RU"/>
        </w:rPr>
        <w:t>:</w:t>
      </w:r>
      <w:r w:rsidR="002C56B8" w:rsidRPr="005D7AC4">
        <w:rPr>
          <w:rFonts w:ascii="Arial" w:hAnsi="Arial" w:cs="Arial"/>
          <w:lang w:val="ru-RU"/>
        </w:rPr>
        <w:t xml:space="preserve"> </w:t>
      </w:r>
    </w:p>
    <w:p w14:paraId="7F9C44BB" w14:textId="522645AD" w:rsidR="00EC7ADC" w:rsidRPr="005D7AC4" w:rsidRDefault="005C5522">
      <w:pPr>
        <w:pStyle w:val="Level3"/>
        <w:numPr>
          <w:ilvl w:val="0"/>
          <w:numId w:val="21"/>
        </w:numPr>
        <w:outlineLvl w:val="3"/>
      </w:pPr>
      <w:bookmarkStart w:id="2" w:name="bookmark-name-111_●"/>
      <w:bookmarkStart w:id="3" w:name="_Hlk96384414"/>
      <w:bookmarkEnd w:id="2"/>
      <w:r w:rsidRPr="005D7AC4">
        <w:t xml:space="preserve">2021 </w:t>
      </w:r>
      <w:proofErr w:type="spellStart"/>
      <w:r w:rsidRPr="005D7AC4">
        <w:t>жылғы</w:t>
      </w:r>
      <w:proofErr w:type="spellEnd"/>
      <w:r w:rsidRPr="005D7AC4">
        <w:t xml:space="preserve"> 31 </w:t>
      </w:r>
      <w:proofErr w:type="spellStart"/>
      <w:r w:rsidRPr="005D7AC4">
        <w:t>желтоқсанда</w:t>
      </w:r>
      <w:proofErr w:type="spellEnd"/>
      <w:r w:rsidRPr="005D7AC4">
        <w:t xml:space="preserve"> </w:t>
      </w:r>
      <w:proofErr w:type="spellStart"/>
      <w:r w:rsidRPr="005D7AC4">
        <w:t>аяқталған</w:t>
      </w:r>
      <w:proofErr w:type="spellEnd"/>
      <w:r w:rsidRPr="005D7AC4">
        <w:t xml:space="preserve"> </w:t>
      </w:r>
      <w:proofErr w:type="spellStart"/>
      <w:r w:rsidRPr="005D7AC4">
        <w:t>жыл</w:t>
      </w:r>
      <w:proofErr w:type="spellEnd"/>
      <w:r w:rsidRPr="005D7AC4">
        <w:t xml:space="preserve"> </w:t>
      </w:r>
      <w:proofErr w:type="spellStart"/>
      <w:r w:rsidRPr="005D7AC4">
        <w:t>ішіндегі</w:t>
      </w:r>
      <w:proofErr w:type="spellEnd"/>
      <w:r w:rsidRPr="005D7AC4">
        <w:t xml:space="preserve"> </w:t>
      </w:r>
      <w:proofErr w:type="spellStart"/>
      <w:r w:rsidRPr="005D7AC4">
        <w:t>пайда</w:t>
      </w:r>
      <w:proofErr w:type="spellEnd"/>
      <w:r w:rsidRPr="005D7AC4">
        <w:t xml:space="preserve"> </w:t>
      </w:r>
      <w:proofErr w:type="spellStart"/>
      <w:r w:rsidRPr="005D7AC4">
        <w:t>немесе</w:t>
      </w:r>
      <w:proofErr w:type="spellEnd"/>
      <w:r w:rsidRPr="005D7AC4">
        <w:t xml:space="preserve"> </w:t>
      </w:r>
      <w:proofErr w:type="spellStart"/>
      <w:r w:rsidRPr="005D7AC4">
        <w:t>шығын</w:t>
      </w:r>
      <w:proofErr w:type="spellEnd"/>
      <w:r w:rsidRPr="005D7AC4">
        <w:t xml:space="preserve"> </w:t>
      </w:r>
      <w:proofErr w:type="spellStart"/>
      <w:r w:rsidRPr="005D7AC4">
        <w:t>және</w:t>
      </w:r>
      <w:proofErr w:type="spellEnd"/>
      <w:r w:rsidRPr="005D7AC4">
        <w:t xml:space="preserve"> </w:t>
      </w:r>
      <w:proofErr w:type="spellStart"/>
      <w:r w:rsidRPr="005D7AC4">
        <w:t>өзге</w:t>
      </w:r>
      <w:proofErr w:type="spellEnd"/>
      <w:r w:rsidRPr="005D7AC4">
        <w:t xml:space="preserve"> де </w:t>
      </w:r>
      <w:proofErr w:type="spellStart"/>
      <w:r w:rsidRPr="005D7AC4">
        <w:t>жиынтық</w:t>
      </w:r>
      <w:proofErr w:type="spellEnd"/>
      <w:r w:rsidRPr="005D7AC4">
        <w:t xml:space="preserve"> </w:t>
      </w:r>
      <w:proofErr w:type="spellStart"/>
      <w:r w:rsidRPr="005D7AC4">
        <w:t>кіріс</w:t>
      </w:r>
      <w:proofErr w:type="spellEnd"/>
      <w:r w:rsidRPr="005D7AC4">
        <w:t xml:space="preserve"> </w:t>
      </w:r>
      <w:proofErr w:type="spellStart"/>
      <w:r w:rsidRPr="005D7AC4">
        <w:t>туралы</w:t>
      </w:r>
      <w:proofErr w:type="spellEnd"/>
      <w:r w:rsidRPr="005D7AC4">
        <w:t xml:space="preserve"> </w:t>
      </w:r>
      <w:proofErr w:type="spellStart"/>
      <w:r w:rsidR="002C56B8" w:rsidRPr="005D7AC4">
        <w:t>шоғырландырылған</w:t>
      </w:r>
      <w:proofErr w:type="spellEnd"/>
      <w:r w:rsidRPr="005D7AC4">
        <w:t xml:space="preserve"> </w:t>
      </w:r>
      <w:proofErr w:type="spellStart"/>
      <w:r w:rsidRPr="005D7AC4">
        <w:t>есеп</w:t>
      </w:r>
      <w:proofErr w:type="spellEnd"/>
      <w:r w:rsidR="00FD43C4" w:rsidRPr="005D7AC4">
        <w:t>;</w:t>
      </w:r>
      <w:r w:rsidR="002C56B8" w:rsidRPr="005D7AC4">
        <w:rPr>
          <w:lang w:val="kk-KZ"/>
        </w:rPr>
        <w:t xml:space="preserve"> </w:t>
      </w:r>
    </w:p>
    <w:p w14:paraId="2905BDA9" w14:textId="2BA6E08C" w:rsidR="00EC7ADC" w:rsidRPr="005D7AC4" w:rsidRDefault="005C5522">
      <w:pPr>
        <w:pStyle w:val="Level3"/>
        <w:numPr>
          <w:ilvl w:val="0"/>
          <w:numId w:val="22"/>
        </w:numPr>
        <w:outlineLvl w:val="3"/>
      </w:pPr>
      <w:bookmarkStart w:id="4" w:name="bookmark-name-123_●"/>
      <w:bookmarkStart w:id="5" w:name="_Hlk96384440"/>
      <w:bookmarkEnd w:id="3"/>
      <w:bookmarkEnd w:id="4"/>
      <w:proofErr w:type="spellStart"/>
      <w:r w:rsidRPr="005D7AC4">
        <w:t>көрсетілген</w:t>
      </w:r>
      <w:proofErr w:type="spellEnd"/>
      <w:r w:rsidRPr="005D7AC4">
        <w:t xml:space="preserve"> </w:t>
      </w:r>
      <w:proofErr w:type="spellStart"/>
      <w:r w:rsidRPr="005D7AC4">
        <w:t>күнгі</w:t>
      </w:r>
      <w:proofErr w:type="spellEnd"/>
      <w:r w:rsidRPr="005D7AC4">
        <w:t xml:space="preserve"> </w:t>
      </w:r>
      <w:proofErr w:type="spellStart"/>
      <w:r w:rsidRPr="005D7AC4">
        <w:t>жағдай</w:t>
      </w:r>
      <w:proofErr w:type="spellEnd"/>
      <w:r w:rsidRPr="005D7AC4">
        <w:t xml:space="preserve"> </w:t>
      </w:r>
      <w:proofErr w:type="spellStart"/>
      <w:r w:rsidRPr="005D7AC4">
        <w:t>бойынша</w:t>
      </w:r>
      <w:proofErr w:type="spellEnd"/>
      <w:r w:rsidRPr="005D7AC4">
        <w:t xml:space="preserve"> </w:t>
      </w:r>
      <w:proofErr w:type="spellStart"/>
      <w:r w:rsidRPr="005D7AC4">
        <w:t>қаржылық</w:t>
      </w:r>
      <w:proofErr w:type="spellEnd"/>
      <w:r w:rsidRPr="005D7AC4">
        <w:t xml:space="preserve"> </w:t>
      </w:r>
      <w:proofErr w:type="spellStart"/>
      <w:r w:rsidRPr="005D7AC4">
        <w:t>жағдай</w:t>
      </w:r>
      <w:proofErr w:type="spellEnd"/>
      <w:r w:rsidRPr="005D7AC4">
        <w:t xml:space="preserve"> </w:t>
      </w:r>
      <w:proofErr w:type="spellStart"/>
      <w:r w:rsidRPr="005D7AC4">
        <w:t>туралы</w:t>
      </w:r>
      <w:proofErr w:type="spellEnd"/>
      <w:r w:rsidRPr="005D7AC4">
        <w:t xml:space="preserve"> </w:t>
      </w:r>
      <w:proofErr w:type="spellStart"/>
      <w:r w:rsidR="002C56B8" w:rsidRPr="005D7AC4">
        <w:t>шоғырландырылған</w:t>
      </w:r>
      <w:proofErr w:type="spellEnd"/>
      <w:r w:rsidRPr="005D7AC4">
        <w:t xml:space="preserve"> </w:t>
      </w:r>
      <w:proofErr w:type="spellStart"/>
      <w:r w:rsidRPr="005D7AC4">
        <w:t>есеп</w:t>
      </w:r>
      <w:proofErr w:type="spellEnd"/>
      <w:r w:rsidR="00FD43C4" w:rsidRPr="005D7AC4">
        <w:t>;</w:t>
      </w:r>
      <w:r w:rsidR="002C56B8" w:rsidRPr="005D7AC4">
        <w:rPr>
          <w:lang w:val="kk-KZ"/>
        </w:rPr>
        <w:t xml:space="preserve"> </w:t>
      </w:r>
    </w:p>
    <w:p w14:paraId="5C49BC75" w14:textId="1144B742" w:rsidR="00EC7ADC" w:rsidRPr="005D7AC4" w:rsidRDefault="005C5522">
      <w:pPr>
        <w:pStyle w:val="Level3"/>
        <w:numPr>
          <w:ilvl w:val="0"/>
          <w:numId w:val="23"/>
        </w:numPr>
        <w:outlineLvl w:val="3"/>
      </w:pPr>
      <w:bookmarkStart w:id="6" w:name="bookmark-name-129_●"/>
      <w:bookmarkEnd w:id="5"/>
      <w:bookmarkEnd w:id="6"/>
      <w:proofErr w:type="spellStart"/>
      <w:r w:rsidRPr="005D7AC4">
        <w:t>көрсетілген</w:t>
      </w:r>
      <w:proofErr w:type="spellEnd"/>
      <w:r w:rsidRPr="005D7AC4">
        <w:t xml:space="preserve"> </w:t>
      </w:r>
      <w:proofErr w:type="spellStart"/>
      <w:r w:rsidRPr="005D7AC4">
        <w:t>күнге</w:t>
      </w:r>
      <w:proofErr w:type="spellEnd"/>
      <w:r w:rsidRPr="005D7AC4">
        <w:t xml:space="preserve"> </w:t>
      </w:r>
      <w:proofErr w:type="spellStart"/>
      <w:r w:rsidRPr="005D7AC4">
        <w:t>аяқталған</w:t>
      </w:r>
      <w:proofErr w:type="spellEnd"/>
      <w:r w:rsidRPr="005D7AC4">
        <w:t xml:space="preserve"> </w:t>
      </w:r>
      <w:proofErr w:type="spellStart"/>
      <w:r w:rsidRPr="005D7AC4">
        <w:t>жыл</w:t>
      </w:r>
      <w:proofErr w:type="spellEnd"/>
      <w:r w:rsidRPr="005D7AC4">
        <w:t xml:space="preserve"> </w:t>
      </w:r>
      <w:proofErr w:type="spellStart"/>
      <w:r w:rsidRPr="005D7AC4">
        <w:t>үшін</w:t>
      </w:r>
      <w:proofErr w:type="spellEnd"/>
      <w:r w:rsidRPr="005D7AC4">
        <w:t xml:space="preserve"> </w:t>
      </w:r>
      <w:proofErr w:type="spellStart"/>
      <w:r w:rsidRPr="005D7AC4">
        <w:t>капиталдағы</w:t>
      </w:r>
      <w:proofErr w:type="spellEnd"/>
      <w:r w:rsidRPr="005D7AC4">
        <w:t xml:space="preserve"> </w:t>
      </w:r>
      <w:proofErr w:type="spellStart"/>
      <w:r w:rsidRPr="005D7AC4">
        <w:t>өзгерістер</w:t>
      </w:r>
      <w:proofErr w:type="spellEnd"/>
      <w:r w:rsidRPr="005D7AC4">
        <w:t xml:space="preserve"> </w:t>
      </w:r>
      <w:proofErr w:type="spellStart"/>
      <w:r w:rsidRPr="005D7AC4">
        <w:t>туралы</w:t>
      </w:r>
      <w:proofErr w:type="spellEnd"/>
      <w:r w:rsidRPr="005D7AC4">
        <w:t xml:space="preserve"> </w:t>
      </w:r>
      <w:proofErr w:type="spellStart"/>
      <w:r w:rsidR="002C56B8" w:rsidRPr="005D7AC4">
        <w:t>шоғырландырылған</w:t>
      </w:r>
      <w:proofErr w:type="spellEnd"/>
      <w:r w:rsidRPr="005D7AC4">
        <w:rPr>
          <w:lang w:val="kk-KZ"/>
        </w:rPr>
        <w:t xml:space="preserve"> </w:t>
      </w:r>
      <w:proofErr w:type="spellStart"/>
      <w:r w:rsidRPr="005D7AC4">
        <w:t>есеп</w:t>
      </w:r>
      <w:proofErr w:type="spellEnd"/>
      <w:r w:rsidR="00FD43C4" w:rsidRPr="005D7AC4">
        <w:t>;</w:t>
      </w:r>
    </w:p>
    <w:p w14:paraId="42D7F487" w14:textId="7F357CFE" w:rsidR="00125509" w:rsidRPr="005D7AC4" w:rsidRDefault="00125509" w:rsidP="00125509">
      <w:pPr>
        <w:pStyle w:val="a0"/>
        <w:numPr>
          <w:ilvl w:val="0"/>
          <w:numId w:val="23"/>
        </w:numPr>
      </w:pPr>
      <w:bookmarkStart w:id="7" w:name="bookmark-name-134_●"/>
      <w:bookmarkStart w:id="8" w:name="bookmark-name-139_●"/>
      <w:bookmarkEnd w:id="7"/>
      <w:bookmarkEnd w:id="8"/>
      <w:proofErr w:type="spellStart"/>
      <w:r w:rsidRPr="005D7AC4">
        <w:t>көрсетілген</w:t>
      </w:r>
      <w:proofErr w:type="spellEnd"/>
      <w:r w:rsidRPr="005D7AC4">
        <w:t xml:space="preserve"> </w:t>
      </w:r>
      <w:proofErr w:type="spellStart"/>
      <w:r w:rsidRPr="005D7AC4">
        <w:t>күнге</w:t>
      </w:r>
      <w:proofErr w:type="spellEnd"/>
      <w:r w:rsidRPr="005D7AC4">
        <w:t xml:space="preserve"> </w:t>
      </w:r>
      <w:proofErr w:type="spellStart"/>
      <w:r w:rsidRPr="005D7AC4">
        <w:t>аяқталған</w:t>
      </w:r>
      <w:proofErr w:type="spellEnd"/>
      <w:r w:rsidRPr="005D7AC4">
        <w:t xml:space="preserve"> </w:t>
      </w:r>
      <w:proofErr w:type="spellStart"/>
      <w:r w:rsidRPr="005D7AC4">
        <w:t>жыл</w:t>
      </w:r>
      <w:proofErr w:type="spellEnd"/>
      <w:r w:rsidRPr="005D7AC4">
        <w:t xml:space="preserve"> </w:t>
      </w:r>
      <w:proofErr w:type="spellStart"/>
      <w:r w:rsidRPr="005D7AC4">
        <w:t>үшін</w:t>
      </w:r>
      <w:proofErr w:type="spellEnd"/>
      <w:r w:rsidRPr="005D7AC4">
        <w:t xml:space="preserve"> </w:t>
      </w:r>
      <w:proofErr w:type="spellStart"/>
      <w:r w:rsidRPr="005D7AC4">
        <w:t>ақша</w:t>
      </w:r>
      <w:proofErr w:type="spellEnd"/>
      <w:r w:rsidRPr="005D7AC4">
        <w:t xml:space="preserve"> </w:t>
      </w:r>
      <w:proofErr w:type="spellStart"/>
      <w:r w:rsidRPr="005D7AC4">
        <w:t>қаражатының</w:t>
      </w:r>
      <w:proofErr w:type="spellEnd"/>
      <w:r w:rsidRPr="005D7AC4">
        <w:t xml:space="preserve"> </w:t>
      </w:r>
      <w:proofErr w:type="spellStart"/>
      <w:r w:rsidRPr="005D7AC4">
        <w:t>қозғалысы</w:t>
      </w:r>
      <w:proofErr w:type="spellEnd"/>
      <w:r w:rsidRPr="005D7AC4">
        <w:t xml:space="preserve"> </w:t>
      </w:r>
      <w:proofErr w:type="spellStart"/>
      <w:r w:rsidRPr="005D7AC4">
        <w:t>туралы</w:t>
      </w:r>
      <w:proofErr w:type="spellEnd"/>
      <w:r w:rsidRPr="005D7AC4">
        <w:t xml:space="preserve"> </w:t>
      </w:r>
      <w:proofErr w:type="spellStart"/>
      <w:r w:rsidR="002C56B8" w:rsidRPr="005D7AC4">
        <w:t>шоғырландырылған</w:t>
      </w:r>
      <w:proofErr w:type="spellEnd"/>
      <w:r w:rsidRPr="005D7AC4">
        <w:t xml:space="preserve"> </w:t>
      </w:r>
      <w:proofErr w:type="spellStart"/>
      <w:r w:rsidRPr="005D7AC4">
        <w:t>есеп</w:t>
      </w:r>
      <w:proofErr w:type="spellEnd"/>
      <w:r w:rsidRPr="005D7AC4">
        <w:t xml:space="preserve">; </w:t>
      </w:r>
      <w:proofErr w:type="spellStart"/>
      <w:r w:rsidRPr="005D7AC4">
        <w:t>және</w:t>
      </w:r>
      <w:proofErr w:type="spellEnd"/>
      <w:r w:rsidR="002C56B8" w:rsidRPr="005D7AC4">
        <w:rPr>
          <w:lang w:val="kk-KZ"/>
        </w:rPr>
        <w:t xml:space="preserve"> </w:t>
      </w:r>
    </w:p>
    <w:p w14:paraId="231DC399" w14:textId="72936645" w:rsidR="00EC7ADC" w:rsidRPr="005D7AC4" w:rsidRDefault="00125509">
      <w:pPr>
        <w:pStyle w:val="Level3"/>
        <w:numPr>
          <w:ilvl w:val="0"/>
          <w:numId w:val="25"/>
        </w:numPr>
        <w:outlineLvl w:val="3"/>
      </w:pPr>
      <w:proofErr w:type="spellStart"/>
      <w:r w:rsidRPr="005D7AC4">
        <w:t>есеп</w:t>
      </w:r>
      <w:proofErr w:type="spellEnd"/>
      <w:r w:rsidRPr="005D7AC4">
        <w:t xml:space="preserve"> </w:t>
      </w:r>
      <w:proofErr w:type="spellStart"/>
      <w:r w:rsidRPr="005D7AC4">
        <w:t>саясатының</w:t>
      </w:r>
      <w:proofErr w:type="spellEnd"/>
      <w:r w:rsidRPr="005D7AC4">
        <w:t xml:space="preserve"> </w:t>
      </w:r>
      <w:proofErr w:type="spellStart"/>
      <w:r w:rsidRPr="005D7AC4">
        <w:t>негізгі</w:t>
      </w:r>
      <w:proofErr w:type="spellEnd"/>
      <w:r w:rsidRPr="005D7AC4">
        <w:t xml:space="preserve"> </w:t>
      </w:r>
      <w:proofErr w:type="spellStart"/>
      <w:r w:rsidRPr="005D7AC4">
        <w:t>ережелерін</w:t>
      </w:r>
      <w:proofErr w:type="spellEnd"/>
      <w:r w:rsidRPr="005D7AC4">
        <w:t xml:space="preserve"> </w:t>
      </w:r>
      <w:proofErr w:type="spellStart"/>
      <w:r w:rsidRPr="005D7AC4">
        <w:t>және</w:t>
      </w:r>
      <w:proofErr w:type="spellEnd"/>
      <w:r w:rsidRPr="005D7AC4">
        <w:t xml:space="preserve"> </w:t>
      </w:r>
      <w:proofErr w:type="spellStart"/>
      <w:r w:rsidRPr="005D7AC4">
        <w:t>өзге</w:t>
      </w:r>
      <w:proofErr w:type="spellEnd"/>
      <w:r w:rsidRPr="005D7AC4">
        <w:t xml:space="preserve"> де </w:t>
      </w:r>
      <w:proofErr w:type="spellStart"/>
      <w:r w:rsidRPr="005D7AC4">
        <w:t>түсіндірме</w:t>
      </w:r>
      <w:proofErr w:type="spellEnd"/>
      <w:r w:rsidRPr="005D7AC4">
        <w:t xml:space="preserve"> </w:t>
      </w:r>
      <w:proofErr w:type="spellStart"/>
      <w:r w:rsidRPr="005D7AC4">
        <w:t>ақпаратты</w:t>
      </w:r>
      <w:proofErr w:type="spellEnd"/>
      <w:r w:rsidRPr="005D7AC4">
        <w:t xml:space="preserve"> </w:t>
      </w:r>
      <w:proofErr w:type="spellStart"/>
      <w:r w:rsidRPr="005D7AC4">
        <w:t>қоса</w:t>
      </w:r>
      <w:proofErr w:type="spellEnd"/>
      <w:r w:rsidRPr="005D7AC4">
        <w:t xml:space="preserve"> </w:t>
      </w:r>
      <w:proofErr w:type="spellStart"/>
      <w:r w:rsidRPr="005D7AC4">
        <w:t>алғанда</w:t>
      </w:r>
      <w:proofErr w:type="spellEnd"/>
      <w:r w:rsidRPr="005D7AC4">
        <w:t xml:space="preserve">, </w:t>
      </w:r>
      <w:proofErr w:type="spellStart"/>
      <w:r w:rsidR="002C56B8" w:rsidRPr="005D7AC4">
        <w:t>шоғырландырылған</w:t>
      </w:r>
      <w:proofErr w:type="spellEnd"/>
      <w:r w:rsidRPr="005D7AC4">
        <w:t xml:space="preserve"> </w:t>
      </w:r>
      <w:proofErr w:type="spellStart"/>
      <w:r w:rsidRPr="005D7AC4">
        <w:t>қаржылық</w:t>
      </w:r>
      <w:proofErr w:type="spellEnd"/>
      <w:r w:rsidRPr="005D7AC4">
        <w:t xml:space="preserve"> </w:t>
      </w:r>
      <w:proofErr w:type="spellStart"/>
      <w:r w:rsidRPr="005D7AC4">
        <w:t>есептілікке</w:t>
      </w:r>
      <w:proofErr w:type="spellEnd"/>
      <w:r w:rsidRPr="005D7AC4">
        <w:t xml:space="preserve"> </w:t>
      </w:r>
      <w:proofErr w:type="spellStart"/>
      <w:r w:rsidRPr="005D7AC4">
        <w:t>ескертпелер</w:t>
      </w:r>
      <w:proofErr w:type="spellEnd"/>
      <w:r w:rsidR="00FD43C4" w:rsidRPr="005D7AC4">
        <w:t>.</w:t>
      </w:r>
    </w:p>
    <w:p w14:paraId="47E58505" w14:textId="23957000" w:rsidR="00EC7ADC" w:rsidRPr="005D7AC4" w:rsidRDefault="00125509">
      <w:pPr>
        <w:pStyle w:val="Head2"/>
        <w:rPr>
          <w:rFonts w:cs="Arial"/>
          <w:color w:val="D04A02"/>
          <w:lang w:val="kk-KZ"/>
        </w:rPr>
      </w:pPr>
      <w:r w:rsidRPr="005D7AC4">
        <w:rPr>
          <w:rFonts w:cs="Arial"/>
          <w:color w:val="D04A02"/>
          <w:lang w:val="kk-KZ"/>
        </w:rPr>
        <w:t xml:space="preserve">Пікір білдіруге негіз </w:t>
      </w:r>
    </w:p>
    <w:p w14:paraId="4B2CF2BF" w14:textId="258C564D" w:rsidR="00EC7ADC" w:rsidRPr="005D7AC4" w:rsidRDefault="00125509">
      <w:pPr>
        <w:pStyle w:val="Body2"/>
        <w:rPr>
          <w:rFonts w:ascii="Arial" w:hAnsi="Arial" w:cs="Arial"/>
          <w:lang w:val="ru-RU"/>
        </w:rPr>
      </w:pPr>
      <w:proofErr w:type="spellStart"/>
      <w:r w:rsidRPr="005D7AC4">
        <w:rPr>
          <w:rFonts w:ascii="Arial" w:hAnsi="Arial" w:cs="Arial"/>
          <w:lang w:val="ru-RU"/>
        </w:rPr>
        <w:t>Біз</w:t>
      </w:r>
      <w:proofErr w:type="spellEnd"/>
      <w:r w:rsidRPr="005D7AC4">
        <w:rPr>
          <w:rFonts w:ascii="Arial" w:hAnsi="Arial" w:cs="Arial"/>
          <w:lang w:val="ru-RU"/>
        </w:rPr>
        <w:t xml:space="preserve"> </w:t>
      </w:r>
      <w:proofErr w:type="spellStart"/>
      <w:r w:rsidRPr="005D7AC4">
        <w:rPr>
          <w:rFonts w:ascii="Arial" w:hAnsi="Arial" w:cs="Arial"/>
          <w:lang w:val="ru-RU"/>
        </w:rPr>
        <w:t>аудитті</w:t>
      </w:r>
      <w:proofErr w:type="spellEnd"/>
      <w:r w:rsidRPr="005D7AC4">
        <w:rPr>
          <w:rFonts w:ascii="Arial" w:hAnsi="Arial" w:cs="Arial"/>
          <w:lang w:val="ru-RU"/>
        </w:rPr>
        <w:t xml:space="preserve"> </w:t>
      </w:r>
      <w:proofErr w:type="spellStart"/>
      <w:r w:rsidRPr="005D7AC4">
        <w:rPr>
          <w:rFonts w:ascii="Arial" w:hAnsi="Arial" w:cs="Arial"/>
          <w:lang w:val="ru-RU"/>
        </w:rPr>
        <w:t>Халықаралық</w:t>
      </w:r>
      <w:proofErr w:type="spellEnd"/>
      <w:r w:rsidRPr="005D7AC4">
        <w:rPr>
          <w:rFonts w:ascii="Arial" w:hAnsi="Arial" w:cs="Arial"/>
          <w:lang w:val="ru-RU"/>
        </w:rPr>
        <w:t xml:space="preserve"> аудит </w:t>
      </w:r>
      <w:proofErr w:type="spellStart"/>
      <w:r w:rsidRPr="005D7AC4">
        <w:rPr>
          <w:rFonts w:ascii="Arial" w:hAnsi="Arial" w:cs="Arial"/>
          <w:lang w:val="ru-RU"/>
        </w:rPr>
        <w:t>стандарттарына</w:t>
      </w:r>
      <w:proofErr w:type="spellEnd"/>
      <w:r w:rsidRPr="005D7AC4">
        <w:rPr>
          <w:rFonts w:ascii="Arial" w:hAnsi="Arial" w:cs="Arial"/>
          <w:lang w:val="ru-RU"/>
        </w:rPr>
        <w:t xml:space="preserve"> (ХАС) </w:t>
      </w:r>
      <w:proofErr w:type="spellStart"/>
      <w:r w:rsidRPr="005D7AC4">
        <w:rPr>
          <w:rFonts w:ascii="Arial" w:hAnsi="Arial" w:cs="Arial"/>
          <w:lang w:val="ru-RU"/>
        </w:rPr>
        <w:t>сәйкес</w:t>
      </w:r>
      <w:proofErr w:type="spellEnd"/>
      <w:r w:rsidRPr="005D7AC4">
        <w:rPr>
          <w:rFonts w:ascii="Arial" w:hAnsi="Arial" w:cs="Arial"/>
          <w:lang w:val="ru-RU"/>
        </w:rPr>
        <w:t xml:space="preserve"> </w:t>
      </w:r>
      <w:proofErr w:type="spellStart"/>
      <w:r w:rsidRPr="005D7AC4">
        <w:rPr>
          <w:rFonts w:ascii="Arial" w:hAnsi="Arial" w:cs="Arial"/>
          <w:lang w:val="ru-RU"/>
        </w:rPr>
        <w:t>жүргіздік</w:t>
      </w:r>
      <w:proofErr w:type="spellEnd"/>
      <w:r w:rsidRPr="005D7AC4">
        <w:rPr>
          <w:rFonts w:ascii="Arial" w:hAnsi="Arial" w:cs="Arial"/>
          <w:lang w:val="ru-RU"/>
        </w:rPr>
        <w:t xml:space="preserve">. </w:t>
      </w:r>
      <w:proofErr w:type="spellStart"/>
      <w:r w:rsidRPr="005D7AC4">
        <w:rPr>
          <w:rFonts w:ascii="Arial" w:hAnsi="Arial" w:cs="Arial"/>
          <w:lang w:val="ru-RU"/>
        </w:rPr>
        <w:t>Біздің</w:t>
      </w:r>
      <w:proofErr w:type="spellEnd"/>
      <w:r w:rsidRPr="005D7AC4">
        <w:rPr>
          <w:rFonts w:ascii="Arial" w:hAnsi="Arial" w:cs="Arial"/>
          <w:lang w:val="ru-RU"/>
        </w:rPr>
        <w:t xml:space="preserve"> </w:t>
      </w:r>
      <w:proofErr w:type="spellStart"/>
      <w:r w:rsidRPr="005D7AC4">
        <w:rPr>
          <w:rFonts w:ascii="Arial" w:hAnsi="Arial" w:cs="Arial"/>
          <w:lang w:val="ru-RU"/>
        </w:rPr>
        <w:t>жауапкершілігіміз</w:t>
      </w:r>
      <w:proofErr w:type="spellEnd"/>
      <w:r w:rsidRPr="005D7AC4">
        <w:rPr>
          <w:rFonts w:ascii="Arial" w:hAnsi="Arial" w:cs="Arial"/>
          <w:lang w:val="ru-RU"/>
        </w:rPr>
        <w:t xml:space="preserve"> </w:t>
      </w:r>
      <w:proofErr w:type="spellStart"/>
      <w:r w:rsidRPr="005D7AC4">
        <w:rPr>
          <w:rFonts w:ascii="Arial" w:hAnsi="Arial" w:cs="Arial"/>
          <w:lang w:val="ru-RU"/>
        </w:rPr>
        <w:t>көрсетілген</w:t>
      </w:r>
      <w:proofErr w:type="spellEnd"/>
      <w:r w:rsidRPr="005D7AC4">
        <w:rPr>
          <w:rFonts w:ascii="Arial" w:hAnsi="Arial" w:cs="Arial"/>
          <w:lang w:val="ru-RU"/>
        </w:rPr>
        <w:t xml:space="preserve"> </w:t>
      </w:r>
      <w:proofErr w:type="spellStart"/>
      <w:r w:rsidRPr="005D7AC4">
        <w:rPr>
          <w:rFonts w:ascii="Arial" w:hAnsi="Arial" w:cs="Arial"/>
          <w:lang w:val="ru-RU"/>
        </w:rPr>
        <w:t>стандарттарға</w:t>
      </w:r>
      <w:proofErr w:type="spellEnd"/>
      <w:r w:rsidRPr="005D7AC4">
        <w:rPr>
          <w:rFonts w:ascii="Arial" w:hAnsi="Arial" w:cs="Arial"/>
          <w:lang w:val="ru-RU"/>
        </w:rPr>
        <w:t xml:space="preserve"> </w:t>
      </w:r>
      <w:proofErr w:type="spellStart"/>
      <w:r w:rsidRPr="005D7AC4">
        <w:rPr>
          <w:rFonts w:ascii="Arial" w:hAnsi="Arial" w:cs="Arial"/>
          <w:lang w:val="ru-RU"/>
        </w:rPr>
        <w:t>сәйкес</w:t>
      </w:r>
      <w:proofErr w:type="spellEnd"/>
      <w:r w:rsidRPr="005D7AC4">
        <w:rPr>
          <w:rFonts w:ascii="Arial" w:hAnsi="Arial" w:cs="Arial"/>
          <w:lang w:val="ru-RU"/>
        </w:rPr>
        <w:t xml:space="preserve"> </w:t>
      </w:r>
      <w:proofErr w:type="spellStart"/>
      <w:r w:rsidRPr="005D7AC4">
        <w:rPr>
          <w:rFonts w:ascii="Arial" w:hAnsi="Arial" w:cs="Arial"/>
          <w:lang w:val="ru-RU"/>
        </w:rPr>
        <w:t>біздің</w:t>
      </w:r>
      <w:proofErr w:type="spellEnd"/>
      <w:r w:rsidRPr="005D7AC4">
        <w:rPr>
          <w:rFonts w:ascii="Arial" w:hAnsi="Arial" w:cs="Arial"/>
          <w:lang w:val="ru-RU"/>
        </w:rPr>
        <w:t xml:space="preserve"> </w:t>
      </w:r>
      <w:proofErr w:type="spellStart"/>
      <w:r w:rsidRPr="005D7AC4">
        <w:rPr>
          <w:rFonts w:ascii="Arial" w:hAnsi="Arial" w:cs="Arial"/>
          <w:lang w:val="ru-RU"/>
        </w:rPr>
        <w:t>есептің</w:t>
      </w:r>
      <w:proofErr w:type="spellEnd"/>
      <w:r w:rsidRPr="005D7AC4">
        <w:rPr>
          <w:rFonts w:ascii="Arial" w:hAnsi="Arial" w:cs="Arial"/>
          <w:lang w:val="ru-RU"/>
        </w:rPr>
        <w:t xml:space="preserve"> «</w:t>
      </w:r>
      <w:proofErr w:type="spellStart"/>
      <w:r w:rsidR="002C56B8" w:rsidRPr="005D7AC4">
        <w:rPr>
          <w:rFonts w:ascii="Arial" w:hAnsi="Arial" w:cs="Arial"/>
          <w:lang w:val="ru-RU"/>
        </w:rPr>
        <w:t>Шоғырландырылған</w:t>
      </w:r>
      <w:proofErr w:type="spellEnd"/>
      <w:r w:rsidR="002C56B8"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есептіліктің</w:t>
      </w:r>
      <w:proofErr w:type="spellEnd"/>
      <w:r w:rsidRPr="005D7AC4">
        <w:rPr>
          <w:rFonts w:ascii="Arial" w:hAnsi="Arial" w:cs="Arial"/>
          <w:lang w:val="ru-RU"/>
        </w:rPr>
        <w:t xml:space="preserve"> </w:t>
      </w:r>
      <w:proofErr w:type="spellStart"/>
      <w:r w:rsidRPr="005D7AC4">
        <w:rPr>
          <w:rFonts w:ascii="Arial" w:hAnsi="Arial" w:cs="Arial"/>
          <w:lang w:val="ru-RU"/>
        </w:rPr>
        <w:t>аудиті</w:t>
      </w:r>
      <w:proofErr w:type="spellEnd"/>
      <w:r w:rsidRPr="005D7AC4">
        <w:rPr>
          <w:rFonts w:ascii="Arial" w:hAnsi="Arial" w:cs="Arial"/>
          <w:lang w:val="ru-RU"/>
        </w:rPr>
        <w:t xml:space="preserve"> </w:t>
      </w:r>
      <w:proofErr w:type="spellStart"/>
      <w:r w:rsidRPr="005D7AC4">
        <w:rPr>
          <w:rFonts w:ascii="Arial" w:hAnsi="Arial" w:cs="Arial"/>
          <w:lang w:val="ru-RU"/>
        </w:rPr>
        <w:t>үшін</w:t>
      </w:r>
      <w:proofErr w:type="spellEnd"/>
      <w:r w:rsidRPr="005D7AC4">
        <w:rPr>
          <w:rFonts w:ascii="Arial" w:hAnsi="Arial" w:cs="Arial"/>
          <w:lang w:val="ru-RU"/>
        </w:rPr>
        <w:t xml:space="preserve"> </w:t>
      </w:r>
      <w:proofErr w:type="spellStart"/>
      <w:r w:rsidRPr="005D7AC4">
        <w:rPr>
          <w:rFonts w:ascii="Arial" w:hAnsi="Arial" w:cs="Arial"/>
          <w:lang w:val="ru-RU"/>
        </w:rPr>
        <w:t>аудитордың</w:t>
      </w:r>
      <w:proofErr w:type="spellEnd"/>
      <w:r w:rsidRPr="005D7AC4">
        <w:rPr>
          <w:rFonts w:ascii="Arial" w:hAnsi="Arial" w:cs="Arial"/>
          <w:lang w:val="ru-RU"/>
        </w:rPr>
        <w:t xml:space="preserve"> </w:t>
      </w:r>
      <w:proofErr w:type="spellStart"/>
      <w:r w:rsidRPr="005D7AC4">
        <w:rPr>
          <w:rFonts w:ascii="Arial" w:hAnsi="Arial" w:cs="Arial"/>
          <w:lang w:val="ru-RU"/>
        </w:rPr>
        <w:t>жауапкершілігі</w:t>
      </w:r>
      <w:proofErr w:type="spellEnd"/>
      <w:r w:rsidRPr="005D7AC4">
        <w:rPr>
          <w:rFonts w:ascii="Arial" w:hAnsi="Arial" w:cs="Arial"/>
          <w:lang w:val="ru-RU"/>
        </w:rPr>
        <w:t xml:space="preserve">» </w:t>
      </w:r>
      <w:proofErr w:type="spellStart"/>
      <w:r w:rsidRPr="005D7AC4">
        <w:rPr>
          <w:rFonts w:ascii="Arial" w:hAnsi="Arial" w:cs="Arial"/>
          <w:lang w:val="ru-RU"/>
        </w:rPr>
        <w:t>бөлімінде</w:t>
      </w:r>
      <w:proofErr w:type="spellEnd"/>
      <w:r w:rsidRPr="005D7AC4">
        <w:rPr>
          <w:rFonts w:ascii="Arial" w:hAnsi="Arial" w:cs="Arial"/>
          <w:lang w:val="ru-RU"/>
        </w:rPr>
        <w:t xml:space="preserve"> </w:t>
      </w:r>
      <w:proofErr w:type="spellStart"/>
      <w:r w:rsidRPr="005D7AC4">
        <w:rPr>
          <w:rFonts w:ascii="Arial" w:hAnsi="Arial" w:cs="Arial"/>
          <w:lang w:val="ru-RU"/>
        </w:rPr>
        <w:t>сипатталған</w:t>
      </w:r>
      <w:proofErr w:type="spellEnd"/>
      <w:r w:rsidR="00FD43C4" w:rsidRPr="005D7AC4">
        <w:rPr>
          <w:rFonts w:ascii="Arial" w:hAnsi="Arial" w:cs="Arial"/>
          <w:lang w:val="ru-RU"/>
        </w:rPr>
        <w:t>.</w:t>
      </w:r>
    </w:p>
    <w:p w14:paraId="08231800" w14:textId="77777777" w:rsidR="00125509" w:rsidRPr="005D7AC4" w:rsidRDefault="00125509" w:rsidP="00125509">
      <w:pPr>
        <w:pStyle w:val="Body2"/>
        <w:jc w:val="both"/>
        <w:rPr>
          <w:rFonts w:ascii="Arial" w:hAnsi="Arial" w:cs="Arial"/>
          <w:lang w:val="ru-RU"/>
        </w:rPr>
      </w:pPr>
      <w:proofErr w:type="spellStart"/>
      <w:r w:rsidRPr="005D7AC4">
        <w:rPr>
          <w:rFonts w:ascii="Arial" w:hAnsi="Arial" w:cs="Arial"/>
          <w:lang w:val="ru-RU"/>
        </w:rPr>
        <w:t>Біз</w:t>
      </w:r>
      <w:proofErr w:type="spellEnd"/>
      <w:r w:rsidRPr="005D7AC4">
        <w:rPr>
          <w:rFonts w:ascii="Arial" w:hAnsi="Arial" w:cs="Arial"/>
          <w:lang w:val="ru-RU"/>
        </w:rPr>
        <w:t xml:space="preserve"> </w:t>
      </w:r>
      <w:proofErr w:type="spellStart"/>
      <w:r w:rsidRPr="005D7AC4">
        <w:rPr>
          <w:rFonts w:ascii="Arial" w:hAnsi="Arial" w:cs="Arial"/>
          <w:lang w:val="ru-RU"/>
        </w:rPr>
        <w:t>алған</w:t>
      </w:r>
      <w:proofErr w:type="spellEnd"/>
      <w:r w:rsidRPr="005D7AC4">
        <w:rPr>
          <w:rFonts w:ascii="Arial" w:hAnsi="Arial" w:cs="Arial"/>
          <w:lang w:val="ru-RU"/>
        </w:rPr>
        <w:t xml:space="preserve"> </w:t>
      </w:r>
      <w:proofErr w:type="spellStart"/>
      <w:r w:rsidRPr="005D7AC4">
        <w:rPr>
          <w:rFonts w:ascii="Arial" w:hAnsi="Arial" w:cs="Arial"/>
          <w:lang w:val="ru-RU"/>
        </w:rPr>
        <w:t>аудиторлық</w:t>
      </w:r>
      <w:proofErr w:type="spellEnd"/>
      <w:r w:rsidRPr="005D7AC4">
        <w:rPr>
          <w:rFonts w:ascii="Arial" w:hAnsi="Arial" w:cs="Arial"/>
          <w:lang w:val="ru-RU"/>
        </w:rPr>
        <w:t xml:space="preserve"> </w:t>
      </w:r>
      <w:proofErr w:type="spellStart"/>
      <w:r w:rsidRPr="005D7AC4">
        <w:rPr>
          <w:rFonts w:ascii="Arial" w:hAnsi="Arial" w:cs="Arial"/>
          <w:lang w:val="ru-RU"/>
        </w:rPr>
        <w:t>дәлелдер</w:t>
      </w:r>
      <w:proofErr w:type="spellEnd"/>
      <w:r w:rsidRPr="005D7AC4">
        <w:rPr>
          <w:rFonts w:ascii="Arial" w:hAnsi="Arial" w:cs="Arial"/>
          <w:lang w:val="ru-RU"/>
        </w:rPr>
        <w:t xml:space="preserve"> </w:t>
      </w:r>
      <w:proofErr w:type="spellStart"/>
      <w:r w:rsidRPr="005D7AC4">
        <w:rPr>
          <w:rFonts w:ascii="Arial" w:hAnsi="Arial" w:cs="Arial"/>
          <w:lang w:val="ru-RU"/>
        </w:rPr>
        <w:t>біздің</w:t>
      </w:r>
      <w:proofErr w:type="spellEnd"/>
      <w:r w:rsidRPr="005D7AC4">
        <w:rPr>
          <w:rFonts w:ascii="Arial" w:hAnsi="Arial" w:cs="Arial"/>
          <w:lang w:val="ru-RU"/>
        </w:rPr>
        <w:t xml:space="preserve"> </w:t>
      </w:r>
      <w:proofErr w:type="spellStart"/>
      <w:r w:rsidRPr="005D7AC4">
        <w:rPr>
          <w:rFonts w:ascii="Arial" w:hAnsi="Arial" w:cs="Arial"/>
          <w:lang w:val="ru-RU"/>
        </w:rPr>
        <w:t>пікірімізді</w:t>
      </w:r>
      <w:proofErr w:type="spellEnd"/>
      <w:r w:rsidRPr="005D7AC4">
        <w:rPr>
          <w:rFonts w:ascii="Arial" w:hAnsi="Arial" w:cs="Arial"/>
          <w:lang w:val="ru-RU"/>
        </w:rPr>
        <w:t xml:space="preserve"> </w:t>
      </w:r>
      <w:proofErr w:type="spellStart"/>
      <w:r w:rsidRPr="005D7AC4">
        <w:rPr>
          <w:rFonts w:ascii="Arial" w:hAnsi="Arial" w:cs="Arial"/>
          <w:lang w:val="ru-RU"/>
        </w:rPr>
        <w:t>білдіруге</w:t>
      </w:r>
      <w:proofErr w:type="spellEnd"/>
      <w:r w:rsidRPr="005D7AC4">
        <w:rPr>
          <w:rFonts w:ascii="Arial" w:hAnsi="Arial" w:cs="Arial"/>
          <w:lang w:val="ru-RU"/>
        </w:rPr>
        <w:t xml:space="preserve"> </w:t>
      </w:r>
      <w:proofErr w:type="spellStart"/>
      <w:r w:rsidRPr="005D7AC4">
        <w:rPr>
          <w:rFonts w:ascii="Arial" w:hAnsi="Arial" w:cs="Arial"/>
          <w:lang w:val="ru-RU"/>
        </w:rPr>
        <w:t>негіз</w:t>
      </w:r>
      <w:proofErr w:type="spellEnd"/>
      <w:r w:rsidRPr="005D7AC4">
        <w:rPr>
          <w:rFonts w:ascii="Arial" w:hAnsi="Arial" w:cs="Arial"/>
          <w:lang w:val="ru-RU"/>
        </w:rPr>
        <w:t xml:space="preserve"> болу </w:t>
      </w:r>
      <w:proofErr w:type="spellStart"/>
      <w:r w:rsidRPr="005D7AC4">
        <w:rPr>
          <w:rFonts w:ascii="Arial" w:hAnsi="Arial" w:cs="Arial"/>
          <w:lang w:val="ru-RU"/>
        </w:rPr>
        <w:t>үшін</w:t>
      </w:r>
      <w:proofErr w:type="spellEnd"/>
      <w:r w:rsidRPr="005D7AC4">
        <w:rPr>
          <w:rFonts w:ascii="Arial" w:hAnsi="Arial" w:cs="Arial"/>
          <w:lang w:val="ru-RU"/>
        </w:rPr>
        <w:t xml:space="preserve"> </w:t>
      </w:r>
      <w:proofErr w:type="spellStart"/>
      <w:r w:rsidRPr="005D7AC4">
        <w:rPr>
          <w:rFonts w:ascii="Arial" w:hAnsi="Arial" w:cs="Arial"/>
          <w:lang w:val="ru-RU"/>
        </w:rPr>
        <w:t>жеткілікті</w:t>
      </w:r>
      <w:proofErr w:type="spellEnd"/>
      <w:r w:rsidRPr="005D7AC4">
        <w:rPr>
          <w:rFonts w:ascii="Arial" w:hAnsi="Arial" w:cs="Arial"/>
          <w:lang w:val="ru-RU"/>
        </w:rPr>
        <w:t xml:space="preserve"> </w:t>
      </w:r>
      <w:proofErr w:type="spellStart"/>
      <w:r w:rsidRPr="005D7AC4">
        <w:rPr>
          <w:rFonts w:ascii="Arial" w:hAnsi="Arial" w:cs="Arial"/>
          <w:lang w:val="ru-RU"/>
        </w:rPr>
        <w:t>және</w:t>
      </w:r>
      <w:proofErr w:type="spellEnd"/>
      <w:r w:rsidRPr="005D7AC4">
        <w:rPr>
          <w:rFonts w:ascii="Arial" w:hAnsi="Arial" w:cs="Arial"/>
          <w:lang w:val="ru-RU"/>
        </w:rPr>
        <w:t xml:space="preserve"> </w:t>
      </w:r>
      <w:proofErr w:type="spellStart"/>
      <w:r w:rsidRPr="005D7AC4">
        <w:rPr>
          <w:rFonts w:ascii="Arial" w:hAnsi="Arial" w:cs="Arial"/>
          <w:lang w:val="ru-RU"/>
        </w:rPr>
        <w:t>тиісті</w:t>
      </w:r>
      <w:proofErr w:type="spellEnd"/>
      <w:r w:rsidRPr="005D7AC4">
        <w:rPr>
          <w:rFonts w:ascii="Arial" w:hAnsi="Arial" w:cs="Arial"/>
          <w:lang w:val="ru-RU"/>
        </w:rPr>
        <w:t xml:space="preserve"> </w:t>
      </w:r>
      <w:proofErr w:type="spellStart"/>
      <w:r w:rsidRPr="005D7AC4">
        <w:rPr>
          <w:rFonts w:ascii="Arial" w:hAnsi="Arial" w:cs="Arial"/>
          <w:lang w:val="ru-RU"/>
        </w:rPr>
        <w:t>деп</w:t>
      </w:r>
      <w:proofErr w:type="spellEnd"/>
      <w:r w:rsidRPr="005D7AC4">
        <w:rPr>
          <w:rFonts w:ascii="Arial" w:hAnsi="Arial" w:cs="Arial"/>
          <w:lang w:val="ru-RU"/>
        </w:rPr>
        <w:t xml:space="preserve"> </w:t>
      </w:r>
      <w:proofErr w:type="spellStart"/>
      <w:r w:rsidRPr="005D7AC4">
        <w:rPr>
          <w:rFonts w:ascii="Arial" w:hAnsi="Arial" w:cs="Arial"/>
          <w:lang w:val="ru-RU"/>
        </w:rPr>
        <w:t>санаймыз</w:t>
      </w:r>
      <w:proofErr w:type="spellEnd"/>
      <w:r w:rsidRPr="005D7AC4">
        <w:rPr>
          <w:rFonts w:ascii="Arial" w:hAnsi="Arial" w:cs="Arial"/>
          <w:lang w:val="ru-RU"/>
        </w:rPr>
        <w:t>.</w:t>
      </w:r>
    </w:p>
    <w:p w14:paraId="66637EF8" w14:textId="04970460" w:rsidR="00EC7ADC" w:rsidRPr="005D7AC4" w:rsidRDefault="00125509" w:rsidP="00125509">
      <w:pPr>
        <w:pStyle w:val="Special"/>
        <w:rPr>
          <w:rFonts w:cs="Arial"/>
          <w:bCs/>
        </w:rPr>
      </w:pPr>
      <w:r w:rsidRPr="005D7AC4">
        <w:rPr>
          <w:rFonts w:cs="Arial"/>
          <w:bCs/>
          <w:lang w:val="kk-KZ"/>
        </w:rPr>
        <w:t xml:space="preserve">Тәуелсіздік </w:t>
      </w:r>
    </w:p>
    <w:p w14:paraId="120AE6C9" w14:textId="2FD4FBAF" w:rsidR="00EC7ADC" w:rsidRPr="005D7AC4" w:rsidRDefault="00125509" w:rsidP="003E4269">
      <w:pPr>
        <w:pStyle w:val="Body2"/>
        <w:jc w:val="both"/>
        <w:rPr>
          <w:rFonts w:ascii="Arial" w:hAnsi="Arial" w:cs="Arial"/>
          <w:lang w:val="ru-RU"/>
        </w:rPr>
      </w:pPr>
      <w:proofErr w:type="spellStart"/>
      <w:r w:rsidRPr="005D7AC4">
        <w:rPr>
          <w:rFonts w:ascii="Arial" w:hAnsi="Arial" w:cs="Arial"/>
          <w:lang w:val="ru-RU"/>
        </w:rPr>
        <w:t>Біз</w:t>
      </w:r>
      <w:proofErr w:type="spellEnd"/>
      <w:r w:rsidRPr="005D7AC4">
        <w:rPr>
          <w:rFonts w:ascii="Arial" w:hAnsi="Arial" w:cs="Arial"/>
          <w:lang w:val="ru-RU"/>
        </w:rPr>
        <w:t xml:space="preserve"> </w:t>
      </w:r>
      <w:proofErr w:type="spellStart"/>
      <w:r w:rsidRPr="005D7AC4">
        <w:rPr>
          <w:rFonts w:ascii="Arial" w:hAnsi="Arial" w:cs="Arial"/>
          <w:lang w:val="ru-RU"/>
        </w:rPr>
        <w:t>Бухгалтерлерге</w:t>
      </w:r>
      <w:proofErr w:type="spellEnd"/>
      <w:r w:rsidRPr="005D7AC4">
        <w:rPr>
          <w:rFonts w:ascii="Arial" w:hAnsi="Arial" w:cs="Arial"/>
          <w:lang w:val="ru-RU"/>
        </w:rPr>
        <w:t xml:space="preserve"> </w:t>
      </w:r>
      <w:proofErr w:type="spellStart"/>
      <w:r w:rsidRPr="005D7AC4">
        <w:rPr>
          <w:rFonts w:ascii="Arial" w:hAnsi="Arial" w:cs="Arial"/>
          <w:lang w:val="ru-RU"/>
        </w:rPr>
        <w:t>арналған</w:t>
      </w:r>
      <w:proofErr w:type="spellEnd"/>
      <w:r w:rsidRPr="005D7AC4">
        <w:rPr>
          <w:rFonts w:ascii="Arial" w:hAnsi="Arial" w:cs="Arial"/>
          <w:lang w:val="ru-RU"/>
        </w:rPr>
        <w:t xml:space="preserve"> </w:t>
      </w:r>
      <w:proofErr w:type="spellStart"/>
      <w:r w:rsidRPr="005D7AC4">
        <w:rPr>
          <w:rFonts w:ascii="Arial" w:hAnsi="Arial" w:cs="Arial"/>
          <w:lang w:val="ru-RU"/>
        </w:rPr>
        <w:t>этиканың</w:t>
      </w:r>
      <w:proofErr w:type="spellEnd"/>
      <w:r w:rsidRPr="005D7AC4">
        <w:rPr>
          <w:rFonts w:ascii="Arial" w:hAnsi="Arial" w:cs="Arial"/>
          <w:lang w:val="ru-RU"/>
        </w:rPr>
        <w:t xml:space="preserve"> </w:t>
      </w:r>
      <w:proofErr w:type="spellStart"/>
      <w:r w:rsidRPr="005D7AC4">
        <w:rPr>
          <w:rFonts w:ascii="Arial" w:hAnsi="Arial" w:cs="Arial"/>
          <w:lang w:val="ru-RU"/>
        </w:rPr>
        <w:t>халықаралық</w:t>
      </w:r>
      <w:proofErr w:type="spellEnd"/>
      <w:r w:rsidRPr="005D7AC4">
        <w:rPr>
          <w:rFonts w:ascii="Arial" w:hAnsi="Arial" w:cs="Arial"/>
          <w:lang w:val="ru-RU"/>
        </w:rPr>
        <w:t xml:space="preserve"> </w:t>
      </w:r>
      <w:proofErr w:type="spellStart"/>
      <w:r w:rsidRPr="005D7AC4">
        <w:rPr>
          <w:rFonts w:ascii="Arial" w:hAnsi="Arial" w:cs="Arial"/>
          <w:lang w:val="ru-RU"/>
        </w:rPr>
        <w:t>стандарттары</w:t>
      </w:r>
      <w:proofErr w:type="spellEnd"/>
      <w:r w:rsidRPr="005D7AC4">
        <w:rPr>
          <w:rFonts w:ascii="Arial" w:hAnsi="Arial" w:cs="Arial"/>
          <w:lang w:val="ru-RU"/>
        </w:rPr>
        <w:t xml:space="preserve"> </w:t>
      </w:r>
      <w:proofErr w:type="spellStart"/>
      <w:r w:rsidRPr="005D7AC4">
        <w:rPr>
          <w:rFonts w:ascii="Arial" w:hAnsi="Arial" w:cs="Arial"/>
          <w:lang w:val="ru-RU"/>
        </w:rPr>
        <w:t>жөніндегі</w:t>
      </w:r>
      <w:proofErr w:type="spellEnd"/>
      <w:r w:rsidRPr="005D7AC4">
        <w:rPr>
          <w:rFonts w:ascii="Arial" w:hAnsi="Arial" w:cs="Arial"/>
          <w:lang w:val="ru-RU"/>
        </w:rPr>
        <w:t xml:space="preserve"> </w:t>
      </w:r>
      <w:proofErr w:type="spellStart"/>
      <w:r w:rsidRPr="005D7AC4">
        <w:rPr>
          <w:rFonts w:ascii="Arial" w:hAnsi="Arial" w:cs="Arial"/>
          <w:lang w:val="ru-RU"/>
        </w:rPr>
        <w:t>кеңес</w:t>
      </w:r>
      <w:proofErr w:type="spellEnd"/>
      <w:r w:rsidRPr="005D7AC4">
        <w:rPr>
          <w:rFonts w:ascii="Arial" w:hAnsi="Arial" w:cs="Arial"/>
          <w:lang w:val="ru-RU"/>
        </w:rPr>
        <w:t xml:space="preserve"> </w:t>
      </w:r>
      <w:proofErr w:type="spellStart"/>
      <w:r w:rsidRPr="005D7AC4">
        <w:rPr>
          <w:rFonts w:ascii="Arial" w:hAnsi="Arial" w:cs="Arial"/>
          <w:lang w:val="ru-RU"/>
        </w:rPr>
        <w:t>шығарған</w:t>
      </w:r>
      <w:proofErr w:type="spellEnd"/>
      <w:r w:rsidRPr="005D7AC4">
        <w:rPr>
          <w:rFonts w:ascii="Arial" w:hAnsi="Arial" w:cs="Arial"/>
          <w:lang w:val="ru-RU"/>
        </w:rPr>
        <w:t xml:space="preserve"> </w:t>
      </w:r>
      <w:proofErr w:type="spellStart"/>
      <w:r w:rsidRPr="005D7AC4">
        <w:rPr>
          <w:rFonts w:ascii="Arial" w:hAnsi="Arial" w:cs="Arial"/>
          <w:lang w:val="ru-RU"/>
        </w:rPr>
        <w:t>және</w:t>
      </w:r>
      <w:proofErr w:type="spellEnd"/>
      <w:r w:rsidRPr="005D7AC4">
        <w:rPr>
          <w:rFonts w:ascii="Arial" w:hAnsi="Arial" w:cs="Arial"/>
          <w:lang w:val="ru-RU"/>
        </w:rPr>
        <w:t xml:space="preserve"> </w:t>
      </w:r>
      <w:proofErr w:type="spellStart"/>
      <w:r w:rsidRPr="005D7AC4">
        <w:rPr>
          <w:rFonts w:ascii="Arial" w:hAnsi="Arial" w:cs="Arial"/>
          <w:lang w:val="ru-RU"/>
        </w:rPr>
        <w:t>Қазақстан</w:t>
      </w:r>
      <w:proofErr w:type="spellEnd"/>
      <w:r w:rsidRPr="005D7AC4">
        <w:rPr>
          <w:rFonts w:ascii="Arial" w:hAnsi="Arial" w:cs="Arial"/>
          <w:lang w:val="ru-RU"/>
        </w:rPr>
        <w:t xml:space="preserve"> </w:t>
      </w:r>
      <w:proofErr w:type="spellStart"/>
      <w:r w:rsidRPr="005D7AC4">
        <w:rPr>
          <w:rFonts w:ascii="Arial" w:hAnsi="Arial" w:cs="Arial"/>
          <w:lang w:val="ru-RU"/>
        </w:rPr>
        <w:t>Республикасындағы</w:t>
      </w:r>
      <w:proofErr w:type="spellEnd"/>
      <w:r w:rsidRPr="005D7AC4">
        <w:rPr>
          <w:rFonts w:ascii="Arial" w:hAnsi="Arial" w:cs="Arial"/>
          <w:lang w:val="ru-RU"/>
        </w:rPr>
        <w:t xml:space="preserve"> </w:t>
      </w:r>
      <w:proofErr w:type="spellStart"/>
      <w:r w:rsidR="002C56B8" w:rsidRPr="005D7AC4">
        <w:rPr>
          <w:rFonts w:ascii="Arial" w:hAnsi="Arial" w:cs="Arial"/>
          <w:lang w:val="ru-RU"/>
        </w:rPr>
        <w:t>шоғырландырылған</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есептіліктің</w:t>
      </w:r>
      <w:proofErr w:type="spellEnd"/>
      <w:r w:rsidRPr="005D7AC4">
        <w:rPr>
          <w:rFonts w:ascii="Arial" w:hAnsi="Arial" w:cs="Arial"/>
          <w:lang w:val="ru-RU"/>
        </w:rPr>
        <w:t xml:space="preserve"> </w:t>
      </w:r>
      <w:proofErr w:type="spellStart"/>
      <w:r w:rsidRPr="005D7AC4">
        <w:rPr>
          <w:rFonts w:ascii="Arial" w:hAnsi="Arial" w:cs="Arial"/>
          <w:lang w:val="ru-RU"/>
        </w:rPr>
        <w:t>біздің</w:t>
      </w:r>
      <w:proofErr w:type="spellEnd"/>
      <w:r w:rsidRPr="005D7AC4">
        <w:rPr>
          <w:rFonts w:ascii="Arial" w:hAnsi="Arial" w:cs="Arial"/>
          <w:lang w:val="ru-RU"/>
        </w:rPr>
        <w:t xml:space="preserve"> </w:t>
      </w:r>
      <w:proofErr w:type="spellStart"/>
      <w:r w:rsidRPr="005D7AC4">
        <w:rPr>
          <w:rFonts w:ascii="Arial" w:hAnsi="Arial" w:cs="Arial"/>
          <w:lang w:val="ru-RU"/>
        </w:rPr>
        <w:t>аудитке</w:t>
      </w:r>
      <w:proofErr w:type="spellEnd"/>
      <w:r w:rsidRPr="005D7AC4">
        <w:rPr>
          <w:rFonts w:ascii="Arial" w:hAnsi="Arial" w:cs="Arial"/>
          <w:lang w:val="ru-RU"/>
        </w:rPr>
        <w:t xml:space="preserve"> </w:t>
      </w:r>
      <w:proofErr w:type="spellStart"/>
      <w:r w:rsidRPr="005D7AC4">
        <w:rPr>
          <w:rFonts w:ascii="Arial" w:hAnsi="Arial" w:cs="Arial"/>
          <w:lang w:val="ru-RU"/>
        </w:rPr>
        <w:t>қолданылатын</w:t>
      </w:r>
      <w:proofErr w:type="spellEnd"/>
      <w:r w:rsidRPr="005D7AC4">
        <w:rPr>
          <w:rFonts w:ascii="Arial" w:hAnsi="Arial" w:cs="Arial"/>
          <w:lang w:val="ru-RU"/>
        </w:rPr>
        <w:t xml:space="preserve"> </w:t>
      </w:r>
      <w:proofErr w:type="spellStart"/>
      <w:r w:rsidRPr="005D7AC4">
        <w:rPr>
          <w:rFonts w:ascii="Arial" w:hAnsi="Arial" w:cs="Arial"/>
          <w:lang w:val="ru-RU"/>
        </w:rPr>
        <w:t>этикалық</w:t>
      </w:r>
      <w:proofErr w:type="spellEnd"/>
      <w:r w:rsidRPr="005D7AC4">
        <w:rPr>
          <w:rFonts w:ascii="Arial" w:hAnsi="Arial" w:cs="Arial"/>
          <w:lang w:val="ru-RU"/>
        </w:rPr>
        <w:t xml:space="preserve"> </w:t>
      </w:r>
      <w:proofErr w:type="spellStart"/>
      <w:r w:rsidRPr="005D7AC4">
        <w:rPr>
          <w:rFonts w:ascii="Arial" w:hAnsi="Arial" w:cs="Arial"/>
          <w:lang w:val="ru-RU"/>
        </w:rPr>
        <w:t>талаптар</w:t>
      </w:r>
      <w:proofErr w:type="spellEnd"/>
      <w:proofErr w:type="gramStart"/>
      <w:r w:rsidRPr="005D7AC4">
        <w:rPr>
          <w:rFonts w:ascii="Arial" w:hAnsi="Arial" w:cs="Arial"/>
          <w:lang w:val="ru-RU"/>
        </w:rPr>
        <w:t xml:space="preserve"> </w:t>
      </w:r>
      <w:proofErr w:type="spellStart"/>
      <w:r w:rsidRPr="005D7AC4">
        <w:rPr>
          <w:rFonts w:ascii="Arial" w:hAnsi="Arial" w:cs="Arial"/>
          <w:lang w:val="ru-RU"/>
        </w:rPr>
        <w:t>К</w:t>
      </w:r>
      <w:proofErr w:type="gramEnd"/>
      <w:r w:rsidRPr="005D7AC4">
        <w:rPr>
          <w:rFonts w:ascii="Arial" w:hAnsi="Arial" w:cs="Arial"/>
          <w:lang w:val="ru-RU"/>
        </w:rPr>
        <w:t>әсіби</w:t>
      </w:r>
      <w:proofErr w:type="spellEnd"/>
      <w:r w:rsidRPr="005D7AC4">
        <w:rPr>
          <w:rFonts w:ascii="Arial" w:hAnsi="Arial" w:cs="Arial"/>
          <w:lang w:val="ru-RU"/>
        </w:rPr>
        <w:t xml:space="preserve"> </w:t>
      </w:r>
      <w:proofErr w:type="spellStart"/>
      <w:r w:rsidRPr="005D7AC4">
        <w:rPr>
          <w:rFonts w:ascii="Arial" w:hAnsi="Arial" w:cs="Arial"/>
          <w:lang w:val="ru-RU"/>
        </w:rPr>
        <w:t>бухгалтерлердің</w:t>
      </w:r>
      <w:proofErr w:type="spellEnd"/>
      <w:r w:rsidRPr="005D7AC4">
        <w:rPr>
          <w:rFonts w:ascii="Arial" w:hAnsi="Arial" w:cs="Arial"/>
          <w:lang w:val="ru-RU"/>
        </w:rPr>
        <w:t xml:space="preserve"> </w:t>
      </w:r>
      <w:proofErr w:type="spellStart"/>
      <w:r w:rsidRPr="005D7AC4">
        <w:rPr>
          <w:rFonts w:ascii="Arial" w:hAnsi="Arial" w:cs="Arial"/>
          <w:lang w:val="ru-RU"/>
        </w:rPr>
        <w:t>халықаралық</w:t>
      </w:r>
      <w:proofErr w:type="spellEnd"/>
      <w:r w:rsidRPr="005D7AC4">
        <w:rPr>
          <w:rFonts w:ascii="Arial" w:hAnsi="Arial" w:cs="Arial"/>
          <w:lang w:val="ru-RU"/>
        </w:rPr>
        <w:t xml:space="preserve"> этика </w:t>
      </w:r>
      <w:proofErr w:type="spellStart"/>
      <w:r w:rsidRPr="005D7AC4">
        <w:rPr>
          <w:rFonts w:ascii="Arial" w:hAnsi="Arial" w:cs="Arial"/>
          <w:lang w:val="ru-RU"/>
        </w:rPr>
        <w:t>кодексіне</w:t>
      </w:r>
      <w:proofErr w:type="spellEnd"/>
      <w:r w:rsidRPr="005D7AC4">
        <w:rPr>
          <w:rFonts w:ascii="Arial" w:hAnsi="Arial" w:cs="Arial"/>
          <w:lang w:val="ru-RU"/>
        </w:rPr>
        <w:t xml:space="preserve"> (БЭХСК </w:t>
      </w:r>
      <w:proofErr w:type="spellStart"/>
      <w:r w:rsidRPr="005D7AC4">
        <w:rPr>
          <w:rFonts w:ascii="Arial" w:hAnsi="Arial" w:cs="Arial"/>
          <w:lang w:val="ru-RU"/>
        </w:rPr>
        <w:t>Кодексі</w:t>
      </w:r>
      <w:proofErr w:type="spellEnd"/>
      <w:r w:rsidRPr="005D7AC4">
        <w:rPr>
          <w:rFonts w:ascii="Arial" w:hAnsi="Arial" w:cs="Arial"/>
          <w:lang w:val="ru-RU"/>
        </w:rPr>
        <w:t>)  (</w:t>
      </w:r>
      <w:proofErr w:type="spellStart"/>
      <w:r w:rsidRPr="005D7AC4">
        <w:rPr>
          <w:rFonts w:ascii="Arial" w:hAnsi="Arial" w:cs="Arial"/>
          <w:lang w:val="ru-RU"/>
        </w:rPr>
        <w:t>Халықаралық</w:t>
      </w:r>
      <w:proofErr w:type="spellEnd"/>
      <w:r w:rsidRPr="005D7AC4">
        <w:rPr>
          <w:rFonts w:ascii="Arial" w:hAnsi="Arial" w:cs="Arial"/>
          <w:lang w:val="ru-RU"/>
        </w:rPr>
        <w:t xml:space="preserve"> </w:t>
      </w:r>
      <w:proofErr w:type="spellStart"/>
      <w:r w:rsidRPr="005D7AC4">
        <w:rPr>
          <w:rFonts w:ascii="Arial" w:hAnsi="Arial" w:cs="Arial"/>
          <w:lang w:val="ru-RU"/>
        </w:rPr>
        <w:t>тәуелсіздік</w:t>
      </w:r>
      <w:proofErr w:type="spellEnd"/>
      <w:r w:rsidRPr="005D7AC4">
        <w:rPr>
          <w:rFonts w:ascii="Arial" w:hAnsi="Arial" w:cs="Arial"/>
          <w:lang w:val="ru-RU"/>
        </w:rPr>
        <w:t xml:space="preserve"> </w:t>
      </w:r>
      <w:proofErr w:type="spellStart"/>
      <w:r w:rsidRPr="005D7AC4">
        <w:rPr>
          <w:rFonts w:ascii="Arial" w:hAnsi="Arial" w:cs="Arial"/>
          <w:lang w:val="ru-RU"/>
        </w:rPr>
        <w:t>стандарттарын</w:t>
      </w:r>
      <w:proofErr w:type="spellEnd"/>
      <w:r w:rsidRPr="005D7AC4">
        <w:rPr>
          <w:rFonts w:ascii="Arial" w:hAnsi="Arial" w:cs="Arial"/>
          <w:lang w:val="ru-RU"/>
        </w:rPr>
        <w:t xml:space="preserve"> </w:t>
      </w:r>
      <w:proofErr w:type="spellStart"/>
      <w:r w:rsidRPr="005D7AC4">
        <w:rPr>
          <w:rFonts w:ascii="Arial" w:hAnsi="Arial" w:cs="Arial"/>
          <w:lang w:val="ru-RU"/>
        </w:rPr>
        <w:t>қамтитын</w:t>
      </w:r>
      <w:proofErr w:type="spellEnd"/>
      <w:r w:rsidRPr="005D7AC4">
        <w:rPr>
          <w:rFonts w:ascii="Arial" w:hAnsi="Arial" w:cs="Arial"/>
          <w:lang w:val="ru-RU"/>
        </w:rPr>
        <w:t xml:space="preserve">) </w:t>
      </w:r>
      <w:proofErr w:type="spellStart"/>
      <w:r w:rsidRPr="005D7AC4">
        <w:rPr>
          <w:rFonts w:ascii="Arial" w:hAnsi="Arial" w:cs="Arial"/>
          <w:lang w:val="ru-RU"/>
        </w:rPr>
        <w:t>сәйкес</w:t>
      </w:r>
      <w:proofErr w:type="spellEnd"/>
      <w:r w:rsidRPr="005D7AC4">
        <w:rPr>
          <w:rFonts w:ascii="Arial" w:hAnsi="Arial" w:cs="Arial"/>
          <w:lang w:val="ru-RU"/>
        </w:rPr>
        <w:t xml:space="preserve"> </w:t>
      </w:r>
      <w:proofErr w:type="spellStart"/>
      <w:r w:rsidR="002C56B8" w:rsidRPr="005D7AC4">
        <w:rPr>
          <w:rFonts w:ascii="Arial" w:hAnsi="Arial" w:cs="Arial"/>
          <w:lang w:val="ru-RU"/>
        </w:rPr>
        <w:t>Топқа</w:t>
      </w:r>
      <w:proofErr w:type="spellEnd"/>
      <w:r w:rsidRPr="005D7AC4">
        <w:rPr>
          <w:rFonts w:ascii="Arial" w:hAnsi="Arial" w:cs="Arial"/>
          <w:lang w:val="ru-RU"/>
        </w:rPr>
        <w:t xml:space="preserve"> </w:t>
      </w:r>
      <w:proofErr w:type="spellStart"/>
      <w:r w:rsidRPr="005D7AC4">
        <w:rPr>
          <w:rFonts w:ascii="Arial" w:hAnsi="Arial" w:cs="Arial"/>
          <w:lang w:val="ru-RU"/>
        </w:rPr>
        <w:t>қатысты</w:t>
      </w:r>
      <w:proofErr w:type="spellEnd"/>
      <w:r w:rsidRPr="005D7AC4">
        <w:rPr>
          <w:rFonts w:ascii="Arial" w:hAnsi="Arial" w:cs="Arial"/>
          <w:lang w:val="ru-RU"/>
        </w:rPr>
        <w:t xml:space="preserve"> </w:t>
      </w:r>
      <w:proofErr w:type="spellStart"/>
      <w:r w:rsidRPr="005D7AC4">
        <w:rPr>
          <w:rFonts w:ascii="Arial" w:hAnsi="Arial" w:cs="Arial"/>
          <w:lang w:val="ru-RU"/>
        </w:rPr>
        <w:t>тәуелсізбіз</w:t>
      </w:r>
      <w:proofErr w:type="spellEnd"/>
      <w:r w:rsidRPr="005D7AC4">
        <w:rPr>
          <w:rFonts w:ascii="Arial" w:hAnsi="Arial" w:cs="Arial"/>
          <w:lang w:val="ru-RU"/>
        </w:rPr>
        <w:t xml:space="preserve">. </w:t>
      </w:r>
      <w:proofErr w:type="spellStart"/>
      <w:r w:rsidRPr="005D7AC4">
        <w:rPr>
          <w:rFonts w:ascii="Arial" w:hAnsi="Arial" w:cs="Arial"/>
          <w:lang w:val="ru-RU"/>
        </w:rPr>
        <w:t>Біз</w:t>
      </w:r>
      <w:proofErr w:type="spellEnd"/>
      <w:r w:rsidRPr="005D7AC4">
        <w:rPr>
          <w:rFonts w:ascii="Arial" w:hAnsi="Arial" w:cs="Arial"/>
          <w:lang w:val="ru-RU"/>
        </w:rPr>
        <w:t xml:space="preserve"> </w:t>
      </w:r>
      <w:proofErr w:type="spellStart"/>
      <w:r w:rsidRPr="005D7AC4">
        <w:rPr>
          <w:rFonts w:ascii="Arial" w:hAnsi="Arial" w:cs="Arial"/>
          <w:lang w:val="ru-RU"/>
        </w:rPr>
        <w:t>өзіміздің</w:t>
      </w:r>
      <w:proofErr w:type="spellEnd"/>
      <w:r w:rsidRPr="005D7AC4">
        <w:rPr>
          <w:rFonts w:ascii="Arial" w:hAnsi="Arial" w:cs="Arial"/>
          <w:lang w:val="ru-RU"/>
        </w:rPr>
        <w:t xml:space="preserve"> </w:t>
      </w:r>
      <w:proofErr w:type="spellStart"/>
      <w:r w:rsidR="002C56B8" w:rsidRPr="005D7AC4">
        <w:rPr>
          <w:rFonts w:ascii="Arial" w:hAnsi="Arial" w:cs="Arial"/>
          <w:lang w:val="ru-RU"/>
        </w:rPr>
        <w:t>шоғырландырылған</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есептілігіміздің</w:t>
      </w:r>
      <w:proofErr w:type="spellEnd"/>
      <w:r w:rsidRPr="005D7AC4">
        <w:rPr>
          <w:rFonts w:ascii="Arial" w:hAnsi="Arial" w:cs="Arial"/>
          <w:lang w:val="ru-RU"/>
        </w:rPr>
        <w:t xml:space="preserve"> </w:t>
      </w:r>
      <w:proofErr w:type="spellStart"/>
      <w:r w:rsidRPr="005D7AC4">
        <w:rPr>
          <w:rFonts w:ascii="Arial" w:hAnsi="Arial" w:cs="Arial"/>
          <w:lang w:val="ru-RU"/>
        </w:rPr>
        <w:t>аудитіне</w:t>
      </w:r>
      <w:proofErr w:type="spellEnd"/>
      <w:r w:rsidRPr="005D7AC4">
        <w:rPr>
          <w:rFonts w:ascii="Arial" w:hAnsi="Arial" w:cs="Arial"/>
          <w:lang w:val="ru-RU"/>
        </w:rPr>
        <w:t xml:space="preserve"> </w:t>
      </w:r>
      <w:proofErr w:type="spellStart"/>
      <w:r w:rsidRPr="005D7AC4">
        <w:rPr>
          <w:rFonts w:ascii="Arial" w:hAnsi="Arial" w:cs="Arial"/>
          <w:lang w:val="ru-RU"/>
        </w:rPr>
        <w:t>қолданылатын</w:t>
      </w:r>
      <w:proofErr w:type="spellEnd"/>
      <w:r w:rsidRPr="005D7AC4">
        <w:rPr>
          <w:rFonts w:ascii="Arial" w:hAnsi="Arial" w:cs="Arial"/>
          <w:lang w:val="ru-RU"/>
        </w:rPr>
        <w:t xml:space="preserve">, </w:t>
      </w:r>
      <w:proofErr w:type="spellStart"/>
      <w:r w:rsidRPr="005D7AC4">
        <w:rPr>
          <w:rFonts w:ascii="Arial" w:hAnsi="Arial" w:cs="Arial"/>
          <w:lang w:val="ru-RU"/>
        </w:rPr>
        <w:t>Қазақстан</w:t>
      </w:r>
      <w:proofErr w:type="spellEnd"/>
      <w:r w:rsidRPr="005D7AC4">
        <w:rPr>
          <w:rFonts w:ascii="Arial" w:hAnsi="Arial" w:cs="Arial"/>
          <w:lang w:val="ru-RU"/>
        </w:rPr>
        <w:t xml:space="preserve"> </w:t>
      </w:r>
      <w:proofErr w:type="spellStart"/>
      <w:r w:rsidRPr="005D7AC4">
        <w:rPr>
          <w:rFonts w:ascii="Arial" w:hAnsi="Arial" w:cs="Arial"/>
          <w:lang w:val="ru-RU"/>
        </w:rPr>
        <w:t>Республикасының</w:t>
      </w:r>
      <w:proofErr w:type="spellEnd"/>
      <w:r w:rsidRPr="005D7AC4">
        <w:rPr>
          <w:rFonts w:ascii="Arial" w:hAnsi="Arial" w:cs="Arial"/>
          <w:lang w:val="ru-RU"/>
        </w:rPr>
        <w:t xml:space="preserve"> БЭХСК </w:t>
      </w:r>
      <w:proofErr w:type="spellStart"/>
      <w:r w:rsidRPr="005D7AC4">
        <w:rPr>
          <w:rFonts w:ascii="Arial" w:hAnsi="Arial" w:cs="Arial"/>
          <w:lang w:val="ru-RU"/>
        </w:rPr>
        <w:t>Кодексі</w:t>
      </w:r>
      <w:proofErr w:type="spellEnd"/>
      <w:r w:rsidRPr="005D7AC4">
        <w:rPr>
          <w:rFonts w:ascii="Arial" w:hAnsi="Arial" w:cs="Arial"/>
          <w:lang w:val="ru-RU"/>
        </w:rPr>
        <w:t xml:space="preserve"> мен </w:t>
      </w:r>
      <w:proofErr w:type="spellStart"/>
      <w:r w:rsidRPr="005D7AC4">
        <w:rPr>
          <w:rFonts w:ascii="Arial" w:hAnsi="Arial" w:cs="Arial"/>
          <w:lang w:val="ru-RU"/>
        </w:rPr>
        <w:t>этикалық</w:t>
      </w:r>
      <w:proofErr w:type="spellEnd"/>
      <w:r w:rsidRPr="005D7AC4">
        <w:rPr>
          <w:rFonts w:ascii="Arial" w:hAnsi="Arial" w:cs="Arial"/>
          <w:lang w:val="ru-RU"/>
        </w:rPr>
        <w:t xml:space="preserve"> </w:t>
      </w:r>
      <w:proofErr w:type="spellStart"/>
      <w:r w:rsidRPr="005D7AC4">
        <w:rPr>
          <w:rFonts w:ascii="Arial" w:hAnsi="Arial" w:cs="Arial"/>
          <w:lang w:val="ru-RU"/>
        </w:rPr>
        <w:t>талаптарына</w:t>
      </w:r>
      <w:proofErr w:type="spellEnd"/>
      <w:r w:rsidRPr="005D7AC4">
        <w:rPr>
          <w:rFonts w:ascii="Arial" w:hAnsi="Arial" w:cs="Arial"/>
          <w:lang w:val="ru-RU"/>
        </w:rPr>
        <w:t xml:space="preserve"> </w:t>
      </w:r>
      <w:proofErr w:type="spellStart"/>
      <w:r w:rsidRPr="005D7AC4">
        <w:rPr>
          <w:rFonts w:ascii="Arial" w:hAnsi="Arial" w:cs="Arial"/>
          <w:lang w:val="ru-RU"/>
        </w:rPr>
        <w:t>сәйкес</w:t>
      </w:r>
      <w:proofErr w:type="spellEnd"/>
      <w:r w:rsidRPr="005D7AC4">
        <w:rPr>
          <w:rFonts w:ascii="Arial" w:hAnsi="Arial" w:cs="Arial"/>
          <w:lang w:val="ru-RU"/>
        </w:rPr>
        <w:t xml:space="preserve"> </w:t>
      </w:r>
      <w:proofErr w:type="spellStart"/>
      <w:r w:rsidRPr="005D7AC4">
        <w:rPr>
          <w:rFonts w:ascii="Arial" w:hAnsi="Arial" w:cs="Arial"/>
          <w:lang w:val="ru-RU"/>
        </w:rPr>
        <w:t>өзге</w:t>
      </w:r>
      <w:proofErr w:type="spellEnd"/>
      <w:r w:rsidRPr="005D7AC4">
        <w:rPr>
          <w:rFonts w:ascii="Arial" w:hAnsi="Arial" w:cs="Arial"/>
          <w:lang w:val="ru-RU"/>
        </w:rPr>
        <w:t xml:space="preserve"> де </w:t>
      </w:r>
      <w:proofErr w:type="spellStart"/>
      <w:r w:rsidRPr="005D7AC4">
        <w:rPr>
          <w:rFonts w:ascii="Arial" w:hAnsi="Arial" w:cs="Arial"/>
          <w:lang w:val="ru-RU"/>
        </w:rPr>
        <w:t>этикалық</w:t>
      </w:r>
      <w:proofErr w:type="spellEnd"/>
      <w:r w:rsidRPr="005D7AC4">
        <w:rPr>
          <w:rFonts w:ascii="Arial" w:hAnsi="Arial" w:cs="Arial"/>
          <w:lang w:val="ru-RU"/>
        </w:rPr>
        <w:t xml:space="preserve"> </w:t>
      </w:r>
      <w:proofErr w:type="spellStart"/>
      <w:r w:rsidRPr="005D7AC4">
        <w:rPr>
          <w:rFonts w:ascii="Arial" w:hAnsi="Arial" w:cs="Arial"/>
          <w:lang w:val="ru-RU"/>
        </w:rPr>
        <w:t>міндеттерді</w:t>
      </w:r>
      <w:proofErr w:type="spellEnd"/>
      <w:r w:rsidRPr="005D7AC4">
        <w:rPr>
          <w:rFonts w:ascii="Arial" w:hAnsi="Arial" w:cs="Arial"/>
          <w:lang w:val="ru-RU"/>
        </w:rPr>
        <w:t xml:space="preserve"> </w:t>
      </w:r>
      <w:proofErr w:type="spellStart"/>
      <w:r w:rsidRPr="005D7AC4">
        <w:rPr>
          <w:rFonts w:ascii="Arial" w:hAnsi="Arial" w:cs="Arial"/>
          <w:lang w:val="ru-RU"/>
        </w:rPr>
        <w:t>орындадық</w:t>
      </w:r>
      <w:proofErr w:type="spellEnd"/>
      <w:r w:rsidR="00FD43C4" w:rsidRPr="005D7AC4">
        <w:rPr>
          <w:rFonts w:ascii="Arial" w:hAnsi="Arial" w:cs="Arial"/>
          <w:lang w:val="ru-RU"/>
        </w:rPr>
        <w:t>.</w:t>
      </w:r>
      <w:r w:rsidR="002C56B8" w:rsidRPr="005D7AC4">
        <w:rPr>
          <w:rFonts w:ascii="Arial" w:hAnsi="Arial" w:cs="Arial"/>
          <w:lang w:val="ru-RU"/>
        </w:rPr>
        <w:t xml:space="preserve"> </w:t>
      </w:r>
    </w:p>
    <w:p w14:paraId="474455B5" w14:textId="5405FEA8" w:rsidR="00EC7ADC" w:rsidRPr="005D7AC4" w:rsidRDefault="002C56B8">
      <w:pPr>
        <w:pStyle w:val="Head2"/>
        <w:rPr>
          <w:rFonts w:cs="Arial"/>
        </w:rPr>
      </w:pPr>
      <w:proofErr w:type="spellStart"/>
      <w:r w:rsidRPr="005D7AC4">
        <w:rPr>
          <w:rFonts w:cs="Arial"/>
          <w:color w:val="D04A02"/>
        </w:rPr>
        <w:lastRenderedPageBreak/>
        <w:t>Басшылықтың</w:t>
      </w:r>
      <w:proofErr w:type="spellEnd"/>
      <w:r w:rsidRPr="005D7AC4">
        <w:rPr>
          <w:rFonts w:cs="Arial"/>
          <w:color w:val="D04A02"/>
        </w:rPr>
        <w:t xml:space="preserve"> </w:t>
      </w:r>
      <w:proofErr w:type="spellStart"/>
      <w:r w:rsidRPr="005D7AC4">
        <w:rPr>
          <w:rFonts w:cs="Arial"/>
          <w:color w:val="D04A02"/>
        </w:rPr>
        <w:t>және</w:t>
      </w:r>
      <w:proofErr w:type="spellEnd"/>
      <w:r w:rsidRPr="005D7AC4">
        <w:rPr>
          <w:rFonts w:cs="Arial"/>
          <w:color w:val="D04A02"/>
        </w:rPr>
        <w:t xml:space="preserve"> </w:t>
      </w:r>
      <w:proofErr w:type="spellStart"/>
      <w:r w:rsidRPr="005D7AC4">
        <w:rPr>
          <w:rFonts w:cs="Arial"/>
          <w:color w:val="D04A02"/>
        </w:rPr>
        <w:t>корпоративтік</w:t>
      </w:r>
      <w:proofErr w:type="spellEnd"/>
      <w:r w:rsidRPr="005D7AC4">
        <w:rPr>
          <w:rFonts w:cs="Arial"/>
          <w:color w:val="D04A02"/>
        </w:rPr>
        <w:t xml:space="preserve"> </w:t>
      </w:r>
      <w:proofErr w:type="spellStart"/>
      <w:r w:rsidRPr="005D7AC4">
        <w:rPr>
          <w:rFonts w:cs="Arial"/>
          <w:color w:val="D04A02"/>
        </w:rPr>
        <w:t>басқаруға</w:t>
      </w:r>
      <w:proofErr w:type="spellEnd"/>
      <w:r w:rsidRPr="005D7AC4">
        <w:rPr>
          <w:rFonts w:cs="Arial"/>
          <w:color w:val="D04A02"/>
        </w:rPr>
        <w:t xml:space="preserve"> </w:t>
      </w:r>
      <w:proofErr w:type="spellStart"/>
      <w:r w:rsidRPr="005D7AC4">
        <w:rPr>
          <w:rFonts w:cs="Arial"/>
          <w:color w:val="D04A02"/>
        </w:rPr>
        <w:t>жауапты</w:t>
      </w:r>
      <w:proofErr w:type="spellEnd"/>
      <w:r w:rsidRPr="005D7AC4">
        <w:rPr>
          <w:rFonts w:cs="Arial"/>
          <w:color w:val="D04A02"/>
        </w:rPr>
        <w:t xml:space="preserve"> </w:t>
      </w:r>
      <w:proofErr w:type="spellStart"/>
      <w:r w:rsidRPr="005D7AC4">
        <w:rPr>
          <w:rFonts w:cs="Arial"/>
          <w:color w:val="D04A02"/>
        </w:rPr>
        <w:t>тұлғалардың</w:t>
      </w:r>
      <w:proofErr w:type="spellEnd"/>
      <w:r w:rsidRPr="005D7AC4">
        <w:rPr>
          <w:rFonts w:cs="Arial"/>
          <w:color w:val="D04A02"/>
        </w:rPr>
        <w:t xml:space="preserve"> </w:t>
      </w:r>
      <w:r w:rsidRPr="005D7AC4">
        <w:rPr>
          <w:rFonts w:cs="Arial"/>
          <w:color w:val="D04A02"/>
          <w:lang w:val="kk-KZ"/>
        </w:rPr>
        <w:t xml:space="preserve">шоғырландырылған </w:t>
      </w:r>
      <w:proofErr w:type="spellStart"/>
      <w:r w:rsidRPr="005D7AC4">
        <w:rPr>
          <w:rFonts w:cs="Arial"/>
          <w:color w:val="D04A02"/>
        </w:rPr>
        <w:t>қаржылық</w:t>
      </w:r>
      <w:proofErr w:type="spellEnd"/>
      <w:r w:rsidRPr="005D7AC4">
        <w:rPr>
          <w:rFonts w:cs="Arial"/>
          <w:color w:val="D04A02"/>
        </w:rPr>
        <w:t xml:space="preserve"> </w:t>
      </w:r>
      <w:proofErr w:type="spellStart"/>
      <w:r w:rsidRPr="005D7AC4">
        <w:rPr>
          <w:rFonts w:cs="Arial"/>
          <w:color w:val="D04A02"/>
        </w:rPr>
        <w:t>есептілік</w:t>
      </w:r>
      <w:proofErr w:type="spellEnd"/>
      <w:r w:rsidRPr="005D7AC4">
        <w:rPr>
          <w:rFonts w:cs="Arial"/>
          <w:color w:val="D04A02"/>
        </w:rPr>
        <w:t xml:space="preserve"> </w:t>
      </w:r>
      <w:proofErr w:type="spellStart"/>
      <w:r w:rsidRPr="005D7AC4">
        <w:rPr>
          <w:rFonts w:cs="Arial"/>
          <w:color w:val="D04A02"/>
        </w:rPr>
        <w:t>үшін</w:t>
      </w:r>
      <w:proofErr w:type="spellEnd"/>
      <w:r w:rsidRPr="005D7AC4">
        <w:rPr>
          <w:rFonts w:cs="Arial"/>
          <w:color w:val="D04A02"/>
        </w:rPr>
        <w:t xml:space="preserve"> </w:t>
      </w:r>
      <w:proofErr w:type="spellStart"/>
      <w:r w:rsidRPr="005D7AC4">
        <w:rPr>
          <w:rFonts w:cs="Arial"/>
          <w:color w:val="D04A02"/>
        </w:rPr>
        <w:t>жауапкершілігі</w:t>
      </w:r>
      <w:proofErr w:type="spellEnd"/>
    </w:p>
    <w:p w14:paraId="2398CC6F" w14:textId="0ED3ABA2" w:rsidR="00EC7ADC" w:rsidRPr="005D7AC4" w:rsidRDefault="002C56B8" w:rsidP="002C56B8">
      <w:pPr>
        <w:pStyle w:val="Body2"/>
        <w:jc w:val="both"/>
        <w:rPr>
          <w:rFonts w:ascii="Arial" w:hAnsi="Arial" w:cs="Arial"/>
          <w:lang w:val="ru-RU"/>
        </w:rPr>
      </w:pPr>
      <w:proofErr w:type="spellStart"/>
      <w:r w:rsidRPr="005D7AC4">
        <w:rPr>
          <w:rFonts w:ascii="Arial" w:hAnsi="Arial" w:cs="Arial"/>
          <w:lang w:val="ru-RU"/>
        </w:rPr>
        <w:t>Басшылық</w:t>
      </w:r>
      <w:proofErr w:type="spellEnd"/>
      <w:r w:rsidRPr="005D7AC4">
        <w:rPr>
          <w:rFonts w:ascii="Arial" w:hAnsi="Arial" w:cs="Arial"/>
          <w:lang w:val="ru-RU"/>
        </w:rPr>
        <w:t xml:space="preserve"> </w:t>
      </w:r>
      <w:proofErr w:type="spellStart"/>
      <w:r w:rsidRPr="005D7AC4">
        <w:rPr>
          <w:rFonts w:ascii="Arial" w:hAnsi="Arial" w:cs="Arial"/>
          <w:lang w:val="ru-RU"/>
        </w:rPr>
        <w:t>Халықаралық</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есептілік</w:t>
      </w:r>
      <w:proofErr w:type="spellEnd"/>
      <w:r w:rsidRPr="005D7AC4">
        <w:rPr>
          <w:rFonts w:ascii="Arial" w:hAnsi="Arial" w:cs="Arial"/>
          <w:lang w:val="ru-RU"/>
        </w:rPr>
        <w:t xml:space="preserve"> </w:t>
      </w:r>
      <w:proofErr w:type="spellStart"/>
      <w:r w:rsidRPr="005D7AC4">
        <w:rPr>
          <w:rFonts w:ascii="Arial" w:hAnsi="Arial" w:cs="Arial"/>
          <w:lang w:val="ru-RU"/>
        </w:rPr>
        <w:t>стандарттарына</w:t>
      </w:r>
      <w:proofErr w:type="spellEnd"/>
      <w:r w:rsidRPr="005D7AC4">
        <w:rPr>
          <w:rFonts w:ascii="Arial" w:hAnsi="Arial" w:cs="Arial"/>
          <w:lang w:val="ru-RU"/>
        </w:rPr>
        <w:t xml:space="preserve"> </w:t>
      </w:r>
      <w:proofErr w:type="spellStart"/>
      <w:r w:rsidRPr="005D7AC4">
        <w:rPr>
          <w:rFonts w:ascii="Arial" w:hAnsi="Arial" w:cs="Arial"/>
          <w:lang w:val="ru-RU"/>
        </w:rPr>
        <w:t>сәйкес</w:t>
      </w:r>
      <w:proofErr w:type="spellEnd"/>
      <w:r w:rsidRPr="005D7AC4">
        <w:rPr>
          <w:rFonts w:ascii="Arial" w:hAnsi="Arial" w:cs="Arial"/>
          <w:lang w:val="ru-RU"/>
        </w:rPr>
        <w:t xml:space="preserve"> </w:t>
      </w:r>
      <w:proofErr w:type="spellStart"/>
      <w:r w:rsidRPr="005D7AC4">
        <w:rPr>
          <w:rFonts w:ascii="Arial" w:hAnsi="Arial" w:cs="Arial"/>
          <w:lang w:val="ru-RU"/>
        </w:rPr>
        <w:t>көрсетілген</w:t>
      </w:r>
      <w:proofErr w:type="spellEnd"/>
      <w:r w:rsidRPr="005D7AC4">
        <w:rPr>
          <w:rFonts w:ascii="Arial" w:hAnsi="Arial" w:cs="Arial"/>
          <w:lang w:val="ru-RU"/>
        </w:rPr>
        <w:t xml:space="preserve"> </w:t>
      </w:r>
      <w:proofErr w:type="spellStart"/>
      <w:r w:rsidRPr="005D7AC4">
        <w:rPr>
          <w:rFonts w:ascii="Arial" w:hAnsi="Arial" w:cs="Arial"/>
          <w:lang w:val="ru-RU"/>
        </w:rPr>
        <w:t>шоғырландырылған</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есептілікті</w:t>
      </w:r>
      <w:proofErr w:type="spellEnd"/>
      <w:r w:rsidRPr="005D7AC4">
        <w:rPr>
          <w:rFonts w:ascii="Arial" w:hAnsi="Arial" w:cs="Arial"/>
          <w:lang w:val="ru-RU"/>
        </w:rPr>
        <w:t xml:space="preserve"> </w:t>
      </w:r>
      <w:proofErr w:type="spellStart"/>
      <w:r w:rsidRPr="005D7AC4">
        <w:rPr>
          <w:rFonts w:ascii="Arial" w:hAnsi="Arial" w:cs="Arial"/>
          <w:lang w:val="ru-RU"/>
        </w:rPr>
        <w:t>дайындау</w:t>
      </w:r>
      <w:proofErr w:type="spellEnd"/>
      <w:r w:rsidRPr="005D7AC4">
        <w:rPr>
          <w:rFonts w:ascii="Arial" w:hAnsi="Arial" w:cs="Arial"/>
          <w:lang w:val="ru-RU"/>
        </w:rPr>
        <w:t xml:space="preserve"> </w:t>
      </w:r>
      <w:proofErr w:type="spellStart"/>
      <w:r w:rsidRPr="005D7AC4">
        <w:rPr>
          <w:rFonts w:ascii="Arial" w:hAnsi="Arial" w:cs="Arial"/>
          <w:lang w:val="ru-RU"/>
        </w:rPr>
        <w:t>және</w:t>
      </w:r>
      <w:proofErr w:type="spellEnd"/>
      <w:r w:rsidRPr="005D7AC4">
        <w:rPr>
          <w:rFonts w:ascii="Arial" w:hAnsi="Arial" w:cs="Arial"/>
          <w:lang w:val="ru-RU"/>
        </w:rPr>
        <w:t xml:space="preserve"> </w:t>
      </w:r>
      <w:proofErr w:type="spellStart"/>
      <w:r w:rsidRPr="005D7AC4">
        <w:rPr>
          <w:rFonts w:ascii="Arial" w:hAnsi="Arial" w:cs="Arial"/>
          <w:lang w:val="ru-RU"/>
        </w:rPr>
        <w:t>дұрыс</w:t>
      </w:r>
      <w:proofErr w:type="spellEnd"/>
      <w:r w:rsidRPr="005D7AC4">
        <w:rPr>
          <w:rFonts w:ascii="Arial" w:hAnsi="Arial" w:cs="Arial"/>
          <w:lang w:val="ru-RU"/>
        </w:rPr>
        <w:t xml:space="preserve"> </w:t>
      </w:r>
      <w:proofErr w:type="spellStart"/>
      <w:r w:rsidRPr="005D7AC4">
        <w:rPr>
          <w:rFonts w:ascii="Arial" w:hAnsi="Arial" w:cs="Arial"/>
          <w:lang w:val="ru-RU"/>
        </w:rPr>
        <w:t>ұсыну</w:t>
      </w:r>
      <w:proofErr w:type="spellEnd"/>
      <w:r w:rsidRPr="005D7AC4">
        <w:rPr>
          <w:rFonts w:ascii="Arial" w:hAnsi="Arial" w:cs="Arial"/>
          <w:lang w:val="ru-RU"/>
        </w:rPr>
        <w:t xml:space="preserve"> </w:t>
      </w:r>
      <w:proofErr w:type="spellStart"/>
      <w:r w:rsidRPr="005D7AC4">
        <w:rPr>
          <w:rFonts w:ascii="Arial" w:hAnsi="Arial" w:cs="Arial"/>
          <w:lang w:val="ru-RU"/>
        </w:rPr>
        <w:t>үшін</w:t>
      </w:r>
      <w:proofErr w:type="spellEnd"/>
      <w:r w:rsidRPr="005D7AC4">
        <w:rPr>
          <w:rFonts w:ascii="Arial" w:hAnsi="Arial" w:cs="Arial"/>
          <w:lang w:val="ru-RU"/>
        </w:rPr>
        <w:t xml:space="preserve"> </w:t>
      </w:r>
      <w:proofErr w:type="spellStart"/>
      <w:r w:rsidRPr="005D7AC4">
        <w:rPr>
          <w:rFonts w:ascii="Arial" w:hAnsi="Arial" w:cs="Arial"/>
          <w:lang w:val="ru-RU"/>
        </w:rPr>
        <w:t>және</w:t>
      </w:r>
      <w:proofErr w:type="spellEnd"/>
      <w:r w:rsidRPr="005D7AC4">
        <w:rPr>
          <w:rFonts w:ascii="Arial" w:hAnsi="Arial" w:cs="Arial"/>
          <w:lang w:val="ru-RU"/>
        </w:rPr>
        <w:t xml:space="preserve"> </w:t>
      </w:r>
      <w:proofErr w:type="spellStart"/>
      <w:r w:rsidRPr="005D7AC4">
        <w:rPr>
          <w:rFonts w:ascii="Arial" w:hAnsi="Arial" w:cs="Arial"/>
          <w:lang w:val="ru-RU"/>
        </w:rPr>
        <w:t>басшылық</w:t>
      </w:r>
      <w:proofErr w:type="spellEnd"/>
      <w:r w:rsidRPr="005D7AC4">
        <w:rPr>
          <w:rFonts w:ascii="Arial" w:hAnsi="Arial" w:cs="Arial"/>
          <w:lang w:val="ru-RU"/>
        </w:rPr>
        <w:t xml:space="preserve"> </w:t>
      </w:r>
      <w:proofErr w:type="spellStart"/>
      <w:r w:rsidRPr="005D7AC4">
        <w:rPr>
          <w:rFonts w:ascii="Arial" w:hAnsi="Arial" w:cs="Arial"/>
          <w:lang w:val="ru-RU"/>
        </w:rPr>
        <w:t>жосықсыз</w:t>
      </w:r>
      <w:proofErr w:type="spellEnd"/>
      <w:r w:rsidRPr="005D7AC4">
        <w:rPr>
          <w:rFonts w:ascii="Arial" w:hAnsi="Arial" w:cs="Arial"/>
          <w:lang w:val="ru-RU"/>
        </w:rPr>
        <w:t xml:space="preserve"> </w:t>
      </w:r>
      <w:proofErr w:type="spellStart"/>
      <w:r w:rsidRPr="005D7AC4">
        <w:rPr>
          <w:rFonts w:ascii="Arial" w:hAnsi="Arial" w:cs="Arial"/>
          <w:lang w:val="ru-RU"/>
        </w:rPr>
        <w:t>іс-әрекеттер</w:t>
      </w:r>
      <w:proofErr w:type="spellEnd"/>
      <w:r w:rsidRPr="005D7AC4">
        <w:rPr>
          <w:rFonts w:ascii="Arial" w:hAnsi="Arial" w:cs="Arial"/>
          <w:lang w:val="ru-RU"/>
        </w:rPr>
        <w:t xml:space="preserve"> </w:t>
      </w:r>
      <w:proofErr w:type="spellStart"/>
      <w:r w:rsidRPr="005D7AC4">
        <w:rPr>
          <w:rFonts w:ascii="Arial" w:hAnsi="Arial" w:cs="Arial"/>
          <w:lang w:val="ru-RU"/>
        </w:rPr>
        <w:t>немесе</w:t>
      </w:r>
      <w:proofErr w:type="spellEnd"/>
      <w:r w:rsidRPr="005D7AC4">
        <w:rPr>
          <w:rFonts w:ascii="Arial" w:hAnsi="Arial" w:cs="Arial"/>
          <w:lang w:val="ru-RU"/>
        </w:rPr>
        <w:t xml:space="preserve"> </w:t>
      </w:r>
      <w:proofErr w:type="spellStart"/>
      <w:r w:rsidRPr="005D7AC4">
        <w:rPr>
          <w:rFonts w:ascii="Arial" w:hAnsi="Arial" w:cs="Arial"/>
          <w:lang w:val="ru-RU"/>
        </w:rPr>
        <w:t>қателер</w:t>
      </w:r>
      <w:proofErr w:type="spellEnd"/>
      <w:r w:rsidRPr="005D7AC4">
        <w:rPr>
          <w:rFonts w:ascii="Arial" w:hAnsi="Arial" w:cs="Arial"/>
          <w:lang w:val="ru-RU"/>
        </w:rPr>
        <w:t xml:space="preserve"> </w:t>
      </w:r>
      <w:proofErr w:type="spellStart"/>
      <w:r w:rsidRPr="005D7AC4">
        <w:rPr>
          <w:rFonts w:ascii="Arial" w:hAnsi="Arial" w:cs="Arial"/>
          <w:lang w:val="ru-RU"/>
        </w:rPr>
        <w:t>салдарынан</w:t>
      </w:r>
      <w:proofErr w:type="spellEnd"/>
      <w:r w:rsidRPr="005D7AC4">
        <w:rPr>
          <w:rFonts w:ascii="Arial" w:hAnsi="Arial" w:cs="Arial"/>
          <w:lang w:val="ru-RU"/>
        </w:rPr>
        <w:t xml:space="preserve"> </w:t>
      </w:r>
      <w:proofErr w:type="spellStart"/>
      <w:r w:rsidRPr="005D7AC4">
        <w:rPr>
          <w:rFonts w:ascii="Arial" w:hAnsi="Arial" w:cs="Arial"/>
          <w:lang w:val="ru-RU"/>
        </w:rPr>
        <w:t>елеулі</w:t>
      </w:r>
      <w:proofErr w:type="spellEnd"/>
      <w:r w:rsidRPr="005D7AC4">
        <w:rPr>
          <w:rFonts w:ascii="Arial" w:hAnsi="Arial" w:cs="Arial"/>
          <w:lang w:val="ru-RU"/>
        </w:rPr>
        <w:t xml:space="preserve"> </w:t>
      </w:r>
      <w:proofErr w:type="spellStart"/>
      <w:r w:rsidRPr="005D7AC4">
        <w:rPr>
          <w:rFonts w:ascii="Arial" w:hAnsi="Arial" w:cs="Arial"/>
          <w:lang w:val="ru-RU"/>
        </w:rPr>
        <w:t>бұрмалаушылықтарды</w:t>
      </w:r>
      <w:proofErr w:type="spellEnd"/>
      <w:r w:rsidRPr="005D7AC4">
        <w:rPr>
          <w:rFonts w:ascii="Arial" w:hAnsi="Arial" w:cs="Arial"/>
          <w:lang w:val="ru-RU"/>
        </w:rPr>
        <w:t xml:space="preserve"> </w:t>
      </w:r>
      <w:proofErr w:type="spellStart"/>
      <w:r w:rsidRPr="005D7AC4">
        <w:rPr>
          <w:rFonts w:ascii="Arial" w:hAnsi="Arial" w:cs="Arial"/>
          <w:lang w:val="ru-RU"/>
        </w:rPr>
        <w:t>қамтымайтын</w:t>
      </w:r>
      <w:proofErr w:type="spellEnd"/>
      <w:r w:rsidRPr="005D7AC4">
        <w:rPr>
          <w:rFonts w:ascii="Arial" w:hAnsi="Arial" w:cs="Arial"/>
          <w:lang w:val="ru-RU"/>
        </w:rPr>
        <w:t xml:space="preserve"> </w:t>
      </w:r>
      <w:proofErr w:type="spellStart"/>
      <w:r w:rsidRPr="005D7AC4">
        <w:rPr>
          <w:rFonts w:ascii="Arial" w:hAnsi="Arial" w:cs="Arial"/>
          <w:lang w:val="ru-RU"/>
        </w:rPr>
        <w:t>шоғырландырылған</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есептілікті</w:t>
      </w:r>
      <w:proofErr w:type="spellEnd"/>
      <w:r w:rsidRPr="005D7AC4">
        <w:rPr>
          <w:rFonts w:ascii="Arial" w:hAnsi="Arial" w:cs="Arial"/>
          <w:lang w:val="ru-RU"/>
        </w:rPr>
        <w:t xml:space="preserve"> </w:t>
      </w:r>
      <w:proofErr w:type="spellStart"/>
      <w:r w:rsidRPr="005D7AC4">
        <w:rPr>
          <w:rFonts w:ascii="Arial" w:hAnsi="Arial" w:cs="Arial"/>
          <w:lang w:val="ru-RU"/>
        </w:rPr>
        <w:t>дайындау</w:t>
      </w:r>
      <w:proofErr w:type="spellEnd"/>
      <w:r w:rsidRPr="005D7AC4">
        <w:rPr>
          <w:rFonts w:ascii="Arial" w:hAnsi="Arial" w:cs="Arial"/>
          <w:lang w:val="ru-RU"/>
        </w:rPr>
        <w:t xml:space="preserve"> </w:t>
      </w:r>
      <w:proofErr w:type="spellStart"/>
      <w:r w:rsidRPr="005D7AC4">
        <w:rPr>
          <w:rFonts w:ascii="Arial" w:hAnsi="Arial" w:cs="Arial"/>
          <w:lang w:val="ru-RU"/>
        </w:rPr>
        <w:t>үшін</w:t>
      </w:r>
      <w:proofErr w:type="spellEnd"/>
      <w:r w:rsidRPr="005D7AC4">
        <w:rPr>
          <w:rFonts w:ascii="Arial" w:hAnsi="Arial" w:cs="Arial"/>
          <w:lang w:val="ru-RU"/>
        </w:rPr>
        <w:t xml:space="preserve"> </w:t>
      </w:r>
      <w:proofErr w:type="spellStart"/>
      <w:r w:rsidRPr="005D7AC4">
        <w:rPr>
          <w:rFonts w:ascii="Arial" w:hAnsi="Arial" w:cs="Arial"/>
          <w:lang w:val="ru-RU"/>
        </w:rPr>
        <w:t>қажет</w:t>
      </w:r>
      <w:proofErr w:type="spellEnd"/>
      <w:r w:rsidRPr="005D7AC4">
        <w:rPr>
          <w:rFonts w:ascii="Arial" w:hAnsi="Arial" w:cs="Arial"/>
          <w:lang w:val="ru-RU"/>
        </w:rPr>
        <w:t xml:space="preserve"> </w:t>
      </w:r>
      <w:proofErr w:type="spellStart"/>
      <w:r w:rsidRPr="005D7AC4">
        <w:rPr>
          <w:rFonts w:ascii="Arial" w:hAnsi="Arial" w:cs="Arial"/>
          <w:lang w:val="ru-RU"/>
        </w:rPr>
        <w:t>деп</w:t>
      </w:r>
      <w:proofErr w:type="spellEnd"/>
      <w:r w:rsidRPr="005D7AC4">
        <w:rPr>
          <w:rFonts w:ascii="Arial" w:hAnsi="Arial" w:cs="Arial"/>
          <w:lang w:val="ru-RU"/>
        </w:rPr>
        <w:t xml:space="preserve"> </w:t>
      </w:r>
      <w:proofErr w:type="spellStart"/>
      <w:r w:rsidRPr="005D7AC4">
        <w:rPr>
          <w:rFonts w:ascii="Arial" w:hAnsi="Arial" w:cs="Arial"/>
          <w:lang w:val="ru-RU"/>
        </w:rPr>
        <w:t>есептейтін</w:t>
      </w:r>
      <w:proofErr w:type="spellEnd"/>
      <w:r w:rsidRPr="005D7AC4">
        <w:rPr>
          <w:rFonts w:ascii="Arial" w:hAnsi="Arial" w:cs="Arial"/>
          <w:lang w:val="ru-RU"/>
        </w:rPr>
        <w:t xml:space="preserve"> </w:t>
      </w:r>
      <w:proofErr w:type="spellStart"/>
      <w:r w:rsidRPr="005D7AC4">
        <w:rPr>
          <w:rFonts w:ascii="Arial" w:hAnsi="Arial" w:cs="Arial"/>
          <w:lang w:val="ru-RU"/>
        </w:rPr>
        <w:t>ішкі</w:t>
      </w:r>
      <w:proofErr w:type="spellEnd"/>
      <w:r w:rsidRPr="005D7AC4">
        <w:rPr>
          <w:rFonts w:ascii="Arial" w:hAnsi="Arial" w:cs="Arial"/>
          <w:lang w:val="ru-RU"/>
        </w:rPr>
        <w:t xml:space="preserve"> </w:t>
      </w:r>
      <w:proofErr w:type="spellStart"/>
      <w:r w:rsidRPr="005D7AC4">
        <w:rPr>
          <w:rFonts w:ascii="Arial" w:hAnsi="Arial" w:cs="Arial"/>
          <w:lang w:val="ru-RU"/>
        </w:rPr>
        <w:t>бақылау</w:t>
      </w:r>
      <w:proofErr w:type="spellEnd"/>
      <w:r w:rsidRPr="005D7AC4">
        <w:rPr>
          <w:rFonts w:ascii="Arial" w:hAnsi="Arial" w:cs="Arial"/>
          <w:lang w:val="ru-RU"/>
        </w:rPr>
        <w:t xml:space="preserve"> </w:t>
      </w:r>
      <w:proofErr w:type="spellStart"/>
      <w:r w:rsidRPr="005D7AC4">
        <w:rPr>
          <w:rFonts w:ascii="Arial" w:hAnsi="Arial" w:cs="Arial"/>
          <w:lang w:val="ru-RU"/>
        </w:rPr>
        <w:t>жүйесі</w:t>
      </w:r>
      <w:proofErr w:type="spellEnd"/>
      <w:r w:rsidRPr="005D7AC4">
        <w:rPr>
          <w:rFonts w:ascii="Arial" w:hAnsi="Arial" w:cs="Arial"/>
          <w:lang w:val="ru-RU"/>
        </w:rPr>
        <w:t xml:space="preserve"> </w:t>
      </w:r>
      <w:proofErr w:type="spellStart"/>
      <w:r w:rsidRPr="005D7AC4">
        <w:rPr>
          <w:rFonts w:ascii="Arial" w:hAnsi="Arial" w:cs="Arial"/>
          <w:lang w:val="ru-RU"/>
        </w:rPr>
        <w:t>үшін</w:t>
      </w:r>
      <w:proofErr w:type="spellEnd"/>
      <w:r w:rsidRPr="005D7AC4">
        <w:rPr>
          <w:rFonts w:ascii="Arial" w:hAnsi="Arial" w:cs="Arial"/>
          <w:lang w:val="ru-RU"/>
        </w:rPr>
        <w:t xml:space="preserve"> </w:t>
      </w:r>
      <w:proofErr w:type="spellStart"/>
      <w:r w:rsidRPr="005D7AC4">
        <w:rPr>
          <w:rFonts w:ascii="Arial" w:hAnsi="Arial" w:cs="Arial"/>
          <w:lang w:val="ru-RU"/>
        </w:rPr>
        <w:t>жауапкершілікті</w:t>
      </w:r>
      <w:proofErr w:type="spellEnd"/>
      <w:r w:rsidRPr="005D7AC4">
        <w:rPr>
          <w:rFonts w:ascii="Arial" w:hAnsi="Arial" w:cs="Arial"/>
          <w:lang w:val="ru-RU"/>
        </w:rPr>
        <w:t xml:space="preserve"> </w:t>
      </w:r>
      <w:proofErr w:type="spellStart"/>
      <w:r w:rsidRPr="005D7AC4">
        <w:rPr>
          <w:rFonts w:ascii="Arial" w:hAnsi="Arial" w:cs="Arial"/>
          <w:lang w:val="ru-RU"/>
        </w:rPr>
        <w:t>артады</w:t>
      </w:r>
      <w:proofErr w:type="spellEnd"/>
      <w:r w:rsidR="00FD43C4" w:rsidRPr="005D7AC4">
        <w:rPr>
          <w:rFonts w:ascii="Arial" w:hAnsi="Arial" w:cs="Arial"/>
          <w:lang w:val="ru-RU"/>
        </w:rPr>
        <w:t>.</w:t>
      </w:r>
      <w:r w:rsidRPr="005D7AC4">
        <w:rPr>
          <w:rFonts w:ascii="Arial" w:hAnsi="Arial" w:cs="Arial"/>
          <w:lang w:val="ru-RU"/>
        </w:rPr>
        <w:t xml:space="preserve"> </w:t>
      </w:r>
    </w:p>
    <w:p w14:paraId="081A1992" w14:textId="3FB92012" w:rsidR="00E951E1" w:rsidRPr="005D7AC4" w:rsidRDefault="00E951E1" w:rsidP="003E4269">
      <w:pPr>
        <w:pStyle w:val="Body2"/>
        <w:jc w:val="both"/>
        <w:rPr>
          <w:rFonts w:ascii="Arial" w:hAnsi="Arial" w:cs="Arial"/>
          <w:lang w:val="ru-RU"/>
        </w:rPr>
      </w:pPr>
      <w:proofErr w:type="spellStart"/>
      <w:r w:rsidRPr="005D7AC4">
        <w:rPr>
          <w:rFonts w:ascii="Arial" w:hAnsi="Arial" w:cs="Arial"/>
          <w:lang w:val="ru-RU"/>
        </w:rPr>
        <w:t>Шоғырландырылған</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w:t>
      </w:r>
      <w:proofErr w:type="spellEnd"/>
      <w:r w:rsidRPr="005D7AC4">
        <w:rPr>
          <w:rFonts w:ascii="Arial" w:hAnsi="Arial" w:cs="Arial"/>
          <w:lang w:val="ru-RU"/>
        </w:rPr>
        <w:t xml:space="preserve"> </w:t>
      </w:r>
      <w:proofErr w:type="spellStart"/>
      <w:r w:rsidRPr="005D7AC4">
        <w:rPr>
          <w:rFonts w:ascii="Arial" w:hAnsi="Arial" w:cs="Arial"/>
          <w:lang w:val="ru-RU"/>
        </w:rPr>
        <w:t>дайындау</w:t>
      </w:r>
      <w:proofErr w:type="spellEnd"/>
      <w:r w:rsidRPr="005D7AC4">
        <w:rPr>
          <w:rFonts w:ascii="Arial" w:hAnsi="Arial" w:cs="Arial"/>
          <w:lang w:val="ru-RU"/>
        </w:rPr>
        <w:t xml:space="preserve"> </w:t>
      </w:r>
      <w:proofErr w:type="spellStart"/>
      <w:r w:rsidRPr="005D7AC4">
        <w:rPr>
          <w:rFonts w:ascii="Arial" w:hAnsi="Arial" w:cs="Arial"/>
          <w:lang w:val="ru-RU"/>
        </w:rPr>
        <w:t>кезінде</w:t>
      </w:r>
      <w:proofErr w:type="spellEnd"/>
      <w:r w:rsidRPr="005D7AC4">
        <w:rPr>
          <w:rFonts w:ascii="Arial" w:hAnsi="Arial" w:cs="Arial"/>
          <w:lang w:val="ru-RU"/>
        </w:rPr>
        <w:t xml:space="preserve">, </w:t>
      </w:r>
      <w:proofErr w:type="spellStart"/>
      <w:r w:rsidRPr="005D7AC4">
        <w:rPr>
          <w:rFonts w:ascii="Arial" w:hAnsi="Arial" w:cs="Arial"/>
          <w:lang w:val="ru-RU"/>
        </w:rPr>
        <w:t>басшылық</w:t>
      </w:r>
      <w:proofErr w:type="spellEnd"/>
      <w:r w:rsidRPr="005D7AC4">
        <w:rPr>
          <w:rFonts w:ascii="Arial" w:hAnsi="Arial" w:cs="Arial"/>
          <w:lang w:val="ru-RU"/>
        </w:rPr>
        <w:t xml:space="preserve"> </w:t>
      </w:r>
      <w:proofErr w:type="spellStart"/>
      <w:r w:rsidRPr="005D7AC4">
        <w:rPr>
          <w:rFonts w:ascii="Arial" w:hAnsi="Arial" w:cs="Arial"/>
          <w:lang w:val="ru-RU"/>
        </w:rPr>
        <w:t>Топты</w:t>
      </w:r>
      <w:proofErr w:type="spellEnd"/>
      <w:r w:rsidRPr="005D7AC4">
        <w:rPr>
          <w:rFonts w:ascii="Arial" w:hAnsi="Arial" w:cs="Arial"/>
          <w:lang w:val="ru-RU"/>
        </w:rPr>
        <w:t xml:space="preserve"> </w:t>
      </w:r>
      <w:proofErr w:type="spellStart"/>
      <w:r w:rsidRPr="005D7AC4">
        <w:rPr>
          <w:rFonts w:ascii="Arial" w:hAnsi="Arial" w:cs="Arial"/>
          <w:lang w:val="ru-RU"/>
        </w:rPr>
        <w:t>таратуға</w:t>
      </w:r>
      <w:proofErr w:type="spellEnd"/>
      <w:r w:rsidRPr="005D7AC4">
        <w:rPr>
          <w:rFonts w:ascii="Arial" w:hAnsi="Arial" w:cs="Arial"/>
          <w:lang w:val="ru-RU"/>
        </w:rPr>
        <w:t xml:space="preserve"> </w:t>
      </w:r>
      <w:proofErr w:type="spellStart"/>
      <w:r w:rsidRPr="005D7AC4">
        <w:rPr>
          <w:rFonts w:ascii="Arial" w:hAnsi="Arial" w:cs="Arial"/>
          <w:lang w:val="ru-RU"/>
        </w:rPr>
        <w:t>ниеттенген</w:t>
      </w:r>
      <w:proofErr w:type="spellEnd"/>
      <w:r w:rsidRPr="005D7AC4">
        <w:rPr>
          <w:rFonts w:ascii="Arial" w:hAnsi="Arial" w:cs="Arial"/>
          <w:lang w:val="ru-RU"/>
        </w:rPr>
        <w:t xml:space="preserve"> </w:t>
      </w:r>
      <w:proofErr w:type="spellStart"/>
      <w:r w:rsidRPr="005D7AC4">
        <w:rPr>
          <w:rFonts w:ascii="Arial" w:hAnsi="Arial" w:cs="Arial"/>
          <w:lang w:val="ru-RU"/>
        </w:rPr>
        <w:t>оның</w:t>
      </w:r>
      <w:proofErr w:type="spellEnd"/>
      <w:r w:rsidRPr="005D7AC4">
        <w:rPr>
          <w:rFonts w:ascii="Arial" w:hAnsi="Arial" w:cs="Arial"/>
          <w:lang w:val="ru-RU"/>
        </w:rPr>
        <w:t xml:space="preserve"> </w:t>
      </w:r>
      <w:proofErr w:type="spellStart"/>
      <w:r w:rsidRPr="005D7AC4">
        <w:rPr>
          <w:rFonts w:ascii="Arial" w:hAnsi="Arial" w:cs="Arial"/>
          <w:lang w:val="ru-RU"/>
        </w:rPr>
        <w:t>қызметін</w:t>
      </w:r>
      <w:proofErr w:type="spellEnd"/>
      <w:r w:rsidRPr="005D7AC4">
        <w:rPr>
          <w:rFonts w:ascii="Arial" w:hAnsi="Arial" w:cs="Arial"/>
          <w:lang w:val="ru-RU"/>
        </w:rPr>
        <w:t xml:space="preserve"> </w:t>
      </w:r>
      <w:proofErr w:type="spellStart"/>
      <w:r w:rsidRPr="005D7AC4">
        <w:rPr>
          <w:rFonts w:ascii="Arial" w:hAnsi="Arial" w:cs="Arial"/>
          <w:lang w:val="ru-RU"/>
        </w:rPr>
        <w:t>жою</w:t>
      </w:r>
      <w:proofErr w:type="spellEnd"/>
      <w:r w:rsidRPr="005D7AC4">
        <w:rPr>
          <w:rFonts w:ascii="Arial" w:hAnsi="Arial" w:cs="Arial"/>
          <w:lang w:val="ru-RU"/>
        </w:rPr>
        <w:t xml:space="preserve"> </w:t>
      </w:r>
      <w:proofErr w:type="spellStart"/>
      <w:r w:rsidRPr="005D7AC4">
        <w:rPr>
          <w:rFonts w:ascii="Arial" w:hAnsi="Arial" w:cs="Arial"/>
          <w:lang w:val="ru-RU"/>
        </w:rPr>
        <w:t>немесе</w:t>
      </w:r>
      <w:proofErr w:type="spellEnd"/>
      <w:r w:rsidRPr="005D7AC4">
        <w:rPr>
          <w:rFonts w:ascii="Arial" w:hAnsi="Arial" w:cs="Arial"/>
          <w:lang w:val="ru-RU"/>
        </w:rPr>
        <w:t xml:space="preserve"> </w:t>
      </w:r>
      <w:proofErr w:type="spellStart"/>
      <w:r w:rsidRPr="005D7AC4">
        <w:rPr>
          <w:rFonts w:ascii="Arial" w:hAnsi="Arial" w:cs="Arial"/>
          <w:lang w:val="ru-RU"/>
        </w:rPr>
        <w:t>тоқтатудан</w:t>
      </w:r>
      <w:proofErr w:type="spellEnd"/>
      <w:r w:rsidRPr="005D7AC4">
        <w:rPr>
          <w:rFonts w:ascii="Arial" w:hAnsi="Arial" w:cs="Arial"/>
          <w:lang w:val="ru-RU"/>
        </w:rPr>
        <w:t xml:space="preserve"> </w:t>
      </w:r>
      <w:proofErr w:type="spellStart"/>
      <w:r w:rsidRPr="005D7AC4">
        <w:rPr>
          <w:rFonts w:ascii="Arial" w:hAnsi="Arial" w:cs="Arial"/>
          <w:lang w:val="ru-RU"/>
        </w:rPr>
        <w:t>басқа</w:t>
      </w:r>
      <w:proofErr w:type="spellEnd"/>
      <w:r w:rsidRPr="005D7AC4">
        <w:rPr>
          <w:rFonts w:ascii="Arial" w:hAnsi="Arial" w:cs="Arial"/>
          <w:lang w:val="ru-RU"/>
        </w:rPr>
        <w:t xml:space="preserve"> </w:t>
      </w:r>
      <w:proofErr w:type="spellStart"/>
      <w:r w:rsidRPr="005D7AC4">
        <w:rPr>
          <w:rFonts w:ascii="Arial" w:hAnsi="Arial" w:cs="Arial"/>
          <w:lang w:val="ru-RU"/>
        </w:rPr>
        <w:t>нақты</w:t>
      </w:r>
      <w:proofErr w:type="spellEnd"/>
      <w:r w:rsidRPr="005D7AC4">
        <w:rPr>
          <w:rFonts w:ascii="Arial" w:hAnsi="Arial" w:cs="Arial"/>
          <w:lang w:val="ru-RU"/>
        </w:rPr>
        <w:t xml:space="preserve"> </w:t>
      </w:r>
      <w:proofErr w:type="spellStart"/>
      <w:r w:rsidRPr="005D7AC4">
        <w:rPr>
          <w:rFonts w:ascii="Arial" w:hAnsi="Arial" w:cs="Arial"/>
          <w:lang w:val="ru-RU"/>
        </w:rPr>
        <w:t>балама</w:t>
      </w:r>
      <w:proofErr w:type="spellEnd"/>
      <w:r w:rsidRPr="005D7AC4">
        <w:rPr>
          <w:rFonts w:ascii="Arial" w:hAnsi="Arial" w:cs="Arial"/>
          <w:lang w:val="ru-RU"/>
        </w:rPr>
        <w:t xml:space="preserve"> </w:t>
      </w:r>
      <w:proofErr w:type="spellStart"/>
      <w:r w:rsidRPr="005D7AC4">
        <w:rPr>
          <w:rFonts w:ascii="Arial" w:hAnsi="Arial" w:cs="Arial"/>
          <w:lang w:val="ru-RU"/>
        </w:rPr>
        <w:t>болмаған</w:t>
      </w:r>
      <w:proofErr w:type="spellEnd"/>
      <w:r w:rsidRPr="005D7AC4">
        <w:rPr>
          <w:rFonts w:ascii="Arial" w:hAnsi="Arial" w:cs="Arial"/>
          <w:lang w:val="ru-RU"/>
        </w:rPr>
        <w:t xml:space="preserve"> </w:t>
      </w:r>
      <w:proofErr w:type="spellStart"/>
      <w:r w:rsidRPr="005D7AC4">
        <w:rPr>
          <w:rFonts w:ascii="Arial" w:hAnsi="Arial" w:cs="Arial"/>
          <w:lang w:val="ru-RU"/>
        </w:rPr>
        <w:t>кезде</w:t>
      </w:r>
      <w:proofErr w:type="spellEnd"/>
      <w:r w:rsidRPr="005D7AC4">
        <w:rPr>
          <w:rFonts w:ascii="Arial" w:hAnsi="Arial" w:cs="Arial"/>
          <w:lang w:val="ru-RU"/>
        </w:rPr>
        <w:t xml:space="preserve"> </w:t>
      </w:r>
      <w:proofErr w:type="spellStart"/>
      <w:r w:rsidRPr="005D7AC4">
        <w:rPr>
          <w:rFonts w:ascii="Arial" w:hAnsi="Arial" w:cs="Arial"/>
          <w:lang w:val="ru-RU"/>
        </w:rPr>
        <w:t>немесе</w:t>
      </w:r>
      <w:proofErr w:type="spellEnd"/>
      <w:r w:rsidRPr="005D7AC4">
        <w:rPr>
          <w:rFonts w:ascii="Arial" w:hAnsi="Arial" w:cs="Arial"/>
          <w:lang w:val="ru-RU"/>
        </w:rPr>
        <w:t xml:space="preserve"> </w:t>
      </w:r>
      <w:proofErr w:type="spellStart"/>
      <w:r w:rsidRPr="005D7AC4">
        <w:rPr>
          <w:rFonts w:ascii="Arial" w:hAnsi="Arial" w:cs="Arial"/>
          <w:lang w:val="ru-RU"/>
        </w:rPr>
        <w:t>оның</w:t>
      </w:r>
      <w:proofErr w:type="spellEnd"/>
      <w:r w:rsidRPr="005D7AC4">
        <w:rPr>
          <w:rFonts w:ascii="Arial" w:hAnsi="Arial" w:cs="Arial"/>
          <w:lang w:val="ru-RU"/>
        </w:rPr>
        <w:t xml:space="preserve"> </w:t>
      </w:r>
      <w:proofErr w:type="spellStart"/>
      <w:r w:rsidRPr="005D7AC4">
        <w:rPr>
          <w:rFonts w:ascii="Arial" w:hAnsi="Arial" w:cs="Arial"/>
          <w:lang w:val="ru-RU"/>
        </w:rPr>
        <w:t>қызметін</w:t>
      </w:r>
      <w:proofErr w:type="spellEnd"/>
      <w:r w:rsidRPr="005D7AC4">
        <w:rPr>
          <w:rFonts w:ascii="Arial" w:hAnsi="Arial" w:cs="Arial"/>
          <w:lang w:val="ru-RU"/>
        </w:rPr>
        <w:t xml:space="preserve"> </w:t>
      </w:r>
      <w:proofErr w:type="spellStart"/>
      <w:r w:rsidRPr="005D7AC4">
        <w:rPr>
          <w:rFonts w:ascii="Arial" w:hAnsi="Arial" w:cs="Arial"/>
          <w:lang w:val="ru-RU"/>
        </w:rPr>
        <w:t>тоқтату</w:t>
      </w:r>
      <w:proofErr w:type="gramStart"/>
      <w:r w:rsidRPr="005D7AC4">
        <w:rPr>
          <w:rFonts w:ascii="Arial" w:hAnsi="Arial" w:cs="Arial"/>
          <w:lang w:val="ru-RU"/>
        </w:rPr>
        <w:t>.ж</w:t>
      </w:r>
      <w:proofErr w:type="gramEnd"/>
      <w:r w:rsidRPr="005D7AC4">
        <w:rPr>
          <w:rFonts w:ascii="Arial" w:hAnsi="Arial" w:cs="Arial"/>
          <w:lang w:val="ru-RU"/>
        </w:rPr>
        <w:t>ағдайларын</w:t>
      </w:r>
      <w:proofErr w:type="spellEnd"/>
      <w:r w:rsidRPr="005D7AC4">
        <w:rPr>
          <w:rFonts w:ascii="Arial" w:hAnsi="Arial" w:cs="Arial"/>
          <w:lang w:val="ru-RU"/>
        </w:rPr>
        <w:t xml:space="preserve"> </w:t>
      </w:r>
      <w:proofErr w:type="spellStart"/>
      <w:r w:rsidRPr="005D7AC4">
        <w:rPr>
          <w:rFonts w:ascii="Arial" w:hAnsi="Arial" w:cs="Arial"/>
          <w:lang w:val="ru-RU"/>
        </w:rPr>
        <w:t>қоспағанда</w:t>
      </w:r>
      <w:proofErr w:type="spellEnd"/>
      <w:r w:rsidRPr="005D7AC4">
        <w:rPr>
          <w:rFonts w:ascii="Arial" w:hAnsi="Arial" w:cs="Arial"/>
          <w:lang w:val="ru-RU"/>
        </w:rPr>
        <w:t xml:space="preserve">, </w:t>
      </w:r>
      <w:proofErr w:type="spellStart"/>
      <w:r w:rsidRPr="005D7AC4">
        <w:rPr>
          <w:rFonts w:ascii="Arial" w:hAnsi="Arial" w:cs="Arial"/>
          <w:lang w:val="ru-RU"/>
        </w:rPr>
        <w:t>Топтың</w:t>
      </w:r>
      <w:proofErr w:type="spellEnd"/>
      <w:r w:rsidRPr="005D7AC4">
        <w:rPr>
          <w:rFonts w:ascii="Arial" w:hAnsi="Arial" w:cs="Arial"/>
          <w:lang w:val="ru-RU"/>
        </w:rPr>
        <w:t xml:space="preserve"> </w:t>
      </w:r>
      <w:proofErr w:type="spellStart"/>
      <w:r w:rsidRPr="005D7AC4">
        <w:rPr>
          <w:rFonts w:ascii="Arial" w:hAnsi="Arial" w:cs="Arial"/>
          <w:lang w:val="ru-RU"/>
        </w:rPr>
        <w:t>өз</w:t>
      </w:r>
      <w:proofErr w:type="spellEnd"/>
      <w:r w:rsidRPr="005D7AC4">
        <w:rPr>
          <w:rFonts w:ascii="Arial" w:hAnsi="Arial" w:cs="Arial"/>
          <w:lang w:val="ru-RU"/>
        </w:rPr>
        <w:t xml:space="preserve"> </w:t>
      </w:r>
      <w:proofErr w:type="spellStart"/>
      <w:r w:rsidRPr="005D7AC4">
        <w:rPr>
          <w:rFonts w:ascii="Arial" w:hAnsi="Arial" w:cs="Arial"/>
          <w:lang w:val="ru-RU"/>
        </w:rPr>
        <w:t>қызметін</w:t>
      </w:r>
      <w:proofErr w:type="spellEnd"/>
      <w:r w:rsidRPr="005D7AC4">
        <w:rPr>
          <w:rFonts w:ascii="Arial" w:hAnsi="Arial" w:cs="Arial"/>
          <w:lang w:val="ru-RU"/>
        </w:rPr>
        <w:t xml:space="preserve"> </w:t>
      </w:r>
      <w:proofErr w:type="spellStart"/>
      <w:r w:rsidRPr="005D7AC4">
        <w:rPr>
          <w:rFonts w:ascii="Arial" w:hAnsi="Arial" w:cs="Arial"/>
          <w:lang w:val="ru-RU"/>
        </w:rPr>
        <w:t>үздіксіз</w:t>
      </w:r>
      <w:proofErr w:type="spellEnd"/>
      <w:r w:rsidRPr="005D7AC4">
        <w:rPr>
          <w:rFonts w:ascii="Arial" w:hAnsi="Arial" w:cs="Arial"/>
          <w:lang w:val="ru-RU"/>
        </w:rPr>
        <w:t xml:space="preserve"> </w:t>
      </w:r>
      <w:proofErr w:type="spellStart"/>
      <w:r w:rsidRPr="005D7AC4">
        <w:rPr>
          <w:rFonts w:ascii="Arial" w:hAnsi="Arial" w:cs="Arial"/>
          <w:lang w:val="ru-RU"/>
        </w:rPr>
        <w:t>жалғастыру</w:t>
      </w:r>
      <w:proofErr w:type="spellEnd"/>
      <w:r w:rsidRPr="005D7AC4">
        <w:rPr>
          <w:rFonts w:ascii="Arial" w:hAnsi="Arial" w:cs="Arial"/>
          <w:lang w:val="ru-RU"/>
        </w:rPr>
        <w:t xml:space="preserve"> </w:t>
      </w:r>
      <w:proofErr w:type="spellStart"/>
      <w:r w:rsidRPr="005D7AC4">
        <w:rPr>
          <w:rFonts w:ascii="Arial" w:hAnsi="Arial" w:cs="Arial"/>
          <w:lang w:val="ru-RU"/>
        </w:rPr>
        <w:t>қабілетін</w:t>
      </w:r>
      <w:proofErr w:type="spellEnd"/>
      <w:r w:rsidRPr="005D7AC4">
        <w:rPr>
          <w:rFonts w:ascii="Arial" w:hAnsi="Arial" w:cs="Arial"/>
          <w:lang w:val="ru-RU"/>
        </w:rPr>
        <w:t xml:space="preserve"> </w:t>
      </w:r>
      <w:proofErr w:type="spellStart"/>
      <w:r w:rsidRPr="005D7AC4">
        <w:rPr>
          <w:rFonts w:ascii="Arial" w:hAnsi="Arial" w:cs="Arial"/>
          <w:lang w:val="ru-RU"/>
        </w:rPr>
        <w:t>бағалағаны</w:t>
      </w:r>
      <w:proofErr w:type="spellEnd"/>
      <w:r w:rsidRPr="005D7AC4">
        <w:rPr>
          <w:rFonts w:ascii="Arial" w:hAnsi="Arial" w:cs="Arial"/>
          <w:lang w:val="ru-RU"/>
        </w:rPr>
        <w:t xml:space="preserve"> </w:t>
      </w:r>
      <w:proofErr w:type="spellStart"/>
      <w:r w:rsidRPr="005D7AC4">
        <w:rPr>
          <w:rFonts w:ascii="Arial" w:hAnsi="Arial" w:cs="Arial"/>
          <w:lang w:val="ru-RU"/>
        </w:rPr>
        <w:t>үшін</w:t>
      </w:r>
      <w:proofErr w:type="spellEnd"/>
      <w:r w:rsidRPr="005D7AC4">
        <w:rPr>
          <w:rFonts w:ascii="Arial" w:hAnsi="Arial" w:cs="Arial"/>
          <w:lang w:val="ru-RU"/>
        </w:rPr>
        <w:t xml:space="preserve">, </w:t>
      </w:r>
      <w:proofErr w:type="spellStart"/>
      <w:r w:rsidRPr="005D7AC4">
        <w:rPr>
          <w:rFonts w:ascii="Arial" w:hAnsi="Arial" w:cs="Arial"/>
          <w:lang w:val="ru-RU"/>
        </w:rPr>
        <w:t>тиісті</w:t>
      </w:r>
      <w:proofErr w:type="spellEnd"/>
      <w:r w:rsidRPr="005D7AC4">
        <w:rPr>
          <w:rFonts w:ascii="Arial" w:hAnsi="Arial" w:cs="Arial"/>
          <w:lang w:val="ru-RU"/>
        </w:rPr>
        <w:t xml:space="preserve"> </w:t>
      </w:r>
      <w:proofErr w:type="spellStart"/>
      <w:r w:rsidRPr="005D7AC4">
        <w:rPr>
          <w:rFonts w:ascii="Arial" w:hAnsi="Arial" w:cs="Arial"/>
          <w:lang w:val="ru-RU"/>
        </w:rPr>
        <w:t>жағдайларда</w:t>
      </w:r>
      <w:proofErr w:type="spellEnd"/>
      <w:r w:rsidRPr="005D7AC4">
        <w:rPr>
          <w:rFonts w:ascii="Arial" w:hAnsi="Arial" w:cs="Arial"/>
          <w:lang w:val="ru-RU"/>
        </w:rPr>
        <w:t xml:space="preserve"> </w:t>
      </w:r>
      <w:proofErr w:type="spellStart"/>
      <w:r w:rsidRPr="005D7AC4">
        <w:rPr>
          <w:rFonts w:ascii="Arial" w:hAnsi="Arial" w:cs="Arial"/>
          <w:lang w:val="ru-RU"/>
        </w:rPr>
        <w:t>қызметтің</w:t>
      </w:r>
      <w:proofErr w:type="spellEnd"/>
      <w:r w:rsidRPr="005D7AC4">
        <w:rPr>
          <w:rFonts w:ascii="Arial" w:hAnsi="Arial" w:cs="Arial"/>
          <w:lang w:val="ru-RU"/>
        </w:rPr>
        <w:t xml:space="preserve"> </w:t>
      </w:r>
      <w:proofErr w:type="spellStart"/>
      <w:r w:rsidRPr="005D7AC4">
        <w:rPr>
          <w:rFonts w:ascii="Arial" w:hAnsi="Arial" w:cs="Arial"/>
          <w:lang w:val="ru-RU"/>
        </w:rPr>
        <w:t>үздіксіздігіне</w:t>
      </w:r>
      <w:proofErr w:type="spellEnd"/>
      <w:r w:rsidRPr="005D7AC4">
        <w:rPr>
          <w:rFonts w:ascii="Arial" w:hAnsi="Arial" w:cs="Arial"/>
          <w:lang w:val="ru-RU"/>
        </w:rPr>
        <w:t xml:space="preserve"> </w:t>
      </w:r>
      <w:proofErr w:type="spellStart"/>
      <w:r w:rsidRPr="005D7AC4">
        <w:rPr>
          <w:rFonts w:ascii="Arial" w:hAnsi="Arial" w:cs="Arial"/>
          <w:lang w:val="ru-RU"/>
        </w:rPr>
        <w:t>қатысты</w:t>
      </w:r>
      <w:proofErr w:type="spellEnd"/>
      <w:r w:rsidRPr="005D7AC4">
        <w:rPr>
          <w:rFonts w:ascii="Arial" w:hAnsi="Arial" w:cs="Arial"/>
          <w:lang w:val="ru-RU"/>
        </w:rPr>
        <w:t xml:space="preserve"> </w:t>
      </w:r>
      <w:proofErr w:type="spellStart"/>
      <w:r w:rsidRPr="005D7AC4">
        <w:rPr>
          <w:rFonts w:ascii="Arial" w:hAnsi="Arial" w:cs="Arial"/>
          <w:lang w:val="ru-RU"/>
        </w:rPr>
        <w:t>мәліметтерді</w:t>
      </w:r>
      <w:proofErr w:type="spellEnd"/>
      <w:r w:rsidRPr="005D7AC4">
        <w:rPr>
          <w:rFonts w:ascii="Arial" w:hAnsi="Arial" w:cs="Arial"/>
          <w:lang w:val="ru-RU"/>
        </w:rPr>
        <w:t xml:space="preserve"> </w:t>
      </w:r>
      <w:proofErr w:type="spellStart"/>
      <w:r w:rsidRPr="005D7AC4">
        <w:rPr>
          <w:rFonts w:ascii="Arial" w:hAnsi="Arial" w:cs="Arial"/>
          <w:lang w:val="ru-RU"/>
        </w:rPr>
        <w:t>ашқаны</w:t>
      </w:r>
      <w:proofErr w:type="spellEnd"/>
      <w:r w:rsidRPr="005D7AC4">
        <w:rPr>
          <w:rFonts w:ascii="Arial" w:hAnsi="Arial" w:cs="Arial"/>
          <w:lang w:val="ru-RU"/>
        </w:rPr>
        <w:t xml:space="preserve"> </w:t>
      </w:r>
      <w:proofErr w:type="spellStart"/>
      <w:r w:rsidRPr="005D7AC4">
        <w:rPr>
          <w:rFonts w:ascii="Arial" w:hAnsi="Arial" w:cs="Arial"/>
          <w:lang w:val="ru-RU"/>
        </w:rPr>
        <w:t>үші</w:t>
      </w:r>
      <w:proofErr w:type="gramStart"/>
      <w:r w:rsidRPr="005D7AC4">
        <w:rPr>
          <w:rFonts w:ascii="Arial" w:hAnsi="Arial" w:cs="Arial"/>
          <w:lang w:val="ru-RU"/>
        </w:rPr>
        <w:t>н</w:t>
      </w:r>
      <w:proofErr w:type="spellEnd"/>
      <w:r w:rsidRPr="005D7AC4">
        <w:rPr>
          <w:rFonts w:ascii="Arial" w:hAnsi="Arial" w:cs="Arial"/>
          <w:lang w:val="ru-RU"/>
        </w:rPr>
        <w:t xml:space="preserve"> </w:t>
      </w:r>
      <w:proofErr w:type="spellStart"/>
      <w:r w:rsidRPr="005D7AC4">
        <w:rPr>
          <w:rFonts w:ascii="Arial" w:hAnsi="Arial" w:cs="Arial"/>
          <w:lang w:val="ru-RU"/>
        </w:rPr>
        <w:t>ж</w:t>
      </w:r>
      <w:proofErr w:type="gramEnd"/>
      <w:r w:rsidRPr="005D7AC4">
        <w:rPr>
          <w:rFonts w:ascii="Arial" w:hAnsi="Arial" w:cs="Arial"/>
          <w:lang w:val="ru-RU"/>
        </w:rPr>
        <w:t>әне</w:t>
      </w:r>
      <w:proofErr w:type="spellEnd"/>
      <w:r w:rsidRPr="005D7AC4">
        <w:rPr>
          <w:rFonts w:ascii="Arial" w:hAnsi="Arial" w:cs="Arial"/>
          <w:lang w:val="ru-RU"/>
        </w:rPr>
        <w:t xml:space="preserve"> </w:t>
      </w:r>
      <w:proofErr w:type="spellStart"/>
      <w:r w:rsidRPr="005D7AC4">
        <w:rPr>
          <w:rFonts w:ascii="Arial" w:hAnsi="Arial" w:cs="Arial"/>
          <w:lang w:val="ru-RU"/>
        </w:rPr>
        <w:t>Қызметтің</w:t>
      </w:r>
      <w:proofErr w:type="spellEnd"/>
      <w:r w:rsidRPr="005D7AC4">
        <w:rPr>
          <w:rFonts w:ascii="Arial" w:hAnsi="Arial" w:cs="Arial"/>
          <w:lang w:val="ru-RU"/>
        </w:rPr>
        <w:t xml:space="preserve"> </w:t>
      </w:r>
      <w:proofErr w:type="spellStart"/>
      <w:r w:rsidRPr="005D7AC4">
        <w:rPr>
          <w:rFonts w:ascii="Arial" w:hAnsi="Arial" w:cs="Arial"/>
          <w:lang w:val="ru-RU"/>
        </w:rPr>
        <w:t>үздіксіздігі</w:t>
      </w:r>
      <w:proofErr w:type="spellEnd"/>
      <w:r w:rsidRPr="005D7AC4">
        <w:rPr>
          <w:rFonts w:ascii="Arial" w:hAnsi="Arial" w:cs="Arial"/>
          <w:lang w:val="ru-RU"/>
        </w:rPr>
        <w:t xml:space="preserve"> </w:t>
      </w:r>
      <w:proofErr w:type="spellStart"/>
      <w:r w:rsidRPr="005D7AC4">
        <w:rPr>
          <w:rFonts w:ascii="Arial" w:hAnsi="Arial" w:cs="Arial"/>
          <w:lang w:val="ru-RU"/>
        </w:rPr>
        <w:t>туралы</w:t>
      </w:r>
      <w:proofErr w:type="spellEnd"/>
      <w:r w:rsidRPr="005D7AC4">
        <w:rPr>
          <w:rFonts w:ascii="Arial" w:hAnsi="Arial" w:cs="Arial"/>
          <w:lang w:val="ru-RU"/>
        </w:rPr>
        <w:t xml:space="preserve"> </w:t>
      </w:r>
      <w:proofErr w:type="spellStart"/>
      <w:r w:rsidRPr="005D7AC4">
        <w:rPr>
          <w:rFonts w:ascii="Arial" w:hAnsi="Arial" w:cs="Arial"/>
          <w:lang w:val="ru-RU"/>
        </w:rPr>
        <w:t>жорамал</w:t>
      </w:r>
      <w:proofErr w:type="spellEnd"/>
      <w:r w:rsidRPr="005D7AC4">
        <w:rPr>
          <w:rFonts w:ascii="Arial" w:hAnsi="Arial" w:cs="Arial"/>
          <w:lang w:val="ru-RU"/>
        </w:rPr>
        <w:t xml:space="preserve"> </w:t>
      </w:r>
      <w:proofErr w:type="spellStart"/>
      <w:r w:rsidRPr="005D7AC4">
        <w:rPr>
          <w:rFonts w:ascii="Arial" w:hAnsi="Arial" w:cs="Arial"/>
          <w:lang w:val="ru-RU"/>
        </w:rPr>
        <w:t>негізінде</w:t>
      </w:r>
      <w:proofErr w:type="spellEnd"/>
      <w:r w:rsidRPr="005D7AC4">
        <w:rPr>
          <w:rFonts w:ascii="Arial" w:hAnsi="Arial" w:cs="Arial"/>
          <w:lang w:val="ru-RU"/>
        </w:rPr>
        <w:t xml:space="preserve"> </w:t>
      </w:r>
      <w:proofErr w:type="spellStart"/>
      <w:r w:rsidRPr="005D7AC4">
        <w:rPr>
          <w:rFonts w:ascii="Arial" w:hAnsi="Arial" w:cs="Arial"/>
          <w:lang w:val="ru-RU"/>
        </w:rPr>
        <w:t>есептілік</w:t>
      </w:r>
      <w:proofErr w:type="spellEnd"/>
      <w:r w:rsidRPr="005D7AC4">
        <w:rPr>
          <w:rFonts w:ascii="Arial" w:hAnsi="Arial" w:cs="Arial"/>
          <w:lang w:val="ru-RU"/>
        </w:rPr>
        <w:t xml:space="preserve"> </w:t>
      </w:r>
      <w:proofErr w:type="spellStart"/>
      <w:r w:rsidRPr="005D7AC4">
        <w:rPr>
          <w:rFonts w:ascii="Arial" w:hAnsi="Arial" w:cs="Arial"/>
          <w:lang w:val="ru-RU"/>
        </w:rPr>
        <w:t>жасағаны</w:t>
      </w:r>
      <w:proofErr w:type="spellEnd"/>
      <w:r w:rsidRPr="005D7AC4">
        <w:rPr>
          <w:rFonts w:ascii="Arial" w:hAnsi="Arial" w:cs="Arial"/>
          <w:lang w:val="ru-RU"/>
        </w:rPr>
        <w:t xml:space="preserve"> </w:t>
      </w:r>
      <w:proofErr w:type="spellStart"/>
      <w:r w:rsidRPr="005D7AC4">
        <w:rPr>
          <w:rFonts w:ascii="Arial" w:hAnsi="Arial" w:cs="Arial"/>
          <w:lang w:val="ru-RU"/>
        </w:rPr>
        <w:t>үшін</w:t>
      </w:r>
      <w:proofErr w:type="spellEnd"/>
      <w:r w:rsidRPr="005D7AC4">
        <w:rPr>
          <w:rFonts w:ascii="Arial" w:hAnsi="Arial" w:cs="Arial"/>
          <w:lang w:val="ru-RU"/>
        </w:rPr>
        <w:t xml:space="preserve"> </w:t>
      </w:r>
      <w:proofErr w:type="spellStart"/>
      <w:r w:rsidRPr="005D7AC4">
        <w:rPr>
          <w:rFonts w:ascii="Arial" w:hAnsi="Arial" w:cs="Arial"/>
          <w:lang w:val="ru-RU"/>
        </w:rPr>
        <w:t>жауапкершілікті</w:t>
      </w:r>
      <w:proofErr w:type="spellEnd"/>
      <w:r w:rsidRPr="005D7AC4">
        <w:rPr>
          <w:rFonts w:ascii="Arial" w:hAnsi="Arial" w:cs="Arial"/>
          <w:lang w:val="ru-RU"/>
        </w:rPr>
        <w:t xml:space="preserve"> </w:t>
      </w:r>
      <w:proofErr w:type="spellStart"/>
      <w:r w:rsidRPr="005D7AC4">
        <w:rPr>
          <w:rFonts w:ascii="Arial" w:hAnsi="Arial" w:cs="Arial"/>
          <w:lang w:val="ru-RU"/>
        </w:rPr>
        <w:t>артады</w:t>
      </w:r>
      <w:proofErr w:type="spellEnd"/>
      <w:r w:rsidRPr="005D7AC4">
        <w:rPr>
          <w:rFonts w:ascii="Arial" w:hAnsi="Arial" w:cs="Arial"/>
          <w:lang w:val="ru-RU"/>
        </w:rPr>
        <w:t xml:space="preserve">. </w:t>
      </w:r>
    </w:p>
    <w:p w14:paraId="47A638E2" w14:textId="1AF87E26" w:rsidR="00EC7ADC" w:rsidRPr="005D7AC4" w:rsidRDefault="00E951E1" w:rsidP="00E951E1">
      <w:pPr>
        <w:pStyle w:val="Body2"/>
        <w:rPr>
          <w:rFonts w:ascii="Arial" w:hAnsi="Arial" w:cs="Arial"/>
          <w:lang w:val="ru-RU"/>
        </w:rPr>
      </w:pPr>
      <w:proofErr w:type="spellStart"/>
      <w:r w:rsidRPr="005D7AC4">
        <w:rPr>
          <w:rFonts w:ascii="Arial" w:hAnsi="Arial" w:cs="Arial"/>
          <w:lang w:val="ru-RU"/>
        </w:rPr>
        <w:t>Корпоративтік</w:t>
      </w:r>
      <w:proofErr w:type="spellEnd"/>
      <w:r w:rsidRPr="005D7AC4">
        <w:rPr>
          <w:rFonts w:ascii="Arial" w:hAnsi="Arial" w:cs="Arial"/>
          <w:lang w:val="ru-RU"/>
        </w:rPr>
        <w:t xml:space="preserve"> </w:t>
      </w:r>
      <w:proofErr w:type="spellStart"/>
      <w:r w:rsidRPr="005D7AC4">
        <w:rPr>
          <w:rFonts w:ascii="Arial" w:hAnsi="Arial" w:cs="Arial"/>
          <w:lang w:val="ru-RU"/>
        </w:rPr>
        <w:t>басқаруға</w:t>
      </w:r>
      <w:proofErr w:type="spellEnd"/>
      <w:r w:rsidRPr="005D7AC4">
        <w:rPr>
          <w:rFonts w:ascii="Arial" w:hAnsi="Arial" w:cs="Arial"/>
          <w:lang w:val="ru-RU"/>
        </w:rPr>
        <w:t xml:space="preserve"> </w:t>
      </w:r>
      <w:proofErr w:type="spellStart"/>
      <w:r w:rsidRPr="005D7AC4">
        <w:rPr>
          <w:rFonts w:ascii="Arial" w:hAnsi="Arial" w:cs="Arial"/>
          <w:lang w:val="ru-RU"/>
        </w:rPr>
        <w:t>жауапты</w:t>
      </w:r>
      <w:proofErr w:type="spellEnd"/>
      <w:r w:rsidRPr="005D7AC4">
        <w:rPr>
          <w:rFonts w:ascii="Arial" w:hAnsi="Arial" w:cs="Arial"/>
          <w:lang w:val="ru-RU"/>
        </w:rPr>
        <w:t xml:space="preserve"> </w:t>
      </w:r>
      <w:proofErr w:type="spellStart"/>
      <w:r w:rsidRPr="005D7AC4">
        <w:rPr>
          <w:rFonts w:ascii="Arial" w:hAnsi="Arial" w:cs="Arial"/>
          <w:lang w:val="ru-RU"/>
        </w:rPr>
        <w:t>тұлғалар</w:t>
      </w:r>
      <w:proofErr w:type="spellEnd"/>
      <w:r w:rsidRPr="005D7AC4">
        <w:rPr>
          <w:rFonts w:ascii="Arial" w:hAnsi="Arial" w:cs="Arial"/>
          <w:lang w:val="ru-RU"/>
        </w:rPr>
        <w:t xml:space="preserve"> </w:t>
      </w:r>
      <w:proofErr w:type="spellStart"/>
      <w:r w:rsidRPr="005D7AC4">
        <w:rPr>
          <w:rFonts w:ascii="Arial" w:hAnsi="Arial" w:cs="Arial"/>
          <w:lang w:val="ru-RU"/>
        </w:rPr>
        <w:t>Топтың</w:t>
      </w:r>
      <w:proofErr w:type="spellEnd"/>
      <w:r w:rsidRPr="005D7AC4">
        <w:rPr>
          <w:rFonts w:ascii="Arial" w:hAnsi="Arial" w:cs="Arial"/>
          <w:lang w:val="ru-RU"/>
        </w:rPr>
        <w:t xml:space="preserve"> </w:t>
      </w:r>
      <w:proofErr w:type="spellStart"/>
      <w:r w:rsidRPr="005D7AC4">
        <w:rPr>
          <w:rFonts w:ascii="Arial" w:hAnsi="Arial" w:cs="Arial"/>
          <w:lang w:val="ru-RU"/>
        </w:rPr>
        <w:t>шоғырландырылған</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есептілігінің</w:t>
      </w:r>
      <w:proofErr w:type="spellEnd"/>
      <w:r w:rsidRPr="005D7AC4">
        <w:rPr>
          <w:rFonts w:ascii="Arial" w:hAnsi="Arial" w:cs="Arial"/>
          <w:lang w:val="ru-RU"/>
        </w:rPr>
        <w:t xml:space="preserve"> </w:t>
      </w:r>
      <w:proofErr w:type="spellStart"/>
      <w:r w:rsidRPr="005D7AC4">
        <w:rPr>
          <w:rFonts w:ascii="Arial" w:hAnsi="Arial" w:cs="Arial"/>
          <w:lang w:val="ru-RU"/>
        </w:rPr>
        <w:t>дайындалуын</w:t>
      </w:r>
      <w:proofErr w:type="spellEnd"/>
      <w:r w:rsidRPr="005D7AC4">
        <w:rPr>
          <w:rFonts w:ascii="Arial" w:hAnsi="Arial" w:cs="Arial"/>
          <w:lang w:val="ru-RU"/>
        </w:rPr>
        <w:t xml:space="preserve"> </w:t>
      </w:r>
      <w:proofErr w:type="spellStart"/>
      <w:r w:rsidRPr="005D7AC4">
        <w:rPr>
          <w:rFonts w:ascii="Arial" w:hAnsi="Arial" w:cs="Arial"/>
          <w:lang w:val="ru-RU"/>
        </w:rPr>
        <w:t>қадағалауға</w:t>
      </w:r>
      <w:proofErr w:type="spellEnd"/>
      <w:r w:rsidRPr="005D7AC4">
        <w:rPr>
          <w:rFonts w:ascii="Arial" w:hAnsi="Arial" w:cs="Arial"/>
          <w:lang w:val="ru-RU"/>
        </w:rPr>
        <w:t xml:space="preserve"> </w:t>
      </w:r>
      <w:proofErr w:type="spellStart"/>
      <w:r w:rsidRPr="005D7AC4">
        <w:rPr>
          <w:rFonts w:ascii="Arial" w:hAnsi="Arial" w:cs="Arial"/>
          <w:lang w:val="ru-RU"/>
        </w:rPr>
        <w:t>жауапты</w:t>
      </w:r>
      <w:proofErr w:type="spellEnd"/>
      <w:r w:rsidRPr="005D7AC4">
        <w:rPr>
          <w:rFonts w:ascii="Arial" w:hAnsi="Arial" w:cs="Arial"/>
          <w:lang w:val="ru-RU"/>
        </w:rPr>
        <w:t xml:space="preserve"> </w:t>
      </w:r>
      <w:proofErr w:type="spellStart"/>
      <w:r w:rsidRPr="005D7AC4">
        <w:rPr>
          <w:rFonts w:ascii="Arial" w:hAnsi="Arial" w:cs="Arial"/>
          <w:lang w:val="ru-RU"/>
        </w:rPr>
        <w:t>болады</w:t>
      </w:r>
      <w:proofErr w:type="spellEnd"/>
      <w:r w:rsidR="00FD43C4" w:rsidRPr="005D7AC4">
        <w:rPr>
          <w:rFonts w:ascii="Arial" w:hAnsi="Arial" w:cs="Arial"/>
          <w:lang w:val="ru-RU"/>
        </w:rPr>
        <w:t>.</w:t>
      </w:r>
    </w:p>
    <w:p w14:paraId="4EE10A3F" w14:textId="5B013AE1" w:rsidR="00EC7ADC" w:rsidRPr="005D7AC4" w:rsidRDefault="00E951E1">
      <w:pPr>
        <w:pStyle w:val="Head2"/>
        <w:rPr>
          <w:rFonts w:cs="Arial"/>
        </w:rPr>
      </w:pPr>
      <w:r w:rsidRPr="005D7AC4">
        <w:rPr>
          <w:rFonts w:cs="Arial"/>
          <w:color w:val="D04A02"/>
          <w:lang w:val="kk-KZ"/>
        </w:rPr>
        <w:t>Шоғырландырылған қаржылық есеп үшін аудитордың жауапкершілігі</w:t>
      </w:r>
    </w:p>
    <w:p w14:paraId="2A52EC0E" w14:textId="498B57FC" w:rsidR="00EC7ADC" w:rsidRPr="005D7AC4" w:rsidRDefault="00E951E1" w:rsidP="00E951E1">
      <w:pPr>
        <w:pStyle w:val="Body2"/>
        <w:jc w:val="both"/>
        <w:rPr>
          <w:rFonts w:ascii="Arial" w:hAnsi="Arial" w:cs="Arial"/>
          <w:lang w:val="ru-RU"/>
        </w:rPr>
      </w:pPr>
      <w:proofErr w:type="spellStart"/>
      <w:r w:rsidRPr="005D7AC4">
        <w:rPr>
          <w:rFonts w:ascii="Arial" w:hAnsi="Arial" w:cs="Arial"/>
          <w:lang w:val="ru-RU"/>
        </w:rPr>
        <w:t>Біздің</w:t>
      </w:r>
      <w:proofErr w:type="spellEnd"/>
      <w:r w:rsidRPr="005D7AC4">
        <w:rPr>
          <w:rFonts w:ascii="Arial" w:hAnsi="Arial" w:cs="Arial"/>
          <w:lang w:val="ru-RU"/>
        </w:rPr>
        <w:t xml:space="preserve"> </w:t>
      </w:r>
      <w:proofErr w:type="spellStart"/>
      <w:r w:rsidRPr="005D7AC4">
        <w:rPr>
          <w:rFonts w:ascii="Arial" w:hAnsi="Arial" w:cs="Arial"/>
          <w:lang w:val="ru-RU"/>
        </w:rPr>
        <w:t>мақсатымыз</w:t>
      </w:r>
      <w:proofErr w:type="spellEnd"/>
      <w:r w:rsidRPr="005D7AC4">
        <w:rPr>
          <w:rFonts w:ascii="Arial" w:hAnsi="Arial" w:cs="Arial"/>
          <w:lang w:val="ru-RU"/>
        </w:rPr>
        <w:t xml:space="preserve"> </w:t>
      </w:r>
      <w:proofErr w:type="spellStart"/>
      <w:r w:rsidRPr="005D7AC4">
        <w:rPr>
          <w:rFonts w:ascii="Arial" w:hAnsi="Arial" w:cs="Arial"/>
          <w:lang w:val="ru-RU"/>
        </w:rPr>
        <w:t>шоғырландырылған</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есептілікте</w:t>
      </w:r>
      <w:proofErr w:type="spellEnd"/>
      <w:r w:rsidRPr="005D7AC4">
        <w:rPr>
          <w:rFonts w:ascii="Arial" w:hAnsi="Arial" w:cs="Arial"/>
          <w:lang w:val="ru-RU"/>
        </w:rPr>
        <w:t xml:space="preserve"> </w:t>
      </w:r>
      <w:proofErr w:type="spellStart"/>
      <w:r w:rsidRPr="005D7AC4">
        <w:rPr>
          <w:rFonts w:ascii="Arial" w:hAnsi="Arial" w:cs="Arial"/>
          <w:lang w:val="ru-RU"/>
        </w:rPr>
        <w:t>жосықсыз</w:t>
      </w:r>
      <w:proofErr w:type="spellEnd"/>
      <w:r w:rsidRPr="005D7AC4">
        <w:rPr>
          <w:rFonts w:ascii="Arial" w:hAnsi="Arial" w:cs="Arial"/>
          <w:lang w:val="ru-RU"/>
        </w:rPr>
        <w:t xml:space="preserve"> </w:t>
      </w:r>
      <w:proofErr w:type="spellStart"/>
      <w:r w:rsidRPr="005D7AC4">
        <w:rPr>
          <w:rFonts w:ascii="Arial" w:hAnsi="Arial" w:cs="Arial"/>
          <w:lang w:val="ru-RU"/>
        </w:rPr>
        <w:t>іс-әрекеттер</w:t>
      </w:r>
      <w:proofErr w:type="spellEnd"/>
      <w:r w:rsidRPr="005D7AC4">
        <w:rPr>
          <w:rFonts w:ascii="Arial" w:hAnsi="Arial" w:cs="Arial"/>
          <w:lang w:val="ru-RU"/>
        </w:rPr>
        <w:t xml:space="preserve"> </w:t>
      </w:r>
      <w:proofErr w:type="spellStart"/>
      <w:r w:rsidRPr="005D7AC4">
        <w:rPr>
          <w:rFonts w:ascii="Arial" w:hAnsi="Arial" w:cs="Arial"/>
          <w:lang w:val="ru-RU"/>
        </w:rPr>
        <w:t>немесе</w:t>
      </w:r>
      <w:proofErr w:type="spellEnd"/>
      <w:r w:rsidRPr="005D7AC4">
        <w:rPr>
          <w:rFonts w:ascii="Arial" w:hAnsi="Arial" w:cs="Arial"/>
          <w:lang w:val="ru-RU"/>
        </w:rPr>
        <w:t xml:space="preserve"> </w:t>
      </w:r>
      <w:proofErr w:type="spellStart"/>
      <w:r w:rsidRPr="005D7AC4">
        <w:rPr>
          <w:rFonts w:ascii="Arial" w:hAnsi="Arial" w:cs="Arial"/>
          <w:lang w:val="ru-RU"/>
        </w:rPr>
        <w:t>қателер</w:t>
      </w:r>
      <w:proofErr w:type="spellEnd"/>
      <w:r w:rsidRPr="005D7AC4">
        <w:rPr>
          <w:rFonts w:ascii="Arial" w:hAnsi="Arial" w:cs="Arial"/>
          <w:lang w:val="ru-RU"/>
        </w:rPr>
        <w:t xml:space="preserve"> </w:t>
      </w:r>
      <w:proofErr w:type="spellStart"/>
      <w:r w:rsidRPr="005D7AC4">
        <w:rPr>
          <w:rFonts w:ascii="Arial" w:hAnsi="Arial" w:cs="Arial"/>
          <w:lang w:val="ru-RU"/>
        </w:rPr>
        <w:t>салдарынан</w:t>
      </w:r>
      <w:proofErr w:type="spellEnd"/>
      <w:r w:rsidRPr="005D7AC4">
        <w:rPr>
          <w:rFonts w:ascii="Arial" w:hAnsi="Arial" w:cs="Arial"/>
          <w:lang w:val="ru-RU"/>
        </w:rPr>
        <w:t xml:space="preserve"> </w:t>
      </w:r>
      <w:proofErr w:type="spellStart"/>
      <w:r w:rsidRPr="005D7AC4">
        <w:rPr>
          <w:rFonts w:ascii="Arial" w:hAnsi="Arial" w:cs="Arial"/>
          <w:lang w:val="ru-RU"/>
        </w:rPr>
        <w:t>елеулі</w:t>
      </w:r>
      <w:proofErr w:type="spellEnd"/>
      <w:r w:rsidRPr="005D7AC4">
        <w:rPr>
          <w:rFonts w:ascii="Arial" w:hAnsi="Arial" w:cs="Arial"/>
          <w:lang w:val="ru-RU"/>
        </w:rPr>
        <w:t xml:space="preserve"> </w:t>
      </w:r>
      <w:proofErr w:type="spellStart"/>
      <w:r w:rsidRPr="005D7AC4">
        <w:rPr>
          <w:rFonts w:ascii="Arial" w:hAnsi="Arial" w:cs="Arial"/>
          <w:lang w:val="ru-RU"/>
        </w:rPr>
        <w:t>бұрмалаулар</w:t>
      </w:r>
      <w:proofErr w:type="spellEnd"/>
      <w:r w:rsidRPr="005D7AC4">
        <w:rPr>
          <w:rFonts w:ascii="Arial" w:hAnsi="Arial" w:cs="Arial"/>
          <w:lang w:val="ru-RU"/>
        </w:rPr>
        <w:t xml:space="preserve"> </w:t>
      </w:r>
      <w:proofErr w:type="spellStart"/>
      <w:r w:rsidRPr="005D7AC4">
        <w:rPr>
          <w:rFonts w:ascii="Arial" w:hAnsi="Arial" w:cs="Arial"/>
          <w:lang w:val="ru-RU"/>
        </w:rPr>
        <w:t>жоқ</w:t>
      </w:r>
      <w:proofErr w:type="spellEnd"/>
      <w:r w:rsidRPr="005D7AC4">
        <w:rPr>
          <w:rFonts w:ascii="Arial" w:hAnsi="Arial" w:cs="Arial"/>
          <w:lang w:val="ru-RU"/>
        </w:rPr>
        <w:t xml:space="preserve"> </w:t>
      </w:r>
      <w:proofErr w:type="spellStart"/>
      <w:r w:rsidRPr="005D7AC4">
        <w:rPr>
          <w:rFonts w:ascii="Arial" w:hAnsi="Arial" w:cs="Arial"/>
          <w:lang w:val="ru-RU"/>
        </w:rPr>
        <w:t>екендігіне</w:t>
      </w:r>
      <w:proofErr w:type="spellEnd"/>
      <w:r w:rsidRPr="005D7AC4">
        <w:rPr>
          <w:rFonts w:ascii="Arial" w:hAnsi="Arial" w:cs="Arial"/>
          <w:lang w:val="ru-RU"/>
        </w:rPr>
        <w:t xml:space="preserve"> </w:t>
      </w:r>
      <w:proofErr w:type="spellStart"/>
      <w:r w:rsidRPr="005D7AC4">
        <w:rPr>
          <w:rFonts w:ascii="Arial" w:hAnsi="Arial" w:cs="Arial"/>
          <w:lang w:val="ru-RU"/>
        </w:rPr>
        <w:t>ақылға</w:t>
      </w:r>
      <w:proofErr w:type="spellEnd"/>
      <w:r w:rsidRPr="005D7AC4">
        <w:rPr>
          <w:rFonts w:ascii="Arial" w:hAnsi="Arial" w:cs="Arial"/>
          <w:lang w:val="ru-RU"/>
        </w:rPr>
        <w:t xml:space="preserve"> </w:t>
      </w:r>
      <w:proofErr w:type="spellStart"/>
      <w:r w:rsidRPr="005D7AC4">
        <w:rPr>
          <w:rFonts w:ascii="Arial" w:hAnsi="Arial" w:cs="Arial"/>
          <w:lang w:val="ru-RU"/>
        </w:rPr>
        <w:t>қонымды</w:t>
      </w:r>
      <w:proofErr w:type="spellEnd"/>
      <w:r w:rsidRPr="005D7AC4">
        <w:rPr>
          <w:rFonts w:ascii="Arial" w:hAnsi="Arial" w:cs="Arial"/>
          <w:lang w:val="ru-RU"/>
        </w:rPr>
        <w:t xml:space="preserve"> </w:t>
      </w:r>
      <w:proofErr w:type="spellStart"/>
      <w:r w:rsidRPr="005D7AC4">
        <w:rPr>
          <w:rFonts w:ascii="Arial" w:hAnsi="Arial" w:cs="Arial"/>
          <w:lang w:val="ru-RU"/>
        </w:rPr>
        <w:t>сенімділік</w:t>
      </w:r>
      <w:proofErr w:type="spellEnd"/>
      <w:r w:rsidRPr="005D7AC4">
        <w:rPr>
          <w:rFonts w:ascii="Arial" w:hAnsi="Arial" w:cs="Arial"/>
          <w:lang w:val="ru-RU"/>
        </w:rPr>
        <w:t xml:space="preserve"> </w:t>
      </w:r>
      <w:proofErr w:type="spellStart"/>
      <w:r w:rsidRPr="005D7AC4">
        <w:rPr>
          <w:rFonts w:ascii="Arial" w:hAnsi="Arial" w:cs="Arial"/>
          <w:lang w:val="ru-RU"/>
        </w:rPr>
        <w:t>алу</w:t>
      </w:r>
      <w:proofErr w:type="spellEnd"/>
      <w:r w:rsidRPr="005D7AC4">
        <w:rPr>
          <w:rFonts w:ascii="Arial" w:hAnsi="Arial" w:cs="Arial"/>
          <w:lang w:val="ru-RU"/>
        </w:rPr>
        <w:t xml:space="preserve"> </w:t>
      </w:r>
      <w:proofErr w:type="spellStart"/>
      <w:r w:rsidRPr="005D7AC4">
        <w:rPr>
          <w:rFonts w:ascii="Arial" w:hAnsi="Arial" w:cs="Arial"/>
          <w:lang w:val="ru-RU"/>
        </w:rPr>
        <w:t>және</w:t>
      </w:r>
      <w:proofErr w:type="spellEnd"/>
      <w:r w:rsidRPr="005D7AC4">
        <w:rPr>
          <w:rFonts w:ascii="Arial" w:hAnsi="Arial" w:cs="Arial"/>
          <w:lang w:val="ru-RU"/>
        </w:rPr>
        <w:t xml:space="preserve"> </w:t>
      </w:r>
      <w:proofErr w:type="spellStart"/>
      <w:r w:rsidRPr="005D7AC4">
        <w:rPr>
          <w:rFonts w:ascii="Arial" w:hAnsi="Arial" w:cs="Arial"/>
          <w:lang w:val="ru-RU"/>
        </w:rPr>
        <w:t>біздің</w:t>
      </w:r>
      <w:proofErr w:type="spellEnd"/>
      <w:r w:rsidRPr="005D7AC4">
        <w:rPr>
          <w:rFonts w:ascii="Arial" w:hAnsi="Arial" w:cs="Arial"/>
          <w:lang w:val="ru-RU"/>
        </w:rPr>
        <w:t xml:space="preserve"> </w:t>
      </w:r>
      <w:proofErr w:type="spellStart"/>
      <w:r w:rsidRPr="005D7AC4">
        <w:rPr>
          <w:rFonts w:ascii="Arial" w:hAnsi="Arial" w:cs="Arial"/>
          <w:lang w:val="ru-RU"/>
        </w:rPr>
        <w:t>пікірімізді</w:t>
      </w:r>
      <w:proofErr w:type="spellEnd"/>
      <w:r w:rsidRPr="005D7AC4">
        <w:rPr>
          <w:rFonts w:ascii="Arial" w:hAnsi="Arial" w:cs="Arial"/>
          <w:lang w:val="ru-RU"/>
        </w:rPr>
        <w:t xml:space="preserve"> </w:t>
      </w:r>
      <w:proofErr w:type="spellStart"/>
      <w:r w:rsidRPr="005D7AC4">
        <w:rPr>
          <w:rFonts w:ascii="Arial" w:hAnsi="Arial" w:cs="Arial"/>
          <w:lang w:val="ru-RU"/>
        </w:rPr>
        <w:t>қамтитын</w:t>
      </w:r>
      <w:proofErr w:type="spellEnd"/>
      <w:r w:rsidRPr="005D7AC4">
        <w:rPr>
          <w:rFonts w:ascii="Arial" w:hAnsi="Arial" w:cs="Arial"/>
          <w:lang w:val="ru-RU"/>
        </w:rPr>
        <w:t xml:space="preserve"> </w:t>
      </w:r>
      <w:proofErr w:type="spellStart"/>
      <w:r w:rsidRPr="005D7AC4">
        <w:rPr>
          <w:rFonts w:ascii="Arial" w:hAnsi="Arial" w:cs="Arial"/>
          <w:lang w:val="ru-RU"/>
        </w:rPr>
        <w:t>аудиторлық</w:t>
      </w:r>
      <w:proofErr w:type="spellEnd"/>
      <w:r w:rsidRPr="005D7AC4">
        <w:rPr>
          <w:rFonts w:ascii="Arial" w:hAnsi="Arial" w:cs="Arial"/>
          <w:lang w:val="ru-RU"/>
        </w:rPr>
        <w:t xml:space="preserve"> </w:t>
      </w:r>
      <w:proofErr w:type="spellStart"/>
      <w:r w:rsidRPr="005D7AC4">
        <w:rPr>
          <w:rFonts w:ascii="Arial" w:hAnsi="Arial" w:cs="Arial"/>
          <w:lang w:val="ru-RU"/>
        </w:rPr>
        <w:t>есепті</w:t>
      </w:r>
      <w:proofErr w:type="spellEnd"/>
      <w:r w:rsidRPr="005D7AC4">
        <w:rPr>
          <w:rFonts w:ascii="Arial" w:hAnsi="Arial" w:cs="Arial"/>
          <w:lang w:val="ru-RU"/>
        </w:rPr>
        <w:t xml:space="preserve"> </w:t>
      </w:r>
      <w:proofErr w:type="spellStart"/>
      <w:r w:rsidRPr="005D7AC4">
        <w:rPr>
          <w:rFonts w:ascii="Arial" w:hAnsi="Arial" w:cs="Arial"/>
          <w:lang w:val="ru-RU"/>
        </w:rPr>
        <w:t>шығару</w:t>
      </w:r>
      <w:proofErr w:type="spellEnd"/>
      <w:r w:rsidRPr="005D7AC4">
        <w:rPr>
          <w:rFonts w:ascii="Arial" w:hAnsi="Arial" w:cs="Arial"/>
          <w:lang w:val="ru-RU"/>
        </w:rPr>
        <w:t xml:space="preserve"> </w:t>
      </w:r>
      <w:proofErr w:type="spellStart"/>
      <w:r w:rsidRPr="005D7AC4">
        <w:rPr>
          <w:rFonts w:ascii="Arial" w:hAnsi="Arial" w:cs="Arial"/>
          <w:lang w:val="ru-RU"/>
        </w:rPr>
        <w:t>болып</w:t>
      </w:r>
      <w:proofErr w:type="spellEnd"/>
      <w:r w:rsidRPr="005D7AC4">
        <w:rPr>
          <w:rFonts w:ascii="Arial" w:hAnsi="Arial" w:cs="Arial"/>
          <w:lang w:val="ru-RU"/>
        </w:rPr>
        <w:t xml:space="preserve"> </w:t>
      </w:r>
      <w:proofErr w:type="spellStart"/>
      <w:r w:rsidRPr="005D7AC4">
        <w:rPr>
          <w:rFonts w:ascii="Arial" w:hAnsi="Arial" w:cs="Arial"/>
          <w:lang w:val="ru-RU"/>
        </w:rPr>
        <w:t>табылады</w:t>
      </w:r>
      <w:proofErr w:type="spellEnd"/>
      <w:r w:rsidRPr="005D7AC4">
        <w:rPr>
          <w:rFonts w:ascii="Arial" w:hAnsi="Arial" w:cs="Arial"/>
          <w:lang w:val="ru-RU"/>
        </w:rPr>
        <w:t xml:space="preserve">. </w:t>
      </w:r>
      <w:proofErr w:type="spellStart"/>
      <w:r w:rsidRPr="005D7AC4">
        <w:rPr>
          <w:rFonts w:ascii="Arial" w:hAnsi="Arial" w:cs="Arial"/>
          <w:lang w:val="ru-RU"/>
        </w:rPr>
        <w:t>Ақылға</w:t>
      </w:r>
      <w:proofErr w:type="spellEnd"/>
      <w:r w:rsidRPr="005D7AC4">
        <w:rPr>
          <w:rFonts w:ascii="Arial" w:hAnsi="Arial" w:cs="Arial"/>
          <w:lang w:val="ru-RU"/>
        </w:rPr>
        <w:t xml:space="preserve"> </w:t>
      </w:r>
      <w:proofErr w:type="spellStart"/>
      <w:r w:rsidRPr="005D7AC4">
        <w:rPr>
          <w:rFonts w:ascii="Arial" w:hAnsi="Arial" w:cs="Arial"/>
          <w:lang w:val="ru-RU"/>
        </w:rPr>
        <w:t>қонымды</w:t>
      </w:r>
      <w:proofErr w:type="spellEnd"/>
      <w:r w:rsidRPr="005D7AC4">
        <w:rPr>
          <w:rFonts w:ascii="Arial" w:hAnsi="Arial" w:cs="Arial"/>
          <w:lang w:val="ru-RU"/>
        </w:rPr>
        <w:t xml:space="preserve"> </w:t>
      </w:r>
      <w:proofErr w:type="spellStart"/>
      <w:r w:rsidRPr="005D7AC4">
        <w:rPr>
          <w:rFonts w:ascii="Arial" w:hAnsi="Arial" w:cs="Arial"/>
          <w:lang w:val="ru-RU"/>
        </w:rPr>
        <w:t>сенімділік</w:t>
      </w:r>
      <w:proofErr w:type="spellEnd"/>
      <w:r w:rsidRPr="005D7AC4">
        <w:rPr>
          <w:rFonts w:ascii="Arial" w:hAnsi="Arial" w:cs="Arial"/>
          <w:lang w:val="ru-RU"/>
        </w:rPr>
        <w:t xml:space="preserve"> -</w:t>
      </w:r>
      <w:proofErr w:type="spellStart"/>
      <w:r w:rsidRPr="005D7AC4">
        <w:rPr>
          <w:rFonts w:ascii="Arial" w:hAnsi="Arial" w:cs="Arial"/>
          <w:lang w:val="ru-RU"/>
        </w:rPr>
        <w:t>бұл</w:t>
      </w:r>
      <w:proofErr w:type="spellEnd"/>
      <w:r w:rsidRPr="005D7AC4">
        <w:rPr>
          <w:rFonts w:ascii="Arial" w:hAnsi="Arial" w:cs="Arial"/>
          <w:lang w:val="ru-RU"/>
        </w:rPr>
        <w:t xml:space="preserve"> </w:t>
      </w:r>
      <w:proofErr w:type="spellStart"/>
      <w:r w:rsidRPr="005D7AC4">
        <w:rPr>
          <w:rFonts w:ascii="Arial" w:hAnsi="Arial" w:cs="Arial"/>
          <w:lang w:val="ru-RU"/>
        </w:rPr>
        <w:t>жоғары</w:t>
      </w:r>
      <w:proofErr w:type="spellEnd"/>
      <w:r w:rsidRPr="005D7AC4">
        <w:rPr>
          <w:rFonts w:ascii="Arial" w:hAnsi="Arial" w:cs="Arial"/>
          <w:lang w:val="ru-RU"/>
        </w:rPr>
        <w:t xml:space="preserve"> </w:t>
      </w:r>
      <w:proofErr w:type="spellStart"/>
      <w:r w:rsidRPr="005D7AC4">
        <w:rPr>
          <w:rFonts w:ascii="Arial" w:hAnsi="Arial" w:cs="Arial"/>
          <w:lang w:val="ru-RU"/>
        </w:rPr>
        <w:t>деңгейлі</w:t>
      </w:r>
      <w:proofErr w:type="spellEnd"/>
      <w:r w:rsidRPr="005D7AC4">
        <w:rPr>
          <w:rFonts w:ascii="Arial" w:hAnsi="Arial" w:cs="Arial"/>
          <w:lang w:val="ru-RU"/>
        </w:rPr>
        <w:t xml:space="preserve"> </w:t>
      </w:r>
      <w:proofErr w:type="spellStart"/>
      <w:r w:rsidRPr="005D7AC4">
        <w:rPr>
          <w:rFonts w:ascii="Arial" w:hAnsi="Arial" w:cs="Arial"/>
          <w:lang w:val="ru-RU"/>
        </w:rPr>
        <w:t>сенімділікті</w:t>
      </w:r>
      <w:proofErr w:type="spellEnd"/>
      <w:r w:rsidRPr="005D7AC4">
        <w:rPr>
          <w:rFonts w:ascii="Arial" w:hAnsi="Arial" w:cs="Arial"/>
          <w:lang w:val="ru-RU"/>
        </w:rPr>
        <w:t xml:space="preserve"> </w:t>
      </w:r>
      <w:proofErr w:type="spellStart"/>
      <w:r w:rsidRPr="005D7AC4">
        <w:rPr>
          <w:rFonts w:ascii="Arial" w:hAnsi="Arial" w:cs="Arial"/>
          <w:lang w:val="ru-RU"/>
        </w:rPr>
        <w:t>білдіреді</w:t>
      </w:r>
      <w:proofErr w:type="spellEnd"/>
      <w:r w:rsidRPr="005D7AC4">
        <w:rPr>
          <w:rFonts w:ascii="Arial" w:hAnsi="Arial" w:cs="Arial"/>
          <w:lang w:val="ru-RU"/>
        </w:rPr>
        <w:t xml:space="preserve">, </w:t>
      </w:r>
      <w:proofErr w:type="spellStart"/>
      <w:r w:rsidRPr="005D7AC4">
        <w:rPr>
          <w:rFonts w:ascii="Arial" w:hAnsi="Arial" w:cs="Arial"/>
          <w:lang w:val="ru-RU"/>
        </w:rPr>
        <w:t>алайда</w:t>
      </w:r>
      <w:proofErr w:type="spellEnd"/>
      <w:r w:rsidRPr="005D7AC4">
        <w:rPr>
          <w:rFonts w:ascii="Arial" w:hAnsi="Arial" w:cs="Arial"/>
          <w:lang w:val="ru-RU"/>
        </w:rPr>
        <w:t xml:space="preserve"> ХАС-</w:t>
      </w:r>
      <w:proofErr w:type="spellStart"/>
      <w:r w:rsidRPr="005D7AC4">
        <w:rPr>
          <w:rFonts w:ascii="Arial" w:hAnsi="Arial" w:cs="Arial"/>
          <w:lang w:val="ru-RU"/>
        </w:rPr>
        <w:t>қа</w:t>
      </w:r>
      <w:proofErr w:type="spellEnd"/>
      <w:r w:rsidRPr="005D7AC4">
        <w:rPr>
          <w:rFonts w:ascii="Arial" w:hAnsi="Arial" w:cs="Arial"/>
          <w:lang w:val="ru-RU"/>
        </w:rPr>
        <w:t xml:space="preserve"> </w:t>
      </w:r>
      <w:proofErr w:type="spellStart"/>
      <w:r w:rsidRPr="005D7AC4">
        <w:rPr>
          <w:rFonts w:ascii="Arial" w:hAnsi="Arial" w:cs="Arial"/>
          <w:lang w:val="ru-RU"/>
        </w:rPr>
        <w:t>сәйкес</w:t>
      </w:r>
      <w:proofErr w:type="spellEnd"/>
      <w:r w:rsidRPr="005D7AC4">
        <w:rPr>
          <w:rFonts w:ascii="Arial" w:hAnsi="Arial" w:cs="Arial"/>
          <w:lang w:val="ru-RU"/>
        </w:rPr>
        <w:t xml:space="preserve"> </w:t>
      </w:r>
      <w:proofErr w:type="spellStart"/>
      <w:r w:rsidRPr="005D7AC4">
        <w:rPr>
          <w:rFonts w:ascii="Arial" w:hAnsi="Arial" w:cs="Arial"/>
          <w:lang w:val="ru-RU"/>
        </w:rPr>
        <w:t>жүргізілген</w:t>
      </w:r>
      <w:proofErr w:type="spellEnd"/>
      <w:r w:rsidRPr="005D7AC4">
        <w:rPr>
          <w:rFonts w:ascii="Arial" w:hAnsi="Arial" w:cs="Arial"/>
          <w:lang w:val="ru-RU"/>
        </w:rPr>
        <w:t xml:space="preserve"> аудит </w:t>
      </w:r>
      <w:proofErr w:type="spellStart"/>
      <w:r w:rsidRPr="005D7AC4">
        <w:rPr>
          <w:rFonts w:ascii="Arial" w:hAnsi="Arial" w:cs="Arial"/>
          <w:lang w:val="ru-RU"/>
        </w:rPr>
        <w:t>әрқашан</w:t>
      </w:r>
      <w:proofErr w:type="spellEnd"/>
      <w:r w:rsidRPr="005D7AC4">
        <w:rPr>
          <w:rFonts w:ascii="Arial" w:hAnsi="Arial" w:cs="Arial"/>
          <w:lang w:val="ru-RU"/>
        </w:rPr>
        <w:t xml:space="preserve"> </w:t>
      </w:r>
      <w:proofErr w:type="spellStart"/>
      <w:r w:rsidRPr="005D7AC4">
        <w:rPr>
          <w:rFonts w:ascii="Arial" w:hAnsi="Arial" w:cs="Arial"/>
          <w:lang w:val="ru-RU"/>
        </w:rPr>
        <w:t>олар</w:t>
      </w:r>
      <w:proofErr w:type="spellEnd"/>
      <w:r w:rsidRPr="005D7AC4">
        <w:rPr>
          <w:rFonts w:ascii="Arial" w:hAnsi="Arial" w:cs="Arial"/>
          <w:lang w:val="ru-RU"/>
        </w:rPr>
        <w:t xml:space="preserve"> </w:t>
      </w:r>
      <w:proofErr w:type="spellStart"/>
      <w:r w:rsidRPr="005D7AC4">
        <w:rPr>
          <w:rFonts w:ascii="Arial" w:hAnsi="Arial" w:cs="Arial"/>
          <w:lang w:val="ru-RU"/>
        </w:rPr>
        <w:t>болған</w:t>
      </w:r>
      <w:proofErr w:type="spellEnd"/>
      <w:r w:rsidRPr="005D7AC4">
        <w:rPr>
          <w:rFonts w:ascii="Arial" w:hAnsi="Arial" w:cs="Arial"/>
          <w:lang w:val="ru-RU"/>
        </w:rPr>
        <w:t xml:space="preserve"> </w:t>
      </w:r>
      <w:proofErr w:type="spellStart"/>
      <w:r w:rsidRPr="005D7AC4">
        <w:rPr>
          <w:rFonts w:ascii="Arial" w:hAnsi="Arial" w:cs="Arial"/>
          <w:lang w:val="ru-RU"/>
        </w:rPr>
        <w:t>кезде</w:t>
      </w:r>
      <w:proofErr w:type="spellEnd"/>
      <w:r w:rsidRPr="005D7AC4">
        <w:rPr>
          <w:rFonts w:ascii="Arial" w:hAnsi="Arial" w:cs="Arial"/>
          <w:lang w:val="ru-RU"/>
        </w:rPr>
        <w:t xml:space="preserve"> </w:t>
      </w:r>
      <w:proofErr w:type="spellStart"/>
      <w:r w:rsidRPr="005D7AC4">
        <w:rPr>
          <w:rFonts w:ascii="Arial" w:hAnsi="Arial" w:cs="Arial"/>
          <w:lang w:val="ru-RU"/>
        </w:rPr>
        <w:t>елеулі</w:t>
      </w:r>
      <w:proofErr w:type="spellEnd"/>
      <w:r w:rsidRPr="005D7AC4">
        <w:rPr>
          <w:rFonts w:ascii="Arial" w:hAnsi="Arial" w:cs="Arial"/>
          <w:lang w:val="ru-RU"/>
        </w:rPr>
        <w:t xml:space="preserve"> </w:t>
      </w:r>
      <w:proofErr w:type="spellStart"/>
      <w:r w:rsidRPr="005D7AC4">
        <w:rPr>
          <w:rFonts w:ascii="Arial" w:hAnsi="Arial" w:cs="Arial"/>
          <w:lang w:val="ru-RU"/>
        </w:rPr>
        <w:t>бұрмалануларды</w:t>
      </w:r>
      <w:proofErr w:type="spellEnd"/>
      <w:r w:rsidRPr="005D7AC4">
        <w:rPr>
          <w:rFonts w:ascii="Arial" w:hAnsi="Arial" w:cs="Arial"/>
          <w:lang w:val="ru-RU"/>
        </w:rPr>
        <w:t xml:space="preserve"> </w:t>
      </w:r>
      <w:proofErr w:type="spellStart"/>
      <w:r w:rsidRPr="005D7AC4">
        <w:rPr>
          <w:rFonts w:ascii="Arial" w:hAnsi="Arial" w:cs="Arial"/>
          <w:lang w:val="ru-RU"/>
        </w:rPr>
        <w:t>анықтайтындығына</w:t>
      </w:r>
      <w:proofErr w:type="spellEnd"/>
      <w:r w:rsidRPr="005D7AC4">
        <w:rPr>
          <w:rFonts w:ascii="Arial" w:hAnsi="Arial" w:cs="Arial"/>
          <w:lang w:val="ru-RU"/>
        </w:rPr>
        <w:t xml:space="preserve"> </w:t>
      </w:r>
      <w:proofErr w:type="spellStart"/>
      <w:r w:rsidRPr="005D7AC4">
        <w:rPr>
          <w:rFonts w:ascii="Arial" w:hAnsi="Arial" w:cs="Arial"/>
          <w:lang w:val="ru-RU"/>
        </w:rPr>
        <w:t>кепілдік</w:t>
      </w:r>
      <w:proofErr w:type="spellEnd"/>
      <w:r w:rsidRPr="005D7AC4">
        <w:rPr>
          <w:rFonts w:ascii="Arial" w:hAnsi="Arial" w:cs="Arial"/>
          <w:lang w:val="ru-RU"/>
        </w:rPr>
        <w:t xml:space="preserve"> </w:t>
      </w:r>
      <w:proofErr w:type="spellStart"/>
      <w:r w:rsidRPr="005D7AC4">
        <w:rPr>
          <w:rFonts w:ascii="Arial" w:hAnsi="Arial" w:cs="Arial"/>
          <w:lang w:val="ru-RU"/>
        </w:rPr>
        <w:t>бермейді</w:t>
      </w:r>
      <w:proofErr w:type="spellEnd"/>
      <w:r w:rsidRPr="005D7AC4">
        <w:rPr>
          <w:rFonts w:ascii="Arial" w:hAnsi="Arial" w:cs="Arial"/>
          <w:lang w:val="ru-RU"/>
        </w:rPr>
        <w:t xml:space="preserve">. </w:t>
      </w:r>
      <w:proofErr w:type="spellStart"/>
      <w:r w:rsidRPr="005D7AC4">
        <w:rPr>
          <w:rFonts w:ascii="Arial" w:hAnsi="Arial" w:cs="Arial"/>
          <w:lang w:val="ru-RU"/>
        </w:rPr>
        <w:t>Бұрмалау</w:t>
      </w:r>
      <w:proofErr w:type="spellEnd"/>
      <w:r w:rsidRPr="005D7AC4">
        <w:rPr>
          <w:rFonts w:ascii="Arial" w:hAnsi="Arial" w:cs="Arial"/>
          <w:lang w:val="ru-RU"/>
        </w:rPr>
        <w:t xml:space="preserve"> </w:t>
      </w:r>
      <w:proofErr w:type="spellStart"/>
      <w:r w:rsidRPr="005D7AC4">
        <w:rPr>
          <w:rFonts w:ascii="Arial" w:hAnsi="Arial" w:cs="Arial"/>
          <w:lang w:val="ru-RU"/>
        </w:rPr>
        <w:t>теріс</w:t>
      </w:r>
      <w:proofErr w:type="spellEnd"/>
      <w:r w:rsidRPr="005D7AC4">
        <w:rPr>
          <w:rFonts w:ascii="Arial" w:hAnsi="Arial" w:cs="Arial"/>
          <w:lang w:val="ru-RU"/>
        </w:rPr>
        <w:t xml:space="preserve"> </w:t>
      </w:r>
      <w:proofErr w:type="spellStart"/>
      <w:r w:rsidRPr="005D7AC4">
        <w:rPr>
          <w:rFonts w:ascii="Arial" w:hAnsi="Arial" w:cs="Arial"/>
          <w:lang w:val="ru-RU"/>
        </w:rPr>
        <w:t>пиғылды</w:t>
      </w:r>
      <w:proofErr w:type="spellEnd"/>
      <w:r w:rsidRPr="005D7AC4">
        <w:rPr>
          <w:rFonts w:ascii="Arial" w:hAnsi="Arial" w:cs="Arial"/>
          <w:lang w:val="ru-RU"/>
        </w:rPr>
        <w:t xml:space="preserve"> </w:t>
      </w:r>
      <w:proofErr w:type="spellStart"/>
      <w:r w:rsidRPr="005D7AC4">
        <w:rPr>
          <w:rFonts w:ascii="Arial" w:hAnsi="Arial" w:cs="Arial"/>
          <w:lang w:val="ru-RU"/>
        </w:rPr>
        <w:t>әрекеттердің</w:t>
      </w:r>
      <w:proofErr w:type="spellEnd"/>
      <w:r w:rsidRPr="005D7AC4">
        <w:rPr>
          <w:rFonts w:ascii="Arial" w:hAnsi="Arial" w:cs="Arial"/>
          <w:lang w:val="ru-RU"/>
        </w:rPr>
        <w:t xml:space="preserve"> </w:t>
      </w:r>
      <w:proofErr w:type="spellStart"/>
      <w:r w:rsidRPr="005D7AC4">
        <w:rPr>
          <w:rFonts w:ascii="Arial" w:hAnsi="Arial" w:cs="Arial"/>
          <w:lang w:val="ru-RU"/>
        </w:rPr>
        <w:t>немесе</w:t>
      </w:r>
      <w:proofErr w:type="spellEnd"/>
      <w:r w:rsidRPr="005D7AC4">
        <w:rPr>
          <w:rFonts w:ascii="Arial" w:hAnsi="Arial" w:cs="Arial"/>
          <w:lang w:val="ru-RU"/>
        </w:rPr>
        <w:t xml:space="preserve"> </w:t>
      </w:r>
      <w:proofErr w:type="spellStart"/>
      <w:r w:rsidRPr="005D7AC4">
        <w:rPr>
          <w:rFonts w:ascii="Arial" w:hAnsi="Arial" w:cs="Arial"/>
          <w:lang w:val="ru-RU"/>
        </w:rPr>
        <w:t>қателіктердің</w:t>
      </w:r>
      <w:proofErr w:type="spellEnd"/>
      <w:r w:rsidRPr="005D7AC4">
        <w:rPr>
          <w:rFonts w:ascii="Arial" w:hAnsi="Arial" w:cs="Arial"/>
          <w:lang w:val="ru-RU"/>
        </w:rPr>
        <w:t xml:space="preserve"> </w:t>
      </w:r>
      <w:proofErr w:type="spellStart"/>
      <w:r w:rsidRPr="005D7AC4">
        <w:rPr>
          <w:rFonts w:ascii="Arial" w:hAnsi="Arial" w:cs="Arial"/>
          <w:lang w:val="ru-RU"/>
        </w:rPr>
        <w:t>нәтижесі</w:t>
      </w:r>
      <w:proofErr w:type="spellEnd"/>
      <w:r w:rsidRPr="005D7AC4">
        <w:rPr>
          <w:rFonts w:ascii="Arial" w:hAnsi="Arial" w:cs="Arial"/>
          <w:lang w:val="ru-RU"/>
        </w:rPr>
        <w:t xml:space="preserve"> </w:t>
      </w:r>
      <w:proofErr w:type="spellStart"/>
      <w:r w:rsidRPr="005D7AC4">
        <w:rPr>
          <w:rFonts w:ascii="Arial" w:hAnsi="Arial" w:cs="Arial"/>
          <w:lang w:val="ru-RU"/>
        </w:rPr>
        <w:t>болуы</w:t>
      </w:r>
      <w:proofErr w:type="spellEnd"/>
      <w:r w:rsidRPr="005D7AC4">
        <w:rPr>
          <w:rFonts w:ascii="Arial" w:hAnsi="Arial" w:cs="Arial"/>
          <w:lang w:val="ru-RU"/>
        </w:rPr>
        <w:t xml:space="preserve"> </w:t>
      </w:r>
      <w:proofErr w:type="spellStart"/>
      <w:r w:rsidRPr="005D7AC4">
        <w:rPr>
          <w:rFonts w:ascii="Arial" w:hAnsi="Arial" w:cs="Arial"/>
          <w:lang w:val="ru-RU"/>
        </w:rPr>
        <w:t>мүмкін</w:t>
      </w:r>
      <w:proofErr w:type="spellEnd"/>
      <w:r w:rsidRPr="005D7AC4">
        <w:rPr>
          <w:rFonts w:ascii="Arial" w:hAnsi="Arial" w:cs="Arial"/>
          <w:lang w:val="ru-RU"/>
        </w:rPr>
        <w:t xml:space="preserve"> </w:t>
      </w:r>
      <w:proofErr w:type="spellStart"/>
      <w:r w:rsidRPr="005D7AC4">
        <w:rPr>
          <w:rFonts w:ascii="Arial" w:hAnsi="Arial" w:cs="Arial"/>
          <w:lang w:val="ru-RU"/>
        </w:rPr>
        <w:t>және</w:t>
      </w:r>
      <w:proofErr w:type="spellEnd"/>
      <w:r w:rsidRPr="005D7AC4">
        <w:rPr>
          <w:rFonts w:ascii="Arial" w:hAnsi="Arial" w:cs="Arial"/>
          <w:lang w:val="ru-RU"/>
        </w:rPr>
        <w:t xml:space="preserve"> </w:t>
      </w:r>
      <w:proofErr w:type="spellStart"/>
      <w:r w:rsidRPr="005D7AC4">
        <w:rPr>
          <w:rFonts w:ascii="Arial" w:hAnsi="Arial" w:cs="Arial"/>
          <w:lang w:val="ru-RU"/>
        </w:rPr>
        <w:t>егер</w:t>
      </w:r>
      <w:proofErr w:type="spellEnd"/>
      <w:r w:rsidRPr="005D7AC4">
        <w:rPr>
          <w:rFonts w:ascii="Arial" w:hAnsi="Arial" w:cs="Arial"/>
          <w:lang w:val="ru-RU"/>
        </w:rPr>
        <w:t xml:space="preserve"> </w:t>
      </w:r>
      <w:proofErr w:type="spellStart"/>
      <w:r w:rsidRPr="005D7AC4">
        <w:rPr>
          <w:rFonts w:ascii="Arial" w:hAnsi="Arial" w:cs="Arial"/>
          <w:lang w:val="ru-RU"/>
        </w:rPr>
        <w:t>олар</w:t>
      </w:r>
      <w:proofErr w:type="spellEnd"/>
      <w:r w:rsidRPr="005D7AC4">
        <w:rPr>
          <w:rFonts w:ascii="Arial" w:hAnsi="Arial" w:cs="Arial"/>
          <w:lang w:val="ru-RU"/>
        </w:rPr>
        <w:t xml:space="preserve"> </w:t>
      </w:r>
      <w:proofErr w:type="spellStart"/>
      <w:r w:rsidRPr="005D7AC4">
        <w:rPr>
          <w:rFonts w:ascii="Arial" w:hAnsi="Arial" w:cs="Arial"/>
          <w:lang w:val="ru-RU"/>
        </w:rPr>
        <w:t>жекелей</w:t>
      </w:r>
      <w:proofErr w:type="spellEnd"/>
      <w:r w:rsidRPr="005D7AC4">
        <w:rPr>
          <w:rFonts w:ascii="Arial" w:hAnsi="Arial" w:cs="Arial"/>
          <w:lang w:val="ru-RU"/>
        </w:rPr>
        <w:t xml:space="preserve"> </w:t>
      </w:r>
      <w:proofErr w:type="spellStart"/>
      <w:r w:rsidRPr="005D7AC4">
        <w:rPr>
          <w:rFonts w:ascii="Arial" w:hAnsi="Arial" w:cs="Arial"/>
          <w:lang w:val="ru-RU"/>
        </w:rPr>
        <w:t>немесе</w:t>
      </w:r>
      <w:proofErr w:type="spellEnd"/>
      <w:r w:rsidRPr="005D7AC4">
        <w:rPr>
          <w:rFonts w:ascii="Arial" w:hAnsi="Arial" w:cs="Arial"/>
          <w:lang w:val="ru-RU"/>
        </w:rPr>
        <w:t xml:space="preserve"> </w:t>
      </w:r>
      <w:proofErr w:type="spellStart"/>
      <w:r w:rsidRPr="005D7AC4">
        <w:rPr>
          <w:rFonts w:ascii="Arial" w:hAnsi="Arial" w:cs="Arial"/>
          <w:lang w:val="ru-RU"/>
        </w:rPr>
        <w:t>жиынтығында</w:t>
      </w:r>
      <w:proofErr w:type="spellEnd"/>
      <w:r w:rsidRPr="005D7AC4">
        <w:rPr>
          <w:rFonts w:ascii="Arial" w:hAnsi="Arial" w:cs="Arial"/>
          <w:lang w:val="ru-RU"/>
        </w:rPr>
        <w:t xml:space="preserve"> </w:t>
      </w:r>
      <w:proofErr w:type="spellStart"/>
      <w:r w:rsidRPr="005D7AC4">
        <w:rPr>
          <w:rFonts w:ascii="Arial" w:hAnsi="Arial" w:cs="Arial"/>
          <w:lang w:val="ru-RU"/>
        </w:rPr>
        <w:t>пайдаланушылардың</w:t>
      </w:r>
      <w:proofErr w:type="spellEnd"/>
      <w:r w:rsidRPr="005D7AC4">
        <w:rPr>
          <w:rFonts w:ascii="Arial" w:hAnsi="Arial" w:cs="Arial"/>
          <w:lang w:val="ru-RU"/>
        </w:rPr>
        <w:t xml:space="preserve"> осы </w:t>
      </w:r>
      <w:proofErr w:type="spellStart"/>
      <w:r w:rsidRPr="005D7AC4">
        <w:rPr>
          <w:rFonts w:ascii="Arial" w:hAnsi="Arial" w:cs="Arial"/>
          <w:lang w:val="ru-RU"/>
        </w:rPr>
        <w:t>шоғырландырылған</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есептілік</w:t>
      </w:r>
      <w:proofErr w:type="spellEnd"/>
      <w:r w:rsidRPr="005D7AC4">
        <w:rPr>
          <w:rFonts w:ascii="Arial" w:hAnsi="Arial" w:cs="Arial"/>
          <w:lang w:val="ru-RU"/>
        </w:rPr>
        <w:t xml:space="preserve"> </w:t>
      </w:r>
      <w:proofErr w:type="spellStart"/>
      <w:r w:rsidRPr="005D7AC4">
        <w:rPr>
          <w:rFonts w:ascii="Arial" w:hAnsi="Arial" w:cs="Arial"/>
          <w:lang w:val="ru-RU"/>
        </w:rPr>
        <w:t>негізінде</w:t>
      </w:r>
      <w:proofErr w:type="spellEnd"/>
      <w:r w:rsidRPr="005D7AC4">
        <w:rPr>
          <w:rFonts w:ascii="Arial" w:hAnsi="Arial" w:cs="Arial"/>
          <w:lang w:val="ru-RU"/>
        </w:rPr>
        <w:t xml:space="preserve"> </w:t>
      </w:r>
      <w:proofErr w:type="spellStart"/>
      <w:r w:rsidRPr="005D7AC4">
        <w:rPr>
          <w:rFonts w:ascii="Arial" w:hAnsi="Arial" w:cs="Arial"/>
          <w:lang w:val="ru-RU"/>
        </w:rPr>
        <w:t>қабылданатын</w:t>
      </w:r>
      <w:proofErr w:type="spellEnd"/>
      <w:r w:rsidRPr="005D7AC4">
        <w:rPr>
          <w:rFonts w:ascii="Arial" w:hAnsi="Arial" w:cs="Arial"/>
          <w:lang w:val="ru-RU"/>
        </w:rPr>
        <w:t xml:space="preserve"> </w:t>
      </w:r>
      <w:proofErr w:type="spellStart"/>
      <w:r w:rsidRPr="005D7AC4">
        <w:rPr>
          <w:rFonts w:ascii="Arial" w:hAnsi="Arial" w:cs="Arial"/>
          <w:lang w:val="ru-RU"/>
        </w:rPr>
        <w:t>экономикалық</w:t>
      </w:r>
      <w:proofErr w:type="spellEnd"/>
      <w:r w:rsidRPr="005D7AC4">
        <w:rPr>
          <w:rFonts w:ascii="Arial" w:hAnsi="Arial" w:cs="Arial"/>
          <w:lang w:val="ru-RU"/>
        </w:rPr>
        <w:t xml:space="preserve"> </w:t>
      </w:r>
      <w:proofErr w:type="spellStart"/>
      <w:r w:rsidRPr="005D7AC4">
        <w:rPr>
          <w:rFonts w:ascii="Arial" w:hAnsi="Arial" w:cs="Arial"/>
          <w:lang w:val="ru-RU"/>
        </w:rPr>
        <w:t>шешімдеріне</w:t>
      </w:r>
      <w:proofErr w:type="spellEnd"/>
      <w:r w:rsidRPr="005D7AC4">
        <w:rPr>
          <w:rFonts w:ascii="Arial" w:hAnsi="Arial" w:cs="Arial"/>
          <w:lang w:val="ru-RU"/>
        </w:rPr>
        <w:t xml:space="preserve"> </w:t>
      </w:r>
      <w:proofErr w:type="spellStart"/>
      <w:r w:rsidRPr="005D7AC4">
        <w:rPr>
          <w:rFonts w:ascii="Arial" w:hAnsi="Arial" w:cs="Arial"/>
          <w:lang w:val="ru-RU"/>
        </w:rPr>
        <w:t>әсер</w:t>
      </w:r>
      <w:proofErr w:type="spellEnd"/>
      <w:r w:rsidRPr="005D7AC4">
        <w:rPr>
          <w:rFonts w:ascii="Arial" w:hAnsi="Arial" w:cs="Arial"/>
          <w:lang w:val="ru-RU"/>
        </w:rPr>
        <w:t xml:space="preserve"> </w:t>
      </w:r>
      <w:proofErr w:type="spellStart"/>
      <w:r w:rsidRPr="005D7AC4">
        <w:rPr>
          <w:rFonts w:ascii="Arial" w:hAnsi="Arial" w:cs="Arial"/>
          <w:lang w:val="ru-RU"/>
        </w:rPr>
        <w:t>етуі</w:t>
      </w:r>
      <w:proofErr w:type="spellEnd"/>
      <w:r w:rsidRPr="005D7AC4">
        <w:rPr>
          <w:rFonts w:ascii="Arial" w:hAnsi="Arial" w:cs="Arial"/>
          <w:lang w:val="ru-RU"/>
        </w:rPr>
        <w:t xml:space="preserve"> </w:t>
      </w:r>
      <w:proofErr w:type="spellStart"/>
      <w:r w:rsidRPr="005D7AC4">
        <w:rPr>
          <w:rFonts w:ascii="Arial" w:hAnsi="Arial" w:cs="Arial"/>
          <w:lang w:val="ru-RU"/>
        </w:rPr>
        <w:t>мүмкін</w:t>
      </w:r>
      <w:proofErr w:type="spellEnd"/>
      <w:r w:rsidRPr="005D7AC4">
        <w:rPr>
          <w:rFonts w:ascii="Arial" w:hAnsi="Arial" w:cs="Arial"/>
          <w:lang w:val="ru-RU"/>
        </w:rPr>
        <w:t xml:space="preserve"> </w:t>
      </w:r>
      <w:proofErr w:type="spellStart"/>
      <w:r w:rsidRPr="005D7AC4">
        <w:rPr>
          <w:rFonts w:ascii="Arial" w:hAnsi="Arial" w:cs="Arial"/>
          <w:lang w:val="ru-RU"/>
        </w:rPr>
        <w:t>деп</w:t>
      </w:r>
      <w:proofErr w:type="spellEnd"/>
      <w:r w:rsidRPr="005D7AC4">
        <w:rPr>
          <w:rFonts w:ascii="Arial" w:hAnsi="Arial" w:cs="Arial"/>
          <w:lang w:val="ru-RU"/>
        </w:rPr>
        <w:t xml:space="preserve"> </w:t>
      </w:r>
      <w:proofErr w:type="spellStart"/>
      <w:r w:rsidRPr="005D7AC4">
        <w:rPr>
          <w:rFonts w:ascii="Arial" w:hAnsi="Arial" w:cs="Arial"/>
          <w:lang w:val="ru-RU"/>
        </w:rPr>
        <w:t>негізді</w:t>
      </w:r>
      <w:proofErr w:type="spellEnd"/>
      <w:r w:rsidRPr="005D7AC4">
        <w:rPr>
          <w:rFonts w:ascii="Arial" w:hAnsi="Arial" w:cs="Arial"/>
          <w:lang w:val="ru-RU"/>
        </w:rPr>
        <w:t xml:space="preserve"> </w:t>
      </w:r>
      <w:proofErr w:type="spellStart"/>
      <w:r w:rsidRPr="005D7AC4">
        <w:rPr>
          <w:rFonts w:ascii="Arial" w:hAnsi="Arial" w:cs="Arial"/>
          <w:lang w:val="ru-RU"/>
        </w:rPr>
        <w:t>түрде</w:t>
      </w:r>
      <w:proofErr w:type="spellEnd"/>
      <w:r w:rsidRPr="005D7AC4">
        <w:rPr>
          <w:rFonts w:ascii="Arial" w:hAnsi="Arial" w:cs="Arial"/>
          <w:lang w:val="ru-RU"/>
        </w:rPr>
        <w:t xml:space="preserve"> </w:t>
      </w:r>
      <w:proofErr w:type="spellStart"/>
      <w:r w:rsidRPr="005D7AC4">
        <w:rPr>
          <w:rFonts w:ascii="Arial" w:hAnsi="Arial" w:cs="Arial"/>
          <w:lang w:val="ru-RU"/>
        </w:rPr>
        <w:t>болжауға</w:t>
      </w:r>
      <w:proofErr w:type="spellEnd"/>
      <w:r w:rsidRPr="005D7AC4">
        <w:rPr>
          <w:rFonts w:ascii="Arial" w:hAnsi="Arial" w:cs="Arial"/>
          <w:lang w:val="ru-RU"/>
        </w:rPr>
        <w:t xml:space="preserve"> </w:t>
      </w:r>
      <w:proofErr w:type="spellStart"/>
      <w:r w:rsidRPr="005D7AC4">
        <w:rPr>
          <w:rFonts w:ascii="Arial" w:hAnsi="Arial" w:cs="Arial"/>
          <w:lang w:val="ru-RU"/>
        </w:rPr>
        <w:t>болатын</w:t>
      </w:r>
      <w:proofErr w:type="spellEnd"/>
      <w:r w:rsidRPr="005D7AC4">
        <w:rPr>
          <w:rFonts w:ascii="Arial" w:hAnsi="Arial" w:cs="Arial"/>
          <w:lang w:val="ru-RU"/>
        </w:rPr>
        <w:t xml:space="preserve"> </w:t>
      </w:r>
      <w:proofErr w:type="spellStart"/>
      <w:r w:rsidRPr="005D7AC4">
        <w:rPr>
          <w:rFonts w:ascii="Arial" w:hAnsi="Arial" w:cs="Arial"/>
          <w:lang w:val="ru-RU"/>
        </w:rPr>
        <w:t>болса</w:t>
      </w:r>
      <w:proofErr w:type="spellEnd"/>
      <w:r w:rsidRPr="005D7AC4">
        <w:rPr>
          <w:rFonts w:ascii="Arial" w:hAnsi="Arial" w:cs="Arial"/>
          <w:lang w:val="ru-RU"/>
        </w:rPr>
        <w:t xml:space="preserve">, </w:t>
      </w:r>
      <w:proofErr w:type="spellStart"/>
      <w:r w:rsidRPr="005D7AC4">
        <w:rPr>
          <w:rFonts w:ascii="Arial" w:hAnsi="Arial" w:cs="Arial"/>
          <w:lang w:val="ru-RU"/>
        </w:rPr>
        <w:t>елеулі</w:t>
      </w:r>
      <w:proofErr w:type="spellEnd"/>
      <w:r w:rsidRPr="005D7AC4">
        <w:rPr>
          <w:rFonts w:ascii="Arial" w:hAnsi="Arial" w:cs="Arial"/>
          <w:lang w:val="ru-RU"/>
        </w:rPr>
        <w:t xml:space="preserve"> </w:t>
      </w:r>
      <w:proofErr w:type="spellStart"/>
      <w:r w:rsidRPr="005D7AC4">
        <w:rPr>
          <w:rFonts w:ascii="Arial" w:hAnsi="Arial" w:cs="Arial"/>
          <w:lang w:val="ru-RU"/>
        </w:rPr>
        <w:t>болып</w:t>
      </w:r>
      <w:proofErr w:type="spellEnd"/>
      <w:r w:rsidRPr="005D7AC4">
        <w:rPr>
          <w:rFonts w:ascii="Arial" w:hAnsi="Arial" w:cs="Arial"/>
          <w:lang w:val="ru-RU"/>
        </w:rPr>
        <w:t xml:space="preserve"> </w:t>
      </w:r>
      <w:proofErr w:type="spellStart"/>
      <w:r w:rsidRPr="005D7AC4">
        <w:rPr>
          <w:rFonts w:ascii="Arial" w:hAnsi="Arial" w:cs="Arial"/>
          <w:lang w:val="ru-RU"/>
        </w:rPr>
        <w:t>саналады</w:t>
      </w:r>
      <w:proofErr w:type="spellEnd"/>
      <w:r w:rsidR="00FD43C4" w:rsidRPr="005D7AC4">
        <w:rPr>
          <w:rFonts w:ascii="Arial" w:hAnsi="Arial" w:cs="Arial"/>
          <w:lang w:val="ru-RU"/>
        </w:rPr>
        <w:t>.</w:t>
      </w:r>
      <w:r w:rsidRPr="005D7AC4">
        <w:rPr>
          <w:rFonts w:ascii="Arial" w:hAnsi="Arial" w:cs="Arial"/>
          <w:lang w:val="ru-RU"/>
        </w:rPr>
        <w:t xml:space="preserve"> </w:t>
      </w:r>
    </w:p>
    <w:p w14:paraId="4A368E68" w14:textId="381D3A45" w:rsidR="00EC7ADC" w:rsidRPr="005D7AC4" w:rsidRDefault="00E951E1">
      <w:pPr>
        <w:pStyle w:val="Body2"/>
        <w:rPr>
          <w:rFonts w:ascii="Arial" w:hAnsi="Arial" w:cs="Arial"/>
          <w:lang w:val="kk-KZ"/>
        </w:rPr>
      </w:pPr>
      <w:r w:rsidRPr="005D7AC4">
        <w:rPr>
          <w:rFonts w:ascii="Arial" w:hAnsi="Arial" w:cs="Arial"/>
          <w:lang w:val="ru-RU"/>
        </w:rPr>
        <w:t>ХАС-</w:t>
      </w:r>
      <w:proofErr w:type="spellStart"/>
      <w:r w:rsidRPr="005D7AC4">
        <w:rPr>
          <w:rFonts w:ascii="Arial" w:hAnsi="Arial" w:cs="Arial"/>
          <w:lang w:val="ru-RU"/>
        </w:rPr>
        <w:t>қа</w:t>
      </w:r>
      <w:proofErr w:type="spellEnd"/>
      <w:r w:rsidRPr="005D7AC4">
        <w:rPr>
          <w:rFonts w:ascii="Arial" w:hAnsi="Arial" w:cs="Arial"/>
          <w:lang w:val="ru-RU"/>
        </w:rPr>
        <w:t xml:space="preserve"> </w:t>
      </w:r>
      <w:proofErr w:type="spellStart"/>
      <w:r w:rsidRPr="005D7AC4">
        <w:rPr>
          <w:rFonts w:ascii="Arial" w:hAnsi="Arial" w:cs="Arial"/>
          <w:lang w:val="ru-RU"/>
        </w:rPr>
        <w:t>сәйкес</w:t>
      </w:r>
      <w:proofErr w:type="spellEnd"/>
      <w:r w:rsidRPr="005D7AC4">
        <w:rPr>
          <w:rFonts w:ascii="Arial" w:hAnsi="Arial" w:cs="Arial"/>
          <w:lang w:val="ru-RU"/>
        </w:rPr>
        <w:t xml:space="preserve"> </w:t>
      </w:r>
      <w:proofErr w:type="spellStart"/>
      <w:r w:rsidRPr="005D7AC4">
        <w:rPr>
          <w:rFonts w:ascii="Arial" w:hAnsi="Arial" w:cs="Arial"/>
          <w:lang w:val="ru-RU"/>
        </w:rPr>
        <w:t>жүргізілген</w:t>
      </w:r>
      <w:proofErr w:type="spellEnd"/>
      <w:r w:rsidRPr="005D7AC4">
        <w:rPr>
          <w:rFonts w:ascii="Arial" w:hAnsi="Arial" w:cs="Arial"/>
          <w:lang w:val="ru-RU"/>
        </w:rPr>
        <w:t xml:space="preserve"> аудит </w:t>
      </w:r>
      <w:proofErr w:type="spellStart"/>
      <w:r w:rsidRPr="005D7AC4">
        <w:rPr>
          <w:rFonts w:ascii="Arial" w:hAnsi="Arial" w:cs="Arial"/>
          <w:lang w:val="ru-RU"/>
        </w:rPr>
        <w:t>шеңберінде</w:t>
      </w:r>
      <w:proofErr w:type="spellEnd"/>
      <w:r w:rsidRPr="005D7AC4">
        <w:rPr>
          <w:rFonts w:ascii="Arial" w:hAnsi="Arial" w:cs="Arial"/>
          <w:lang w:val="ru-RU"/>
        </w:rPr>
        <w:t xml:space="preserve"> </w:t>
      </w:r>
      <w:proofErr w:type="spellStart"/>
      <w:r w:rsidRPr="005D7AC4">
        <w:rPr>
          <w:rFonts w:ascii="Arial" w:hAnsi="Arial" w:cs="Arial"/>
          <w:lang w:val="ru-RU"/>
        </w:rPr>
        <w:t>біз</w:t>
      </w:r>
      <w:proofErr w:type="spellEnd"/>
      <w:r w:rsidRPr="005D7AC4">
        <w:rPr>
          <w:rFonts w:ascii="Arial" w:hAnsi="Arial" w:cs="Arial"/>
          <w:lang w:val="ru-RU"/>
        </w:rPr>
        <w:t xml:space="preserve"> </w:t>
      </w:r>
      <w:proofErr w:type="spellStart"/>
      <w:r w:rsidRPr="005D7AC4">
        <w:rPr>
          <w:rFonts w:ascii="Arial" w:hAnsi="Arial" w:cs="Arial"/>
          <w:lang w:val="ru-RU"/>
        </w:rPr>
        <w:t>кәсіби</w:t>
      </w:r>
      <w:proofErr w:type="spellEnd"/>
      <w:r w:rsidRPr="005D7AC4">
        <w:rPr>
          <w:rFonts w:ascii="Arial" w:hAnsi="Arial" w:cs="Arial"/>
          <w:lang w:val="ru-RU"/>
        </w:rPr>
        <w:t xml:space="preserve"> </w:t>
      </w:r>
      <w:proofErr w:type="spellStart"/>
      <w:r w:rsidRPr="005D7AC4">
        <w:rPr>
          <w:rFonts w:ascii="Arial" w:hAnsi="Arial" w:cs="Arial"/>
          <w:lang w:val="ru-RU"/>
        </w:rPr>
        <w:t>пайымдауды</w:t>
      </w:r>
      <w:proofErr w:type="spellEnd"/>
      <w:r w:rsidRPr="005D7AC4">
        <w:rPr>
          <w:rFonts w:ascii="Arial" w:hAnsi="Arial" w:cs="Arial"/>
          <w:lang w:val="ru-RU"/>
        </w:rPr>
        <w:t xml:space="preserve"> </w:t>
      </w:r>
      <w:proofErr w:type="spellStart"/>
      <w:r w:rsidRPr="005D7AC4">
        <w:rPr>
          <w:rFonts w:ascii="Arial" w:hAnsi="Arial" w:cs="Arial"/>
          <w:lang w:val="ru-RU"/>
        </w:rPr>
        <w:t>қолданамыз</w:t>
      </w:r>
      <w:proofErr w:type="spellEnd"/>
      <w:r w:rsidRPr="005D7AC4">
        <w:rPr>
          <w:rFonts w:ascii="Arial" w:hAnsi="Arial" w:cs="Arial"/>
          <w:lang w:val="ru-RU"/>
        </w:rPr>
        <w:t xml:space="preserve"> </w:t>
      </w:r>
      <w:proofErr w:type="spellStart"/>
      <w:r w:rsidRPr="005D7AC4">
        <w:rPr>
          <w:rFonts w:ascii="Arial" w:hAnsi="Arial" w:cs="Arial"/>
          <w:lang w:val="ru-RU"/>
        </w:rPr>
        <w:t>және</w:t>
      </w:r>
      <w:proofErr w:type="spellEnd"/>
      <w:r w:rsidRPr="005D7AC4">
        <w:rPr>
          <w:rFonts w:ascii="Arial" w:hAnsi="Arial" w:cs="Arial"/>
          <w:lang w:val="ru-RU"/>
        </w:rPr>
        <w:t xml:space="preserve"> </w:t>
      </w:r>
      <w:proofErr w:type="spellStart"/>
      <w:r w:rsidRPr="005D7AC4">
        <w:rPr>
          <w:rFonts w:ascii="Arial" w:hAnsi="Arial" w:cs="Arial"/>
          <w:lang w:val="ru-RU"/>
        </w:rPr>
        <w:t>бүкіл</w:t>
      </w:r>
      <w:proofErr w:type="spellEnd"/>
      <w:r w:rsidRPr="005D7AC4">
        <w:rPr>
          <w:rFonts w:ascii="Arial" w:hAnsi="Arial" w:cs="Arial"/>
          <w:lang w:val="ru-RU"/>
        </w:rPr>
        <w:t xml:space="preserve"> аудит </w:t>
      </w:r>
      <w:proofErr w:type="spellStart"/>
      <w:r w:rsidRPr="005D7AC4">
        <w:rPr>
          <w:rFonts w:ascii="Arial" w:hAnsi="Arial" w:cs="Arial"/>
          <w:lang w:val="ru-RU"/>
        </w:rPr>
        <w:t>барысында</w:t>
      </w:r>
      <w:proofErr w:type="spellEnd"/>
      <w:r w:rsidRPr="005D7AC4">
        <w:rPr>
          <w:rFonts w:ascii="Arial" w:hAnsi="Arial" w:cs="Arial"/>
          <w:lang w:val="ru-RU"/>
        </w:rPr>
        <w:t xml:space="preserve"> </w:t>
      </w:r>
      <w:proofErr w:type="spellStart"/>
      <w:r w:rsidRPr="005D7AC4">
        <w:rPr>
          <w:rFonts w:ascii="Arial" w:hAnsi="Arial" w:cs="Arial"/>
          <w:lang w:val="ru-RU"/>
        </w:rPr>
        <w:t>кәсіби</w:t>
      </w:r>
      <w:proofErr w:type="spellEnd"/>
      <w:r w:rsidRPr="005D7AC4">
        <w:rPr>
          <w:rFonts w:ascii="Arial" w:hAnsi="Arial" w:cs="Arial"/>
          <w:lang w:val="ru-RU"/>
        </w:rPr>
        <w:t xml:space="preserve"> </w:t>
      </w:r>
      <w:proofErr w:type="spellStart"/>
      <w:r w:rsidRPr="005D7AC4">
        <w:rPr>
          <w:rFonts w:ascii="Arial" w:hAnsi="Arial" w:cs="Arial"/>
          <w:lang w:val="ru-RU"/>
        </w:rPr>
        <w:t>скептицизмді</w:t>
      </w:r>
      <w:proofErr w:type="spellEnd"/>
      <w:r w:rsidRPr="005D7AC4">
        <w:rPr>
          <w:rFonts w:ascii="Arial" w:hAnsi="Arial" w:cs="Arial"/>
          <w:lang w:val="ru-RU"/>
        </w:rPr>
        <w:t xml:space="preserve"> </w:t>
      </w:r>
      <w:proofErr w:type="spellStart"/>
      <w:r w:rsidRPr="005D7AC4">
        <w:rPr>
          <w:rFonts w:ascii="Arial" w:hAnsi="Arial" w:cs="Arial"/>
          <w:lang w:val="ru-RU"/>
        </w:rPr>
        <w:t>сақтаймыз</w:t>
      </w:r>
      <w:proofErr w:type="spellEnd"/>
      <w:r w:rsidRPr="005D7AC4">
        <w:rPr>
          <w:rFonts w:ascii="Arial" w:hAnsi="Arial" w:cs="Arial"/>
          <w:lang w:val="ru-RU"/>
        </w:rPr>
        <w:t xml:space="preserve">. </w:t>
      </w:r>
      <w:proofErr w:type="spellStart"/>
      <w:r w:rsidRPr="005D7AC4">
        <w:rPr>
          <w:rFonts w:ascii="Arial" w:hAnsi="Arial" w:cs="Arial"/>
          <w:lang w:val="ru-RU"/>
        </w:rPr>
        <w:t>Сонымен</w:t>
      </w:r>
      <w:proofErr w:type="spellEnd"/>
      <w:r w:rsidRPr="005D7AC4">
        <w:rPr>
          <w:rFonts w:ascii="Arial" w:hAnsi="Arial" w:cs="Arial"/>
          <w:lang w:val="ru-RU"/>
        </w:rPr>
        <w:t xml:space="preserve"> </w:t>
      </w:r>
      <w:proofErr w:type="spellStart"/>
      <w:r w:rsidRPr="005D7AC4">
        <w:rPr>
          <w:rFonts w:ascii="Arial" w:hAnsi="Arial" w:cs="Arial"/>
          <w:lang w:val="ru-RU"/>
        </w:rPr>
        <w:t>қатар</w:t>
      </w:r>
      <w:proofErr w:type="spellEnd"/>
      <w:r w:rsidRPr="005D7AC4">
        <w:rPr>
          <w:rFonts w:ascii="Arial" w:hAnsi="Arial" w:cs="Arial"/>
          <w:lang w:val="ru-RU"/>
        </w:rPr>
        <w:t xml:space="preserve">, </w:t>
      </w:r>
      <w:proofErr w:type="spellStart"/>
      <w:r w:rsidRPr="005D7AC4">
        <w:rPr>
          <w:rFonts w:ascii="Arial" w:hAnsi="Arial" w:cs="Arial"/>
          <w:lang w:val="ru-RU"/>
        </w:rPr>
        <w:t>біз</w:t>
      </w:r>
      <w:proofErr w:type="spellEnd"/>
      <w:r w:rsidRPr="005D7AC4">
        <w:rPr>
          <w:rFonts w:ascii="Arial" w:hAnsi="Arial" w:cs="Arial"/>
          <w:lang w:val="ru-RU"/>
        </w:rPr>
        <w:t xml:space="preserve"> </w:t>
      </w:r>
      <w:proofErr w:type="spellStart"/>
      <w:r w:rsidRPr="005D7AC4">
        <w:rPr>
          <w:rFonts w:ascii="Arial" w:hAnsi="Arial" w:cs="Arial"/>
          <w:lang w:val="ru-RU"/>
        </w:rPr>
        <w:t>мыналарды</w:t>
      </w:r>
      <w:proofErr w:type="spellEnd"/>
      <w:r w:rsidRPr="005D7AC4">
        <w:rPr>
          <w:rFonts w:ascii="Arial" w:hAnsi="Arial" w:cs="Arial"/>
          <w:lang w:val="ru-RU"/>
        </w:rPr>
        <w:t xml:space="preserve"> </w:t>
      </w:r>
      <w:proofErr w:type="spellStart"/>
      <w:r w:rsidRPr="005D7AC4">
        <w:rPr>
          <w:rFonts w:ascii="Arial" w:hAnsi="Arial" w:cs="Arial"/>
          <w:lang w:val="ru-RU"/>
        </w:rPr>
        <w:t>орындаймыз</w:t>
      </w:r>
      <w:proofErr w:type="spellEnd"/>
      <w:r w:rsidR="00FD43C4" w:rsidRPr="005D7AC4">
        <w:rPr>
          <w:rFonts w:ascii="Arial" w:hAnsi="Arial" w:cs="Arial"/>
          <w:lang w:val="ru-RU"/>
        </w:rPr>
        <w:t>:</w:t>
      </w:r>
      <w:r w:rsidRPr="005D7AC4">
        <w:rPr>
          <w:rFonts w:ascii="Arial" w:hAnsi="Arial" w:cs="Arial"/>
          <w:lang w:val="kk-KZ"/>
        </w:rPr>
        <w:t xml:space="preserve"> </w:t>
      </w:r>
    </w:p>
    <w:p w14:paraId="2A0203E6" w14:textId="7F4F52C4" w:rsidR="00EC7ADC" w:rsidRPr="005D7AC4" w:rsidRDefault="00887E2B" w:rsidP="00887E2B">
      <w:pPr>
        <w:pStyle w:val="Level3"/>
        <w:numPr>
          <w:ilvl w:val="0"/>
          <w:numId w:val="26"/>
        </w:numPr>
        <w:jc w:val="both"/>
        <w:outlineLvl w:val="3"/>
        <w:rPr>
          <w:lang w:val="kk-KZ"/>
        </w:rPr>
      </w:pPr>
      <w:bookmarkStart w:id="9" w:name="bookmark-name-263_●"/>
      <w:bookmarkEnd w:id="9"/>
      <w:r w:rsidRPr="005D7AC4">
        <w:rPr>
          <w:lang w:val="kk-KZ"/>
        </w:rPr>
        <w:t>жосықсыз іс-әрекеттер немесе қателер салдарынан шоғырландырылған қаржылық есептіліктің елеулі бұрмалану тәуекелдерін анықтаймыз және бағалаймыз; осы тәуекелдерге жауап ретінде аудиторлық рәсімдерді әзірлейміз және жүргіземіз; біздің пікірімізді білдіруге негіз болу үшін жеткілікті және тиісті болып табылатын аудиторлық дәлелдемелерді аламыз. Жосықсыз іс-әрекеттер нәтижесінде елеулі бұрмалануды анықтамау тәуекелі қателік нәтижесінде елеулі бұрмалануды анықтамау тәуекелінен жоғары, өйткені жосықсыз іс-әрекеттер сөз байласуды, жалғандықты, қасақана өткізіп жіберуді, ақпаратты бұрмаланған ұсынуды немесе ішкі бақылау жүйесінен тыс іс-әрекеттерді қамтуы мүмкін</w:t>
      </w:r>
      <w:r w:rsidR="00FD43C4" w:rsidRPr="005D7AC4">
        <w:rPr>
          <w:lang w:val="kk-KZ"/>
        </w:rPr>
        <w:t>;</w:t>
      </w:r>
    </w:p>
    <w:p w14:paraId="2A5C5969" w14:textId="6EE17131" w:rsidR="00EC7ADC" w:rsidRPr="005D7AC4" w:rsidRDefault="00887E2B">
      <w:pPr>
        <w:pStyle w:val="Level3"/>
        <w:numPr>
          <w:ilvl w:val="0"/>
          <w:numId w:val="27"/>
        </w:numPr>
        <w:outlineLvl w:val="3"/>
        <w:rPr>
          <w:lang w:val="kk-KZ"/>
        </w:rPr>
      </w:pPr>
      <w:bookmarkStart w:id="10" w:name="bookmark-name-269_●"/>
      <w:bookmarkEnd w:id="10"/>
      <w:r w:rsidRPr="005D7AC4">
        <w:rPr>
          <w:lang w:val="kk-KZ"/>
        </w:rPr>
        <w:t>Топтың ішкі бақылау жүйесінің тиімділігі туралы пікір білдіру мақсатында емес, жағдайларға сәйкес келетін аудиторлық рәсімдерді әзірлеу мақсатында аудит үшін маңызы бар ішкі бақылау жүйесі туралы түсінік аламыз</w:t>
      </w:r>
      <w:r w:rsidR="00FD43C4" w:rsidRPr="005D7AC4">
        <w:rPr>
          <w:lang w:val="kk-KZ"/>
        </w:rPr>
        <w:t>;</w:t>
      </w:r>
    </w:p>
    <w:p w14:paraId="33DED63B" w14:textId="33E215AC" w:rsidR="00EC7ADC" w:rsidRPr="005D7AC4" w:rsidRDefault="00887E2B">
      <w:pPr>
        <w:pStyle w:val="Level3"/>
        <w:numPr>
          <w:ilvl w:val="0"/>
          <w:numId w:val="28"/>
        </w:numPr>
        <w:outlineLvl w:val="3"/>
        <w:rPr>
          <w:lang w:val="kk-KZ"/>
        </w:rPr>
      </w:pPr>
      <w:bookmarkStart w:id="11" w:name="bookmark-name-274_●"/>
      <w:bookmarkEnd w:id="11"/>
      <w:r w:rsidRPr="005D7AC4">
        <w:rPr>
          <w:lang w:val="kk-KZ"/>
        </w:rPr>
        <w:t>қолданылатын есеп саясатының тиісті сипатын және басшылық есептеген бағалау мәндерінің негізділігін және ақпараттың тиісті ашылуын бағалаймыз</w:t>
      </w:r>
      <w:r w:rsidR="00FD43C4" w:rsidRPr="005D7AC4">
        <w:rPr>
          <w:lang w:val="kk-KZ"/>
        </w:rPr>
        <w:t>;</w:t>
      </w:r>
    </w:p>
    <w:p w14:paraId="06CD5B0C" w14:textId="57BA8FDF" w:rsidR="00EC7ADC" w:rsidRPr="005D7AC4" w:rsidRDefault="00887E2B" w:rsidP="00887E2B">
      <w:pPr>
        <w:pStyle w:val="Level3"/>
        <w:numPr>
          <w:ilvl w:val="0"/>
          <w:numId w:val="29"/>
        </w:numPr>
        <w:jc w:val="both"/>
        <w:outlineLvl w:val="3"/>
        <w:rPr>
          <w:lang w:val="kk-KZ"/>
        </w:rPr>
      </w:pPr>
      <w:bookmarkStart w:id="12" w:name="bookmark-name-276_●"/>
      <w:bookmarkEnd w:id="12"/>
      <w:r w:rsidRPr="005D7AC4">
        <w:rPr>
          <w:lang w:val="kk-KZ"/>
        </w:rPr>
        <w:lastRenderedPageBreak/>
        <w:t>басшылықтың қызметтің үздіксіздігі туралы болжамды қолданудың заңдылығы туралы қорытынды жасаймыз, ал алынған аудиторлық дәлелдердің негізінде оқиғаларға немесе жағдайларға байланысты елеулі белгісіздік бар ма, соның нәтижесінде Топтың өз қызметін үздіксіз жалғастыру қабілетіне елеулі күмән туындауы мүмкін деген қорытынды жасаймыз. Егер біз елеулі белгісіздіктің бар екендігі туралы қорытындыға келсек, біз аудиторлық есепте шоғырландырылған қаржылық есептіліктегі ақпаратты тиісті ашуға назар аударуымыз немесе, егер мұндай ақпаратты ашу тиісті емес болып табылса, біздің пікірімізді түрлендіруге тиіс. Біздің тұжырымдарымыз аудиторлық есеп беру күніне дейін алынған аудиторлық дәлелдерге негізделген. Алайда, болашақ оқиғалар немесе жағдайлар Топтың өз қызметін үздіксіз жалғастыру қабілетін жоғалтуына әкелуі мүмкін</w:t>
      </w:r>
      <w:r w:rsidR="00FD43C4" w:rsidRPr="005D7AC4">
        <w:rPr>
          <w:lang w:val="kk-KZ"/>
        </w:rPr>
        <w:t>;</w:t>
      </w:r>
    </w:p>
    <w:p w14:paraId="0F2A8506" w14:textId="1D0A4321" w:rsidR="00EC7ADC" w:rsidRPr="005D7AC4" w:rsidRDefault="00887E2B">
      <w:pPr>
        <w:pStyle w:val="Level3"/>
        <w:numPr>
          <w:ilvl w:val="0"/>
          <w:numId w:val="30"/>
        </w:numPr>
        <w:outlineLvl w:val="3"/>
        <w:rPr>
          <w:lang w:val="kk-KZ"/>
        </w:rPr>
      </w:pPr>
      <w:bookmarkStart w:id="13" w:name="bookmark-name-288_●"/>
      <w:bookmarkEnd w:id="13"/>
      <w:r w:rsidRPr="005D7AC4">
        <w:rPr>
          <w:lang w:val="kk-KZ"/>
        </w:rPr>
        <w:t xml:space="preserve">тұтастай алғанда </w:t>
      </w:r>
      <w:r w:rsidR="005D7AC4" w:rsidRPr="005D7AC4">
        <w:rPr>
          <w:lang w:val="kk-KZ"/>
        </w:rPr>
        <w:t>шоғырландырылған</w:t>
      </w:r>
      <w:r w:rsidRPr="005D7AC4">
        <w:rPr>
          <w:lang w:val="kk-KZ"/>
        </w:rPr>
        <w:t xml:space="preserve"> қаржылық есептіліктің ұсынылуына, оның құрылымы мен мазмұнына, ақпаратты ашуды қоса алғанда, сондай-ақ </w:t>
      </w:r>
      <w:r w:rsidR="005D7AC4" w:rsidRPr="005D7AC4">
        <w:rPr>
          <w:lang w:val="kk-KZ"/>
        </w:rPr>
        <w:t>шоғырландырылған</w:t>
      </w:r>
      <w:r w:rsidRPr="005D7AC4">
        <w:rPr>
          <w:lang w:val="kk-KZ"/>
        </w:rPr>
        <w:t xml:space="preserve"> қаржылық есептіліктің оның негізінде жатқан операциялар мен оқиғалардың дұрыс берілуі қамтамасыз етілетіндей ұсынылуына бағалау жүргіземіз</w:t>
      </w:r>
      <w:r w:rsidR="00FD43C4" w:rsidRPr="005D7AC4">
        <w:rPr>
          <w:lang w:val="kk-KZ"/>
        </w:rPr>
        <w:t>;</w:t>
      </w:r>
      <w:r w:rsidRPr="005D7AC4">
        <w:rPr>
          <w:lang w:val="kk-KZ"/>
        </w:rPr>
        <w:t xml:space="preserve"> </w:t>
      </w:r>
      <w:r w:rsidR="005D7AC4" w:rsidRPr="005D7AC4">
        <w:rPr>
          <w:lang w:val="kk-KZ"/>
        </w:rPr>
        <w:t xml:space="preserve"> </w:t>
      </w:r>
    </w:p>
    <w:p w14:paraId="6D3DEA5A" w14:textId="2C03D1BE" w:rsidR="00EC7ADC" w:rsidRPr="005D7AC4" w:rsidRDefault="003E4269" w:rsidP="003E4269">
      <w:pPr>
        <w:pStyle w:val="Level3"/>
        <w:numPr>
          <w:ilvl w:val="0"/>
          <w:numId w:val="31"/>
        </w:numPr>
        <w:jc w:val="both"/>
        <w:outlineLvl w:val="3"/>
      </w:pPr>
      <w:bookmarkStart w:id="14" w:name="bookmark-name-300_●"/>
      <w:bookmarkEnd w:id="14"/>
      <w:r>
        <w:rPr>
          <w:lang w:val="kk-KZ"/>
        </w:rPr>
        <w:t>ш</w:t>
      </w:r>
      <w:r w:rsidR="005D7AC4" w:rsidRPr="005D7AC4">
        <w:rPr>
          <w:lang w:val="kk-KZ"/>
        </w:rPr>
        <w:t xml:space="preserve">оғырландырылған қаржылық есептілік туралы өз пікірімізді білдіру үшін ұйымның қаржылық қызметіне не Топтың ішіндегі қызметіне қатысы бар лайықты жеткілікті аудиторлық дәлелдерді аламыз. Біз Топтың аудитіне басшылық ету, бақылау және жүргізу үшін жауап береміз. Біз өзіміздің аудиторлық пікіріміз үшін толық жауапты боламыз.  </w:t>
      </w:r>
    </w:p>
    <w:p w14:paraId="7B548138" w14:textId="3AF0D4F1" w:rsidR="00EC7ADC" w:rsidRPr="005D7AC4" w:rsidRDefault="005D7AC4">
      <w:pPr>
        <w:pStyle w:val="Body2"/>
        <w:keepNext/>
        <w:rPr>
          <w:rFonts w:ascii="Arial" w:hAnsi="Arial" w:cs="Arial"/>
          <w:lang w:val="ru-RU"/>
        </w:rPr>
      </w:pPr>
      <w:proofErr w:type="spellStart"/>
      <w:r w:rsidRPr="005D7AC4">
        <w:rPr>
          <w:rFonts w:ascii="Arial" w:hAnsi="Arial" w:cs="Arial"/>
          <w:lang w:val="ru-RU"/>
        </w:rPr>
        <w:t>Біз</w:t>
      </w:r>
      <w:proofErr w:type="spellEnd"/>
      <w:r w:rsidRPr="005D7AC4">
        <w:rPr>
          <w:rFonts w:ascii="Arial" w:hAnsi="Arial" w:cs="Arial"/>
          <w:lang w:val="ru-RU"/>
        </w:rPr>
        <w:t xml:space="preserve"> </w:t>
      </w:r>
      <w:proofErr w:type="spellStart"/>
      <w:r w:rsidRPr="005D7AC4">
        <w:rPr>
          <w:rFonts w:ascii="Arial" w:hAnsi="Arial" w:cs="Arial"/>
          <w:lang w:val="ru-RU"/>
        </w:rPr>
        <w:t>корпоративтік</w:t>
      </w:r>
      <w:proofErr w:type="spellEnd"/>
      <w:r w:rsidRPr="005D7AC4">
        <w:rPr>
          <w:rFonts w:ascii="Arial" w:hAnsi="Arial" w:cs="Arial"/>
          <w:lang w:val="ru-RU"/>
        </w:rPr>
        <w:t xml:space="preserve"> </w:t>
      </w:r>
      <w:proofErr w:type="spellStart"/>
      <w:r w:rsidRPr="005D7AC4">
        <w:rPr>
          <w:rFonts w:ascii="Arial" w:hAnsi="Arial" w:cs="Arial"/>
          <w:lang w:val="ru-RU"/>
        </w:rPr>
        <w:t>басқаруға</w:t>
      </w:r>
      <w:proofErr w:type="spellEnd"/>
      <w:r w:rsidRPr="005D7AC4">
        <w:rPr>
          <w:rFonts w:ascii="Arial" w:hAnsi="Arial" w:cs="Arial"/>
          <w:lang w:val="ru-RU"/>
        </w:rPr>
        <w:t xml:space="preserve"> </w:t>
      </w:r>
      <w:proofErr w:type="spellStart"/>
      <w:r w:rsidRPr="005D7AC4">
        <w:rPr>
          <w:rFonts w:ascii="Arial" w:hAnsi="Arial" w:cs="Arial"/>
          <w:lang w:val="ru-RU"/>
        </w:rPr>
        <w:t>жауапты</w:t>
      </w:r>
      <w:proofErr w:type="spellEnd"/>
      <w:r w:rsidRPr="005D7AC4">
        <w:rPr>
          <w:rFonts w:ascii="Arial" w:hAnsi="Arial" w:cs="Arial"/>
          <w:lang w:val="ru-RU"/>
        </w:rPr>
        <w:t xml:space="preserve"> </w:t>
      </w:r>
      <w:proofErr w:type="spellStart"/>
      <w:r w:rsidRPr="005D7AC4">
        <w:rPr>
          <w:rFonts w:ascii="Arial" w:hAnsi="Arial" w:cs="Arial"/>
          <w:lang w:val="ru-RU"/>
        </w:rPr>
        <w:t>тұлғалармен</w:t>
      </w:r>
      <w:proofErr w:type="spellEnd"/>
      <w:r w:rsidRPr="005D7AC4">
        <w:rPr>
          <w:rFonts w:ascii="Arial" w:hAnsi="Arial" w:cs="Arial"/>
          <w:lang w:val="ru-RU"/>
        </w:rPr>
        <w:t xml:space="preserve"> </w:t>
      </w:r>
      <w:proofErr w:type="spellStart"/>
      <w:r w:rsidRPr="005D7AC4">
        <w:rPr>
          <w:rFonts w:ascii="Arial" w:hAnsi="Arial" w:cs="Arial"/>
          <w:lang w:val="ru-RU"/>
        </w:rPr>
        <w:t>аудиттің</w:t>
      </w:r>
      <w:proofErr w:type="spellEnd"/>
      <w:r w:rsidRPr="005D7AC4">
        <w:rPr>
          <w:rFonts w:ascii="Arial" w:hAnsi="Arial" w:cs="Arial"/>
          <w:lang w:val="ru-RU"/>
        </w:rPr>
        <w:t xml:space="preserve"> </w:t>
      </w:r>
      <w:proofErr w:type="spellStart"/>
      <w:r w:rsidRPr="005D7AC4">
        <w:rPr>
          <w:rFonts w:ascii="Arial" w:hAnsi="Arial" w:cs="Arial"/>
          <w:lang w:val="ru-RU"/>
        </w:rPr>
        <w:t>жоспарланған</w:t>
      </w:r>
      <w:proofErr w:type="spellEnd"/>
      <w:r w:rsidRPr="005D7AC4">
        <w:rPr>
          <w:rFonts w:ascii="Arial" w:hAnsi="Arial" w:cs="Arial"/>
          <w:lang w:val="ru-RU"/>
        </w:rPr>
        <w:t xml:space="preserve"> </w:t>
      </w:r>
      <w:proofErr w:type="spellStart"/>
      <w:r w:rsidRPr="005D7AC4">
        <w:rPr>
          <w:rFonts w:ascii="Arial" w:hAnsi="Arial" w:cs="Arial"/>
          <w:lang w:val="ru-RU"/>
        </w:rPr>
        <w:t>көлемі</w:t>
      </w:r>
      <w:proofErr w:type="spellEnd"/>
      <w:r w:rsidRPr="005D7AC4">
        <w:rPr>
          <w:rFonts w:ascii="Arial" w:hAnsi="Arial" w:cs="Arial"/>
          <w:lang w:val="ru-RU"/>
        </w:rPr>
        <w:t xml:space="preserve"> мен </w:t>
      </w:r>
      <w:proofErr w:type="spellStart"/>
      <w:r w:rsidRPr="005D7AC4">
        <w:rPr>
          <w:rFonts w:ascii="Arial" w:hAnsi="Arial" w:cs="Arial"/>
          <w:lang w:val="ru-RU"/>
        </w:rPr>
        <w:t>мерзімдері</w:t>
      </w:r>
      <w:proofErr w:type="spellEnd"/>
      <w:r w:rsidRPr="005D7AC4">
        <w:rPr>
          <w:rFonts w:ascii="Arial" w:hAnsi="Arial" w:cs="Arial"/>
          <w:lang w:val="ru-RU"/>
        </w:rPr>
        <w:t xml:space="preserve"> </w:t>
      </w:r>
      <w:proofErr w:type="spellStart"/>
      <w:r w:rsidRPr="005D7AC4">
        <w:rPr>
          <w:rFonts w:ascii="Arial" w:hAnsi="Arial" w:cs="Arial"/>
          <w:lang w:val="ru-RU"/>
        </w:rPr>
        <w:t>туралы</w:t>
      </w:r>
      <w:proofErr w:type="spellEnd"/>
      <w:r w:rsidRPr="005D7AC4">
        <w:rPr>
          <w:rFonts w:ascii="Arial" w:hAnsi="Arial" w:cs="Arial"/>
          <w:lang w:val="ru-RU"/>
        </w:rPr>
        <w:t xml:space="preserve">, </w:t>
      </w:r>
      <w:proofErr w:type="spellStart"/>
      <w:r w:rsidRPr="005D7AC4">
        <w:rPr>
          <w:rFonts w:ascii="Arial" w:hAnsi="Arial" w:cs="Arial"/>
          <w:lang w:val="ru-RU"/>
        </w:rPr>
        <w:t>сондай-ақ</w:t>
      </w:r>
      <w:proofErr w:type="spellEnd"/>
      <w:r w:rsidRPr="005D7AC4">
        <w:rPr>
          <w:rFonts w:ascii="Arial" w:hAnsi="Arial" w:cs="Arial"/>
          <w:lang w:val="ru-RU"/>
        </w:rPr>
        <w:t xml:space="preserve"> аудит </w:t>
      </w:r>
      <w:proofErr w:type="spellStart"/>
      <w:r w:rsidRPr="005D7AC4">
        <w:rPr>
          <w:rFonts w:ascii="Arial" w:hAnsi="Arial" w:cs="Arial"/>
          <w:lang w:val="ru-RU"/>
        </w:rPr>
        <w:t>нәтижелері</w:t>
      </w:r>
      <w:proofErr w:type="spellEnd"/>
      <w:r w:rsidRPr="005D7AC4">
        <w:rPr>
          <w:rFonts w:ascii="Arial" w:hAnsi="Arial" w:cs="Arial"/>
          <w:lang w:val="ru-RU"/>
        </w:rPr>
        <w:t xml:space="preserve"> </w:t>
      </w:r>
      <w:proofErr w:type="spellStart"/>
      <w:r w:rsidRPr="005D7AC4">
        <w:rPr>
          <w:rFonts w:ascii="Arial" w:hAnsi="Arial" w:cs="Arial"/>
          <w:lang w:val="ru-RU"/>
        </w:rPr>
        <w:t>бойынша</w:t>
      </w:r>
      <w:proofErr w:type="spellEnd"/>
      <w:r w:rsidRPr="005D7AC4">
        <w:rPr>
          <w:rFonts w:ascii="Arial" w:hAnsi="Arial" w:cs="Arial"/>
          <w:lang w:val="ru-RU"/>
        </w:rPr>
        <w:t xml:space="preserve"> </w:t>
      </w:r>
      <w:proofErr w:type="spellStart"/>
      <w:r w:rsidRPr="005D7AC4">
        <w:rPr>
          <w:rFonts w:ascii="Arial" w:hAnsi="Arial" w:cs="Arial"/>
          <w:lang w:val="ru-RU"/>
        </w:rPr>
        <w:t>елеулі</w:t>
      </w:r>
      <w:proofErr w:type="spellEnd"/>
      <w:r w:rsidRPr="005D7AC4">
        <w:rPr>
          <w:rFonts w:ascii="Arial" w:hAnsi="Arial" w:cs="Arial"/>
          <w:lang w:val="ru-RU"/>
        </w:rPr>
        <w:t xml:space="preserve"> </w:t>
      </w:r>
      <w:proofErr w:type="spellStart"/>
      <w:r w:rsidRPr="005D7AC4">
        <w:rPr>
          <w:rFonts w:ascii="Arial" w:hAnsi="Arial" w:cs="Arial"/>
          <w:lang w:val="ru-RU"/>
        </w:rPr>
        <w:t>ескертулер</w:t>
      </w:r>
      <w:proofErr w:type="spellEnd"/>
      <w:r w:rsidRPr="005D7AC4">
        <w:rPr>
          <w:rFonts w:ascii="Arial" w:hAnsi="Arial" w:cs="Arial"/>
          <w:lang w:val="ru-RU"/>
        </w:rPr>
        <w:t xml:space="preserve">, </w:t>
      </w:r>
      <w:proofErr w:type="spellStart"/>
      <w:r w:rsidRPr="005D7AC4">
        <w:rPr>
          <w:rFonts w:ascii="Arial" w:hAnsi="Arial" w:cs="Arial"/>
          <w:lang w:val="ru-RU"/>
        </w:rPr>
        <w:t>оның</w:t>
      </w:r>
      <w:proofErr w:type="spellEnd"/>
      <w:r w:rsidRPr="005D7AC4">
        <w:rPr>
          <w:rFonts w:ascii="Arial" w:hAnsi="Arial" w:cs="Arial"/>
          <w:lang w:val="ru-RU"/>
        </w:rPr>
        <w:t xml:space="preserve"> </w:t>
      </w:r>
      <w:proofErr w:type="spellStart"/>
      <w:r w:rsidRPr="005D7AC4">
        <w:rPr>
          <w:rFonts w:ascii="Arial" w:hAnsi="Arial" w:cs="Arial"/>
          <w:lang w:val="ru-RU"/>
        </w:rPr>
        <w:t>ішінде</w:t>
      </w:r>
      <w:proofErr w:type="spellEnd"/>
      <w:r w:rsidRPr="005D7AC4">
        <w:rPr>
          <w:rFonts w:ascii="Arial" w:hAnsi="Arial" w:cs="Arial"/>
          <w:lang w:val="ru-RU"/>
        </w:rPr>
        <w:t xml:space="preserve"> аудит </w:t>
      </w:r>
      <w:proofErr w:type="spellStart"/>
      <w:r w:rsidRPr="005D7AC4">
        <w:rPr>
          <w:rFonts w:ascii="Arial" w:hAnsi="Arial" w:cs="Arial"/>
          <w:lang w:val="ru-RU"/>
        </w:rPr>
        <w:t>процесінде</w:t>
      </w:r>
      <w:proofErr w:type="spellEnd"/>
      <w:r w:rsidRPr="005D7AC4">
        <w:rPr>
          <w:rFonts w:ascii="Arial" w:hAnsi="Arial" w:cs="Arial"/>
          <w:lang w:val="ru-RU"/>
        </w:rPr>
        <w:t xml:space="preserve"> </w:t>
      </w:r>
      <w:proofErr w:type="spellStart"/>
      <w:r w:rsidRPr="005D7AC4">
        <w:rPr>
          <w:rFonts w:ascii="Arial" w:hAnsi="Arial" w:cs="Arial"/>
          <w:lang w:val="ru-RU"/>
        </w:rPr>
        <w:t>анықтайтын</w:t>
      </w:r>
      <w:proofErr w:type="spellEnd"/>
      <w:r w:rsidRPr="005D7AC4">
        <w:rPr>
          <w:rFonts w:ascii="Arial" w:hAnsi="Arial" w:cs="Arial"/>
          <w:lang w:val="ru-RU"/>
        </w:rPr>
        <w:t xml:space="preserve"> </w:t>
      </w:r>
      <w:proofErr w:type="spellStart"/>
      <w:r w:rsidRPr="005D7AC4">
        <w:rPr>
          <w:rFonts w:ascii="Arial" w:hAnsi="Arial" w:cs="Arial"/>
          <w:lang w:val="ru-RU"/>
        </w:rPr>
        <w:t>ішкі</w:t>
      </w:r>
      <w:proofErr w:type="spellEnd"/>
      <w:r w:rsidRPr="005D7AC4">
        <w:rPr>
          <w:rFonts w:ascii="Arial" w:hAnsi="Arial" w:cs="Arial"/>
          <w:lang w:val="ru-RU"/>
        </w:rPr>
        <w:t xml:space="preserve"> </w:t>
      </w:r>
      <w:proofErr w:type="spellStart"/>
      <w:r w:rsidRPr="005D7AC4">
        <w:rPr>
          <w:rFonts w:ascii="Arial" w:hAnsi="Arial" w:cs="Arial"/>
          <w:lang w:val="ru-RU"/>
        </w:rPr>
        <w:t>бақылау</w:t>
      </w:r>
      <w:proofErr w:type="spellEnd"/>
      <w:r w:rsidRPr="005D7AC4">
        <w:rPr>
          <w:rFonts w:ascii="Arial" w:hAnsi="Arial" w:cs="Arial"/>
          <w:lang w:val="ru-RU"/>
        </w:rPr>
        <w:t xml:space="preserve"> </w:t>
      </w:r>
      <w:proofErr w:type="spellStart"/>
      <w:r w:rsidRPr="005D7AC4">
        <w:rPr>
          <w:rFonts w:ascii="Arial" w:hAnsi="Arial" w:cs="Arial"/>
          <w:lang w:val="ru-RU"/>
        </w:rPr>
        <w:t>жүйесінің</w:t>
      </w:r>
      <w:proofErr w:type="spellEnd"/>
      <w:r w:rsidRPr="005D7AC4">
        <w:rPr>
          <w:rFonts w:ascii="Arial" w:hAnsi="Arial" w:cs="Arial"/>
          <w:lang w:val="ru-RU"/>
        </w:rPr>
        <w:t xml:space="preserve"> </w:t>
      </w:r>
      <w:proofErr w:type="spellStart"/>
      <w:r w:rsidRPr="005D7AC4">
        <w:rPr>
          <w:rFonts w:ascii="Arial" w:hAnsi="Arial" w:cs="Arial"/>
          <w:lang w:val="ru-RU"/>
        </w:rPr>
        <w:t>елеулі</w:t>
      </w:r>
      <w:proofErr w:type="spellEnd"/>
      <w:r w:rsidRPr="005D7AC4">
        <w:rPr>
          <w:rFonts w:ascii="Arial" w:hAnsi="Arial" w:cs="Arial"/>
          <w:lang w:val="ru-RU"/>
        </w:rPr>
        <w:t xml:space="preserve"> </w:t>
      </w:r>
      <w:proofErr w:type="spellStart"/>
      <w:r w:rsidRPr="005D7AC4">
        <w:rPr>
          <w:rFonts w:ascii="Arial" w:hAnsi="Arial" w:cs="Arial"/>
          <w:lang w:val="ru-RU"/>
        </w:rPr>
        <w:t>кемшіліктері</w:t>
      </w:r>
      <w:proofErr w:type="spellEnd"/>
      <w:r w:rsidRPr="005D7AC4">
        <w:rPr>
          <w:rFonts w:ascii="Arial" w:hAnsi="Arial" w:cs="Arial"/>
          <w:lang w:val="ru-RU"/>
        </w:rPr>
        <w:t xml:space="preserve"> </w:t>
      </w:r>
      <w:proofErr w:type="spellStart"/>
      <w:r w:rsidRPr="005D7AC4">
        <w:rPr>
          <w:rFonts w:ascii="Arial" w:hAnsi="Arial" w:cs="Arial"/>
          <w:lang w:val="ru-RU"/>
        </w:rPr>
        <w:t>туралы</w:t>
      </w:r>
      <w:proofErr w:type="spellEnd"/>
      <w:r w:rsidRPr="005D7AC4">
        <w:rPr>
          <w:rFonts w:ascii="Arial" w:hAnsi="Arial" w:cs="Arial"/>
          <w:lang w:val="ru-RU"/>
        </w:rPr>
        <w:t xml:space="preserve"> </w:t>
      </w:r>
      <w:proofErr w:type="spellStart"/>
      <w:r w:rsidRPr="005D7AC4">
        <w:rPr>
          <w:rFonts w:ascii="Arial" w:hAnsi="Arial" w:cs="Arial"/>
          <w:lang w:val="ru-RU"/>
        </w:rPr>
        <w:t>ақпаратты</w:t>
      </w:r>
      <w:proofErr w:type="spellEnd"/>
      <w:r w:rsidRPr="005D7AC4">
        <w:rPr>
          <w:rFonts w:ascii="Arial" w:hAnsi="Arial" w:cs="Arial"/>
          <w:lang w:val="ru-RU"/>
        </w:rPr>
        <w:t xml:space="preserve"> </w:t>
      </w:r>
      <w:proofErr w:type="spellStart"/>
      <w:r w:rsidRPr="005D7AC4">
        <w:rPr>
          <w:rFonts w:ascii="Arial" w:hAnsi="Arial" w:cs="Arial"/>
          <w:lang w:val="ru-RU"/>
        </w:rPr>
        <w:t>олардың</w:t>
      </w:r>
      <w:proofErr w:type="spellEnd"/>
      <w:r w:rsidRPr="005D7AC4">
        <w:rPr>
          <w:rFonts w:ascii="Arial" w:hAnsi="Arial" w:cs="Arial"/>
          <w:lang w:val="ru-RU"/>
        </w:rPr>
        <w:t xml:space="preserve"> </w:t>
      </w:r>
      <w:proofErr w:type="spellStart"/>
      <w:r w:rsidRPr="005D7AC4">
        <w:rPr>
          <w:rFonts w:ascii="Arial" w:hAnsi="Arial" w:cs="Arial"/>
          <w:lang w:val="ru-RU"/>
        </w:rPr>
        <w:t>назарына</w:t>
      </w:r>
      <w:proofErr w:type="spellEnd"/>
      <w:r w:rsidRPr="005D7AC4">
        <w:rPr>
          <w:rFonts w:ascii="Arial" w:hAnsi="Arial" w:cs="Arial"/>
          <w:lang w:val="ru-RU"/>
        </w:rPr>
        <w:t xml:space="preserve"> </w:t>
      </w:r>
      <w:proofErr w:type="spellStart"/>
      <w:r w:rsidRPr="005D7AC4">
        <w:rPr>
          <w:rFonts w:ascii="Arial" w:hAnsi="Arial" w:cs="Arial"/>
          <w:lang w:val="ru-RU"/>
        </w:rPr>
        <w:t>жеткізе</w:t>
      </w:r>
      <w:proofErr w:type="spellEnd"/>
      <w:r w:rsidRPr="005D7AC4">
        <w:rPr>
          <w:rFonts w:ascii="Arial" w:hAnsi="Arial" w:cs="Arial"/>
          <w:lang w:val="ru-RU"/>
        </w:rPr>
        <w:t xml:space="preserve"> </w:t>
      </w:r>
      <w:proofErr w:type="spellStart"/>
      <w:r w:rsidRPr="005D7AC4">
        <w:rPr>
          <w:rFonts w:ascii="Arial" w:hAnsi="Arial" w:cs="Arial"/>
          <w:lang w:val="ru-RU"/>
        </w:rPr>
        <w:t>отырып</w:t>
      </w:r>
      <w:proofErr w:type="spellEnd"/>
      <w:r w:rsidRPr="005D7AC4">
        <w:rPr>
          <w:rFonts w:ascii="Arial" w:hAnsi="Arial" w:cs="Arial"/>
          <w:lang w:val="ru-RU"/>
        </w:rPr>
        <w:t xml:space="preserve">, </w:t>
      </w:r>
      <w:proofErr w:type="spellStart"/>
      <w:r w:rsidRPr="005D7AC4">
        <w:rPr>
          <w:rFonts w:ascii="Arial" w:hAnsi="Arial" w:cs="Arial"/>
          <w:lang w:val="ru-RU"/>
        </w:rPr>
        <w:t>ақпараттық</w:t>
      </w:r>
      <w:proofErr w:type="spellEnd"/>
      <w:r w:rsidRPr="005D7AC4">
        <w:rPr>
          <w:rFonts w:ascii="Arial" w:hAnsi="Arial" w:cs="Arial"/>
          <w:lang w:val="ru-RU"/>
        </w:rPr>
        <w:t xml:space="preserve"> </w:t>
      </w:r>
      <w:proofErr w:type="spellStart"/>
      <w:r w:rsidRPr="005D7AC4">
        <w:rPr>
          <w:rFonts w:ascii="Arial" w:hAnsi="Arial" w:cs="Arial"/>
          <w:lang w:val="ru-RU"/>
        </w:rPr>
        <w:t>өзара</w:t>
      </w:r>
      <w:proofErr w:type="spellEnd"/>
      <w:r w:rsidRPr="005D7AC4">
        <w:rPr>
          <w:rFonts w:ascii="Arial" w:hAnsi="Arial" w:cs="Arial"/>
          <w:lang w:val="ru-RU"/>
        </w:rPr>
        <w:t xml:space="preserve"> </w:t>
      </w:r>
      <w:proofErr w:type="spellStart"/>
      <w:r w:rsidRPr="005D7AC4">
        <w:rPr>
          <w:rFonts w:ascii="Arial" w:hAnsi="Arial" w:cs="Arial"/>
          <w:lang w:val="ru-RU"/>
        </w:rPr>
        <w:t>іс-қимылды</w:t>
      </w:r>
      <w:proofErr w:type="spellEnd"/>
      <w:r w:rsidRPr="005D7AC4">
        <w:rPr>
          <w:rFonts w:ascii="Arial" w:hAnsi="Arial" w:cs="Arial"/>
          <w:lang w:val="ru-RU"/>
        </w:rPr>
        <w:t xml:space="preserve"> </w:t>
      </w:r>
      <w:proofErr w:type="spellStart"/>
      <w:r w:rsidRPr="005D7AC4">
        <w:rPr>
          <w:rFonts w:ascii="Arial" w:hAnsi="Arial" w:cs="Arial"/>
          <w:lang w:val="ru-RU"/>
        </w:rPr>
        <w:t>жүзеге</w:t>
      </w:r>
      <w:proofErr w:type="spellEnd"/>
      <w:r w:rsidRPr="005D7AC4">
        <w:rPr>
          <w:rFonts w:ascii="Arial" w:hAnsi="Arial" w:cs="Arial"/>
          <w:lang w:val="ru-RU"/>
        </w:rPr>
        <w:t xml:space="preserve"> </w:t>
      </w:r>
      <w:proofErr w:type="spellStart"/>
      <w:r w:rsidRPr="005D7AC4">
        <w:rPr>
          <w:rFonts w:ascii="Arial" w:hAnsi="Arial" w:cs="Arial"/>
          <w:lang w:val="ru-RU"/>
        </w:rPr>
        <w:t>асырамыз</w:t>
      </w:r>
      <w:proofErr w:type="spellEnd"/>
      <w:r w:rsidR="00FD43C4" w:rsidRPr="005D7AC4">
        <w:rPr>
          <w:rFonts w:ascii="Arial" w:hAnsi="Arial" w:cs="Arial"/>
          <w:lang w:val="ru-RU"/>
        </w:rPr>
        <w:t>.</w:t>
      </w:r>
    </w:p>
    <w:p w14:paraId="609B9813" w14:textId="41945F57" w:rsidR="005D7AC4" w:rsidRPr="005D7AC4" w:rsidRDefault="005D7AC4" w:rsidP="005D7AC4">
      <w:pPr>
        <w:pStyle w:val="onbehalf"/>
        <w:keepNext/>
        <w:rPr>
          <w:rFonts w:ascii="Arial" w:hAnsi="Arial" w:cs="Arial"/>
          <w:lang w:val="kk-KZ"/>
        </w:rPr>
      </w:pPr>
      <w:r w:rsidRPr="005D7AC4">
        <w:rPr>
          <w:rFonts w:ascii="Arial" w:hAnsi="Arial" w:cs="Arial"/>
          <w:lang w:val="kk-KZ"/>
        </w:rPr>
        <w:t>«</w:t>
      </w:r>
      <w:proofErr w:type="spellStart"/>
      <w:r w:rsidRPr="005D7AC4">
        <w:rPr>
          <w:rFonts w:ascii="Arial" w:hAnsi="Arial" w:cs="Arial"/>
        </w:rPr>
        <w:t>ПрайсуотерхаусКуперс</w:t>
      </w:r>
      <w:proofErr w:type="spellEnd"/>
      <w:r w:rsidRPr="005D7AC4">
        <w:rPr>
          <w:rFonts w:ascii="Arial" w:hAnsi="Arial" w:cs="Arial"/>
        </w:rPr>
        <w:t>»</w:t>
      </w:r>
      <w:r w:rsidRPr="005D7AC4">
        <w:rPr>
          <w:rFonts w:ascii="Arial" w:hAnsi="Arial" w:cs="Arial"/>
          <w:lang w:val="kk-KZ"/>
        </w:rPr>
        <w:t xml:space="preserve"> ЖШС атынан,</w:t>
      </w:r>
    </w:p>
    <w:p w14:paraId="73EE2B5D" w14:textId="4C25FBC0" w:rsidR="00EC7ADC" w:rsidRPr="005D7AC4" w:rsidRDefault="00EC7ADC">
      <w:pPr>
        <w:pStyle w:val="onbehalf"/>
        <w:keepNext/>
        <w:rPr>
          <w:rFonts w:ascii="Arial" w:hAnsi="Arial" w:cs="Arial"/>
        </w:rPr>
      </w:pPr>
    </w:p>
    <w:p w14:paraId="13028FE4" w14:textId="77777777" w:rsidR="00EC7ADC" w:rsidRPr="005D7AC4" w:rsidRDefault="00FD43C4">
      <w:pPr>
        <w:pStyle w:val="Body2"/>
        <w:keepNext/>
        <w:rPr>
          <w:rFonts w:ascii="Arial" w:hAnsi="Arial" w:cs="Arial"/>
        </w:rPr>
      </w:pPr>
      <w:r w:rsidRPr="005D7AC4">
        <w:rPr>
          <w:rFonts w:ascii="Arial" w:hAnsi="Arial" w:cs="Arial"/>
        </w:rPr>
        <w:t> </w:t>
      </w:r>
    </w:p>
    <w:p w14:paraId="6456D01A" w14:textId="77777777" w:rsidR="00EC7ADC" w:rsidRPr="005D7AC4" w:rsidRDefault="00FD43C4">
      <w:pPr>
        <w:pStyle w:val="Body2"/>
        <w:keepNext/>
        <w:rPr>
          <w:rFonts w:ascii="Arial" w:hAnsi="Arial" w:cs="Arial"/>
        </w:rPr>
      </w:pPr>
      <w:r w:rsidRPr="005D7AC4">
        <w:rPr>
          <w:rFonts w:ascii="Arial" w:hAnsi="Arial" w:cs="Arial"/>
        </w:rPr>
        <w:t> </w:t>
      </w:r>
    </w:p>
    <w:p w14:paraId="717A7113" w14:textId="77777777" w:rsidR="00EC7ADC" w:rsidRPr="005D7AC4" w:rsidRDefault="00FD43C4">
      <w:pPr>
        <w:pStyle w:val="Body2"/>
        <w:keepNext/>
        <w:rPr>
          <w:rFonts w:ascii="Arial" w:hAnsi="Arial" w:cs="Arial"/>
        </w:rPr>
      </w:pPr>
      <w:r w:rsidRPr="005D7AC4">
        <w:rPr>
          <w:rFonts w:ascii="Arial" w:hAnsi="Arial" w:cs="Arial"/>
        </w:rPr>
        <w:t> </w:t>
      </w:r>
    </w:p>
    <w:tbl>
      <w:tblPr>
        <w:tblStyle w:val="TableGridPHPDOCX"/>
        <w:tblOverlap w:val="never"/>
        <w:tblW w:w="9287" w:type="dxa"/>
        <w:tblLook w:val="04A0" w:firstRow="1" w:lastRow="0" w:firstColumn="1" w:lastColumn="0" w:noHBand="0" w:noVBand="1"/>
      </w:tblPr>
      <w:tblGrid>
        <w:gridCol w:w="9065"/>
        <w:gridCol w:w="222"/>
      </w:tblGrid>
      <w:tr w:rsidR="00EC7ADC" w:rsidRPr="005D7AC4" w14:paraId="3020FB59" w14:textId="77777777" w:rsidTr="00C65A21">
        <w:tc>
          <w:tcPr>
            <w:tcW w:w="9065" w:type="dxa"/>
            <w:tcBorders>
              <w:top w:val="none" w:sz="6" w:space="0" w:color="000000"/>
              <w:left w:val="none" w:sz="6" w:space="0" w:color="000000"/>
              <w:bottom w:val="none" w:sz="6" w:space="0" w:color="000000"/>
              <w:right w:val="none" w:sz="6" w:space="0" w:color="000000"/>
            </w:tcBorders>
          </w:tcPr>
          <w:tbl>
            <w:tblPr>
              <w:tblStyle w:val="TableGridPHPDOCX"/>
              <w:tblOverlap w:val="never"/>
              <w:tblW w:w="9288" w:type="dxa"/>
              <w:tblLook w:val="04A0" w:firstRow="1" w:lastRow="0" w:firstColumn="1" w:lastColumn="0" w:noHBand="0" w:noVBand="1"/>
            </w:tblPr>
            <w:tblGrid>
              <w:gridCol w:w="4698"/>
              <w:gridCol w:w="4590"/>
            </w:tblGrid>
            <w:tr w:rsidR="005D7AC4" w:rsidRPr="005D7AC4" w14:paraId="331DDCA9" w14:textId="77777777" w:rsidTr="006609EC">
              <w:tc>
                <w:tcPr>
                  <w:tcW w:w="4698" w:type="dxa"/>
                  <w:tcBorders>
                    <w:top w:val="none" w:sz="6" w:space="0" w:color="000000"/>
                    <w:left w:val="none" w:sz="6" w:space="0" w:color="000000"/>
                    <w:bottom w:val="none" w:sz="6" w:space="0" w:color="000000"/>
                    <w:right w:val="none" w:sz="6" w:space="0" w:color="000000"/>
                  </w:tcBorders>
                </w:tcPr>
                <w:p w14:paraId="1AF2932A" w14:textId="46BD79D3" w:rsidR="005D7AC4" w:rsidRPr="005D7AC4" w:rsidRDefault="005D7AC4" w:rsidP="005D7AC4">
                  <w:pPr>
                    <w:pStyle w:val="Special2"/>
                    <w:rPr>
                      <w:rFonts w:cs="Arial"/>
                    </w:rPr>
                  </w:pPr>
                  <w:r w:rsidRPr="005D7AC4">
                    <w:rPr>
                      <w:rFonts w:cs="Arial"/>
                      <w:lang w:val="kk-KZ"/>
                    </w:rPr>
                    <w:t>Бекітілді</w:t>
                  </w:r>
                  <w:r w:rsidRPr="005D7AC4">
                    <w:rPr>
                      <w:rFonts w:cs="Arial"/>
                    </w:rPr>
                    <w:t>:</w:t>
                  </w:r>
                </w:p>
              </w:tc>
              <w:tc>
                <w:tcPr>
                  <w:tcW w:w="4590" w:type="dxa"/>
                  <w:tcBorders>
                    <w:top w:val="none" w:sz="6" w:space="0" w:color="000000"/>
                    <w:left w:val="none" w:sz="6" w:space="0" w:color="000000"/>
                    <w:bottom w:val="none" w:sz="6" w:space="0" w:color="000000"/>
                    <w:right w:val="none" w:sz="6" w:space="0" w:color="000000"/>
                  </w:tcBorders>
                </w:tcPr>
                <w:p w14:paraId="670482E1" w14:textId="49D3F990" w:rsidR="005D7AC4" w:rsidRPr="005D7AC4" w:rsidRDefault="005D7AC4" w:rsidP="005D7AC4">
                  <w:pPr>
                    <w:pStyle w:val="Special2"/>
                    <w:rPr>
                      <w:rFonts w:cs="Arial"/>
                    </w:rPr>
                  </w:pPr>
                  <w:r w:rsidRPr="005D7AC4">
                    <w:rPr>
                      <w:rFonts w:cs="Arial"/>
                      <w:lang w:val="kk-KZ"/>
                    </w:rPr>
                    <w:t>Қол қойылды</w:t>
                  </w:r>
                  <w:r w:rsidRPr="005D7AC4">
                    <w:rPr>
                      <w:rFonts w:cs="Arial"/>
                    </w:rPr>
                    <w:t>:</w:t>
                  </w:r>
                </w:p>
              </w:tc>
            </w:tr>
            <w:tr w:rsidR="00C65A21" w:rsidRPr="005D7AC4" w14:paraId="47C143B9" w14:textId="77777777" w:rsidTr="006609EC">
              <w:tc>
                <w:tcPr>
                  <w:tcW w:w="4698" w:type="dxa"/>
                  <w:tcBorders>
                    <w:top w:val="none" w:sz="6" w:space="0" w:color="000000"/>
                    <w:left w:val="none" w:sz="6" w:space="0" w:color="000000"/>
                    <w:bottom w:val="none" w:sz="6" w:space="0" w:color="000000"/>
                    <w:right w:val="none" w:sz="6" w:space="0" w:color="000000"/>
                  </w:tcBorders>
                </w:tcPr>
                <w:p w14:paraId="1BA720F4" w14:textId="77777777" w:rsidR="00C65A21" w:rsidRPr="005D7AC4" w:rsidRDefault="00C65A21" w:rsidP="00C65A21">
                  <w:pPr>
                    <w:pStyle w:val="Special2"/>
                    <w:rPr>
                      <w:rFonts w:cs="Arial"/>
                    </w:rPr>
                  </w:pPr>
                  <w:r w:rsidRPr="005D7AC4">
                    <w:rPr>
                      <w:rFonts w:cs="Arial"/>
                    </w:rPr>
                    <w:t> </w:t>
                  </w:r>
                </w:p>
              </w:tc>
              <w:tc>
                <w:tcPr>
                  <w:tcW w:w="4590" w:type="dxa"/>
                  <w:tcBorders>
                    <w:top w:val="none" w:sz="6" w:space="0" w:color="000000"/>
                    <w:left w:val="none" w:sz="6" w:space="0" w:color="000000"/>
                    <w:bottom w:val="none" w:sz="6" w:space="0" w:color="000000"/>
                    <w:right w:val="none" w:sz="6" w:space="0" w:color="000000"/>
                  </w:tcBorders>
                </w:tcPr>
                <w:p w14:paraId="75A7F725" w14:textId="77777777" w:rsidR="00C65A21" w:rsidRPr="005D7AC4" w:rsidRDefault="00C65A21" w:rsidP="00C65A21">
                  <w:pPr>
                    <w:pStyle w:val="Special2"/>
                    <w:rPr>
                      <w:rFonts w:cs="Arial"/>
                    </w:rPr>
                  </w:pPr>
                  <w:r w:rsidRPr="005D7AC4">
                    <w:rPr>
                      <w:rFonts w:cs="Arial"/>
                    </w:rPr>
                    <w:t> </w:t>
                  </w:r>
                </w:p>
              </w:tc>
            </w:tr>
            <w:tr w:rsidR="00C65A21" w:rsidRPr="005D7AC4" w14:paraId="31834CEB" w14:textId="77777777" w:rsidTr="006609EC">
              <w:tc>
                <w:tcPr>
                  <w:tcW w:w="4698" w:type="dxa"/>
                  <w:tcBorders>
                    <w:top w:val="none" w:sz="6" w:space="0" w:color="000000"/>
                    <w:left w:val="none" w:sz="6" w:space="0" w:color="000000"/>
                    <w:bottom w:val="none" w:sz="6" w:space="0" w:color="000000"/>
                    <w:right w:val="none" w:sz="6" w:space="0" w:color="000000"/>
                  </w:tcBorders>
                </w:tcPr>
                <w:p w14:paraId="5C4FDEA8" w14:textId="77777777" w:rsidR="00C65A21" w:rsidRPr="005D7AC4" w:rsidRDefault="00C65A21" w:rsidP="00C65A21">
                  <w:pPr>
                    <w:pStyle w:val="Special2"/>
                    <w:rPr>
                      <w:rFonts w:cs="Arial"/>
                    </w:rPr>
                  </w:pPr>
                  <w:r w:rsidRPr="005D7AC4">
                    <w:rPr>
                      <w:rFonts w:cs="Arial"/>
                    </w:rPr>
                    <w:t> </w:t>
                  </w:r>
                </w:p>
              </w:tc>
              <w:tc>
                <w:tcPr>
                  <w:tcW w:w="4590" w:type="dxa"/>
                  <w:tcBorders>
                    <w:top w:val="none" w:sz="6" w:space="0" w:color="000000"/>
                    <w:left w:val="none" w:sz="6" w:space="0" w:color="000000"/>
                    <w:bottom w:val="none" w:sz="6" w:space="0" w:color="000000"/>
                    <w:right w:val="none" w:sz="6" w:space="0" w:color="000000"/>
                  </w:tcBorders>
                </w:tcPr>
                <w:p w14:paraId="7F1DB3AF" w14:textId="77777777" w:rsidR="00C65A21" w:rsidRPr="005D7AC4" w:rsidRDefault="00C65A21" w:rsidP="00C65A21">
                  <w:pPr>
                    <w:pStyle w:val="Special2"/>
                    <w:rPr>
                      <w:rFonts w:cs="Arial"/>
                    </w:rPr>
                  </w:pPr>
                  <w:r w:rsidRPr="005D7AC4">
                    <w:rPr>
                      <w:rFonts w:cs="Arial"/>
                    </w:rPr>
                    <w:t> </w:t>
                  </w:r>
                </w:p>
              </w:tc>
            </w:tr>
            <w:tr w:rsidR="00C65A21" w:rsidRPr="005D7AC4" w14:paraId="14EF223B" w14:textId="77777777" w:rsidTr="006609EC">
              <w:tc>
                <w:tcPr>
                  <w:tcW w:w="4698" w:type="dxa"/>
                  <w:tcBorders>
                    <w:top w:val="none" w:sz="6" w:space="0" w:color="000000"/>
                    <w:left w:val="none" w:sz="6" w:space="0" w:color="000000"/>
                    <w:bottom w:val="none" w:sz="6" w:space="0" w:color="000000"/>
                    <w:right w:val="none" w:sz="6" w:space="0" w:color="000000"/>
                  </w:tcBorders>
                </w:tcPr>
                <w:p w14:paraId="152A8F18" w14:textId="77777777" w:rsidR="00C65A21" w:rsidRPr="005D7AC4" w:rsidRDefault="00C65A21" w:rsidP="00C65A21">
                  <w:pPr>
                    <w:pStyle w:val="Special2"/>
                    <w:rPr>
                      <w:rFonts w:cs="Arial"/>
                    </w:rPr>
                  </w:pPr>
                  <w:r w:rsidRPr="005D7AC4">
                    <w:rPr>
                      <w:rFonts w:cs="Arial"/>
                    </w:rPr>
                    <w:t> </w:t>
                  </w:r>
                </w:p>
              </w:tc>
              <w:tc>
                <w:tcPr>
                  <w:tcW w:w="4590" w:type="dxa"/>
                  <w:tcBorders>
                    <w:top w:val="none" w:sz="6" w:space="0" w:color="000000"/>
                    <w:left w:val="none" w:sz="6" w:space="0" w:color="000000"/>
                    <w:bottom w:val="none" w:sz="6" w:space="0" w:color="000000"/>
                    <w:right w:val="none" w:sz="6" w:space="0" w:color="000000"/>
                  </w:tcBorders>
                </w:tcPr>
                <w:p w14:paraId="1CC03648" w14:textId="77777777" w:rsidR="00C65A21" w:rsidRPr="005D7AC4" w:rsidRDefault="00C65A21" w:rsidP="00C65A21">
                  <w:pPr>
                    <w:pStyle w:val="Special2"/>
                    <w:rPr>
                      <w:rFonts w:cs="Arial"/>
                    </w:rPr>
                  </w:pPr>
                  <w:r w:rsidRPr="005D7AC4">
                    <w:rPr>
                      <w:rFonts w:cs="Arial"/>
                    </w:rPr>
                    <w:t> </w:t>
                  </w:r>
                </w:p>
              </w:tc>
            </w:tr>
            <w:tr w:rsidR="00C65A21" w:rsidRPr="005D7AC4" w14:paraId="0D30E79C" w14:textId="77777777" w:rsidTr="006609EC">
              <w:tc>
                <w:tcPr>
                  <w:tcW w:w="4698" w:type="dxa"/>
                  <w:tcBorders>
                    <w:top w:val="none" w:sz="6" w:space="0" w:color="000000"/>
                    <w:left w:val="none" w:sz="6" w:space="0" w:color="000000"/>
                    <w:bottom w:val="none" w:sz="6" w:space="0" w:color="000000"/>
                    <w:right w:val="none" w:sz="6" w:space="0" w:color="000000"/>
                  </w:tcBorders>
                </w:tcPr>
                <w:p w14:paraId="3500DC25" w14:textId="77777777" w:rsidR="00C65A21" w:rsidRPr="005D7AC4" w:rsidRDefault="00C65A21" w:rsidP="00C65A21">
                  <w:pPr>
                    <w:pStyle w:val="Special2"/>
                    <w:rPr>
                      <w:rFonts w:cs="Arial"/>
                    </w:rPr>
                  </w:pPr>
                  <w:r w:rsidRPr="005D7AC4">
                    <w:rPr>
                      <w:rFonts w:cs="Arial"/>
                    </w:rPr>
                    <w:t> </w:t>
                  </w:r>
                </w:p>
              </w:tc>
              <w:tc>
                <w:tcPr>
                  <w:tcW w:w="4590" w:type="dxa"/>
                  <w:tcBorders>
                    <w:top w:val="none" w:sz="6" w:space="0" w:color="000000"/>
                    <w:left w:val="none" w:sz="6" w:space="0" w:color="000000"/>
                    <w:bottom w:val="none" w:sz="6" w:space="0" w:color="000000"/>
                    <w:right w:val="none" w:sz="6" w:space="0" w:color="000000"/>
                  </w:tcBorders>
                </w:tcPr>
                <w:p w14:paraId="7D0A3F72" w14:textId="77777777" w:rsidR="00C65A21" w:rsidRPr="005D7AC4" w:rsidRDefault="00C65A21" w:rsidP="00C65A21">
                  <w:pPr>
                    <w:pStyle w:val="Special2"/>
                    <w:rPr>
                      <w:rFonts w:cs="Arial"/>
                    </w:rPr>
                  </w:pPr>
                  <w:r w:rsidRPr="005D7AC4">
                    <w:rPr>
                      <w:rFonts w:cs="Arial"/>
                    </w:rPr>
                    <w:t> </w:t>
                  </w:r>
                </w:p>
              </w:tc>
            </w:tr>
            <w:tr w:rsidR="00C65A21" w:rsidRPr="005D7AC4" w14:paraId="3FEC68A9" w14:textId="77777777" w:rsidTr="006609EC">
              <w:tc>
                <w:tcPr>
                  <w:tcW w:w="4698" w:type="dxa"/>
                  <w:tcBorders>
                    <w:top w:val="none" w:sz="6" w:space="0" w:color="000000"/>
                    <w:left w:val="none" w:sz="6" w:space="0" w:color="000000"/>
                    <w:bottom w:val="none" w:sz="6" w:space="0" w:color="000000"/>
                    <w:right w:val="none" w:sz="6" w:space="0" w:color="000000"/>
                  </w:tcBorders>
                </w:tcPr>
                <w:p w14:paraId="2832146E" w14:textId="77777777" w:rsidR="00C65A21" w:rsidRPr="005D7AC4" w:rsidRDefault="00C65A21" w:rsidP="00C65A21">
                  <w:pPr>
                    <w:pStyle w:val="Special2"/>
                    <w:rPr>
                      <w:rFonts w:cs="Arial"/>
                    </w:rPr>
                  </w:pPr>
                  <w:r w:rsidRPr="005D7AC4">
                    <w:rPr>
                      <w:rFonts w:cs="Arial"/>
                    </w:rPr>
                    <w:t> </w:t>
                  </w:r>
                </w:p>
              </w:tc>
              <w:tc>
                <w:tcPr>
                  <w:tcW w:w="4590" w:type="dxa"/>
                  <w:tcBorders>
                    <w:top w:val="none" w:sz="6" w:space="0" w:color="000000"/>
                    <w:left w:val="none" w:sz="6" w:space="0" w:color="000000"/>
                    <w:bottom w:val="none" w:sz="6" w:space="0" w:color="000000"/>
                    <w:right w:val="none" w:sz="6" w:space="0" w:color="000000"/>
                  </w:tcBorders>
                </w:tcPr>
                <w:p w14:paraId="244681C0" w14:textId="77777777" w:rsidR="00C65A21" w:rsidRPr="005D7AC4" w:rsidRDefault="00C65A21" w:rsidP="00C65A21">
                  <w:pPr>
                    <w:pStyle w:val="Special2"/>
                    <w:rPr>
                      <w:rFonts w:cs="Arial"/>
                    </w:rPr>
                  </w:pPr>
                  <w:r w:rsidRPr="005D7AC4">
                    <w:rPr>
                      <w:rFonts w:cs="Arial"/>
                    </w:rPr>
                    <w:t> </w:t>
                  </w:r>
                </w:p>
              </w:tc>
            </w:tr>
            <w:tr w:rsidR="00C65A21" w:rsidRPr="005D7AC4" w14:paraId="2E4B4CB1" w14:textId="77777777" w:rsidTr="006609EC">
              <w:tc>
                <w:tcPr>
                  <w:tcW w:w="4698" w:type="dxa"/>
                  <w:tcBorders>
                    <w:top w:val="none" w:sz="6" w:space="0" w:color="000000"/>
                    <w:left w:val="none" w:sz="6" w:space="0" w:color="000000"/>
                    <w:bottom w:val="none" w:sz="6" w:space="0" w:color="000000"/>
                    <w:right w:val="none" w:sz="6" w:space="0" w:color="000000"/>
                  </w:tcBorders>
                </w:tcPr>
                <w:p w14:paraId="6B77E0ED" w14:textId="77777777" w:rsidR="00C65A21" w:rsidRPr="005D7AC4" w:rsidRDefault="00C65A21" w:rsidP="00C65A21">
                  <w:pPr>
                    <w:pStyle w:val="Special2"/>
                    <w:jc w:val="both"/>
                    <w:rPr>
                      <w:rFonts w:cs="Arial"/>
                    </w:rPr>
                  </w:pPr>
                  <w:r w:rsidRPr="005D7AC4">
                    <w:rPr>
                      <w:rFonts w:cs="Arial"/>
                    </w:rPr>
                    <w:t xml:space="preserve">Дана </w:t>
                  </w:r>
                  <w:proofErr w:type="spellStart"/>
                  <w:r w:rsidRPr="005D7AC4">
                    <w:rPr>
                      <w:rFonts w:cs="Arial"/>
                    </w:rPr>
                    <w:t>Инкарбекова</w:t>
                  </w:r>
                  <w:proofErr w:type="spellEnd"/>
                </w:p>
              </w:tc>
              <w:tc>
                <w:tcPr>
                  <w:tcW w:w="4590" w:type="dxa"/>
                  <w:tcBorders>
                    <w:top w:val="none" w:sz="6" w:space="0" w:color="000000"/>
                    <w:left w:val="none" w:sz="6" w:space="0" w:color="000000"/>
                    <w:bottom w:val="none" w:sz="6" w:space="0" w:color="000000"/>
                    <w:right w:val="none" w:sz="6" w:space="0" w:color="000000"/>
                  </w:tcBorders>
                </w:tcPr>
                <w:p w14:paraId="70FCD383" w14:textId="77777777" w:rsidR="00C65A21" w:rsidRPr="005D7AC4" w:rsidRDefault="00C65A21" w:rsidP="00C65A21">
                  <w:pPr>
                    <w:pStyle w:val="Special2"/>
                    <w:jc w:val="both"/>
                    <w:rPr>
                      <w:rFonts w:cs="Arial"/>
                    </w:rPr>
                  </w:pPr>
                  <w:proofErr w:type="spellStart"/>
                  <w:r w:rsidRPr="005D7AC4">
                    <w:rPr>
                      <w:rFonts w:cs="Arial"/>
                    </w:rPr>
                    <w:t>Бауржан</w:t>
                  </w:r>
                  <w:proofErr w:type="spellEnd"/>
                  <w:r w:rsidRPr="005D7AC4">
                    <w:rPr>
                      <w:rFonts w:cs="Arial"/>
                    </w:rPr>
                    <w:t xml:space="preserve"> </w:t>
                  </w:r>
                  <w:proofErr w:type="spellStart"/>
                  <w:r w:rsidRPr="005D7AC4">
                    <w:rPr>
                      <w:rFonts w:cs="Arial"/>
                    </w:rPr>
                    <w:t>Бурханбеков</w:t>
                  </w:r>
                  <w:proofErr w:type="spellEnd"/>
                </w:p>
              </w:tc>
            </w:tr>
            <w:tr w:rsidR="00C65A21" w:rsidRPr="005D7AC4" w14:paraId="2B9BF400" w14:textId="77777777" w:rsidTr="006609EC">
              <w:tc>
                <w:tcPr>
                  <w:tcW w:w="4698" w:type="dxa"/>
                  <w:tcBorders>
                    <w:top w:val="none" w:sz="6" w:space="0" w:color="000000"/>
                    <w:left w:val="none" w:sz="6" w:space="0" w:color="000000"/>
                    <w:bottom w:val="none" w:sz="6" w:space="0" w:color="000000"/>
                    <w:right w:val="none" w:sz="6" w:space="0" w:color="000000"/>
                  </w:tcBorders>
                </w:tcPr>
                <w:p w14:paraId="19C9DEC5" w14:textId="12B19FF3" w:rsidR="00C65A21" w:rsidRPr="005D7AC4" w:rsidRDefault="005D7AC4" w:rsidP="00C65A21">
                  <w:pPr>
                    <w:pStyle w:val="Special2"/>
                    <w:jc w:val="both"/>
                    <w:rPr>
                      <w:rFonts w:cs="Arial"/>
                    </w:rPr>
                  </w:pPr>
                  <w:r w:rsidRPr="005D7AC4">
                    <w:rPr>
                      <w:rFonts w:cs="Arial"/>
                      <w:lang w:val="kk-KZ"/>
                    </w:rPr>
                    <w:t>«</w:t>
                  </w:r>
                  <w:proofErr w:type="spellStart"/>
                  <w:r w:rsidRPr="005D7AC4">
                    <w:rPr>
                      <w:rFonts w:cs="Arial"/>
                    </w:rPr>
                    <w:t>ПрайсуотерхаусКуперс</w:t>
                  </w:r>
                  <w:proofErr w:type="spellEnd"/>
                  <w:r w:rsidRPr="005D7AC4">
                    <w:rPr>
                      <w:rFonts w:cs="Arial"/>
                    </w:rPr>
                    <w:t>»</w:t>
                  </w:r>
                  <w:r w:rsidRPr="005D7AC4">
                    <w:rPr>
                      <w:rFonts w:cs="Arial"/>
                      <w:lang w:val="kk-KZ"/>
                    </w:rPr>
                    <w:t xml:space="preserve"> ЖШС</w:t>
                  </w:r>
                </w:p>
              </w:tc>
              <w:tc>
                <w:tcPr>
                  <w:tcW w:w="4590" w:type="dxa"/>
                  <w:tcBorders>
                    <w:top w:val="none" w:sz="6" w:space="0" w:color="000000"/>
                    <w:left w:val="none" w:sz="6" w:space="0" w:color="000000"/>
                    <w:bottom w:val="none" w:sz="6" w:space="0" w:color="000000"/>
                    <w:right w:val="none" w:sz="6" w:space="0" w:color="000000"/>
                  </w:tcBorders>
                </w:tcPr>
                <w:p w14:paraId="7073F571" w14:textId="78FF153E" w:rsidR="00C65A21" w:rsidRPr="005D7AC4" w:rsidRDefault="005D7AC4" w:rsidP="00C65A21">
                  <w:pPr>
                    <w:pStyle w:val="Special2"/>
                    <w:jc w:val="both"/>
                    <w:rPr>
                      <w:rFonts w:cs="Arial"/>
                    </w:rPr>
                  </w:pPr>
                  <w:r w:rsidRPr="005D7AC4">
                    <w:rPr>
                      <w:rFonts w:cs="Arial"/>
                    </w:rPr>
                    <w:t>Аудитор-</w:t>
                  </w:r>
                  <w:r w:rsidRPr="005D7AC4">
                    <w:rPr>
                      <w:rFonts w:cs="Arial"/>
                      <w:lang w:val="kk-KZ"/>
                    </w:rPr>
                    <w:t xml:space="preserve">орындаушы </w:t>
                  </w:r>
                </w:p>
              </w:tc>
            </w:tr>
            <w:tr w:rsidR="00C65A21" w:rsidRPr="005D7AC4" w14:paraId="28ACC8E7" w14:textId="77777777" w:rsidTr="006609EC">
              <w:tc>
                <w:tcPr>
                  <w:tcW w:w="4698" w:type="dxa"/>
                  <w:tcBorders>
                    <w:top w:val="none" w:sz="6" w:space="0" w:color="000000"/>
                    <w:left w:val="none" w:sz="6" w:space="0" w:color="000000"/>
                    <w:bottom w:val="none" w:sz="6" w:space="0" w:color="000000"/>
                    <w:right w:val="none" w:sz="6" w:space="0" w:color="000000"/>
                  </w:tcBorders>
                </w:tcPr>
                <w:p w14:paraId="18EC78E5" w14:textId="7424A3A0" w:rsidR="00C65A21" w:rsidRPr="005D7AC4" w:rsidRDefault="005D7AC4" w:rsidP="00C65A21">
                  <w:pPr>
                    <w:pStyle w:val="Special2"/>
                    <w:jc w:val="both"/>
                    <w:rPr>
                      <w:rFonts w:cs="Arial"/>
                      <w:lang w:val="kk-KZ"/>
                    </w:rPr>
                  </w:pPr>
                  <w:r w:rsidRPr="005D7AC4">
                    <w:rPr>
                      <w:rFonts w:cs="Arial"/>
                      <w:lang w:val="kk-KZ"/>
                    </w:rPr>
                    <w:t>Басқарушы</w:t>
                  </w:r>
                  <w:r w:rsidRPr="005D7AC4">
                    <w:rPr>
                      <w:rFonts w:cs="Arial"/>
                    </w:rPr>
                    <w:t xml:space="preserve"> директор</w:t>
                  </w:r>
                  <w:r w:rsidRPr="005D7AC4">
                    <w:rPr>
                      <w:rFonts w:cs="Arial"/>
                      <w:lang w:val="kk-KZ"/>
                    </w:rPr>
                    <w:t>ы</w:t>
                  </w:r>
                </w:p>
              </w:tc>
              <w:tc>
                <w:tcPr>
                  <w:tcW w:w="4590" w:type="dxa"/>
                  <w:tcBorders>
                    <w:top w:val="none" w:sz="6" w:space="0" w:color="000000"/>
                    <w:left w:val="none" w:sz="6" w:space="0" w:color="000000"/>
                    <w:bottom w:val="none" w:sz="6" w:space="0" w:color="000000"/>
                    <w:right w:val="none" w:sz="6" w:space="0" w:color="000000"/>
                  </w:tcBorders>
                </w:tcPr>
                <w:p w14:paraId="42E6BB50" w14:textId="1607DE59" w:rsidR="00C65A21" w:rsidRPr="005D7AC4" w:rsidRDefault="00C65A21" w:rsidP="00C65A21">
                  <w:pPr>
                    <w:pStyle w:val="Special2"/>
                    <w:jc w:val="both"/>
                    <w:rPr>
                      <w:rFonts w:cs="Arial"/>
                    </w:rPr>
                  </w:pPr>
                  <w:r w:rsidRPr="005D7AC4">
                    <w:rPr>
                      <w:rFonts w:cs="Arial"/>
                    </w:rPr>
                    <w:t>(</w:t>
                  </w:r>
                  <w:r w:rsidR="005D7AC4" w:rsidRPr="005D7AC4">
                    <w:rPr>
                      <w:rFonts w:cs="Arial"/>
                      <w:lang w:val="kk-KZ"/>
                    </w:rPr>
                    <w:t xml:space="preserve">30 қазан 2006 жылғы №0000586   </w:t>
                  </w:r>
                </w:p>
              </w:tc>
            </w:tr>
            <w:tr w:rsidR="00C65A21" w:rsidRPr="005D7AC4" w14:paraId="117B193A" w14:textId="77777777" w:rsidTr="006609EC">
              <w:tc>
                <w:tcPr>
                  <w:tcW w:w="4698" w:type="dxa"/>
                  <w:tcBorders>
                    <w:top w:val="none" w:sz="6" w:space="0" w:color="000000"/>
                    <w:left w:val="none" w:sz="6" w:space="0" w:color="000000"/>
                    <w:bottom w:val="none" w:sz="6" w:space="0" w:color="000000"/>
                    <w:right w:val="none" w:sz="6" w:space="0" w:color="000000"/>
                  </w:tcBorders>
                </w:tcPr>
                <w:p w14:paraId="07A3FB6C" w14:textId="2741666D" w:rsidR="00C65A21" w:rsidRPr="005D7AC4" w:rsidRDefault="00C65A21" w:rsidP="00C65A21">
                  <w:pPr>
                    <w:pStyle w:val="Special2"/>
                    <w:jc w:val="both"/>
                    <w:rPr>
                      <w:rFonts w:cs="Arial"/>
                    </w:rPr>
                  </w:pPr>
                  <w:r w:rsidRPr="005D7AC4">
                    <w:rPr>
                      <w:rFonts w:cs="Arial"/>
                    </w:rPr>
                    <w:t>(</w:t>
                  </w:r>
                  <w:proofErr w:type="spellStart"/>
                  <w:r w:rsidR="005D7AC4" w:rsidRPr="005D7AC4">
                    <w:rPr>
                      <w:rFonts w:cs="Arial"/>
                    </w:rPr>
                    <w:t>Қазақстан</w:t>
                  </w:r>
                  <w:proofErr w:type="spellEnd"/>
                  <w:r w:rsidR="005D7AC4" w:rsidRPr="005D7AC4">
                    <w:rPr>
                      <w:rFonts w:cs="Arial"/>
                    </w:rPr>
                    <w:t xml:space="preserve"> </w:t>
                  </w:r>
                  <w:proofErr w:type="spellStart"/>
                  <w:r w:rsidR="005D7AC4" w:rsidRPr="005D7AC4">
                    <w:rPr>
                      <w:rFonts w:cs="Arial"/>
                    </w:rPr>
                    <w:t>Республикасы</w:t>
                  </w:r>
                  <w:proofErr w:type="spellEnd"/>
                  <w:r w:rsidR="005D7AC4" w:rsidRPr="005D7AC4">
                    <w:rPr>
                      <w:rFonts w:cs="Arial"/>
                    </w:rPr>
                    <w:t xml:space="preserve"> </w:t>
                  </w:r>
                  <w:proofErr w:type="spellStart"/>
                  <w:r w:rsidR="005D7AC4" w:rsidRPr="005D7AC4">
                    <w:rPr>
                      <w:rFonts w:cs="Arial"/>
                    </w:rPr>
                    <w:t>Қаржы</w:t>
                  </w:r>
                  <w:proofErr w:type="spellEnd"/>
                </w:p>
              </w:tc>
              <w:tc>
                <w:tcPr>
                  <w:tcW w:w="4590" w:type="dxa"/>
                  <w:tcBorders>
                    <w:top w:val="none" w:sz="6" w:space="0" w:color="000000"/>
                    <w:left w:val="none" w:sz="6" w:space="0" w:color="000000"/>
                    <w:bottom w:val="none" w:sz="6" w:space="0" w:color="000000"/>
                    <w:right w:val="none" w:sz="6" w:space="0" w:color="000000"/>
                  </w:tcBorders>
                </w:tcPr>
                <w:p w14:paraId="38F105DF" w14:textId="7FCC3A89" w:rsidR="00C65A21" w:rsidRPr="005D7AC4" w:rsidRDefault="005D7AC4" w:rsidP="00C65A21">
                  <w:pPr>
                    <w:pStyle w:val="Special2"/>
                    <w:rPr>
                      <w:rFonts w:cs="Arial"/>
                    </w:rPr>
                  </w:pPr>
                  <w:r w:rsidRPr="005D7AC4">
                    <w:rPr>
                      <w:rFonts w:cs="Arial"/>
                      <w:lang w:val="kk-KZ"/>
                    </w:rPr>
                    <w:t>Аудитордың біліктілік куәлігі</w:t>
                  </w:r>
                  <w:r w:rsidR="00C65A21" w:rsidRPr="005D7AC4">
                    <w:rPr>
                      <w:rFonts w:cs="Arial"/>
                    </w:rPr>
                    <w:t>)</w:t>
                  </w:r>
                </w:p>
              </w:tc>
            </w:tr>
            <w:tr w:rsidR="00C65A21" w:rsidRPr="005D7AC4" w14:paraId="25BF11FC" w14:textId="77777777" w:rsidTr="006609EC">
              <w:tc>
                <w:tcPr>
                  <w:tcW w:w="4698" w:type="dxa"/>
                  <w:tcBorders>
                    <w:top w:val="none" w:sz="6" w:space="0" w:color="000000"/>
                    <w:left w:val="none" w:sz="6" w:space="0" w:color="000000"/>
                    <w:bottom w:val="none" w:sz="6" w:space="0" w:color="000000"/>
                    <w:right w:val="none" w:sz="6" w:space="0" w:color="000000"/>
                  </w:tcBorders>
                </w:tcPr>
                <w:p w14:paraId="3A83780C" w14:textId="3BBAE122" w:rsidR="00C65A21" w:rsidRPr="005D7AC4" w:rsidRDefault="005D7AC4" w:rsidP="00C65A21">
                  <w:pPr>
                    <w:pStyle w:val="Special2"/>
                    <w:jc w:val="both"/>
                    <w:rPr>
                      <w:rFonts w:cs="Arial"/>
                    </w:rPr>
                  </w:pPr>
                  <w:proofErr w:type="spellStart"/>
                  <w:r w:rsidRPr="005D7AC4">
                    <w:rPr>
                      <w:rFonts w:cs="Arial"/>
                    </w:rPr>
                    <w:t>Министрлігінің</w:t>
                  </w:r>
                  <w:proofErr w:type="spellEnd"/>
                </w:p>
              </w:tc>
              <w:tc>
                <w:tcPr>
                  <w:tcW w:w="4590" w:type="dxa"/>
                  <w:tcBorders>
                    <w:top w:val="none" w:sz="6" w:space="0" w:color="000000"/>
                    <w:left w:val="none" w:sz="6" w:space="0" w:color="000000"/>
                    <w:bottom w:val="none" w:sz="6" w:space="0" w:color="000000"/>
                    <w:right w:val="none" w:sz="6" w:space="0" w:color="000000"/>
                  </w:tcBorders>
                </w:tcPr>
                <w:p w14:paraId="60A1441E" w14:textId="77777777" w:rsidR="00C65A21" w:rsidRPr="005D7AC4" w:rsidRDefault="00C65A21" w:rsidP="00C65A21">
                  <w:pPr>
                    <w:pStyle w:val="Special2"/>
                    <w:jc w:val="both"/>
                    <w:rPr>
                      <w:rFonts w:cs="Arial"/>
                    </w:rPr>
                  </w:pPr>
                  <w:r w:rsidRPr="005D7AC4">
                    <w:rPr>
                      <w:rFonts w:cs="Arial"/>
                    </w:rPr>
                    <w:t> </w:t>
                  </w:r>
                </w:p>
              </w:tc>
            </w:tr>
            <w:tr w:rsidR="00C65A21" w:rsidRPr="005D7AC4" w14:paraId="1781117D" w14:textId="77777777" w:rsidTr="006609EC">
              <w:tc>
                <w:tcPr>
                  <w:tcW w:w="4698" w:type="dxa"/>
                  <w:tcBorders>
                    <w:top w:val="none" w:sz="6" w:space="0" w:color="000000"/>
                    <w:left w:val="none" w:sz="6" w:space="0" w:color="000000"/>
                    <w:bottom w:val="none" w:sz="6" w:space="0" w:color="000000"/>
                    <w:right w:val="none" w:sz="6" w:space="0" w:color="000000"/>
                  </w:tcBorders>
                </w:tcPr>
                <w:p w14:paraId="2E21B748" w14:textId="5A6C0BB7" w:rsidR="00C65A21" w:rsidRPr="005D7AC4" w:rsidRDefault="005D7AC4" w:rsidP="00C65A21">
                  <w:pPr>
                    <w:pStyle w:val="Special2"/>
                    <w:jc w:val="both"/>
                    <w:rPr>
                      <w:rFonts w:cs="Arial"/>
                    </w:rPr>
                  </w:pPr>
                  <w:r w:rsidRPr="005D7AC4">
                    <w:rPr>
                      <w:rFonts w:cs="Arial"/>
                    </w:rPr>
                    <w:t xml:space="preserve">1999 </w:t>
                  </w:r>
                  <w:proofErr w:type="spellStart"/>
                  <w:r w:rsidRPr="005D7AC4">
                    <w:rPr>
                      <w:rFonts w:cs="Arial"/>
                    </w:rPr>
                    <w:t>жылғы</w:t>
                  </w:r>
                  <w:proofErr w:type="spellEnd"/>
                  <w:r w:rsidRPr="005D7AC4">
                    <w:rPr>
                      <w:rFonts w:cs="Arial"/>
                    </w:rPr>
                    <w:t xml:space="preserve"> 21 </w:t>
                  </w:r>
                  <w:proofErr w:type="spellStart"/>
                  <w:r w:rsidRPr="005D7AC4">
                    <w:rPr>
                      <w:rFonts w:cs="Arial"/>
                    </w:rPr>
                    <w:t>қазандағы</w:t>
                  </w:r>
                  <w:proofErr w:type="spellEnd"/>
                  <w:r w:rsidRPr="005D7AC4">
                    <w:rPr>
                      <w:rFonts w:cs="Arial"/>
                    </w:rPr>
                    <w:t xml:space="preserve"> №0000005</w:t>
                  </w:r>
                  <w:r w:rsidRPr="005D7AC4">
                    <w:rPr>
                      <w:rFonts w:cs="Arial"/>
                      <w:lang w:val="kk-KZ"/>
                    </w:rPr>
                    <w:t xml:space="preserve">                    </w:t>
                  </w:r>
                  <w:r w:rsidRPr="005D7AC4">
                    <w:rPr>
                      <w:rFonts w:cs="Arial"/>
                    </w:rPr>
                    <w:t xml:space="preserve">Бас </w:t>
                  </w:r>
                  <w:proofErr w:type="spellStart"/>
                  <w:r w:rsidRPr="005D7AC4">
                    <w:rPr>
                      <w:rFonts w:cs="Arial"/>
                    </w:rPr>
                    <w:t>мемлекеттік</w:t>
                  </w:r>
                  <w:proofErr w:type="spellEnd"/>
                  <w:r w:rsidRPr="005D7AC4">
                    <w:rPr>
                      <w:rFonts w:cs="Arial"/>
                    </w:rPr>
                    <w:t xml:space="preserve"> лицензия</w:t>
                  </w:r>
                  <w:r w:rsidR="00C65A21" w:rsidRPr="005D7AC4">
                    <w:rPr>
                      <w:rFonts w:cs="Arial"/>
                    </w:rPr>
                    <w:t>)</w:t>
                  </w:r>
                </w:p>
              </w:tc>
              <w:tc>
                <w:tcPr>
                  <w:tcW w:w="4590" w:type="dxa"/>
                  <w:tcBorders>
                    <w:top w:val="none" w:sz="6" w:space="0" w:color="000000"/>
                    <w:left w:val="none" w:sz="6" w:space="0" w:color="000000"/>
                    <w:bottom w:val="none" w:sz="6" w:space="0" w:color="000000"/>
                    <w:right w:val="none" w:sz="6" w:space="0" w:color="000000"/>
                  </w:tcBorders>
                </w:tcPr>
                <w:p w14:paraId="5E810A9D" w14:textId="77777777" w:rsidR="00C65A21" w:rsidRPr="005D7AC4" w:rsidRDefault="00C65A21" w:rsidP="00C65A21">
                  <w:pPr>
                    <w:pStyle w:val="Special2"/>
                    <w:jc w:val="both"/>
                    <w:rPr>
                      <w:rFonts w:cs="Arial"/>
                    </w:rPr>
                  </w:pPr>
                  <w:r w:rsidRPr="005D7AC4">
                    <w:rPr>
                      <w:rFonts w:cs="Arial"/>
                    </w:rPr>
                    <w:t> </w:t>
                  </w:r>
                </w:p>
              </w:tc>
            </w:tr>
            <w:tr w:rsidR="00C65A21" w:rsidRPr="005D7AC4" w14:paraId="77B26183" w14:textId="77777777" w:rsidTr="006609EC">
              <w:tc>
                <w:tcPr>
                  <w:tcW w:w="4698" w:type="dxa"/>
                  <w:tcBorders>
                    <w:top w:val="none" w:sz="6" w:space="0" w:color="000000"/>
                    <w:left w:val="none" w:sz="6" w:space="0" w:color="000000"/>
                    <w:bottom w:val="none" w:sz="6" w:space="0" w:color="000000"/>
                    <w:right w:val="none" w:sz="6" w:space="0" w:color="000000"/>
                  </w:tcBorders>
                </w:tcPr>
                <w:p w14:paraId="4D88A3D4" w14:textId="77777777" w:rsidR="00C65A21" w:rsidRPr="005D7AC4" w:rsidRDefault="00C65A21" w:rsidP="00C65A21">
                  <w:pPr>
                    <w:pStyle w:val="Special2"/>
                    <w:rPr>
                      <w:rFonts w:cs="Arial"/>
                    </w:rPr>
                  </w:pPr>
                  <w:r w:rsidRPr="005D7AC4">
                    <w:rPr>
                      <w:rFonts w:cs="Arial"/>
                    </w:rPr>
                    <w:t> </w:t>
                  </w:r>
                </w:p>
              </w:tc>
              <w:tc>
                <w:tcPr>
                  <w:tcW w:w="4590" w:type="dxa"/>
                  <w:tcBorders>
                    <w:top w:val="none" w:sz="6" w:space="0" w:color="000000"/>
                    <w:left w:val="none" w:sz="6" w:space="0" w:color="000000"/>
                    <w:bottom w:val="none" w:sz="6" w:space="0" w:color="000000"/>
                    <w:right w:val="none" w:sz="6" w:space="0" w:color="000000"/>
                  </w:tcBorders>
                </w:tcPr>
                <w:p w14:paraId="0E01D76E" w14:textId="77777777" w:rsidR="00C65A21" w:rsidRPr="005D7AC4" w:rsidRDefault="00C65A21" w:rsidP="00C65A21">
                  <w:pPr>
                    <w:pStyle w:val="Special2"/>
                    <w:rPr>
                      <w:rFonts w:cs="Arial"/>
                    </w:rPr>
                  </w:pPr>
                  <w:r w:rsidRPr="005D7AC4">
                    <w:rPr>
                      <w:rFonts w:cs="Arial"/>
                    </w:rPr>
                    <w:t> </w:t>
                  </w:r>
                </w:p>
              </w:tc>
            </w:tr>
          </w:tbl>
          <w:p w14:paraId="0150DADF" w14:textId="286A9E22" w:rsidR="00EC7ADC" w:rsidRPr="005D7AC4" w:rsidRDefault="00EC7ADC">
            <w:pPr>
              <w:pStyle w:val="Special2"/>
              <w:rPr>
                <w:rFonts w:cs="Arial"/>
              </w:rPr>
            </w:pPr>
          </w:p>
        </w:tc>
        <w:tc>
          <w:tcPr>
            <w:tcW w:w="222" w:type="dxa"/>
            <w:tcBorders>
              <w:top w:val="none" w:sz="6" w:space="0" w:color="000000"/>
              <w:left w:val="none" w:sz="6" w:space="0" w:color="000000"/>
              <w:bottom w:val="none" w:sz="6" w:space="0" w:color="000000"/>
              <w:right w:val="none" w:sz="6" w:space="0" w:color="000000"/>
            </w:tcBorders>
          </w:tcPr>
          <w:p w14:paraId="15E93EF5" w14:textId="7AB5B841" w:rsidR="00EC7ADC" w:rsidRPr="005D7AC4" w:rsidRDefault="00EC7ADC">
            <w:pPr>
              <w:pStyle w:val="Special2"/>
              <w:rPr>
                <w:rFonts w:cs="Arial"/>
              </w:rPr>
            </w:pPr>
          </w:p>
        </w:tc>
      </w:tr>
    </w:tbl>
    <w:p w14:paraId="029C14A7" w14:textId="77777777" w:rsidR="005D7AC4" w:rsidRPr="005D7AC4" w:rsidRDefault="005D7AC4">
      <w:pPr>
        <w:pStyle w:val="Body2"/>
        <w:rPr>
          <w:rFonts w:ascii="Arial" w:hAnsi="Arial" w:cs="Arial"/>
        </w:rPr>
      </w:pPr>
      <w:r w:rsidRPr="005D7AC4">
        <w:rPr>
          <w:rFonts w:ascii="Arial" w:hAnsi="Arial" w:cs="Arial"/>
        </w:rPr>
        <w:t xml:space="preserve">22 </w:t>
      </w:r>
      <w:r w:rsidRPr="005D7AC4">
        <w:rPr>
          <w:rFonts w:ascii="Arial" w:hAnsi="Arial" w:cs="Arial"/>
          <w:lang w:val="kk-KZ"/>
        </w:rPr>
        <w:t>ақпан</w:t>
      </w:r>
      <w:r w:rsidRPr="005D7AC4">
        <w:rPr>
          <w:rFonts w:ascii="Arial" w:hAnsi="Arial" w:cs="Arial"/>
        </w:rPr>
        <w:t xml:space="preserve"> 2022 </w:t>
      </w:r>
      <w:r w:rsidRPr="005D7AC4">
        <w:rPr>
          <w:rFonts w:ascii="Arial" w:hAnsi="Arial" w:cs="Arial"/>
          <w:lang w:val="kk-KZ"/>
        </w:rPr>
        <w:t>жыл</w:t>
      </w:r>
      <w:r w:rsidRPr="005D7AC4">
        <w:rPr>
          <w:rFonts w:ascii="Arial" w:hAnsi="Arial" w:cs="Arial"/>
        </w:rPr>
        <w:t xml:space="preserve"> </w:t>
      </w:r>
    </w:p>
    <w:p w14:paraId="46026FD8" w14:textId="573074B5" w:rsidR="00EC7ADC" w:rsidRDefault="00FD43C4">
      <w:pPr>
        <w:pStyle w:val="Body2"/>
        <w:rPr>
          <w:rFonts w:ascii="Arial" w:hAnsi="Arial" w:cs="Arial"/>
        </w:rPr>
      </w:pPr>
      <w:proofErr w:type="spellStart"/>
      <w:r w:rsidRPr="005D7AC4">
        <w:rPr>
          <w:rFonts w:ascii="Arial" w:hAnsi="Arial" w:cs="Arial"/>
        </w:rPr>
        <w:t>Алматы</w:t>
      </w:r>
      <w:proofErr w:type="spellEnd"/>
      <w:r w:rsidRPr="005D7AC4">
        <w:rPr>
          <w:rFonts w:ascii="Arial" w:hAnsi="Arial" w:cs="Arial"/>
        </w:rPr>
        <w:t xml:space="preserve">, </w:t>
      </w:r>
      <w:r w:rsidR="005D7AC4" w:rsidRPr="005D7AC4">
        <w:rPr>
          <w:rFonts w:ascii="Arial" w:hAnsi="Arial" w:cs="Arial"/>
          <w:lang w:val="kk-KZ"/>
        </w:rPr>
        <w:t>Қ</w:t>
      </w:r>
      <w:proofErr w:type="spellStart"/>
      <w:r w:rsidRPr="005D7AC4">
        <w:rPr>
          <w:rFonts w:ascii="Arial" w:hAnsi="Arial" w:cs="Arial"/>
        </w:rPr>
        <w:t>аза</w:t>
      </w:r>
      <w:proofErr w:type="spellEnd"/>
      <w:r w:rsidR="005D7AC4" w:rsidRPr="005D7AC4">
        <w:rPr>
          <w:rFonts w:ascii="Arial" w:hAnsi="Arial" w:cs="Arial"/>
          <w:lang w:val="kk-KZ"/>
        </w:rPr>
        <w:t>қ</w:t>
      </w:r>
      <w:proofErr w:type="spellStart"/>
      <w:r w:rsidRPr="005D7AC4">
        <w:rPr>
          <w:rFonts w:ascii="Arial" w:hAnsi="Arial" w:cs="Arial"/>
        </w:rPr>
        <w:t>стан</w:t>
      </w:r>
      <w:proofErr w:type="spellEnd"/>
    </w:p>
    <w:p w14:paraId="78FA1F50" w14:textId="7AAC604A" w:rsidR="003E4269" w:rsidRPr="003E4269" w:rsidRDefault="003E4269" w:rsidP="003E4269">
      <w:pPr>
        <w:rPr>
          <w:rFonts w:ascii="Arial" w:hAnsi="Arial" w:cs="Arial"/>
          <w:lang w:val="kk-KZ"/>
        </w:rPr>
      </w:pPr>
      <w:r>
        <w:rPr>
          <w:rFonts w:ascii="Arial" w:hAnsi="Arial" w:cs="Arial"/>
          <w:lang w:val="kk-KZ"/>
        </w:rPr>
        <w:t xml:space="preserve"> </w:t>
      </w:r>
      <w:bookmarkStart w:id="15" w:name="_Hlk94876503"/>
      <w:bookmarkStart w:id="16" w:name="_Hlk96505823"/>
      <w:r>
        <w:rPr>
          <w:sz w:val="16"/>
          <w:szCs w:val="16"/>
          <w:lang w:val="kk-KZ"/>
        </w:rPr>
        <w:t>Аудар</w:t>
      </w:r>
      <w:r>
        <w:rPr>
          <w:rFonts w:ascii="Cambria" w:hAnsi="Cambria" w:cs="Cambria"/>
          <w:sz w:val="16"/>
          <w:szCs w:val="16"/>
          <w:lang w:val="kk-KZ"/>
        </w:rPr>
        <w:t>ғ</w:t>
      </w:r>
      <w:r>
        <w:rPr>
          <w:rFonts w:cs="Georgia"/>
          <w:sz w:val="16"/>
          <w:szCs w:val="16"/>
          <w:lang w:val="kk-KZ"/>
        </w:rPr>
        <w:t>ан</w:t>
      </w:r>
      <w:r>
        <w:rPr>
          <w:sz w:val="16"/>
          <w:szCs w:val="16"/>
        </w:rPr>
        <w:t xml:space="preserve">: Ахмадиева М. </w:t>
      </w:r>
      <w:bookmarkEnd w:id="15"/>
      <w:bookmarkEnd w:id="16"/>
    </w:p>
    <w:sectPr w:rsidR="003E4269" w:rsidRPr="003E4269" w:rsidSect="002522A1">
      <w:headerReference w:type="even" r:id="rId9"/>
      <w:headerReference w:type="default" r:id="rId10"/>
      <w:footerReference w:type="even" r:id="rId11"/>
      <w:footerReference w:type="default" r:id="rId12"/>
      <w:headerReference w:type="first" r:id="rId13"/>
      <w:footerReference w:type="first" r:id="rId14"/>
      <w:pgSz w:w="11907" w:h="16839"/>
      <w:pgMar w:top="3136" w:right="851" w:bottom="1418" w:left="1985"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2BEEAA" w14:textId="77777777" w:rsidR="00BD3644" w:rsidRDefault="00BD3644">
      <w:pPr>
        <w:spacing w:line="240" w:lineRule="auto"/>
      </w:pPr>
      <w:r>
        <w:separator/>
      </w:r>
    </w:p>
  </w:endnote>
  <w:endnote w:type="continuationSeparator" w:id="0">
    <w:p w14:paraId="0DAC6C34" w14:textId="77777777" w:rsidR="00BD3644" w:rsidRDefault="00BD36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66F94" w14:textId="77777777" w:rsidR="002801EA" w:rsidRDefault="00FD43C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34552" w14:textId="77777777" w:rsidR="002801EA" w:rsidRDefault="00FD43C4">
    <w:r>
      <w:c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DE5" w14:textId="77777777" w:rsidR="00B8024B" w:rsidRPr="00B8024B" w:rsidRDefault="00B8024B" w:rsidP="00B8024B">
    <w:pPr>
      <w:pStyle w:val="a5"/>
      <w:tabs>
        <w:tab w:val="clear" w:pos="4513"/>
        <w:tab w:val="clear" w:pos="9026"/>
        <w:tab w:val="center" w:pos="4465"/>
        <w:tab w:val="right" w:pos="8930"/>
      </w:tabs>
      <w:spacing w:after="240" w:line="220" w:lineRule="atLeast"/>
      <w:rPr>
        <w:rFonts w:asciiTheme="minorHAnsi" w:hAnsiTheme="minorHAnsi"/>
        <w:sz w:val="18"/>
        <w:szCs w:val="20"/>
        <w:lang w:bidi="ru-RU"/>
      </w:rPr>
    </w:pPr>
    <w:r w:rsidRPr="00B8024B">
      <w:rPr>
        <w:rFonts w:asciiTheme="minorHAnsi" w:hAnsiTheme="minorHAnsi"/>
        <w:noProof/>
        <w:sz w:val="18"/>
        <w:szCs w:val="20"/>
      </w:rPr>
      <w:drawing>
        <wp:anchor distT="0" distB="0" distL="114300" distR="114300" simplePos="0" relativeHeight="251658752" behindDoc="0" locked="1" layoutInCell="1" allowOverlap="1" wp14:anchorId="12F04E33" wp14:editId="27F4C59B">
          <wp:simplePos x="0" y="0"/>
          <wp:positionH relativeFrom="page">
            <wp:posOffset>441325</wp:posOffset>
          </wp:positionH>
          <wp:positionV relativeFrom="page">
            <wp:posOffset>428625</wp:posOffset>
          </wp:positionV>
          <wp:extent cx="1411200" cy="1191600"/>
          <wp:effectExtent l="0" t="0" r="0" b="0"/>
          <wp:wrapNone/>
          <wp:docPr id="5" name="first_page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11200" cy="1191600"/>
                  </a:xfrm>
                  <a:prstGeom prst="rect">
                    <a:avLst/>
                  </a:prstGeom>
                </pic:spPr>
              </pic:pic>
            </a:graphicData>
          </a:graphic>
          <wp14:sizeRelH relativeFrom="margin">
            <wp14:pctWidth>0</wp14:pctWidth>
          </wp14:sizeRelH>
          <wp14:sizeRelV relativeFrom="margin">
            <wp14:pctHeight>0</wp14:pctHeight>
          </wp14:sizeRelV>
        </wp:anchor>
      </w:drawing>
    </w:r>
  </w:p>
  <w:p w14:paraId="1A92F5E7" w14:textId="77777777" w:rsidR="00B8024B" w:rsidRPr="00B8024B" w:rsidRDefault="00B8024B" w:rsidP="00B8024B">
    <w:pPr>
      <w:pStyle w:val="a5"/>
      <w:tabs>
        <w:tab w:val="clear" w:pos="4513"/>
        <w:tab w:val="clear" w:pos="9026"/>
        <w:tab w:val="center" w:pos="4465"/>
        <w:tab w:val="right" w:pos="8930"/>
      </w:tabs>
      <w:spacing w:after="240" w:line="220" w:lineRule="atLeast"/>
      <w:rPr>
        <w:rFonts w:asciiTheme="minorHAnsi" w:hAnsiTheme="minorHAnsi"/>
        <w:sz w:val="18"/>
        <w:szCs w:val="20"/>
        <w:lang w:bidi="ru-RU"/>
      </w:rPr>
    </w:pPr>
  </w:p>
  <w:p w14:paraId="608329CE" w14:textId="77777777" w:rsidR="002C56B8" w:rsidRPr="00C90286" w:rsidRDefault="002C56B8" w:rsidP="002C56B8">
    <w:pPr>
      <w:pStyle w:val="pwcaddress"/>
      <w:rPr>
        <w:lang w:val="kk-KZ"/>
      </w:rPr>
    </w:pPr>
    <w:r>
      <w:t>«ПрайсуотерхаусКуперс»</w:t>
    </w:r>
    <w:r>
      <w:rPr>
        <w:lang w:val="kk-KZ"/>
      </w:rPr>
      <w:t xml:space="preserve"> ЖШС</w:t>
    </w:r>
  </w:p>
  <w:p w14:paraId="22E7BD86" w14:textId="77777777" w:rsidR="002C56B8" w:rsidRDefault="002C56B8" w:rsidP="002C56B8">
    <w:pPr>
      <w:pStyle w:val="pwcaddress"/>
      <w:rPr>
        <w:rFonts w:ascii="Times New Roman" w:hAnsi="Times New Roman" w:cs="Times New Roman"/>
        <w:lang w:val="kk-KZ"/>
      </w:rPr>
    </w:pPr>
    <w:r>
      <w:rPr>
        <w:rFonts w:ascii="Times New Roman" w:hAnsi="Times New Roman" w:cs="Times New Roman"/>
        <w:lang w:val="kk-KZ"/>
      </w:rPr>
      <w:t>Әл-Фараби даңғ.</w:t>
    </w:r>
    <w:r w:rsidRPr="00C90286">
      <w:rPr>
        <w:lang w:val="kk-KZ"/>
      </w:rPr>
      <w:t>34, А</w:t>
    </w:r>
    <w:r>
      <w:rPr>
        <w:lang w:val="kk-KZ"/>
      </w:rPr>
      <w:t xml:space="preserve"> </w:t>
    </w:r>
    <w:r>
      <w:rPr>
        <w:rFonts w:ascii="Times New Roman" w:hAnsi="Times New Roman" w:cs="Times New Roman"/>
        <w:lang w:val="kk-KZ"/>
      </w:rPr>
      <w:t>ғимараты</w:t>
    </w:r>
    <w:r w:rsidRPr="00C90286">
      <w:rPr>
        <w:lang w:val="kk-KZ"/>
      </w:rPr>
      <w:t xml:space="preserve">, 4 </w:t>
    </w:r>
    <w:r>
      <w:rPr>
        <w:rFonts w:ascii="Times New Roman" w:hAnsi="Times New Roman" w:cs="Times New Roman"/>
        <w:lang w:val="kk-KZ"/>
      </w:rPr>
      <w:t>қабат</w:t>
    </w:r>
    <w:r w:rsidRPr="00C90286">
      <w:rPr>
        <w:lang w:val="kk-KZ"/>
      </w:rPr>
      <w:t xml:space="preserve">, A25D5F6 Алматы, </w:t>
    </w:r>
    <w:r>
      <w:rPr>
        <w:rFonts w:ascii="Times New Roman" w:hAnsi="Times New Roman" w:cs="Times New Roman"/>
        <w:lang w:val="kk-KZ"/>
      </w:rPr>
      <w:t>Қазақстан</w:t>
    </w:r>
  </w:p>
  <w:p w14:paraId="2F5E708F" w14:textId="77777777" w:rsidR="002C56B8" w:rsidRPr="00C90286" w:rsidRDefault="002C56B8" w:rsidP="002C56B8">
    <w:pPr>
      <w:pStyle w:val="pwcaddress"/>
      <w:rPr>
        <w:lang w:val="kk-KZ"/>
      </w:rPr>
    </w:pPr>
    <w:r w:rsidRPr="00C90286">
      <w:rPr>
        <w:lang w:val="kk-KZ"/>
      </w:rPr>
      <w:t>Т: +7 (727) 330 3200, Ф: +7 (727) 244 6868, www.pwc.com/kz</w:t>
    </w:r>
  </w:p>
  <w:p w14:paraId="43BFCE7F" w14:textId="53D654E1" w:rsidR="00EC7ADC" w:rsidRPr="002C56B8" w:rsidRDefault="00EC7ADC" w:rsidP="002C56B8">
    <w:pPr>
      <w:pStyle w:val="pwcaddress"/>
      <w:rPr>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32AF2" w14:textId="77777777" w:rsidR="00BD3644" w:rsidRDefault="00BD3644">
      <w:pPr>
        <w:spacing w:line="240" w:lineRule="auto"/>
      </w:pPr>
      <w:r>
        <w:separator/>
      </w:r>
    </w:p>
  </w:footnote>
  <w:footnote w:type="continuationSeparator" w:id="0">
    <w:p w14:paraId="2A2F5183" w14:textId="77777777" w:rsidR="00BD3644" w:rsidRDefault="00BD36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1C384" w14:textId="77777777" w:rsidR="002801EA" w:rsidRDefault="00FD43C4">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5FB7D" w14:textId="77777777" w:rsidR="0051246C" w:rsidRPr="00FE5301" w:rsidRDefault="0051246C" w:rsidP="0051246C">
    <w:pPr>
      <w:pStyle w:val="a9"/>
      <w:rPr>
        <w:rFonts w:asciiTheme="majorHAnsi" w:hAnsiTheme="majorHAnsi" w:cs="Arial"/>
        <w:szCs w:val="20"/>
        <w:lang w:bidi="ru-RU"/>
      </w:rPr>
    </w:pPr>
  </w:p>
  <w:p w14:paraId="5C9DC7EB" w14:textId="77777777" w:rsidR="0051246C" w:rsidRPr="00FE5301" w:rsidRDefault="0051246C" w:rsidP="0051246C">
    <w:pPr>
      <w:pStyle w:val="a9"/>
      <w:rPr>
        <w:rFonts w:asciiTheme="majorHAnsi" w:hAnsiTheme="majorHAnsi" w:cs="Arial"/>
        <w:szCs w:val="20"/>
        <w:lang w:bidi="ru-RU"/>
      </w:rPr>
    </w:pPr>
  </w:p>
  <w:p w14:paraId="2C0B7696" w14:textId="77777777" w:rsidR="0051246C" w:rsidRPr="00FE5301" w:rsidRDefault="0051246C" w:rsidP="0051246C">
    <w:pPr>
      <w:pStyle w:val="a9"/>
      <w:rPr>
        <w:rFonts w:asciiTheme="majorHAnsi" w:hAnsiTheme="majorHAnsi" w:cs="Arial"/>
        <w:szCs w:val="20"/>
        <w:lang w:bidi="ru-RU"/>
      </w:rPr>
    </w:pPr>
  </w:p>
  <w:p w14:paraId="57929AB3" w14:textId="77777777" w:rsidR="000110E5" w:rsidRDefault="000110E5" w:rsidP="0051246C">
    <w:pPr>
      <w:pStyle w:val="a9"/>
      <w:rPr>
        <w:rFonts w:asciiTheme="majorHAnsi" w:hAnsiTheme="majorHAnsi" w:cs="Arial"/>
        <w:b/>
        <w:sz w:val="18"/>
        <w:szCs w:val="18"/>
        <w:lang w:bidi="ru-RU"/>
      </w:rPr>
    </w:pPr>
  </w:p>
  <w:p w14:paraId="2A81B561" w14:textId="77777777" w:rsidR="00887E2B" w:rsidRPr="00F76CB8" w:rsidRDefault="00887E2B" w:rsidP="00887E2B">
    <w:pPr>
      <w:pStyle w:val="a9"/>
      <w:rPr>
        <w:rFonts w:asciiTheme="majorHAnsi" w:hAnsiTheme="majorHAnsi" w:cs="Arial"/>
        <w:b/>
        <w:sz w:val="18"/>
        <w:szCs w:val="18"/>
        <w:lang w:bidi="ru-RU"/>
      </w:rPr>
    </w:pPr>
    <w:r>
      <w:rPr>
        <w:rFonts w:asciiTheme="majorHAnsi" w:hAnsiTheme="majorHAnsi" w:cs="Arial"/>
        <w:b/>
        <w:sz w:val="18"/>
        <w:szCs w:val="18"/>
        <w:lang w:val="kk-KZ" w:bidi="ru-RU"/>
      </w:rPr>
      <w:t>Т</w:t>
    </w:r>
    <w:r>
      <w:rPr>
        <w:rFonts w:ascii="Times New Roman" w:hAnsi="Times New Roman" w:cs="Times New Roman"/>
        <w:b/>
        <w:sz w:val="18"/>
        <w:szCs w:val="18"/>
        <w:lang w:val="kk-KZ" w:bidi="ru-RU"/>
      </w:rPr>
      <w:t xml:space="preserve">әуелсіз аудитордың аудиторлық есебі (жалғасы) </w:t>
    </w:r>
  </w:p>
  <w:p w14:paraId="7860C4D3" w14:textId="7BE9B551" w:rsidR="00F16AA0" w:rsidRPr="00887E2B" w:rsidRDefault="0051246C" w:rsidP="0051246C">
    <w:pPr>
      <w:pStyle w:val="a9"/>
      <w:rPr>
        <w:rFonts w:asciiTheme="minorHAnsi" w:hAnsiTheme="minorHAnsi" w:cstheme="minorHAnsi"/>
        <w:sz w:val="18"/>
        <w:szCs w:val="18"/>
        <w:lang w:val="kk-KZ"/>
      </w:rPr>
    </w:pPr>
    <w:r w:rsidRPr="00FE5301">
      <w:rPr>
        <w:rFonts w:asciiTheme="minorHAnsi" w:hAnsiTheme="minorHAnsi" w:cstheme="minorHAnsi"/>
        <w:sz w:val="18"/>
        <w:szCs w:val="18"/>
        <w:lang w:bidi="ru-RU"/>
      </w:rPr>
      <w:fldChar w:fldCharType="begin"/>
    </w:r>
    <w:r w:rsidRPr="00FE5301">
      <w:rPr>
        <w:rFonts w:asciiTheme="minorHAnsi" w:hAnsiTheme="minorHAnsi" w:cstheme="minorHAnsi"/>
        <w:sz w:val="18"/>
        <w:szCs w:val="18"/>
        <w:lang w:bidi="ru-RU"/>
      </w:rPr>
      <w:instrText xml:space="preserve"> PAGE   \* MERGEFORMAT </w:instrText>
    </w:r>
    <w:r w:rsidRPr="00FE5301">
      <w:rPr>
        <w:rFonts w:asciiTheme="minorHAnsi" w:hAnsiTheme="minorHAnsi" w:cstheme="minorHAnsi"/>
        <w:sz w:val="18"/>
        <w:szCs w:val="18"/>
        <w:lang w:bidi="ru-RU"/>
      </w:rPr>
      <w:fldChar w:fldCharType="separate"/>
    </w:r>
    <w:r w:rsidR="004B073E">
      <w:rPr>
        <w:rFonts w:asciiTheme="minorHAnsi" w:hAnsiTheme="minorHAnsi" w:cstheme="minorHAnsi"/>
        <w:noProof/>
        <w:sz w:val="18"/>
        <w:szCs w:val="18"/>
        <w:lang w:bidi="ru-RU"/>
      </w:rPr>
      <w:t>3</w:t>
    </w:r>
    <w:r w:rsidRPr="00FE5301">
      <w:rPr>
        <w:rFonts w:asciiTheme="minorHAnsi" w:hAnsiTheme="minorHAnsi" w:cstheme="minorHAnsi"/>
        <w:sz w:val="18"/>
        <w:szCs w:val="18"/>
        <w:lang w:bidi="ru-RU"/>
      </w:rPr>
      <w:fldChar w:fldCharType="end"/>
    </w:r>
    <w:r w:rsidR="00F16AA0" w:rsidRPr="00FE5301">
      <w:rPr>
        <w:rFonts w:asciiTheme="minorHAnsi" w:hAnsiTheme="minorHAnsi" w:cstheme="minorHAnsi"/>
        <w:noProof/>
        <w:sz w:val="18"/>
        <w:szCs w:val="18"/>
      </w:rPr>
      <w:drawing>
        <wp:anchor distT="0" distB="0" distL="114300" distR="114300" simplePos="0" relativeHeight="251661824" behindDoc="0" locked="1" layoutInCell="1" allowOverlap="1" wp14:anchorId="58694032" wp14:editId="1675CC21">
          <wp:simplePos x="0" y="0"/>
          <wp:positionH relativeFrom="page">
            <wp:posOffset>461010</wp:posOffset>
          </wp:positionH>
          <wp:positionV relativeFrom="page">
            <wp:posOffset>226695</wp:posOffset>
          </wp:positionV>
          <wp:extent cx="1411200" cy="1191600"/>
          <wp:effectExtent l="0" t="0" r="0" b="0"/>
          <wp:wrapNone/>
          <wp:docPr id="3" name="first_page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11200" cy="1191600"/>
                  </a:xfrm>
                  <a:prstGeom prst="rect">
                    <a:avLst/>
                  </a:prstGeom>
                </pic:spPr>
              </pic:pic>
            </a:graphicData>
          </a:graphic>
          <wp14:sizeRelH relativeFrom="margin">
            <wp14:pctWidth>0</wp14:pctWidth>
          </wp14:sizeRelH>
          <wp14:sizeRelV relativeFrom="margin">
            <wp14:pctHeight>0</wp14:pctHeight>
          </wp14:sizeRelV>
        </wp:anchor>
      </w:drawing>
    </w:r>
    <w:r w:rsidR="00887E2B">
      <w:rPr>
        <w:rFonts w:asciiTheme="minorHAnsi" w:hAnsiTheme="minorHAnsi" w:cstheme="minorHAnsi"/>
        <w:noProof/>
        <w:sz w:val="18"/>
        <w:szCs w:val="18"/>
        <w:lang w:val="kk-KZ"/>
      </w:rPr>
      <w:t xml:space="preserve">-бет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4D625" w14:textId="6E4BE2A4" w:rsidR="00F16AA0" w:rsidRPr="0051246C" w:rsidRDefault="00F16AA0" w:rsidP="0034500F">
    <w:pPr>
      <w:pStyle w:val="Name"/>
      <w:tabs>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 w:val="left" w:pos="-528"/>
      </w:tabs>
      <w:spacing w:line="240" w:lineRule="atLeast"/>
      <w:rPr>
        <w:b w:val="0"/>
        <w:bCs/>
      </w:rPr>
    </w:pPr>
    <w:r w:rsidRPr="0051246C">
      <w:rPr>
        <w:b w:val="0"/>
        <w:bCs/>
        <w:noProof/>
      </w:rPr>
      <w:drawing>
        <wp:anchor distT="0" distB="0" distL="114300" distR="114300" simplePos="0" relativeHeight="251656704" behindDoc="0" locked="1" layoutInCell="1" allowOverlap="1" wp14:anchorId="63883590" wp14:editId="4024BADF">
          <wp:simplePos x="0" y="0"/>
          <wp:positionH relativeFrom="page">
            <wp:posOffset>442595</wp:posOffset>
          </wp:positionH>
          <wp:positionV relativeFrom="page">
            <wp:posOffset>428625</wp:posOffset>
          </wp:positionV>
          <wp:extent cx="1411200" cy="1191600"/>
          <wp:effectExtent l="0" t="0" r="0" b="0"/>
          <wp:wrapNone/>
          <wp:docPr id="4" name="first_page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11200" cy="119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4408E"/>
    <w:multiLevelType w:val="multilevel"/>
    <w:tmpl w:val="8C5C0CFA"/>
    <w:styleLink w:val="PwCListNumbers1"/>
    <w:lvl w:ilvl="0">
      <w:start w:val="1"/>
      <w:numFmt w:val="decimal"/>
      <w:pStyle w:val="a"/>
      <w:lvlText w:val="%1."/>
      <w:lvlJc w:val="left"/>
      <w:pPr>
        <w:tabs>
          <w:tab w:val="num" w:pos="567"/>
        </w:tabs>
        <w:ind w:left="567" w:hanging="567"/>
      </w:pPr>
      <w:rPr>
        <w:rFonts w:hint="default"/>
      </w:rPr>
    </w:lvl>
    <w:lvl w:ilvl="1">
      <w:start w:val="1"/>
      <w:numFmt w:val="lowerLetter"/>
      <w:pStyle w:val="2"/>
      <w:lvlText w:val="%2."/>
      <w:lvlJc w:val="left"/>
      <w:pPr>
        <w:tabs>
          <w:tab w:val="num" w:pos="1134"/>
        </w:tabs>
        <w:ind w:left="1134" w:hanging="567"/>
      </w:pPr>
      <w:rPr>
        <w:rFonts w:hint="default"/>
      </w:rPr>
    </w:lvl>
    <w:lvl w:ilvl="2">
      <w:start w:val="1"/>
      <w:numFmt w:val="lowerRoman"/>
      <w:pStyle w:val="3"/>
      <w:lvlText w:val="%3."/>
      <w:lvlJc w:val="left"/>
      <w:pPr>
        <w:tabs>
          <w:tab w:val="num" w:pos="1701"/>
        </w:tabs>
        <w:ind w:left="1701" w:hanging="567"/>
      </w:pPr>
      <w:rPr>
        <w:rFonts w:hint="default"/>
      </w:rPr>
    </w:lvl>
    <w:lvl w:ilvl="3">
      <w:start w:val="1"/>
      <w:numFmt w:val="decimal"/>
      <w:pStyle w:val="4"/>
      <w:lvlText w:val="%4."/>
      <w:lvlJc w:val="left"/>
      <w:pPr>
        <w:tabs>
          <w:tab w:val="num" w:pos="2268"/>
        </w:tabs>
        <w:ind w:left="2268" w:hanging="567"/>
      </w:pPr>
      <w:rPr>
        <w:rFonts w:hint="default"/>
      </w:rPr>
    </w:lvl>
    <w:lvl w:ilvl="4">
      <w:start w:val="1"/>
      <w:numFmt w:val="lowerLetter"/>
      <w:pStyle w:val="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nsid w:val="0AAF182E"/>
    <w:multiLevelType w:val="multilevel"/>
    <w:tmpl w:val="8C5C0CFA"/>
    <w:numStyleLink w:val="PwCListNumbers1"/>
  </w:abstractNum>
  <w:abstractNum w:abstractNumId="2">
    <w:nsid w:val="0D1B0641"/>
    <w:multiLevelType w:val="hybridMultilevel"/>
    <w:tmpl w:val="6128B066"/>
    <w:lvl w:ilvl="0" w:tplc="04090001">
      <w:start w:val="1"/>
      <w:numFmt w:val="bullet"/>
      <w:lvlText w:val=""/>
      <w:lvlJc w:val="left"/>
      <w:pPr>
        <w:ind w:left="770" w:hanging="360"/>
      </w:pPr>
      <w:rPr>
        <w:rFonts w:ascii="Symbol" w:hAnsi="Symbol" w:hint="default"/>
      </w:rPr>
    </w:lvl>
    <w:lvl w:ilvl="1" w:tplc="AE323AB0">
      <w:numFmt w:val="bullet"/>
      <w:lvlText w:val="·"/>
      <w:lvlJc w:val="left"/>
      <w:pPr>
        <w:ind w:left="1490" w:hanging="360"/>
      </w:pPr>
      <w:rPr>
        <w:rFonts w:ascii="Georgia" w:eastAsiaTheme="minorHAnsi" w:hAnsi="Georgia" w:cs="Georgia"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3">
    <w:nsid w:val="0E0634CB"/>
    <w:multiLevelType w:val="hybridMultilevel"/>
    <w:tmpl w:val="129676AC"/>
    <w:lvl w:ilvl="0" w:tplc="62954930">
      <w:start w:val="1"/>
      <w:numFmt w:val="decimal"/>
      <w:lvlText w:val="%1."/>
      <w:lvlJc w:val="left"/>
      <w:pPr>
        <w:ind w:left="720" w:hanging="360"/>
      </w:pPr>
    </w:lvl>
    <w:lvl w:ilvl="1" w:tplc="62954930" w:tentative="1">
      <w:start w:val="1"/>
      <w:numFmt w:val="lowerLetter"/>
      <w:lvlText w:val="%2."/>
      <w:lvlJc w:val="left"/>
      <w:pPr>
        <w:ind w:left="1440" w:hanging="360"/>
      </w:pPr>
    </w:lvl>
    <w:lvl w:ilvl="2" w:tplc="62954930" w:tentative="1">
      <w:start w:val="1"/>
      <w:numFmt w:val="lowerRoman"/>
      <w:lvlText w:val="%3."/>
      <w:lvlJc w:val="right"/>
      <w:pPr>
        <w:ind w:left="2160" w:hanging="180"/>
      </w:pPr>
    </w:lvl>
    <w:lvl w:ilvl="3" w:tplc="62954930" w:tentative="1">
      <w:start w:val="1"/>
      <w:numFmt w:val="decimal"/>
      <w:lvlText w:val="%4."/>
      <w:lvlJc w:val="left"/>
      <w:pPr>
        <w:ind w:left="2880" w:hanging="360"/>
      </w:pPr>
    </w:lvl>
    <w:lvl w:ilvl="4" w:tplc="62954930" w:tentative="1">
      <w:start w:val="1"/>
      <w:numFmt w:val="lowerLetter"/>
      <w:lvlText w:val="%5."/>
      <w:lvlJc w:val="left"/>
      <w:pPr>
        <w:ind w:left="3600" w:hanging="360"/>
      </w:pPr>
    </w:lvl>
    <w:lvl w:ilvl="5" w:tplc="62954930" w:tentative="1">
      <w:start w:val="1"/>
      <w:numFmt w:val="lowerRoman"/>
      <w:lvlText w:val="%6."/>
      <w:lvlJc w:val="right"/>
      <w:pPr>
        <w:ind w:left="4320" w:hanging="180"/>
      </w:pPr>
    </w:lvl>
    <w:lvl w:ilvl="6" w:tplc="62954930" w:tentative="1">
      <w:start w:val="1"/>
      <w:numFmt w:val="decimal"/>
      <w:lvlText w:val="%7."/>
      <w:lvlJc w:val="left"/>
      <w:pPr>
        <w:ind w:left="5040" w:hanging="360"/>
      </w:pPr>
    </w:lvl>
    <w:lvl w:ilvl="7" w:tplc="62954930" w:tentative="1">
      <w:start w:val="1"/>
      <w:numFmt w:val="lowerLetter"/>
      <w:lvlText w:val="%8."/>
      <w:lvlJc w:val="left"/>
      <w:pPr>
        <w:ind w:left="5760" w:hanging="360"/>
      </w:pPr>
    </w:lvl>
    <w:lvl w:ilvl="8" w:tplc="62954930" w:tentative="1">
      <w:start w:val="1"/>
      <w:numFmt w:val="lowerRoman"/>
      <w:lvlText w:val="%9."/>
      <w:lvlJc w:val="right"/>
      <w:pPr>
        <w:ind w:left="6480" w:hanging="180"/>
      </w:pPr>
    </w:lvl>
  </w:abstractNum>
  <w:abstractNum w:abstractNumId="4">
    <w:nsid w:val="15E52D9C"/>
    <w:multiLevelType w:val="singleLevel"/>
    <w:tmpl w:val="D25E0B12"/>
    <w:lvl w:ilvl="0">
      <w:start w:val="1"/>
      <w:numFmt w:val="decimal"/>
      <w:pStyle w:val="Report"/>
      <w:lvlText w:val="%1"/>
      <w:lvlJc w:val="left"/>
      <w:pPr>
        <w:tabs>
          <w:tab w:val="num" w:pos="-4"/>
        </w:tabs>
        <w:ind w:left="-4" w:hanging="705"/>
      </w:pPr>
      <w:rPr>
        <w:b w:val="0"/>
        <w:i w:val="0"/>
      </w:rPr>
    </w:lvl>
  </w:abstractNum>
  <w:abstractNum w:abstractNumId="5">
    <w:nsid w:val="18B6435D"/>
    <w:multiLevelType w:val="hybridMultilevel"/>
    <w:tmpl w:val="BC28D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2E0AEC"/>
    <w:multiLevelType w:val="hybridMultilevel"/>
    <w:tmpl w:val="45DEA764"/>
    <w:lvl w:ilvl="0" w:tplc="168129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D20270"/>
    <w:multiLevelType w:val="multilevel"/>
    <w:tmpl w:val="8D86BC78"/>
    <w:styleLink w:val="TableListNumber"/>
    <w:lvl w:ilvl="0">
      <w:start w:val="1"/>
      <w:numFmt w:val="none"/>
      <w:pStyle w:val="TableBody"/>
      <w:suff w:val="nothing"/>
      <w:lvlText w:val=""/>
      <w:lvlJc w:val="left"/>
      <w:pPr>
        <w:ind w:left="0" w:firstLine="0"/>
      </w:pPr>
    </w:lvl>
    <w:lvl w:ilvl="1">
      <w:start w:val="1"/>
      <w:numFmt w:val="decimal"/>
      <w:pStyle w:val="TableBodyListNumber"/>
      <w:lvlText w:val="%2"/>
      <w:lvlJc w:val="left"/>
      <w:pPr>
        <w:tabs>
          <w:tab w:val="num" w:pos="397"/>
        </w:tabs>
        <w:ind w:left="397" w:hanging="397"/>
      </w:pPr>
    </w:lvl>
    <w:lvl w:ilvl="2">
      <w:start w:val="1"/>
      <w:numFmt w:val="lowerLetter"/>
      <w:pStyle w:val="TableBodyListNumber2"/>
      <w:lvlText w:val="%3"/>
      <w:lvlJc w:val="left"/>
      <w:pPr>
        <w:tabs>
          <w:tab w:val="num" w:pos="794"/>
        </w:tabs>
        <w:ind w:left="794" w:hanging="397"/>
      </w:pPr>
    </w:lvl>
    <w:lvl w:ilvl="3">
      <w:start w:val="1"/>
      <w:numFmt w:val="bullet"/>
      <w:lvlText w:val=""/>
      <w:lvlJc w:val="left"/>
      <w:pPr>
        <w:tabs>
          <w:tab w:val="num" w:pos="1191"/>
        </w:tabs>
        <w:ind w:left="1191" w:hanging="397"/>
      </w:pPr>
      <w:rPr>
        <w:rFonts w:ascii="Symbol" w:hAnsi="Symbol" w:hint="default"/>
        <w:color w:val="auto"/>
      </w:rPr>
    </w:lvl>
    <w:lvl w:ilvl="4">
      <w:start w:val="1"/>
      <w:numFmt w:val="none"/>
      <w:lvlText w:val=""/>
      <w:lvlJc w:val="left"/>
      <w:pPr>
        <w:tabs>
          <w:tab w:val="num" w:pos="1985"/>
        </w:tabs>
        <w:ind w:left="1985" w:hanging="397"/>
      </w:pPr>
    </w:lvl>
    <w:lvl w:ilvl="5">
      <w:start w:val="1"/>
      <w:numFmt w:val="lowerRoman"/>
      <w:lvlText w:val="(%6)"/>
      <w:lvlJc w:val="left"/>
      <w:pPr>
        <w:tabs>
          <w:tab w:val="num" w:pos="2382"/>
        </w:tabs>
        <w:ind w:left="1985" w:firstLine="0"/>
      </w:pPr>
    </w:lvl>
    <w:lvl w:ilvl="6">
      <w:start w:val="1"/>
      <w:numFmt w:val="decimal"/>
      <w:lvlText w:val="%7."/>
      <w:lvlJc w:val="left"/>
      <w:pPr>
        <w:tabs>
          <w:tab w:val="num" w:pos="2779"/>
        </w:tabs>
        <w:ind w:left="2382" w:firstLine="0"/>
      </w:pPr>
    </w:lvl>
    <w:lvl w:ilvl="7">
      <w:start w:val="1"/>
      <w:numFmt w:val="lowerLetter"/>
      <w:lvlText w:val="%8."/>
      <w:lvlJc w:val="left"/>
      <w:pPr>
        <w:tabs>
          <w:tab w:val="num" w:pos="3176"/>
        </w:tabs>
        <w:ind w:left="2779" w:firstLine="0"/>
      </w:pPr>
    </w:lvl>
    <w:lvl w:ilvl="8">
      <w:start w:val="1"/>
      <w:numFmt w:val="lowerRoman"/>
      <w:lvlText w:val="%9."/>
      <w:lvlJc w:val="left"/>
      <w:pPr>
        <w:tabs>
          <w:tab w:val="num" w:pos="3573"/>
        </w:tabs>
        <w:ind w:left="3176" w:firstLine="0"/>
      </w:pPr>
    </w:lvl>
  </w:abstractNum>
  <w:abstractNum w:abstractNumId="8">
    <w:nsid w:val="21D771B0"/>
    <w:multiLevelType w:val="hybridMultilevel"/>
    <w:tmpl w:val="931ACCE6"/>
    <w:lvl w:ilvl="0" w:tplc="739602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2525D02"/>
    <w:multiLevelType w:val="hybridMultilevel"/>
    <w:tmpl w:val="AB2417D2"/>
    <w:lvl w:ilvl="0" w:tplc="35310344">
      <w:start w:val="1"/>
      <w:numFmt w:val="decimal"/>
      <w:lvlText w:val="%1."/>
      <w:lvlJc w:val="left"/>
      <w:pPr>
        <w:ind w:left="720" w:hanging="360"/>
      </w:pPr>
    </w:lvl>
    <w:lvl w:ilvl="1" w:tplc="35310344" w:tentative="1">
      <w:start w:val="1"/>
      <w:numFmt w:val="lowerLetter"/>
      <w:lvlText w:val="%2."/>
      <w:lvlJc w:val="left"/>
      <w:pPr>
        <w:ind w:left="1440" w:hanging="360"/>
      </w:pPr>
    </w:lvl>
    <w:lvl w:ilvl="2" w:tplc="35310344" w:tentative="1">
      <w:start w:val="1"/>
      <w:numFmt w:val="lowerRoman"/>
      <w:lvlText w:val="%3."/>
      <w:lvlJc w:val="right"/>
      <w:pPr>
        <w:ind w:left="2160" w:hanging="180"/>
      </w:pPr>
    </w:lvl>
    <w:lvl w:ilvl="3" w:tplc="35310344" w:tentative="1">
      <w:start w:val="1"/>
      <w:numFmt w:val="decimal"/>
      <w:lvlText w:val="%4."/>
      <w:lvlJc w:val="left"/>
      <w:pPr>
        <w:ind w:left="2880" w:hanging="360"/>
      </w:pPr>
    </w:lvl>
    <w:lvl w:ilvl="4" w:tplc="35310344" w:tentative="1">
      <w:start w:val="1"/>
      <w:numFmt w:val="lowerLetter"/>
      <w:lvlText w:val="%5."/>
      <w:lvlJc w:val="left"/>
      <w:pPr>
        <w:ind w:left="3600" w:hanging="360"/>
      </w:pPr>
    </w:lvl>
    <w:lvl w:ilvl="5" w:tplc="35310344" w:tentative="1">
      <w:start w:val="1"/>
      <w:numFmt w:val="lowerRoman"/>
      <w:lvlText w:val="%6."/>
      <w:lvlJc w:val="right"/>
      <w:pPr>
        <w:ind w:left="4320" w:hanging="180"/>
      </w:pPr>
    </w:lvl>
    <w:lvl w:ilvl="6" w:tplc="35310344" w:tentative="1">
      <w:start w:val="1"/>
      <w:numFmt w:val="decimal"/>
      <w:lvlText w:val="%7."/>
      <w:lvlJc w:val="left"/>
      <w:pPr>
        <w:ind w:left="5040" w:hanging="360"/>
      </w:pPr>
    </w:lvl>
    <w:lvl w:ilvl="7" w:tplc="35310344" w:tentative="1">
      <w:start w:val="1"/>
      <w:numFmt w:val="lowerLetter"/>
      <w:lvlText w:val="%8."/>
      <w:lvlJc w:val="left"/>
      <w:pPr>
        <w:ind w:left="5760" w:hanging="360"/>
      </w:pPr>
    </w:lvl>
    <w:lvl w:ilvl="8" w:tplc="35310344" w:tentative="1">
      <w:start w:val="1"/>
      <w:numFmt w:val="lowerRoman"/>
      <w:lvlText w:val="%9."/>
      <w:lvlJc w:val="right"/>
      <w:pPr>
        <w:ind w:left="6480" w:hanging="180"/>
      </w:pPr>
    </w:lvl>
  </w:abstractNum>
  <w:abstractNum w:abstractNumId="10">
    <w:nsid w:val="2E3556D7"/>
    <w:multiLevelType w:val="hybridMultilevel"/>
    <w:tmpl w:val="2AE64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7D2998"/>
    <w:multiLevelType w:val="hybridMultilevel"/>
    <w:tmpl w:val="D4E4D048"/>
    <w:lvl w:ilvl="0" w:tplc="136ED364">
      <w:start w:val="1"/>
      <w:numFmt w:val="bullet"/>
      <w:lvlText w:val=""/>
      <w:lvlJc w:val="left"/>
      <w:pPr>
        <w:ind w:left="754" w:hanging="360"/>
      </w:pPr>
      <w:rPr>
        <w:rFonts w:ascii="Symbol" w:hAnsi="Symbol" w:hint="default"/>
        <w:lang w:val="en-US"/>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12">
    <w:nsid w:val="3D121DAD"/>
    <w:multiLevelType w:val="hybridMultilevel"/>
    <w:tmpl w:val="500A26A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CC1813"/>
    <w:multiLevelType w:val="multilevel"/>
    <w:tmpl w:val="8D86BC78"/>
    <w:numStyleLink w:val="TableListNumber"/>
  </w:abstractNum>
  <w:abstractNum w:abstractNumId="14">
    <w:nsid w:val="51B42091"/>
    <w:multiLevelType w:val="multilevel"/>
    <w:tmpl w:val="5DA87028"/>
    <w:lvl w:ilvl="0">
      <w:start w:val="1"/>
      <w:numFmt w:val="bullet"/>
      <w:pStyle w:val="TableBodyListBullet"/>
      <w:lvlText w:val=""/>
      <w:lvlJc w:val="left"/>
      <w:pPr>
        <w:tabs>
          <w:tab w:val="num" w:pos="397"/>
        </w:tabs>
        <w:ind w:left="397" w:hanging="397"/>
      </w:pPr>
      <w:rPr>
        <w:rFonts w:ascii="Symbol" w:hAnsi="Symbol" w:hint="default"/>
        <w:color w:val="auto"/>
      </w:rPr>
    </w:lvl>
    <w:lvl w:ilvl="1">
      <w:start w:val="1"/>
      <w:numFmt w:val="bullet"/>
      <w:pStyle w:val="TableBodyListBullet2"/>
      <w:lvlText w:val="­"/>
      <w:lvlJc w:val="left"/>
      <w:pPr>
        <w:tabs>
          <w:tab w:val="num" w:pos="794"/>
        </w:tabs>
        <w:ind w:left="794" w:hanging="397"/>
      </w:pPr>
      <w:rPr>
        <w:rFonts w:ascii="Courier New" w:hAnsi="Courier New" w:cs="Times New Roman" w:hint="default"/>
        <w:color w:val="DC6900" w:themeColor="text2"/>
      </w:rPr>
    </w:lvl>
    <w:lvl w:ilvl="2">
      <w:start w:val="1"/>
      <w:numFmt w:val="bullet"/>
      <w:lvlText w:val="­"/>
      <w:lvlJc w:val="left"/>
      <w:pPr>
        <w:tabs>
          <w:tab w:val="num" w:pos="794"/>
        </w:tabs>
        <w:ind w:left="794" w:hanging="397"/>
      </w:pPr>
      <w:rPr>
        <w:rFonts w:ascii="Courier New" w:hAnsi="Courier New" w:cs="Times New Roman" w:hint="default"/>
        <w:color w:val="auto"/>
      </w:rPr>
    </w:lvl>
    <w:lvl w:ilvl="3">
      <w:start w:val="1"/>
      <w:numFmt w:val="decimal"/>
      <w:lvlText w:val="(%4)"/>
      <w:lvlJc w:val="left"/>
      <w:pPr>
        <w:tabs>
          <w:tab w:val="num" w:pos="1191"/>
        </w:tabs>
        <w:ind w:left="1191" w:hanging="397"/>
      </w:pPr>
    </w:lvl>
    <w:lvl w:ilvl="4">
      <w:start w:val="1"/>
      <w:numFmt w:val="lowerLetter"/>
      <w:lvlText w:val="(%5)"/>
      <w:lvlJc w:val="left"/>
      <w:pPr>
        <w:tabs>
          <w:tab w:val="num" w:pos="1985"/>
        </w:tabs>
        <w:ind w:left="1985" w:hanging="397"/>
      </w:pPr>
    </w:lvl>
    <w:lvl w:ilvl="5">
      <w:start w:val="1"/>
      <w:numFmt w:val="lowerRoman"/>
      <w:lvlText w:val="(%6)"/>
      <w:lvlJc w:val="left"/>
      <w:pPr>
        <w:tabs>
          <w:tab w:val="num" w:pos="2382"/>
        </w:tabs>
        <w:ind w:left="1985" w:firstLine="0"/>
      </w:pPr>
    </w:lvl>
    <w:lvl w:ilvl="6">
      <w:start w:val="1"/>
      <w:numFmt w:val="decimal"/>
      <w:lvlText w:val="%7."/>
      <w:lvlJc w:val="left"/>
      <w:pPr>
        <w:tabs>
          <w:tab w:val="num" w:pos="2779"/>
        </w:tabs>
        <w:ind w:left="2382" w:firstLine="0"/>
      </w:pPr>
    </w:lvl>
    <w:lvl w:ilvl="7">
      <w:start w:val="1"/>
      <w:numFmt w:val="lowerLetter"/>
      <w:lvlText w:val="%8."/>
      <w:lvlJc w:val="left"/>
      <w:pPr>
        <w:tabs>
          <w:tab w:val="num" w:pos="3176"/>
        </w:tabs>
        <w:ind w:left="2779" w:firstLine="0"/>
      </w:pPr>
    </w:lvl>
    <w:lvl w:ilvl="8">
      <w:start w:val="1"/>
      <w:numFmt w:val="lowerRoman"/>
      <w:lvlText w:val="%9."/>
      <w:lvlJc w:val="left"/>
      <w:pPr>
        <w:tabs>
          <w:tab w:val="num" w:pos="3573"/>
        </w:tabs>
        <w:ind w:left="3176" w:firstLine="0"/>
      </w:pPr>
    </w:lvl>
  </w:abstractNum>
  <w:abstractNum w:abstractNumId="15">
    <w:nsid w:val="5FFC03EF"/>
    <w:multiLevelType w:val="hybridMultilevel"/>
    <w:tmpl w:val="0D389BC4"/>
    <w:lvl w:ilvl="0" w:tplc="56184776">
      <w:start w:val="1"/>
      <w:numFmt w:val="bullet"/>
      <w:lvlText w:val=""/>
      <w:lvlJc w:val="left"/>
      <w:pPr>
        <w:ind w:left="720" w:hanging="360"/>
      </w:pPr>
      <w:rPr>
        <w:rFonts w:ascii="Symbol" w:hAnsi="Symbol" w:hint="default"/>
        <w:lang w:val="ru-RU"/>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144189F"/>
    <w:multiLevelType w:val="multilevel"/>
    <w:tmpl w:val="20F4AA68"/>
    <w:lvl w:ilvl="0">
      <w:start w:val="1"/>
      <w:numFmt w:val="bullet"/>
      <w:pStyle w:val="a0"/>
      <w:lvlText w:val=""/>
      <w:lvlJc w:val="left"/>
      <w:pPr>
        <w:ind w:left="360" w:hanging="360"/>
      </w:pPr>
      <w:rPr>
        <w:rFonts w:ascii="Symbol" w:hAnsi="Symbol" w:hint="default"/>
        <w:color w:val="auto"/>
        <w:lang w:val="ru-RU"/>
      </w:rPr>
    </w:lvl>
    <w:lvl w:ilvl="1">
      <w:start w:val="1"/>
      <w:numFmt w:val="bullet"/>
      <w:lvlText w:val=""/>
      <w:lvlJc w:val="left"/>
      <w:pPr>
        <w:tabs>
          <w:tab w:val="num" w:pos="1134"/>
        </w:tabs>
        <w:ind w:left="1134" w:hanging="567"/>
      </w:pPr>
      <w:rPr>
        <w:rFonts w:ascii="Symbol" w:hAnsi="Symbol" w:hint="default"/>
        <w:color w:val="DC6900" w:themeColor="text2"/>
      </w:rPr>
    </w:lvl>
    <w:lvl w:ilvl="2">
      <w:start w:val="1"/>
      <w:numFmt w:val="bullet"/>
      <w:lvlText w:val="◦"/>
      <w:lvlJc w:val="left"/>
      <w:pPr>
        <w:tabs>
          <w:tab w:val="num" w:pos="1701"/>
        </w:tabs>
        <w:ind w:left="1701" w:hanging="567"/>
      </w:pPr>
      <w:rPr>
        <w:rFonts w:ascii="Georgia" w:hAnsi="Georgia" w:hint="default"/>
        <w:b/>
        <w:color w:val="DC6900" w:themeColor="text2"/>
      </w:rPr>
    </w:lvl>
    <w:lvl w:ilvl="3">
      <w:start w:val="1"/>
      <w:numFmt w:val="bullet"/>
      <w:pStyle w:val="40"/>
      <w:lvlText w:val=""/>
      <w:lvlJc w:val="left"/>
      <w:pPr>
        <w:tabs>
          <w:tab w:val="num" w:pos="2268"/>
        </w:tabs>
        <w:ind w:left="2268" w:hanging="567"/>
      </w:pPr>
      <w:rPr>
        <w:rFonts w:ascii="Symbol" w:hAnsi="Symbol" w:hint="default"/>
        <w:color w:val="DC6900" w:themeColor="text2"/>
      </w:rPr>
    </w:lvl>
    <w:lvl w:ilvl="4">
      <w:start w:val="1"/>
      <w:numFmt w:val="bullet"/>
      <w:pStyle w:val="50"/>
      <w:lvlText w:val="~"/>
      <w:lvlJc w:val="left"/>
      <w:pPr>
        <w:tabs>
          <w:tab w:val="num" w:pos="2835"/>
        </w:tabs>
        <w:ind w:left="2835" w:hanging="567"/>
      </w:pPr>
      <w:rPr>
        <w:rFonts w:ascii="Georgia" w:hAnsi="Georgia" w:hint="default"/>
        <w:color w:val="DC6900"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7">
    <w:nsid w:val="7E2647FA"/>
    <w:multiLevelType w:val="hybridMultilevel"/>
    <w:tmpl w:val="F6943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4"/>
  </w:num>
  <w:num w:numId="4">
    <w:abstractNumId w:val="16"/>
  </w:num>
  <w:num w:numId="5">
    <w:abstractNumId w:val="13"/>
    <w:lvlOverride w:ilvl="0">
      <w:startOverride w:val="1"/>
      <w:lvl w:ilvl="0">
        <w:start w:val="1"/>
        <w:numFmt w:val="none"/>
        <w:suff w:val="nothing"/>
        <w:lvlText w:val=""/>
        <w:lvlJc w:val="left"/>
        <w:pPr>
          <w:ind w:left="0" w:firstLine="0"/>
        </w:pPr>
        <w:rPr>
          <w:lang w:val="ru-RU"/>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lvl w:ilvl="3">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num>
  <w:num w:numId="8">
    <w:abstractNumId w:val="15"/>
  </w:num>
  <w:num w:numId="9">
    <w:abstractNumId w:val="11"/>
  </w:num>
  <w:num w:numId="10">
    <w:abstractNumId w:val="2"/>
  </w:num>
  <w:num w:numId="11">
    <w:abstractNumId w:val="17"/>
  </w:num>
  <w:num w:numId="12">
    <w:abstractNumId w:val="7"/>
  </w:num>
  <w:num w:numId="13">
    <w:abstractNumId w:val="2"/>
  </w:num>
  <w:num w:numId="14">
    <w:abstractNumId w:val="12"/>
  </w:num>
  <w:num w:numId="15">
    <w:abstractNumId w:val="0"/>
  </w:num>
  <w:num w:numId="16">
    <w:abstractNumId w:val="1"/>
  </w:num>
  <w:num w:numId="17">
    <w:abstractNumId w:val="6"/>
  </w:num>
  <w:num w:numId="18">
    <w:abstractNumId w:val="9"/>
  </w:num>
  <w:num w:numId="19">
    <w:abstractNumId w:val="8"/>
  </w:num>
  <w:num w:numId="20">
    <w:abstractNumId w:val="3"/>
  </w:num>
  <w:num w:numId="21">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num>
  <w:num w:numId="22">
    <w:abstractNumId w:val="16"/>
    <w:lvlOverride w:ilvl="0">
      <w:startOverride w:val="2"/>
    </w:lvlOverride>
    <w:lvlOverride w:ilvl="1">
      <w:startOverride w:val="1"/>
    </w:lvlOverride>
    <w:lvlOverride w:ilvl="2">
      <w:startOverride w:val="3"/>
    </w:lvlOverride>
    <w:lvlOverride w:ilvl="3">
      <w:startOverride w:val="1"/>
    </w:lvlOverride>
    <w:lvlOverride w:ilvl="4">
      <w:startOverride w:val="1"/>
    </w:lvlOverride>
  </w:num>
  <w:num w:numId="23">
    <w:abstractNumId w:val="16"/>
    <w:lvlOverride w:ilvl="0">
      <w:startOverride w:val="3"/>
    </w:lvlOverride>
    <w:lvlOverride w:ilvl="1">
      <w:startOverride w:val="1"/>
    </w:lvlOverride>
    <w:lvlOverride w:ilvl="2">
      <w:startOverride w:val="4"/>
    </w:lvlOverride>
    <w:lvlOverride w:ilvl="3">
      <w:startOverride w:val="1"/>
    </w:lvlOverride>
    <w:lvlOverride w:ilvl="4">
      <w:startOverride w:val="1"/>
    </w:lvlOverride>
  </w:num>
  <w:num w:numId="24">
    <w:abstractNumId w:val="16"/>
    <w:lvlOverride w:ilvl="0">
      <w:startOverride w:val="4"/>
    </w:lvlOverride>
    <w:lvlOverride w:ilvl="1">
      <w:startOverride w:val="1"/>
    </w:lvlOverride>
    <w:lvlOverride w:ilvl="2">
      <w:startOverride w:val="5"/>
    </w:lvlOverride>
    <w:lvlOverride w:ilvl="3">
      <w:startOverride w:val="1"/>
    </w:lvlOverride>
    <w:lvlOverride w:ilvl="4">
      <w:startOverride w:val="1"/>
    </w:lvlOverride>
  </w:num>
  <w:num w:numId="25">
    <w:abstractNumId w:val="16"/>
    <w:lvlOverride w:ilvl="0">
      <w:startOverride w:val="5"/>
    </w:lvlOverride>
    <w:lvlOverride w:ilvl="1">
      <w:startOverride w:val="1"/>
    </w:lvlOverride>
    <w:lvlOverride w:ilvl="2">
      <w:startOverride w:val="6"/>
    </w:lvlOverride>
    <w:lvlOverride w:ilvl="3">
      <w:startOverride w:val="1"/>
    </w:lvlOverride>
    <w:lvlOverride w:ilvl="4">
      <w:startOverride w:val="1"/>
    </w:lvlOverride>
  </w:num>
  <w:num w:numId="26">
    <w:abstractNumId w:val="16"/>
    <w:lvlOverride w:ilvl="0">
      <w:startOverride w:val="6"/>
    </w:lvlOverride>
    <w:lvlOverride w:ilvl="1">
      <w:startOverride w:val="1"/>
    </w:lvlOverride>
    <w:lvlOverride w:ilvl="2">
      <w:startOverride w:val="7"/>
    </w:lvlOverride>
    <w:lvlOverride w:ilvl="3">
      <w:startOverride w:val="1"/>
    </w:lvlOverride>
    <w:lvlOverride w:ilvl="4">
      <w:startOverride w:val="1"/>
    </w:lvlOverride>
  </w:num>
  <w:num w:numId="27">
    <w:abstractNumId w:val="16"/>
    <w:lvlOverride w:ilvl="0">
      <w:startOverride w:val="7"/>
    </w:lvlOverride>
    <w:lvlOverride w:ilvl="1">
      <w:startOverride w:val="1"/>
    </w:lvlOverride>
    <w:lvlOverride w:ilvl="2">
      <w:startOverride w:val="8"/>
    </w:lvlOverride>
    <w:lvlOverride w:ilvl="3">
      <w:startOverride w:val="1"/>
    </w:lvlOverride>
    <w:lvlOverride w:ilvl="4">
      <w:startOverride w:val="1"/>
    </w:lvlOverride>
  </w:num>
  <w:num w:numId="28">
    <w:abstractNumId w:val="16"/>
    <w:lvlOverride w:ilvl="0">
      <w:startOverride w:val="8"/>
    </w:lvlOverride>
    <w:lvlOverride w:ilvl="1">
      <w:startOverride w:val="1"/>
    </w:lvlOverride>
    <w:lvlOverride w:ilvl="2">
      <w:startOverride w:val="9"/>
    </w:lvlOverride>
    <w:lvlOverride w:ilvl="3">
      <w:startOverride w:val="1"/>
    </w:lvlOverride>
    <w:lvlOverride w:ilvl="4">
      <w:startOverride w:val="1"/>
    </w:lvlOverride>
  </w:num>
  <w:num w:numId="29">
    <w:abstractNumId w:val="16"/>
    <w:lvlOverride w:ilvl="0">
      <w:startOverride w:val="9"/>
    </w:lvlOverride>
    <w:lvlOverride w:ilvl="1">
      <w:startOverride w:val="1"/>
    </w:lvlOverride>
    <w:lvlOverride w:ilvl="2">
      <w:startOverride w:val="10"/>
    </w:lvlOverride>
    <w:lvlOverride w:ilvl="3">
      <w:startOverride w:val="1"/>
    </w:lvlOverride>
    <w:lvlOverride w:ilvl="4">
      <w:startOverride w:val="1"/>
    </w:lvlOverride>
  </w:num>
  <w:num w:numId="30">
    <w:abstractNumId w:val="16"/>
    <w:lvlOverride w:ilvl="0">
      <w:startOverride w:val="10"/>
    </w:lvlOverride>
    <w:lvlOverride w:ilvl="1">
      <w:startOverride w:val="1"/>
    </w:lvlOverride>
    <w:lvlOverride w:ilvl="2">
      <w:startOverride w:val="11"/>
    </w:lvlOverride>
    <w:lvlOverride w:ilvl="3">
      <w:startOverride w:val="1"/>
    </w:lvlOverride>
    <w:lvlOverride w:ilvl="4">
      <w:startOverride w:val="1"/>
    </w:lvlOverride>
  </w:num>
  <w:num w:numId="31">
    <w:abstractNumId w:val="16"/>
    <w:lvlOverride w:ilvl="0">
      <w:startOverride w:val="11"/>
    </w:lvlOverride>
    <w:lvlOverride w:ilvl="1">
      <w:startOverride w:val="1"/>
    </w:lvlOverride>
    <w:lvlOverride w:ilvl="2">
      <w:startOverride w:val="12"/>
    </w:lvlOverride>
    <w:lvlOverride w:ilvl="3">
      <w:startOverride w:val="1"/>
    </w:lvlOverride>
    <w:lvlOverride w:ilvl="4">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ru-RU" w:vendorID="64" w:dllVersion="4096" w:nlCheck="1" w:checkStyle="0"/>
  <w:proofState w:spelling="clean" w:grammar="clean"/>
  <w:stylePaneFormatFilter w:val="F8EF" w:allStyles="1" w:customStyles="1" w:latentStyles="1" w:stylesInUse="1" w:headingStyles="1" w:numberingStyles="1" w:tableStyles="1" w:directFormattingOnRuns="0" w:directFormattingOnParagraphs="0" w:directFormattingOnNumbering="0" w:directFormattingOnTables="1" w:clearFormatting="1" w:top3HeadingStyles="1" w:visibleStyles="1" w:alternateStyleNames="1"/>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718"/>
    <w:rsid w:val="0000485E"/>
    <w:rsid w:val="000109DA"/>
    <w:rsid w:val="000110E5"/>
    <w:rsid w:val="00015FA1"/>
    <w:rsid w:val="000231B7"/>
    <w:rsid w:val="00024356"/>
    <w:rsid w:val="00026D60"/>
    <w:rsid w:val="00030A01"/>
    <w:rsid w:val="00031F8E"/>
    <w:rsid w:val="000340A3"/>
    <w:rsid w:val="000371B6"/>
    <w:rsid w:val="0004143E"/>
    <w:rsid w:val="000414D3"/>
    <w:rsid w:val="00042113"/>
    <w:rsid w:val="00045040"/>
    <w:rsid w:val="00045F88"/>
    <w:rsid w:val="000469F4"/>
    <w:rsid w:val="00050CD4"/>
    <w:rsid w:val="0005581A"/>
    <w:rsid w:val="00060372"/>
    <w:rsid w:val="0006061A"/>
    <w:rsid w:val="00063F47"/>
    <w:rsid w:val="00066086"/>
    <w:rsid w:val="000679E2"/>
    <w:rsid w:val="00071F66"/>
    <w:rsid w:val="00072B40"/>
    <w:rsid w:val="00074357"/>
    <w:rsid w:val="000749F9"/>
    <w:rsid w:val="000866EC"/>
    <w:rsid w:val="0008686A"/>
    <w:rsid w:val="00095967"/>
    <w:rsid w:val="0009645A"/>
    <w:rsid w:val="0009751E"/>
    <w:rsid w:val="000A10BF"/>
    <w:rsid w:val="000A2E69"/>
    <w:rsid w:val="000A35BB"/>
    <w:rsid w:val="000A414B"/>
    <w:rsid w:val="000A41F5"/>
    <w:rsid w:val="000A4537"/>
    <w:rsid w:val="000A624B"/>
    <w:rsid w:val="000A69D9"/>
    <w:rsid w:val="000A75F3"/>
    <w:rsid w:val="000B3F79"/>
    <w:rsid w:val="000B5365"/>
    <w:rsid w:val="000B7434"/>
    <w:rsid w:val="000C79DD"/>
    <w:rsid w:val="000D36E4"/>
    <w:rsid w:val="000E5E5A"/>
    <w:rsid w:val="000E5F84"/>
    <w:rsid w:val="000F1C80"/>
    <w:rsid w:val="000F5869"/>
    <w:rsid w:val="000F6BE2"/>
    <w:rsid w:val="001026CE"/>
    <w:rsid w:val="00111F07"/>
    <w:rsid w:val="00125509"/>
    <w:rsid w:val="00127929"/>
    <w:rsid w:val="00130201"/>
    <w:rsid w:val="001352BF"/>
    <w:rsid w:val="0013612F"/>
    <w:rsid w:val="00140EB0"/>
    <w:rsid w:val="00146BCE"/>
    <w:rsid w:val="00154B60"/>
    <w:rsid w:val="00156F49"/>
    <w:rsid w:val="00157158"/>
    <w:rsid w:val="00157729"/>
    <w:rsid w:val="001633A1"/>
    <w:rsid w:val="001657A4"/>
    <w:rsid w:val="00171E11"/>
    <w:rsid w:val="00175332"/>
    <w:rsid w:val="00175CD7"/>
    <w:rsid w:val="00175DDA"/>
    <w:rsid w:val="00175E5D"/>
    <w:rsid w:val="001761B2"/>
    <w:rsid w:val="00180298"/>
    <w:rsid w:val="001874CD"/>
    <w:rsid w:val="00190020"/>
    <w:rsid w:val="001939CA"/>
    <w:rsid w:val="001945AC"/>
    <w:rsid w:val="00195C1B"/>
    <w:rsid w:val="00196037"/>
    <w:rsid w:val="001A5718"/>
    <w:rsid w:val="001B3425"/>
    <w:rsid w:val="001B37C4"/>
    <w:rsid w:val="001B3F92"/>
    <w:rsid w:val="001B4233"/>
    <w:rsid w:val="001B4B7A"/>
    <w:rsid w:val="001B5A3C"/>
    <w:rsid w:val="001C1A30"/>
    <w:rsid w:val="001C4EAE"/>
    <w:rsid w:val="001D035F"/>
    <w:rsid w:val="001D5BA2"/>
    <w:rsid w:val="001E3103"/>
    <w:rsid w:val="001E463A"/>
    <w:rsid w:val="001E6AA0"/>
    <w:rsid w:val="001F02B5"/>
    <w:rsid w:val="001F274D"/>
    <w:rsid w:val="001F7B29"/>
    <w:rsid w:val="002025CA"/>
    <w:rsid w:val="002028C0"/>
    <w:rsid w:val="0020346B"/>
    <w:rsid w:val="002048F3"/>
    <w:rsid w:val="0020698F"/>
    <w:rsid w:val="0021465C"/>
    <w:rsid w:val="00214A4E"/>
    <w:rsid w:val="00214D90"/>
    <w:rsid w:val="00225D52"/>
    <w:rsid w:val="00225E75"/>
    <w:rsid w:val="00226B1C"/>
    <w:rsid w:val="00227310"/>
    <w:rsid w:val="0023051F"/>
    <w:rsid w:val="00232194"/>
    <w:rsid w:val="00243CEA"/>
    <w:rsid w:val="00244434"/>
    <w:rsid w:val="0024700C"/>
    <w:rsid w:val="00247FF8"/>
    <w:rsid w:val="002522A1"/>
    <w:rsid w:val="00260DBB"/>
    <w:rsid w:val="00264691"/>
    <w:rsid w:val="002667AF"/>
    <w:rsid w:val="002715D0"/>
    <w:rsid w:val="00272A9D"/>
    <w:rsid w:val="00273C1E"/>
    <w:rsid w:val="002801EA"/>
    <w:rsid w:val="002816FE"/>
    <w:rsid w:val="002832AF"/>
    <w:rsid w:val="00284F96"/>
    <w:rsid w:val="00290708"/>
    <w:rsid w:val="002918D0"/>
    <w:rsid w:val="002940B0"/>
    <w:rsid w:val="002A7F10"/>
    <w:rsid w:val="002B3663"/>
    <w:rsid w:val="002B4991"/>
    <w:rsid w:val="002B6F4C"/>
    <w:rsid w:val="002C3634"/>
    <w:rsid w:val="002C425F"/>
    <w:rsid w:val="002C56B8"/>
    <w:rsid w:val="002D0D06"/>
    <w:rsid w:val="002D1EF1"/>
    <w:rsid w:val="002D61CA"/>
    <w:rsid w:val="002E0D4C"/>
    <w:rsid w:val="002E5246"/>
    <w:rsid w:val="002E692E"/>
    <w:rsid w:val="002F1C41"/>
    <w:rsid w:val="002F678F"/>
    <w:rsid w:val="00302D94"/>
    <w:rsid w:val="003033DD"/>
    <w:rsid w:val="00310792"/>
    <w:rsid w:val="003121D6"/>
    <w:rsid w:val="00312D6E"/>
    <w:rsid w:val="00313AE4"/>
    <w:rsid w:val="00315381"/>
    <w:rsid w:val="0031544A"/>
    <w:rsid w:val="0031751C"/>
    <w:rsid w:val="00317794"/>
    <w:rsid w:val="0032002C"/>
    <w:rsid w:val="0032144D"/>
    <w:rsid w:val="003238E4"/>
    <w:rsid w:val="00326B77"/>
    <w:rsid w:val="0033232A"/>
    <w:rsid w:val="0033700A"/>
    <w:rsid w:val="003371D1"/>
    <w:rsid w:val="00343F2E"/>
    <w:rsid w:val="0034500F"/>
    <w:rsid w:val="003622A7"/>
    <w:rsid w:val="00362712"/>
    <w:rsid w:val="0036463A"/>
    <w:rsid w:val="00365AFA"/>
    <w:rsid w:val="00367703"/>
    <w:rsid w:val="0037171E"/>
    <w:rsid w:val="00380192"/>
    <w:rsid w:val="00386980"/>
    <w:rsid w:val="00387897"/>
    <w:rsid w:val="00390828"/>
    <w:rsid w:val="003912A9"/>
    <w:rsid w:val="0039518D"/>
    <w:rsid w:val="00397797"/>
    <w:rsid w:val="00397BFB"/>
    <w:rsid w:val="003A1448"/>
    <w:rsid w:val="003A5E99"/>
    <w:rsid w:val="003B019C"/>
    <w:rsid w:val="003B2B26"/>
    <w:rsid w:val="003B44D7"/>
    <w:rsid w:val="003C3393"/>
    <w:rsid w:val="003D018F"/>
    <w:rsid w:val="003D1683"/>
    <w:rsid w:val="003D3BEF"/>
    <w:rsid w:val="003D53D3"/>
    <w:rsid w:val="003D72B1"/>
    <w:rsid w:val="003D76ED"/>
    <w:rsid w:val="003E29A4"/>
    <w:rsid w:val="003E4269"/>
    <w:rsid w:val="003E4A29"/>
    <w:rsid w:val="003E4AF2"/>
    <w:rsid w:val="003E4F14"/>
    <w:rsid w:val="003E775B"/>
    <w:rsid w:val="003F1E5A"/>
    <w:rsid w:val="00400B78"/>
    <w:rsid w:val="004049B3"/>
    <w:rsid w:val="00412C08"/>
    <w:rsid w:val="00414222"/>
    <w:rsid w:val="004178C4"/>
    <w:rsid w:val="004210D0"/>
    <w:rsid w:val="00421650"/>
    <w:rsid w:val="00427045"/>
    <w:rsid w:val="00433165"/>
    <w:rsid w:val="004331BD"/>
    <w:rsid w:val="00436591"/>
    <w:rsid w:val="00452873"/>
    <w:rsid w:val="00454276"/>
    <w:rsid w:val="004643FF"/>
    <w:rsid w:val="0046629F"/>
    <w:rsid w:val="004838DB"/>
    <w:rsid w:val="004863D0"/>
    <w:rsid w:val="00491DC9"/>
    <w:rsid w:val="00495F73"/>
    <w:rsid w:val="00496C34"/>
    <w:rsid w:val="004A039B"/>
    <w:rsid w:val="004A3F26"/>
    <w:rsid w:val="004A586B"/>
    <w:rsid w:val="004A743F"/>
    <w:rsid w:val="004B0586"/>
    <w:rsid w:val="004B073E"/>
    <w:rsid w:val="004B400F"/>
    <w:rsid w:val="004C260B"/>
    <w:rsid w:val="004C36FE"/>
    <w:rsid w:val="004C3D82"/>
    <w:rsid w:val="004D01FF"/>
    <w:rsid w:val="004D0370"/>
    <w:rsid w:val="004D4171"/>
    <w:rsid w:val="004D4990"/>
    <w:rsid w:val="004D66CD"/>
    <w:rsid w:val="004E0397"/>
    <w:rsid w:val="004E3D8D"/>
    <w:rsid w:val="004E6ECD"/>
    <w:rsid w:val="004F2FF9"/>
    <w:rsid w:val="0051246C"/>
    <w:rsid w:val="005211A3"/>
    <w:rsid w:val="00522C66"/>
    <w:rsid w:val="00523E61"/>
    <w:rsid w:val="00523F7D"/>
    <w:rsid w:val="005277F4"/>
    <w:rsid w:val="00530E12"/>
    <w:rsid w:val="00531002"/>
    <w:rsid w:val="00532A78"/>
    <w:rsid w:val="00537C43"/>
    <w:rsid w:val="00540128"/>
    <w:rsid w:val="00546165"/>
    <w:rsid w:val="005502BD"/>
    <w:rsid w:val="0057061E"/>
    <w:rsid w:val="00570FCC"/>
    <w:rsid w:val="00582625"/>
    <w:rsid w:val="005833DA"/>
    <w:rsid w:val="00585F8F"/>
    <w:rsid w:val="0059031C"/>
    <w:rsid w:val="0059203A"/>
    <w:rsid w:val="005926D3"/>
    <w:rsid w:val="005942DE"/>
    <w:rsid w:val="00596316"/>
    <w:rsid w:val="005A6F08"/>
    <w:rsid w:val="005B3976"/>
    <w:rsid w:val="005C5522"/>
    <w:rsid w:val="005C7505"/>
    <w:rsid w:val="005D334F"/>
    <w:rsid w:val="005D73B7"/>
    <w:rsid w:val="005D7AC4"/>
    <w:rsid w:val="005E0125"/>
    <w:rsid w:val="005E53AA"/>
    <w:rsid w:val="005E5CB7"/>
    <w:rsid w:val="005E7E94"/>
    <w:rsid w:val="005F1A19"/>
    <w:rsid w:val="005F7840"/>
    <w:rsid w:val="00601923"/>
    <w:rsid w:val="00603021"/>
    <w:rsid w:val="0060674B"/>
    <w:rsid w:val="00610739"/>
    <w:rsid w:val="0061240D"/>
    <w:rsid w:val="00614893"/>
    <w:rsid w:val="00617E13"/>
    <w:rsid w:val="00634453"/>
    <w:rsid w:val="00634AE0"/>
    <w:rsid w:val="00644208"/>
    <w:rsid w:val="006453E7"/>
    <w:rsid w:val="006609BD"/>
    <w:rsid w:val="00663225"/>
    <w:rsid w:val="00663BD0"/>
    <w:rsid w:val="006650FD"/>
    <w:rsid w:val="00670173"/>
    <w:rsid w:val="00670B18"/>
    <w:rsid w:val="00673C8E"/>
    <w:rsid w:val="006760C3"/>
    <w:rsid w:val="00680376"/>
    <w:rsid w:val="00685189"/>
    <w:rsid w:val="00690DEF"/>
    <w:rsid w:val="00691287"/>
    <w:rsid w:val="006A1E51"/>
    <w:rsid w:val="006A2A25"/>
    <w:rsid w:val="006A3C81"/>
    <w:rsid w:val="006A468C"/>
    <w:rsid w:val="006D0E03"/>
    <w:rsid w:val="006D67CE"/>
    <w:rsid w:val="006E4390"/>
    <w:rsid w:val="006E59D6"/>
    <w:rsid w:val="006E60FF"/>
    <w:rsid w:val="006F0DE9"/>
    <w:rsid w:val="006F37C7"/>
    <w:rsid w:val="006F6374"/>
    <w:rsid w:val="006F6D1D"/>
    <w:rsid w:val="006F7713"/>
    <w:rsid w:val="0070446D"/>
    <w:rsid w:val="0070761F"/>
    <w:rsid w:val="00720034"/>
    <w:rsid w:val="00724F00"/>
    <w:rsid w:val="00726EC0"/>
    <w:rsid w:val="007333CE"/>
    <w:rsid w:val="00736EFA"/>
    <w:rsid w:val="00740C6B"/>
    <w:rsid w:val="007413F3"/>
    <w:rsid w:val="0074715B"/>
    <w:rsid w:val="00754D33"/>
    <w:rsid w:val="00756CE7"/>
    <w:rsid w:val="007571EC"/>
    <w:rsid w:val="00757384"/>
    <w:rsid w:val="00761B5D"/>
    <w:rsid w:val="0077165C"/>
    <w:rsid w:val="007738D7"/>
    <w:rsid w:val="00780E88"/>
    <w:rsid w:val="00781EEB"/>
    <w:rsid w:val="007834BE"/>
    <w:rsid w:val="0078579D"/>
    <w:rsid w:val="00791D58"/>
    <w:rsid w:val="007967B6"/>
    <w:rsid w:val="00796D5B"/>
    <w:rsid w:val="007A015B"/>
    <w:rsid w:val="007A1A2E"/>
    <w:rsid w:val="007B0443"/>
    <w:rsid w:val="007B6EBE"/>
    <w:rsid w:val="007B7497"/>
    <w:rsid w:val="007C18E1"/>
    <w:rsid w:val="007C36D5"/>
    <w:rsid w:val="007C6E6C"/>
    <w:rsid w:val="007D421E"/>
    <w:rsid w:val="007E0BDA"/>
    <w:rsid w:val="007E4C9B"/>
    <w:rsid w:val="007F157D"/>
    <w:rsid w:val="007F284A"/>
    <w:rsid w:val="007F3340"/>
    <w:rsid w:val="007F53D0"/>
    <w:rsid w:val="00800813"/>
    <w:rsid w:val="00800FD5"/>
    <w:rsid w:val="00801468"/>
    <w:rsid w:val="00803284"/>
    <w:rsid w:val="00806725"/>
    <w:rsid w:val="0081118B"/>
    <w:rsid w:val="0081376D"/>
    <w:rsid w:val="00813F68"/>
    <w:rsid w:val="00821473"/>
    <w:rsid w:val="008216D3"/>
    <w:rsid w:val="00832D69"/>
    <w:rsid w:val="00834F26"/>
    <w:rsid w:val="0083513F"/>
    <w:rsid w:val="00836994"/>
    <w:rsid w:val="00847357"/>
    <w:rsid w:val="00852389"/>
    <w:rsid w:val="00852B69"/>
    <w:rsid w:val="00854668"/>
    <w:rsid w:val="00855C4E"/>
    <w:rsid w:val="00856729"/>
    <w:rsid w:val="008569E1"/>
    <w:rsid w:val="00863BCB"/>
    <w:rsid w:val="00870183"/>
    <w:rsid w:val="008726F0"/>
    <w:rsid w:val="008764F0"/>
    <w:rsid w:val="0088521D"/>
    <w:rsid w:val="00887E2B"/>
    <w:rsid w:val="008A1364"/>
    <w:rsid w:val="008A28DC"/>
    <w:rsid w:val="008B4EAE"/>
    <w:rsid w:val="008B769B"/>
    <w:rsid w:val="008B7DB8"/>
    <w:rsid w:val="008D21F9"/>
    <w:rsid w:val="008D63BB"/>
    <w:rsid w:val="008D66A3"/>
    <w:rsid w:val="008D776A"/>
    <w:rsid w:val="008E4B36"/>
    <w:rsid w:val="008E70F0"/>
    <w:rsid w:val="008F3892"/>
    <w:rsid w:val="009015BE"/>
    <w:rsid w:val="00903E5A"/>
    <w:rsid w:val="00905117"/>
    <w:rsid w:val="00911BD8"/>
    <w:rsid w:val="00912386"/>
    <w:rsid w:val="00920162"/>
    <w:rsid w:val="009205A0"/>
    <w:rsid w:val="00920D1A"/>
    <w:rsid w:val="00924F4C"/>
    <w:rsid w:val="009252B5"/>
    <w:rsid w:val="00942CF6"/>
    <w:rsid w:val="00945901"/>
    <w:rsid w:val="009477C7"/>
    <w:rsid w:val="009509AC"/>
    <w:rsid w:val="009518FF"/>
    <w:rsid w:val="00952E00"/>
    <w:rsid w:val="0095430F"/>
    <w:rsid w:val="00956424"/>
    <w:rsid w:val="00957692"/>
    <w:rsid w:val="00960FCC"/>
    <w:rsid w:val="009610C6"/>
    <w:rsid w:val="009632DE"/>
    <w:rsid w:val="00963710"/>
    <w:rsid w:val="0096471C"/>
    <w:rsid w:val="00964C66"/>
    <w:rsid w:val="00965DFB"/>
    <w:rsid w:val="00980642"/>
    <w:rsid w:val="00980D12"/>
    <w:rsid w:val="009811D4"/>
    <w:rsid w:val="009830F3"/>
    <w:rsid w:val="0099366C"/>
    <w:rsid w:val="00995031"/>
    <w:rsid w:val="009A112A"/>
    <w:rsid w:val="009A2C12"/>
    <w:rsid w:val="009A3AC8"/>
    <w:rsid w:val="009A4F76"/>
    <w:rsid w:val="009B36EF"/>
    <w:rsid w:val="009C2209"/>
    <w:rsid w:val="009C3D38"/>
    <w:rsid w:val="009C62C5"/>
    <w:rsid w:val="009C6E9D"/>
    <w:rsid w:val="009D0F26"/>
    <w:rsid w:val="009D5C85"/>
    <w:rsid w:val="009E17BF"/>
    <w:rsid w:val="009E21C2"/>
    <w:rsid w:val="009E2BB1"/>
    <w:rsid w:val="009E4DD0"/>
    <w:rsid w:val="009E5A36"/>
    <w:rsid w:val="009E6DE1"/>
    <w:rsid w:val="009F0A7F"/>
    <w:rsid w:val="009F15A5"/>
    <w:rsid w:val="009F5697"/>
    <w:rsid w:val="009F5DD5"/>
    <w:rsid w:val="009F7DEA"/>
    <w:rsid w:val="00A010D6"/>
    <w:rsid w:val="00A04E76"/>
    <w:rsid w:val="00A11157"/>
    <w:rsid w:val="00A11CB2"/>
    <w:rsid w:val="00A20841"/>
    <w:rsid w:val="00A22B9A"/>
    <w:rsid w:val="00A25CB3"/>
    <w:rsid w:val="00A260C6"/>
    <w:rsid w:val="00A3635B"/>
    <w:rsid w:val="00A40139"/>
    <w:rsid w:val="00A404CD"/>
    <w:rsid w:val="00A42F74"/>
    <w:rsid w:val="00A46191"/>
    <w:rsid w:val="00A51D75"/>
    <w:rsid w:val="00A5614B"/>
    <w:rsid w:val="00A60529"/>
    <w:rsid w:val="00A60DF7"/>
    <w:rsid w:val="00A61B18"/>
    <w:rsid w:val="00A63004"/>
    <w:rsid w:val="00A70EEA"/>
    <w:rsid w:val="00A7232B"/>
    <w:rsid w:val="00A727F5"/>
    <w:rsid w:val="00A72845"/>
    <w:rsid w:val="00A735CB"/>
    <w:rsid w:val="00A73EF5"/>
    <w:rsid w:val="00A76D65"/>
    <w:rsid w:val="00A76DAE"/>
    <w:rsid w:val="00A8057D"/>
    <w:rsid w:val="00A807D4"/>
    <w:rsid w:val="00A81D54"/>
    <w:rsid w:val="00A82098"/>
    <w:rsid w:val="00A84127"/>
    <w:rsid w:val="00A848C9"/>
    <w:rsid w:val="00A8665F"/>
    <w:rsid w:val="00A90213"/>
    <w:rsid w:val="00A939CD"/>
    <w:rsid w:val="00A9562B"/>
    <w:rsid w:val="00A962B5"/>
    <w:rsid w:val="00AB1E56"/>
    <w:rsid w:val="00AB7CBA"/>
    <w:rsid w:val="00AC156C"/>
    <w:rsid w:val="00AD05E1"/>
    <w:rsid w:val="00AD26C7"/>
    <w:rsid w:val="00AD5DD3"/>
    <w:rsid w:val="00AD6359"/>
    <w:rsid w:val="00AE385F"/>
    <w:rsid w:val="00AF062D"/>
    <w:rsid w:val="00AF31E8"/>
    <w:rsid w:val="00AF40D0"/>
    <w:rsid w:val="00AF4679"/>
    <w:rsid w:val="00AF4D3B"/>
    <w:rsid w:val="00AF5DEF"/>
    <w:rsid w:val="00AF63CB"/>
    <w:rsid w:val="00AF64C0"/>
    <w:rsid w:val="00AF7A71"/>
    <w:rsid w:val="00B03761"/>
    <w:rsid w:val="00B045F2"/>
    <w:rsid w:val="00B05803"/>
    <w:rsid w:val="00B05C5A"/>
    <w:rsid w:val="00B10DB4"/>
    <w:rsid w:val="00B116C0"/>
    <w:rsid w:val="00B13507"/>
    <w:rsid w:val="00B13F66"/>
    <w:rsid w:val="00B37596"/>
    <w:rsid w:val="00B402F1"/>
    <w:rsid w:val="00B42583"/>
    <w:rsid w:val="00B46775"/>
    <w:rsid w:val="00B53C4C"/>
    <w:rsid w:val="00B55F28"/>
    <w:rsid w:val="00B610B3"/>
    <w:rsid w:val="00B62C65"/>
    <w:rsid w:val="00B652EC"/>
    <w:rsid w:val="00B65A2A"/>
    <w:rsid w:val="00B660B8"/>
    <w:rsid w:val="00B66517"/>
    <w:rsid w:val="00B8024B"/>
    <w:rsid w:val="00B85588"/>
    <w:rsid w:val="00B87B25"/>
    <w:rsid w:val="00B90815"/>
    <w:rsid w:val="00B95BA2"/>
    <w:rsid w:val="00BA1845"/>
    <w:rsid w:val="00BA5847"/>
    <w:rsid w:val="00BA70E2"/>
    <w:rsid w:val="00BC0CE3"/>
    <w:rsid w:val="00BC2699"/>
    <w:rsid w:val="00BD2893"/>
    <w:rsid w:val="00BD3644"/>
    <w:rsid w:val="00BD3B1B"/>
    <w:rsid w:val="00BD5624"/>
    <w:rsid w:val="00BE724A"/>
    <w:rsid w:val="00BF308A"/>
    <w:rsid w:val="00BF38C8"/>
    <w:rsid w:val="00BF6C00"/>
    <w:rsid w:val="00BF7361"/>
    <w:rsid w:val="00C04C15"/>
    <w:rsid w:val="00C128FD"/>
    <w:rsid w:val="00C1540B"/>
    <w:rsid w:val="00C16D3D"/>
    <w:rsid w:val="00C20120"/>
    <w:rsid w:val="00C259CD"/>
    <w:rsid w:val="00C303FB"/>
    <w:rsid w:val="00C3450F"/>
    <w:rsid w:val="00C35C8E"/>
    <w:rsid w:val="00C37154"/>
    <w:rsid w:val="00C41CAB"/>
    <w:rsid w:val="00C47487"/>
    <w:rsid w:val="00C57761"/>
    <w:rsid w:val="00C57778"/>
    <w:rsid w:val="00C62E2B"/>
    <w:rsid w:val="00C65A21"/>
    <w:rsid w:val="00C65DFD"/>
    <w:rsid w:val="00C715E6"/>
    <w:rsid w:val="00C725E4"/>
    <w:rsid w:val="00C73C56"/>
    <w:rsid w:val="00C74A16"/>
    <w:rsid w:val="00C74B38"/>
    <w:rsid w:val="00C82AB1"/>
    <w:rsid w:val="00C86EF7"/>
    <w:rsid w:val="00C915C9"/>
    <w:rsid w:val="00CA5395"/>
    <w:rsid w:val="00CA695C"/>
    <w:rsid w:val="00CA69D0"/>
    <w:rsid w:val="00CB27CB"/>
    <w:rsid w:val="00CB359D"/>
    <w:rsid w:val="00CC0526"/>
    <w:rsid w:val="00CC2D0C"/>
    <w:rsid w:val="00CD3A74"/>
    <w:rsid w:val="00CE34B1"/>
    <w:rsid w:val="00CE3C15"/>
    <w:rsid w:val="00CE3F40"/>
    <w:rsid w:val="00CF091A"/>
    <w:rsid w:val="00CF51A2"/>
    <w:rsid w:val="00D10166"/>
    <w:rsid w:val="00D2293A"/>
    <w:rsid w:val="00D33C3D"/>
    <w:rsid w:val="00D34E50"/>
    <w:rsid w:val="00D36190"/>
    <w:rsid w:val="00D37F3B"/>
    <w:rsid w:val="00D42998"/>
    <w:rsid w:val="00D430F0"/>
    <w:rsid w:val="00D43B59"/>
    <w:rsid w:val="00D446C6"/>
    <w:rsid w:val="00D4528D"/>
    <w:rsid w:val="00D70C53"/>
    <w:rsid w:val="00D71AEE"/>
    <w:rsid w:val="00D77A0A"/>
    <w:rsid w:val="00D82ED0"/>
    <w:rsid w:val="00D8413B"/>
    <w:rsid w:val="00D87D5E"/>
    <w:rsid w:val="00D97418"/>
    <w:rsid w:val="00DA0E57"/>
    <w:rsid w:val="00DA2905"/>
    <w:rsid w:val="00DA304D"/>
    <w:rsid w:val="00DA34C0"/>
    <w:rsid w:val="00DA581B"/>
    <w:rsid w:val="00DB1AA7"/>
    <w:rsid w:val="00DB2791"/>
    <w:rsid w:val="00DB44FF"/>
    <w:rsid w:val="00DB63BE"/>
    <w:rsid w:val="00DC5348"/>
    <w:rsid w:val="00DC53C0"/>
    <w:rsid w:val="00DC70EA"/>
    <w:rsid w:val="00DD63B5"/>
    <w:rsid w:val="00DE0F1C"/>
    <w:rsid w:val="00DE183D"/>
    <w:rsid w:val="00DE1A81"/>
    <w:rsid w:val="00DE4CBD"/>
    <w:rsid w:val="00DF0E1D"/>
    <w:rsid w:val="00DF6693"/>
    <w:rsid w:val="00DF6F72"/>
    <w:rsid w:val="00E036F6"/>
    <w:rsid w:val="00E0497D"/>
    <w:rsid w:val="00E07F3B"/>
    <w:rsid w:val="00E10681"/>
    <w:rsid w:val="00E106DD"/>
    <w:rsid w:val="00E1153A"/>
    <w:rsid w:val="00E22FA0"/>
    <w:rsid w:val="00E237CB"/>
    <w:rsid w:val="00E2475D"/>
    <w:rsid w:val="00E31BC9"/>
    <w:rsid w:val="00E32B64"/>
    <w:rsid w:val="00E3549B"/>
    <w:rsid w:val="00E40296"/>
    <w:rsid w:val="00E410F3"/>
    <w:rsid w:val="00E4516C"/>
    <w:rsid w:val="00E53456"/>
    <w:rsid w:val="00E56309"/>
    <w:rsid w:val="00E57F6D"/>
    <w:rsid w:val="00E60D31"/>
    <w:rsid w:val="00E67445"/>
    <w:rsid w:val="00E67A02"/>
    <w:rsid w:val="00E713FC"/>
    <w:rsid w:val="00E81DBE"/>
    <w:rsid w:val="00E85071"/>
    <w:rsid w:val="00E85717"/>
    <w:rsid w:val="00E9111D"/>
    <w:rsid w:val="00E94A72"/>
    <w:rsid w:val="00E951E1"/>
    <w:rsid w:val="00E960C7"/>
    <w:rsid w:val="00EA6CE8"/>
    <w:rsid w:val="00EB05C1"/>
    <w:rsid w:val="00EB09F7"/>
    <w:rsid w:val="00EB4421"/>
    <w:rsid w:val="00EB7751"/>
    <w:rsid w:val="00EB7C64"/>
    <w:rsid w:val="00EC0AA3"/>
    <w:rsid w:val="00EC399B"/>
    <w:rsid w:val="00EC4DBB"/>
    <w:rsid w:val="00EC53B8"/>
    <w:rsid w:val="00EC696A"/>
    <w:rsid w:val="00EC7ADC"/>
    <w:rsid w:val="00ED1575"/>
    <w:rsid w:val="00ED29EE"/>
    <w:rsid w:val="00ED4DC1"/>
    <w:rsid w:val="00ED62A7"/>
    <w:rsid w:val="00EE2B67"/>
    <w:rsid w:val="00EF51F1"/>
    <w:rsid w:val="00F1299A"/>
    <w:rsid w:val="00F13416"/>
    <w:rsid w:val="00F14C63"/>
    <w:rsid w:val="00F16AA0"/>
    <w:rsid w:val="00F23CF5"/>
    <w:rsid w:val="00F273AA"/>
    <w:rsid w:val="00F35B75"/>
    <w:rsid w:val="00F41436"/>
    <w:rsid w:val="00F415B3"/>
    <w:rsid w:val="00F4256B"/>
    <w:rsid w:val="00F47D88"/>
    <w:rsid w:val="00F51DE7"/>
    <w:rsid w:val="00F53080"/>
    <w:rsid w:val="00F55891"/>
    <w:rsid w:val="00F56DBB"/>
    <w:rsid w:val="00F63FF7"/>
    <w:rsid w:val="00F65833"/>
    <w:rsid w:val="00F65B52"/>
    <w:rsid w:val="00F674CB"/>
    <w:rsid w:val="00F67D73"/>
    <w:rsid w:val="00F7141C"/>
    <w:rsid w:val="00F728E1"/>
    <w:rsid w:val="00F72BC4"/>
    <w:rsid w:val="00F73298"/>
    <w:rsid w:val="00F732F8"/>
    <w:rsid w:val="00F73782"/>
    <w:rsid w:val="00F76CB8"/>
    <w:rsid w:val="00F87E5A"/>
    <w:rsid w:val="00F91CF2"/>
    <w:rsid w:val="00F94FCA"/>
    <w:rsid w:val="00F95DCB"/>
    <w:rsid w:val="00F97377"/>
    <w:rsid w:val="00F97F4A"/>
    <w:rsid w:val="00FB2917"/>
    <w:rsid w:val="00FD3B66"/>
    <w:rsid w:val="00FD43C4"/>
    <w:rsid w:val="00FE1D6E"/>
    <w:rsid w:val="00FE3D62"/>
    <w:rsid w:val="00FE52BC"/>
    <w:rsid w:val="00FE5301"/>
    <w:rsid w:val="00FE5B9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11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35" w:qFormat="1"/>
    <w:lsdException w:name="List Bullet" w:uiPriority="13" w:qFormat="1"/>
    <w:lsdException w:name="List Number" w:uiPriority="13" w:qFormat="1"/>
    <w:lsdException w:name="List Bullet 4" w:uiPriority="13"/>
    <w:lsdException w:name="List Bullet 5" w:uiPriority="13"/>
    <w:lsdException w:name="List Number 2" w:uiPriority="13" w:qFormat="1"/>
    <w:lsdException w:name="List Number 3" w:uiPriority="13" w:qFormat="1"/>
    <w:lsdException w:name="List Number 4" w:uiPriority="13"/>
    <w:lsdException w:name="List Number 5" w:uiPriority="13"/>
    <w:lsdException w:name="Title" w:semiHidden="0" w:uiPriority="10" w:unhideWhenUsed="0"/>
    <w:lsdException w:name="Default Paragraph Font" w:uiPriority="1"/>
    <w:lsdException w:name="Body Text" w:uiPriority="0" w:qFormat="1"/>
    <w:lsdException w:name="Subtitle" w:semiHidden="0" w:uiPriority="0" w:unhideWhenUsed="0" w:qFormat="1"/>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1">
    <w:name w:val="Normal"/>
    <w:qFormat/>
    <w:rsid w:val="0033700A"/>
    <w:pPr>
      <w:spacing w:after="0" w:line="240" w:lineRule="atLeast"/>
    </w:pPr>
    <w:rPr>
      <w:rFonts w:ascii="Georgia" w:hAnsi="Georgia"/>
      <w:sz w:val="20"/>
    </w:rPr>
  </w:style>
  <w:style w:type="paragraph" w:styleId="1">
    <w:name w:val="heading 1"/>
    <w:basedOn w:val="a1"/>
    <w:next w:val="a1"/>
    <w:link w:val="10"/>
    <w:uiPriority w:val="9"/>
    <w:qFormat/>
    <w:rsid w:val="00530E12"/>
    <w:pPr>
      <w:keepNext/>
      <w:keepLines/>
      <w:spacing w:before="480"/>
      <w:outlineLvl w:val="0"/>
    </w:pPr>
    <w:rPr>
      <w:rFonts w:ascii="Arial" w:eastAsiaTheme="majorEastAsia" w:hAnsi="Arial" w:cstheme="majorBidi"/>
      <w:b/>
      <w:bCs/>
      <w:color w:val="DC6900" w:themeColor="text2"/>
      <w:sz w:val="28"/>
      <w:szCs w:val="28"/>
    </w:rPr>
  </w:style>
  <w:style w:type="paragraph" w:styleId="20">
    <w:name w:val="heading 2"/>
    <w:basedOn w:val="a1"/>
    <w:next w:val="a1"/>
    <w:link w:val="21"/>
    <w:uiPriority w:val="9"/>
    <w:semiHidden/>
    <w:unhideWhenUsed/>
    <w:qFormat/>
    <w:rsid w:val="00530E12"/>
    <w:pPr>
      <w:keepNext/>
      <w:keepLines/>
      <w:spacing w:before="200"/>
      <w:outlineLvl w:val="1"/>
    </w:pPr>
    <w:rPr>
      <w:rFonts w:ascii="Arial" w:eastAsiaTheme="majorEastAsia" w:hAnsi="Arial" w:cstheme="majorBidi"/>
      <w:b/>
      <w:bCs/>
      <w:color w:val="DC6900" w:themeColor="text2"/>
      <w:sz w:val="26"/>
      <w:szCs w:val="26"/>
    </w:rPr>
  </w:style>
  <w:style w:type="paragraph" w:styleId="30">
    <w:name w:val="heading 3"/>
    <w:basedOn w:val="a1"/>
    <w:next w:val="a1"/>
    <w:link w:val="31"/>
    <w:uiPriority w:val="9"/>
    <w:semiHidden/>
    <w:unhideWhenUsed/>
    <w:rsid w:val="001F02B5"/>
    <w:pPr>
      <w:keepNext/>
      <w:keepLines/>
      <w:spacing w:before="40"/>
      <w:outlineLvl w:val="2"/>
    </w:pPr>
    <w:rPr>
      <w:rFonts w:asciiTheme="majorHAnsi" w:eastAsiaTheme="majorEastAsia" w:hAnsiTheme="majorHAnsi" w:cstheme="majorBidi"/>
      <w:color w:val="6D3300" w:themeColor="accent1" w:themeShade="7F"/>
      <w:sz w:val="24"/>
      <w:szCs w:val="24"/>
    </w:rPr>
  </w:style>
  <w:style w:type="paragraph" w:styleId="41">
    <w:name w:val="heading 4"/>
    <w:basedOn w:val="a1"/>
    <w:next w:val="a1"/>
    <w:link w:val="42"/>
    <w:uiPriority w:val="9"/>
    <w:semiHidden/>
    <w:unhideWhenUsed/>
    <w:rsid w:val="001F02B5"/>
    <w:pPr>
      <w:keepNext/>
      <w:keepLines/>
      <w:spacing w:before="40"/>
      <w:outlineLvl w:val="3"/>
    </w:pPr>
    <w:rPr>
      <w:rFonts w:asciiTheme="majorHAnsi" w:eastAsiaTheme="majorEastAsia" w:hAnsiTheme="majorHAnsi" w:cstheme="majorBidi"/>
      <w:i/>
      <w:iCs/>
      <w:color w:val="A44E00" w:themeColor="accent1" w:themeShade="BF"/>
    </w:rPr>
  </w:style>
  <w:style w:type="paragraph" w:styleId="51">
    <w:name w:val="heading 5"/>
    <w:basedOn w:val="a1"/>
    <w:next w:val="a1"/>
    <w:link w:val="52"/>
    <w:uiPriority w:val="9"/>
    <w:semiHidden/>
    <w:unhideWhenUsed/>
    <w:rsid w:val="001F02B5"/>
    <w:pPr>
      <w:keepNext/>
      <w:keepLines/>
      <w:spacing w:before="40"/>
      <w:outlineLvl w:val="4"/>
    </w:pPr>
    <w:rPr>
      <w:rFonts w:asciiTheme="majorHAnsi" w:eastAsiaTheme="majorEastAsia" w:hAnsiTheme="majorHAnsi" w:cstheme="majorBidi"/>
      <w:color w:val="A44E00" w:themeColor="accent1" w:themeShade="BF"/>
    </w:rPr>
  </w:style>
  <w:style w:type="paragraph" w:styleId="8">
    <w:name w:val="heading 8"/>
    <w:basedOn w:val="a1"/>
    <w:next w:val="a1"/>
    <w:link w:val="80"/>
    <w:uiPriority w:val="9"/>
    <w:semiHidden/>
    <w:unhideWhenUsed/>
    <w:qFormat/>
    <w:rsid w:val="004210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qFormat/>
    <w:rsid w:val="00412C08"/>
    <w:pPr>
      <w:tabs>
        <w:tab w:val="center" w:pos="4513"/>
        <w:tab w:val="right" w:pos="9026"/>
      </w:tabs>
      <w:spacing w:line="240" w:lineRule="auto"/>
    </w:pPr>
  </w:style>
  <w:style w:type="character" w:customStyle="1" w:styleId="a6">
    <w:name w:val="Верхний колонтитул Знак"/>
    <w:basedOn w:val="a2"/>
    <w:link w:val="a5"/>
    <w:uiPriority w:val="99"/>
    <w:rsid w:val="00412C08"/>
  </w:style>
  <w:style w:type="paragraph" w:styleId="a7">
    <w:name w:val="footer"/>
    <w:basedOn w:val="a1"/>
    <w:link w:val="a8"/>
    <w:uiPriority w:val="99"/>
    <w:unhideWhenUsed/>
    <w:rsid w:val="00412C08"/>
    <w:pPr>
      <w:tabs>
        <w:tab w:val="center" w:pos="4513"/>
        <w:tab w:val="right" w:pos="9026"/>
      </w:tabs>
      <w:spacing w:line="240" w:lineRule="auto"/>
    </w:pPr>
  </w:style>
  <w:style w:type="character" w:customStyle="1" w:styleId="a8">
    <w:name w:val="Нижний колонтитул Знак"/>
    <w:basedOn w:val="a2"/>
    <w:link w:val="a7"/>
    <w:uiPriority w:val="99"/>
    <w:rsid w:val="00412C08"/>
  </w:style>
  <w:style w:type="paragraph" w:styleId="a9">
    <w:name w:val="Body Text"/>
    <w:basedOn w:val="a1"/>
    <w:link w:val="aa"/>
    <w:unhideWhenUsed/>
    <w:qFormat/>
    <w:rsid w:val="000F5869"/>
    <w:pPr>
      <w:spacing w:before="120" w:after="120" w:line="240" w:lineRule="auto"/>
    </w:pPr>
    <w:rPr>
      <w:rFonts w:ascii="Arial" w:hAnsi="Arial"/>
    </w:rPr>
  </w:style>
  <w:style w:type="character" w:customStyle="1" w:styleId="aa">
    <w:name w:val="Основной текст Знак"/>
    <w:basedOn w:val="a2"/>
    <w:link w:val="a9"/>
    <w:rsid w:val="000F5869"/>
    <w:rPr>
      <w:rFonts w:ascii="Arial" w:hAnsi="Arial"/>
      <w:sz w:val="20"/>
    </w:rPr>
  </w:style>
  <w:style w:type="paragraph" w:customStyle="1" w:styleId="Disclaimer">
    <w:name w:val="Disclaimer"/>
    <w:basedOn w:val="a1"/>
    <w:link w:val="DisclaimerChar"/>
    <w:qFormat/>
    <w:rsid w:val="000D36E4"/>
    <w:pPr>
      <w:spacing w:line="140" w:lineRule="atLeast"/>
    </w:pPr>
    <w:rPr>
      <w:rFonts w:ascii="Arial" w:hAnsi="Arial" w:cs="Arial"/>
      <w:noProof/>
      <w:sz w:val="12"/>
      <w:lang w:eastAsia="en-GB"/>
    </w:rPr>
  </w:style>
  <w:style w:type="character" w:customStyle="1" w:styleId="DisclaimerChar">
    <w:name w:val="Disclaimer Char"/>
    <w:basedOn w:val="a2"/>
    <w:link w:val="Disclaimer"/>
    <w:rsid w:val="000D36E4"/>
    <w:rPr>
      <w:rFonts w:ascii="Arial" w:hAnsi="Arial" w:cs="Arial"/>
      <w:noProof/>
      <w:sz w:val="12"/>
      <w:lang w:eastAsia="en-GB"/>
    </w:rPr>
  </w:style>
  <w:style w:type="character" w:customStyle="1" w:styleId="10">
    <w:name w:val="Заголовок 1 Знак"/>
    <w:basedOn w:val="a2"/>
    <w:link w:val="1"/>
    <w:uiPriority w:val="9"/>
    <w:rsid w:val="00530E12"/>
    <w:rPr>
      <w:rFonts w:ascii="Arial" w:eastAsiaTheme="majorEastAsia" w:hAnsi="Arial" w:cstheme="majorBidi"/>
      <w:b/>
      <w:bCs/>
      <w:color w:val="DC6900" w:themeColor="text2"/>
      <w:sz w:val="28"/>
      <w:szCs w:val="28"/>
    </w:rPr>
  </w:style>
  <w:style w:type="character" w:customStyle="1" w:styleId="21">
    <w:name w:val="Заголовок 2 Знак"/>
    <w:basedOn w:val="a2"/>
    <w:link w:val="20"/>
    <w:uiPriority w:val="9"/>
    <w:semiHidden/>
    <w:rsid w:val="00530E12"/>
    <w:rPr>
      <w:rFonts w:ascii="Arial" w:eastAsiaTheme="majorEastAsia" w:hAnsi="Arial" w:cstheme="majorBidi"/>
      <w:b/>
      <w:bCs/>
      <w:color w:val="DC6900" w:themeColor="text2"/>
      <w:sz w:val="26"/>
      <w:szCs w:val="26"/>
    </w:rPr>
  </w:style>
  <w:style w:type="paragraph" w:customStyle="1" w:styleId="pwcaddress">
    <w:name w:val="pwcaddress"/>
    <w:link w:val="pwcaddressChar"/>
    <w:qFormat/>
    <w:rsid w:val="000F5869"/>
    <w:pPr>
      <w:spacing w:after="240" w:line="200" w:lineRule="atLeast"/>
      <w:contextualSpacing/>
    </w:pPr>
    <w:rPr>
      <w:rFonts w:ascii="Georgia" w:hAnsi="Georgia"/>
      <w:noProof/>
      <w:sz w:val="18"/>
      <w:lang w:eastAsia="en-GB"/>
    </w:rPr>
  </w:style>
  <w:style w:type="character" w:customStyle="1" w:styleId="pwcaddressChar">
    <w:name w:val="pwcaddress Char"/>
    <w:basedOn w:val="a2"/>
    <w:link w:val="pwcaddress"/>
    <w:rsid w:val="000F5869"/>
    <w:rPr>
      <w:rFonts w:ascii="Georgia" w:hAnsi="Georgia"/>
      <w:noProof/>
      <w:sz w:val="18"/>
      <w:lang w:eastAsia="en-GB"/>
    </w:rPr>
  </w:style>
  <w:style w:type="paragraph" w:customStyle="1" w:styleId="BasicParagraph">
    <w:name w:val="[Basic Paragraph]"/>
    <w:basedOn w:val="a1"/>
    <w:uiPriority w:val="99"/>
    <w:rsid w:val="002918D0"/>
    <w:pPr>
      <w:autoSpaceDE w:val="0"/>
      <w:autoSpaceDN w:val="0"/>
      <w:adjustRightInd w:val="0"/>
      <w:spacing w:line="288" w:lineRule="auto"/>
      <w:textAlignment w:val="center"/>
    </w:pPr>
    <w:rPr>
      <w:rFonts w:ascii="Times Regular" w:hAnsi="Times Regular" w:cs="Times Regular"/>
      <w:color w:val="000000"/>
      <w:sz w:val="24"/>
      <w:szCs w:val="24"/>
    </w:rPr>
  </w:style>
  <w:style w:type="table" w:styleId="ab">
    <w:name w:val="Table Grid"/>
    <w:basedOn w:val="a3"/>
    <w:rsid w:val="00CB359D"/>
    <w:pPr>
      <w:spacing w:after="0" w:line="240" w:lineRule="auto"/>
    </w:pPr>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1"/>
    <w:uiPriority w:val="34"/>
    <w:qFormat/>
    <w:rsid w:val="00855C4E"/>
    <w:pPr>
      <w:spacing w:line="240" w:lineRule="auto"/>
      <w:ind w:left="720"/>
      <w:contextualSpacing/>
    </w:pPr>
    <w:rPr>
      <w:rFonts w:ascii="Times New Roman" w:eastAsia="Times New Roman" w:hAnsi="Times New Roman" w:cs="Times New Roman"/>
      <w:sz w:val="24"/>
      <w:szCs w:val="24"/>
    </w:rPr>
  </w:style>
  <w:style w:type="paragraph" w:customStyle="1" w:styleId="Name">
    <w:name w:val="Name"/>
    <w:rsid w:val="000F5869"/>
    <w:pPr>
      <w:tabs>
        <w:tab w:val="left" w:pos="-845"/>
        <w:tab w:val="left" w:pos="-737"/>
        <w:tab w:val="left" w:pos="0"/>
        <w:tab w:val="left" w:pos="595"/>
        <w:tab w:val="left" w:pos="1190"/>
        <w:tab w:val="left" w:pos="1786"/>
        <w:tab w:val="left" w:pos="2381"/>
        <w:tab w:val="left" w:pos="2976"/>
        <w:tab w:val="left" w:pos="3571"/>
        <w:tab w:val="left" w:pos="4166"/>
        <w:tab w:val="left" w:pos="4762"/>
        <w:tab w:val="left" w:pos="5357"/>
        <w:tab w:val="left" w:pos="5952"/>
        <w:tab w:val="left" w:pos="6547"/>
        <w:tab w:val="left" w:pos="7142"/>
        <w:tab w:val="left" w:pos="7738"/>
        <w:tab w:val="left" w:pos="8333"/>
      </w:tabs>
      <w:suppressAutoHyphens/>
      <w:spacing w:after="0" w:line="240" w:lineRule="auto"/>
    </w:pPr>
    <w:rPr>
      <w:rFonts w:ascii="Arial" w:eastAsia="Times New Roman" w:hAnsi="Arial" w:cs="Times New Roman"/>
      <w:b/>
      <w:smallCaps/>
      <w:spacing w:val="-2"/>
      <w:szCs w:val="20"/>
    </w:rPr>
  </w:style>
  <w:style w:type="paragraph" w:styleId="ad">
    <w:name w:val="footnote text"/>
    <w:basedOn w:val="a1"/>
    <w:link w:val="ae"/>
    <w:semiHidden/>
    <w:rsid w:val="00980642"/>
    <w:pPr>
      <w:spacing w:line="240" w:lineRule="auto"/>
    </w:pPr>
    <w:rPr>
      <w:rFonts w:ascii="Arial" w:eastAsia="Times New Roman" w:hAnsi="Arial" w:cs="Times New Roman"/>
      <w:sz w:val="18"/>
      <w:szCs w:val="20"/>
    </w:rPr>
  </w:style>
  <w:style w:type="character" w:customStyle="1" w:styleId="ae">
    <w:name w:val="Текст сноски Знак"/>
    <w:basedOn w:val="a2"/>
    <w:link w:val="ad"/>
    <w:semiHidden/>
    <w:rsid w:val="00980642"/>
    <w:rPr>
      <w:rFonts w:ascii="Arial" w:eastAsia="Times New Roman" w:hAnsi="Arial" w:cs="Times New Roman"/>
      <w:sz w:val="18"/>
      <w:szCs w:val="20"/>
    </w:rPr>
  </w:style>
  <w:style w:type="paragraph" w:customStyle="1" w:styleId="Report">
    <w:name w:val="Report"/>
    <w:rsid w:val="00980642"/>
    <w:pPr>
      <w:numPr>
        <w:numId w:val="3"/>
      </w:numPr>
      <w:spacing w:after="240" w:line="240" w:lineRule="auto"/>
      <w:jc w:val="both"/>
    </w:pPr>
    <w:rPr>
      <w:rFonts w:ascii="Arial" w:eastAsia="Times New Roman" w:hAnsi="Arial" w:cs="Times New Roman"/>
      <w:snapToGrid w:val="0"/>
      <w:sz w:val="20"/>
      <w:szCs w:val="20"/>
    </w:rPr>
  </w:style>
  <w:style w:type="character" w:customStyle="1" w:styleId="31">
    <w:name w:val="Заголовок 3 Знак"/>
    <w:basedOn w:val="a2"/>
    <w:link w:val="30"/>
    <w:uiPriority w:val="9"/>
    <w:semiHidden/>
    <w:rsid w:val="001F02B5"/>
    <w:rPr>
      <w:rFonts w:asciiTheme="majorHAnsi" w:eastAsiaTheme="majorEastAsia" w:hAnsiTheme="majorHAnsi" w:cstheme="majorBidi"/>
      <w:color w:val="6D3300" w:themeColor="accent1" w:themeShade="7F"/>
      <w:sz w:val="24"/>
      <w:szCs w:val="24"/>
    </w:rPr>
  </w:style>
  <w:style w:type="character" w:customStyle="1" w:styleId="42">
    <w:name w:val="Заголовок 4 Знак"/>
    <w:basedOn w:val="a2"/>
    <w:link w:val="41"/>
    <w:uiPriority w:val="9"/>
    <w:semiHidden/>
    <w:rsid w:val="001F02B5"/>
    <w:rPr>
      <w:rFonts w:asciiTheme="majorHAnsi" w:eastAsiaTheme="majorEastAsia" w:hAnsiTheme="majorHAnsi" w:cstheme="majorBidi"/>
      <w:i/>
      <w:iCs/>
      <w:color w:val="A44E00" w:themeColor="accent1" w:themeShade="BF"/>
      <w:sz w:val="20"/>
    </w:rPr>
  </w:style>
  <w:style w:type="character" w:customStyle="1" w:styleId="52">
    <w:name w:val="Заголовок 5 Знак"/>
    <w:basedOn w:val="a2"/>
    <w:link w:val="51"/>
    <w:uiPriority w:val="9"/>
    <w:semiHidden/>
    <w:rsid w:val="001F02B5"/>
    <w:rPr>
      <w:rFonts w:asciiTheme="majorHAnsi" w:eastAsiaTheme="majorEastAsia" w:hAnsiTheme="majorHAnsi" w:cstheme="majorBidi"/>
      <w:color w:val="A44E00" w:themeColor="accent1" w:themeShade="BF"/>
      <w:sz w:val="20"/>
    </w:rPr>
  </w:style>
  <w:style w:type="paragraph" w:styleId="a0">
    <w:name w:val="List Bullet"/>
    <w:basedOn w:val="a9"/>
    <w:link w:val="af"/>
    <w:uiPriority w:val="13"/>
    <w:unhideWhenUsed/>
    <w:qFormat/>
    <w:rsid w:val="001F02B5"/>
    <w:pPr>
      <w:numPr>
        <w:numId w:val="4"/>
      </w:numPr>
      <w:ind w:left="340" w:hanging="340"/>
    </w:pPr>
    <w:rPr>
      <w:rFonts w:cs="Arial"/>
      <w:szCs w:val="20"/>
    </w:rPr>
  </w:style>
  <w:style w:type="paragraph" w:styleId="40">
    <w:name w:val="List Bullet 4"/>
    <w:basedOn w:val="a9"/>
    <w:uiPriority w:val="13"/>
    <w:semiHidden/>
    <w:unhideWhenUsed/>
    <w:rsid w:val="001F02B5"/>
    <w:pPr>
      <w:numPr>
        <w:ilvl w:val="3"/>
        <w:numId w:val="4"/>
      </w:numPr>
      <w:spacing w:after="180" w:line="264" w:lineRule="auto"/>
      <w:contextualSpacing/>
    </w:pPr>
    <w:rPr>
      <w:rFonts w:cs="Arial"/>
      <w:color w:val="000000" w:themeColor="text1"/>
      <w:szCs w:val="21"/>
    </w:rPr>
  </w:style>
  <w:style w:type="paragraph" w:styleId="50">
    <w:name w:val="List Bullet 5"/>
    <w:basedOn w:val="a9"/>
    <w:uiPriority w:val="13"/>
    <w:semiHidden/>
    <w:unhideWhenUsed/>
    <w:rsid w:val="001F02B5"/>
    <w:pPr>
      <w:numPr>
        <w:ilvl w:val="4"/>
        <w:numId w:val="4"/>
      </w:numPr>
      <w:contextualSpacing/>
    </w:pPr>
    <w:rPr>
      <w:rFonts w:cs="Arial"/>
      <w:szCs w:val="20"/>
    </w:rPr>
  </w:style>
  <w:style w:type="character" w:customStyle="1" w:styleId="BodySingleChar">
    <w:name w:val="Body Single Char"/>
    <w:basedOn w:val="aa"/>
    <w:link w:val="BodySingle"/>
    <w:locked/>
    <w:rsid w:val="001F02B5"/>
    <w:rPr>
      <w:rFonts w:asciiTheme="majorHAnsi" w:hAnsiTheme="majorHAnsi" w:cs="Times New Roman"/>
      <w:sz w:val="20"/>
      <w:szCs w:val="20"/>
    </w:rPr>
  </w:style>
  <w:style w:type="paragraph" w:customStyle="1" w:styleId="BodySingle">
    <w:name w:val="Body Single"/>
    <w:basedOn w:val="a9"/>
    <w:link w:val="BodySingleChar"/>
    <w:qFormat/>
    <w:rsid w:val="001F02B5"/>
    <w:pPr>
      <w:spacing w:after="0"/>
    </w:pPr>
    <w:rPr>
      <w:rFonts w:asciiTheme="majorHAnsi" w:hAnsiTheme="majorHAnsi" w:cs="Times New Roman"/>
      <w:szCs w:val="20"/>
    </w:rPr>
  </w:style>
  <w:style w:type="paragraph" w:customStyle="1" w:styleId="TableBody">
    <w:name w:val="TableBody"/>
    <w:basedOn w:val="a9"/>
    <w:rsid w:val="001F02B5"/>
    <w:pPr>
      <w:numPr>
        <w:numId w:val="12"/>
      </w:numPr>
      <w:spacing w:before="60" w:after="60" w:line="264" w:lineRule="auto"/>
    </w:pPr>
    <w:rPr>
      <w:szCs w:val="20"/>
    </w:rPr>
  </w:style>
  <w:style w:type="paragraph" w:customStyle="1" w:styleId="TableBodyListBullet">
    <w:name w:val="TableBodyListBullet"/>
    <w:basedOn w:val="TableBody"/>
    <w:rsid w:val="001F02B5"/>
    <w:pPr>
      <w:numPr>
        <w:numId w:val="6"/>
      </w:numPr>
      <w:ind w:left="340" w:hanging="340"/>
    </w:pPr>
    <w:rPr>
      <w:szCs w:val="17"/>
    </w:rPr>
  </w:style>
  <w:style w:type="paragraph" w:customStyle="1" w:styleId="TableBodyListBullet2">
    <w:name w:val="TableBodyListBullet2"/>
    <w:basedOn w:val="TableBody"/>
    <w:uiPriority w:val="99"/>
    <w:qFormat/>
    <w:rsid w:val="001F02B5"/>
    <w:pPr>
      <w:numPr>
        <w:ilvl w:val="1"/>
        <w:numId w:val="6"/>
      </w:numPr>
      <w:contextualSpacing/>
    </w:pPr>
    <w:rPr>
      <w:szCs w:val="17"/>
    </w:rPr>
  </w:style>
  <w:style w:type="paragraph" w:customStyle="1" w:styleId="TableBodyListNumber">
    <w:name w:val="TableBodyListNumber"/>
    <w:basedOn w:val="TableBody"/>
    <w:rsid w:val="001F02B5"/>
    <w:pPr>
      <w:numPr>
        <w:ilvl w:val="1"/>
      </w:numPr>
      <w:tabs>
        <w:tab w:val="left" w:pos="426"/>
      </w:tabs>
    </w:pPr>
  </w:style>
  <w:style w:type="paragraph" w:customStyle="1" w:styleId="TableBodyListNumber2">
    <w:name w:val="TableBodyListNumber2"/>
    <w:basedOn w:val="TableBodyListNumber"/>
    <w:rsid w:val="001F02B5"/>
    <w:pPr>
      <w:numPr>
        <w:ilvl w:val="2"/>
      </w:numPr>
      <w:spacing w:after="120"/>
    </w:pPr>
  </w:style>
  <w:style w:type="character" w:customStyle="1" w:styleId="ABC-paragrahinNotes">
    <w:name w:val="ABC - paragrah in Notes Знак"/>
    <w:link w:val="ABC-paragrahinNotes0"/>
    <w:locked/>
    <w:rsid w:val="001F02B5"/>
    <w:rPr>
      <w:rFonts w:ascii="Arial" w:eastAsia="Times New Roman" w:hAnsi="Arial" w:cs="Times New Roman"/>
      <w:sz w:val="18"/>
    </w:rPr>
  </w:style>
  <w:style w:type="paragraph" w:customStyle="1" w:styleId="ABC-paragrahinNotes0">
    <w:name w:val="ABC - paragrah in Notes"/>
    <w:link w:val="ABC-paragrahinNotes"/>
    <w:qFormat/>
    <w:rsid w:val="001F02B5"/>
    <w:pPr>
      <w:snapToGrid w:val="0"/>
      <w:spacing w:after="240" w:line="240" w:lineRule="auto"/>
      <w:jc w:val="both"/>
    </w:pPr>
    <w:rPr>
      <w:rFonts w:ascii="Arial" w:eastAsia="Times New Roman" w:hAnsi="Arial" w:cs="Times New Roman"/>
      <w:sz w:val="18"/>
    </w:rPr>
  </w:style>
  <w:style w:type="character" w:styleId="af0">
    <w:name w:val="annotation reference"/>
    <w:basedOn w:val="a2"/>
    <w:uiPriority w:val="99"/>
    <w:semiHidden/>
    <w:unhideWhenUsed/>
    <w:rsid w:val="001F02B5"/>
    <w:rPr>
      <w:sz w:val="16"/>
    </w:rPr>
  </w:style>
  <w:style w:type="table" w:customStyle="1" w:styleId="PwCTableFigures">
    <w:name w:val="PwC Table Figures"/>
    <w:basedOn w:val="a3"/>
    <w:uiPriority w:val="99"/>
    <w:qFormat/>
    <w:rsid w:val="001F02B5"/>
    <w:pPr>
      <w:spacing w:after="0" w:line="240" w:lineRule="auto"/>
    </w:pPr>
    <w:rPr>
      <w:color w:val="000000" w:themeColor="text1"/>
      <w:sz w:val="20"/>
      <w:szCs w:val="20"/>
    </w:rPr>
    <w:tblPr>
      <w:tblInd w:w="0" w:type="nil"/>
      <w:tblBorders>
        <w:bottom w:val="single" w:sz="4" w:space="0" w:color="DC6900" w:themeColor="text2"/>
        <w:insideH w:val="dotted" w:sz="4" w:space="0" w:color="DC6900" w:themeColor="text2"/>
      </w:tblBorders>
      <w:tblCellMar>
        <w:top w:w="57" w:type="dxa"/>
      </w:tblCellMar>
    </w:tblPr>
    <w:tblStylePr w:type="firstRow">
      <w:rPr>
        <w:b/>
      </w:rPr>
      <w:tblPr/>
      <w:tcPr>
        <w:tcBorders>
          <w:top w:val="single" w:sz="6" w:space="0" w:color="DC6900" w:themeColor="text2"/>
          <w:left w:val="nil"/>
          <w:bottom w:val="single" w:sz="6" w:space="0" w:color="DC6900" w:themeColor="text2"/>
          <w:right w:val="nil"/>
          <w:insideH w:val="nil"/>
          <w:insideV w:val="nil"/>
          <w:tl2br w:val="nil"/>
          <w:tr2bl w:val="nil"/>
        </w:tcBorders>
      </w:tcPr>
    </w:tblStylePr>
    <w:tblStylePr w:type="lastRow">
      <w:rPr>
        <w:rFonts w:asciiTheme="minorHAnsi" w:hAnsiTheme="minorHAnsi" w:cs="Arial" w:hint="default"/>
        <w:b/>
        <w:i w:val="0"/>
        <w:color w:val="auto"/>
        <w:sz w:val="20"/>
        <w:szCs w:val="20"/>
      </w:rPr>
      <w:tblPr/>
      <w:tcPr>
        <w:tcBorders>
          <w:top w:val="single" w:sz="6" w:space="0" w:color="DC6900" w:themeColor="text2"/>
          <w:left w:val="nil"/>
          <w:bottom w:val="single" w:sz="6" w:space="0" w:color="DC6900" w:themeColor="text2"/>
          <w:right w:val="nil"/>
          <w:insideH w:val="nil"/>
          <w:insideV w:val="nil"/>
          <w:tl2br w:val="nil"/>
          <w:tr2bl w:val="nil"/>
        </w:tcBorders>
      </w:tcPr>
    </w:tblStylePr>
  </w:style>
  <w:style w:type="numbering" w:customStyle="1" w:styleId="TableListNumber">
    <w:name w:val="TableListNumber"/>
    <w:uiPriority w:val="99"/>
    <w:rsid w:val="001F02B5"/>
    <w:pPr>
      <w:numPr>
        <w:numId w:val="12"/>
      </w:numPr>
    </w:pPr>
  </w:style>
  <w:style w:type="table" w:customStyle="1" w:styleId="PwCTableFigures1">
    <w:name w:val="PwC Table Figures1"/>
    <w:basedOn w:val="a3"/>
    <w:uiPriority w:val="99"/>
    <w:qFormat/>
    <w:rsid w:val="001F02B5"/>
    <w:pPr>
      <w:spacing w:after="0" w:line="240" w:lineRule="auto"/>
    </w:pPr>
    <w:rPr>
      <w:rFonts w:ascii="Arial" w:eastAsia="Arial" w:hAnsi="Arial" w:cs="Times New Roman"/>
      <w:color w:val="000000"/>
      <w:sz w:val="20"/>
      <w:szCs w:val="20"/>
    </w:rPr>
    <w:tblPr>
      <w:tblInd w:w="0" w:type="nil"/>
      <w:tblBorders>
        <w:bottom w:val="single" w:sz="4" w:space="0" w:color="DC6900"/>
        <w:insideH w:val="dotted" w:sz="4" w:space="0" w:color="DC6900"/>
      </w:tblBorders>
      <w:tblCellMar>
        <w:top w:w="57" w:type="dxa"/>
      </w:tblCellMar>
    </w:tblPr>
    <w:tblStylePr w:type="firstRow">
      <w:rPr>
        <w:b/>
      </w:rPr>
      <w:tblPr/>
      <w:tcPr>
        <w:tcBorders>
          <w:top w:val="single" w:sz="6" w:space="0" w:color="DC6900"/>
          <w:left w:val="nil"/>
          <w:bottom w:val="single" w:sz="6" w:space="0" w:color="DC6900"/>
          <w:right w:val="nil"/>
          <w:insideH w:val="nil"/>
          <w:insideV w:val="nil"/>
          <w:tl2br w:val="nil"/>
          <w:tr2bl w:val="nil"/>
        </w:tcBorders>
      </w:tcPr>
    </w:tblStylePr>
    <w:tblStylePr w:type="lastRow">
      <w:rPr>
        <w:rFonts w:ascii="Arial" w:hAnsi="Arial" w:cs="Arial" w:hint="default"/>
        <w:b/>
        <w:i w:val="0"/>
        <w:color w:val="auto"/>
        <w:sz w:val="20"/>
        <w:szCs w:val="20"/>
      </w:rPr>
      <w:tblPr/>
      <w:tcPr>
        <w:tcBorders>
          <w:top w:val="single" w:sz="6" w:space="0" w:color="DC6900"/>
          <w:left w:val="nil"/>
          <w:bottom w:val="single" w:sz="6" w:space="0" w:color="DC6900"/>
          <w:right w:val="nil"/>
          <w:insideH w:val="nil"/>
          <w:insideV w:val="nil"/>
          <w:tl2br w:val="nil"/>
          <w:tr2bl w:val="nil"/>
        </w:tcBorders>
      </w:tcPr>
    </w:tblStylePr>
  </w:style>
  <w:style w:type="numbering" w:customStyle="1" w:styleId="TableListNumber1">
    <w:name w:val="TableListNumber1"/>
    <w:uiPriority w:val="99"/>
    <w:rsid w:val="001F02B5"/>
  </w:style>
  <w:style w:type="paragraph" w:styleId="af1">
    <w:name w:val="Balloon Text"/>
    <w:basedOn w:val="a1"/>
    <w:link w:val="af2"/>
    <w:uiPriority w:val="99"/>
    <w:semiHidden/>
    <w:unhideWhenUsed/>
    <w:rsid w:val="00673C8E"/>
    <w:pPr>
      <w:spacing w:line="240" w:lineRule="auto"/>
    </w:pPr>
    <w:rPr>
      <w:rFonts w:ascii="Segoe UI" w:hAnsi="Segoe UI" w:cs="Segoe UI"/>
      <w:sz w:val="18"/>
      <w:szCs w:val="18"/>
    </w:rPr>
  </w:style>
  <w:style w:type="character" w:customStyle="1" w:styleId="af2">
    <w:name w:val="Текст выноски Знак"/>
    <w:basedOn w:val="a2"/>
    <w:link w:val="af1"/>
    <w:uiPriority w:val="99"/>
    <w:semiHidden/>
    <w:rsid w:val="00673C8E"/>
    <w:rPr>
      <w:rFonts w:ascii="Segoe UI" w:hAnsi="Segoe UI" w:cs="Segoe UI"/>
      <w:sz w:val="18"/>
      <w:szCs w:val="18"/>
    </w:rPr>
  </w:style>
  <w:style w:type="paragraph" w:styleId="af3">
    <w:name w:val="annotation text"/>
    <w:basedOn w:val="a1"/>
    <w:link w:val="af4"/>
    <w:uiPriority w:val="99"/>
    <w:semiHidden/>
    <w:unhideWhenUsed/>
    <w:rsid w:val="00AF7A71"/>
    <w:pPr>
      <w:spacing w:line="240" w:lineRule="auto"/>
    </w:pPr>
    <w:rPr>
      <w:szCs w:val="20"/>
    </w:rPr>
  </w:style>
  <w:style w:type="character" w:customStyle="1" w:styleId="af4">
    <w:name w:val="Текст примечания Знак"/>
    <w:basedOn w:val="a2"/>
    <w:link w:val="af3"/>
    <w:uiPriority w:val="99"/>
    <w:semiHidden/>
    <w:rsid w:val="00AF7A71"/>
    <w:rPr>
      <w:rFonts w:ascii="Georgia" w:hAnsi="Georgia"/>
      <w:sz w:val="20"/>
      <w:szCs w:val="20"/>
    </w:rPr>
  </w:style>
  <w:style w:type="paragraph" w:styleId="af5">
    <w:name w:val="annotation subject"/>
    <w:basedOn w:val="af3"/>
    <w:next w:val="af3"/>
    <w:link w:val="af6"/>
    <w:uiPriority w:val="99"/>
    <w:semiHidden/>
    <w:unhideWhenUsed/>
    <w:rsid w:val="00AF7A71"/>
    <w:rPr>
      <w:b/>
      <w:bCs/>
    </w:rPr>
  </w:style>
  <w:style w:type="character" w:customStyle="1" w:styleId="af6">
    <w:name w:val="Тема примечания Знак"/>
    <w:basedOn w:val="af4"/>
    <w:link w:val="af5"/>
    <w:uiPriority w:val="99"/>
    <w:semiHidden/>
    <w:rsid w:val="00AF7A71"/>
    <w:rPr>
      <w:rFonts w:ascii="Georgia" w:hAnsi="Georgia"/>
      <w:b/>
      <w:bCs/>
      <w:sz w:val="20"/>
      <w:szCs w:val="20"/>
    </w:rPr>
  </w:style>
  <w:style w:type="paragraph" w:styleId="af7">
    <w:name w:val="Revision"/>
    <w:hidden/>
    <w:uiPriority w:val="99"/>
    <w:semiHidden/>
    <w:rsid w:val="00C74A16"/>
    <w:pPr>
      <w:spacing w:after="0" w:line="240" w:lineRule="auto"/>
    </w:pPr>
    <w:rPr>
      <w:rFonts w:ascii="Georgia" w:hAnsi="Georgia"/>
      <w:sz w:val="20"/>
    </w:rPr>
  </w:style>
  <w:style w:type="paragraph" w:styleId="HTML">
    <w:name w:val="HTML Preformatted"/>
    <w:basedOn w:val="a1"/>
    <w:link w:val="HTML0"/>
    <w:uiPriority w:val="99"/>
    <w:unhideWhenUsed/>
    <w:rsid w:val="003D7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val="en-US"/>
    </w:rPr>
  </w:style>
  <w:style w:type="character" w:customStyle="1" w:styleId="HTML0">
    <w:name w:val="Стандартный HTML Знак"/>
    <w:basedOn w:val="a2"/>
    <w:link w:val="HTML"/>
    <w:uiPriority w:val="99"/>
    <w:rsid w:val="003D72B1"/>
    <w:rPr>
      <w:rFonts w:ascii="Courier New" w:eastAsia="Times New Roman" w:hAnsi="Courier New" w:cs="Courier New"/>
      <w:sz w:val="20"/>
      <w:szCs w:val="20"/>
      <w:lang w:val="en-US"/>
    </w:rPr>
  </w:style>
  <w:style w:type="character" w:customStyle="1" w:styleId="80">
    <w:name w:val="Заголовок 8 Знак"/>
    <w:basedOn w:val="a2"/>
    <w:link w:val="8"/>
    <w:uiPriority w:val="9"/>
    <w:semiHidden/>
    <w:rsid w:val="004210D0"/>
    <w:rPr>
      <w:rFonts w:asciiTheme="majorHAnsi" w:eastAsiaTheme="majorEastAsia" w:hAnsiTheme="majorHAnsi" w:cstheme="majorBidi"/>
      <w:color w:val="272727" w:themeColor="text1" w:themeTint="D8"/>
      <w:sz w:val="21"/>
      <w:szCs w:val="21"/>
    </w:rPr>
  </w:style>
  <w:style w:type="paragraph" w:styleId="a">
    <w:name w:val="List Number"/>
    <w:basedOn w:val="a9"/>
    <w:uiPriority w:val="13"/>
    <w:unhideWhenUsed/>
    <w:qFormat/>
    <w:rsid w:val="00EB09F7"/>
    <w:pPr>
      <w:numPr>
        <w:numId w:val="16"/>
      </w:numPr>
      <w:ind w:left="340" w:hanging="340"/>
    </w:pPr>
    <w:rPr>
      <w:rFonts w:cs="Arial"/>
      <w:szCs w:val="20"/>
    </w:rPr>
  </w:style>
  <w:style w:type="paragraph" w:styleId="2">
    <w:name w:val="List Number 2"/>
    <w:basedOn w:val="a9"/>
    <w:uiPriority w:val="13"/>
    <w:unhideWhenUsed/>
    <w:qFormat/>
    <w:rsid w:val="00EB09F7"/>
    <w:pPr>
      <w:numPr>
        <w:ilvl w:val="1"/>
        <w:numId w:val="16"/>
      </w:numPr>
      <w:ind w:left="680" w:hanging="340"/>
    </w:pPr>
    <w:rPr>
      <w:rFonts w:cs="Arial"/>
      <w:szCs w:val="20"/>
    </w:rPr>
  </w:style>
  <w:style w:type="paragraph" w:styleId="3">
    <w:name w:val="List Number 3"/>
    <w:basedOn w:val="a9"/>
    <w:uiPriority w:val="13"/>
    <w:qFormat/>
    <w:rsid w:val="00EB09F7"/>
    <w:pPr>
      <w:numPr>
        <w:ilvl w:val="2"/>
        <w:numId w:val="16"/>
      </w:numPr>
      <w:spacing w:line="264" w:lineRule="auto"/>
      <w:ind w:left="1020" w:hanging="340"/>
    </w:pPr>
    <w:rPr>
      <w:rFonts w:cs="Arial"/>
      <w:color w:val="000000" w:themeColor="text1"/>
      <w:szCs w:val="21"/>
    </w:rPr>
  </w:style>
  <w:style w:type="numbering" w:customStyle="1" w:styleId="PwCListNumbers1">
    <w:name w:val="PwC List Numbers 1"/>
    <w:uiPriority w:val="99"/>
    <w:rsid w:val="00EB09F7"/>
    <w:pPr>
      <w:numPr>
        <w:numId w:val="15"/>
      </w:numPr>
    </w:pPr>
  </w:style>
  <w:style w:type="paragraph" w:styleId="4">
    <w:name w:val="List Number 4"/>
    <w:basedOn w:val="a9"/>
    <w:uiPriority w:val="13"/>
    <w:unhideWhenUsed/>
    <w:rsid w:val="00EB09F7"/>
    <w:pPr>
      <w:numPr>
        <w:ilvl w:val="3"/>
        <w:numId w:val="16"/>
      </w:numPr>
      <w:spacing w:line="264" w:lineRule="auto"/>
    </w:pPr>
    <w:rPr>
      <w:rFonts w:cs="Arial"/>
      <w:color w:val="000000" w:themeColor="text1"/>
      <w:szCs w:val="21"/>
    </w:rPr>
  </w:style>
  <w:style w:type="paragraph" w:styleId="5">
    <w:name w:val="List Number 5"/>
    <w:basedOn w:val="a9"/>
    <w:uiPriority w:val="13"/>
    <w:unhideWhenUsed/>
    <w:rsid w:val="00EB09F7"/>
    <w:pPr>
      <w:numPr>
        <w:ilvl w:val="4"/>
        <w:numId w:val="16"/>
      </w:numPr>
    </w:pPr>
    <w:rPr>
      <w:rFonts w:cs="Arial"/>
      <w:color w:val="000000" w:themeColor="text1"/>
      <w:szCs w:val="21"/>
    </w:rPr>
  </w:style>
  <w:style w:type="paragraph" w:customStyle="1" w:styleId="Header1">
    <w:name w:val="Header1"/>
    <w:basedOn w:val="a1"/>
    <w:link w:val="Header1Char"/>
    <w:qFormat/>
    <w:rsid w:val="000F5869"/>
    <w:pPr>
      <w:keepNext/>
      <w:keepLines/>
      <w:spacing w:before="120" w:after="120"/>
      <w:outlineLvl w:val="1"/>
    </w:pPr>
    <w:rPr>
      <w:rFonts w:asciiTheme="majorHAnsi" w:eastAsia="Times New Roman" w:hAnsiTheme="majorHAnsi" w:cs="Times New Roman"/>
      <w:bCs/>
      <w:color w:val="DC6900"/>
      <w:sz w:val="32"/>
      <w:szCs w:val="26"/>
      <w:lang w:val="en-US"/>
    </w:rPr>
  </w:style>
  <w:style w:type="paragraph" w:customStyle="1" w:styleId="Body2">
    <w:name w:val="Body2"/>
    <w:link w:val="Body2Char"/>
    <w:qFormat/>
    <w:rsid w:val="00964C66"/>
    <w:pPr>
      <w:keepLines/>
      <w:autoSpaceDE w:val="0"/>
      <w:autoSpaceDN w:val="0"/>
      <w:adjustRightInd w:val="0"/>
      <w:spacing w:before="120" w:after="120" w:line="240" w:lineRule="atLeast"/>
    </w:pPr>
    <w:rPr>
      <w:rFonts w:cs="Georgia"/>
      <w:sz w:val="20"/>
      <w:szCs w:val="20"/>
      <w:lang w:val="en-US"/>
    </w:rPr>
  </w:style>
  <w:style w:type="character" w:customStyle="1" w:styleId="Header1Char">
    <w:name w:val="Header1 Char"/>
    <w:basedOn w:val="a2"/>
    <w:link w:val="Header1"/>
    <w:rsid w:val="000F5869"/>
    <w:rPr>
      <w:rFonts w:asciiTheme="majorHAnsi" w:eastAsia="Times New Roman" w:hAnsiTheme="majorHAnsi" w:cs="Times New Roman"/>
      <w:bCs/>
      <w:color w:val="DC6900"/>
      <w:sz w:val="32"/>
      <w:szCs w:val="26"/>
      <w:lang w:val="en-US"/>
    </w:rPr>
  </w:style>
  <w:style w:type="paragraph" w:customStyle="1" w:styleId="Head2">
    <w:name w:val="Head2"/>
    <w:basedOn w:val="a1"/>
    <w:link w:val="Head2Char"/>
    <w:qFormat/>
    <w:rsid w:val="000F5869"/>
    <w:pPr>
      <w:keepNext/>
      <w:pBdr>
        <w:top w:val="single" w:sz="2" w:space="1" w:color="DC6900"/>
      </w:pBdr>
      <w:spacing w:before="120" w:after="120"/>
    </w:pPr>
    <w:rPr>
      <w:rFonts w:ascii="Arial" w:eastAsia="Times New Roman" w:hAnsi="Arial" w:cs="Times New Roman"/>
      <w:bCs/>
      <w:iCs/>
      <w:color w:val="DC6900"/>
      <w:sz w:val="24"/>
      <w:szCs w:val="20"/>
    </w:rPr>
  </w:style>
  <w:style w:type="character" w:customStyle="1" w:styleId="Body2Char">
    <w:name w:val="Body2 Char"/>
    <w:basedOn w:val="a2"/>
    <w:link w:val="Body2"/>
    <w:rsid w:val="00964C66"/>
    <w:rPr>
      <w:rFonts w:cs="Georgia"/>
      <w:sz w:val="20"/>
      <w:szCs w:val="20"/>
      <w:lang w:val="en-US"/>
    </w:rPr>
  </w:style>
  <w:style w:type="paragraph" w:customStyle="1" w:styleId="Level3">
    <w:name w:val="Level3"/>
    <w:basedOn w:val="a0"/>
    <w:link w:val="Level3Char"/>
    <w:qFormat/>
    <w:rsid w:val="00964C66"/>
    <w:pPr>
      <w:keepLines/>
      <w:tabs>
        <w:tab w:val="left" w:pos="720"/>
      </w:tabs>
      <w:ind w:left="357" w:hanging="357"/>
    </w:pPr>
  </w:style>
  <w:style w:type="character" w:customStyle="1" w:styleId="Head2Char">
    <w:name w:val="Head2 Char"/>
    <w:basedOn w:val="a2"/>
    <w:link w:val="Head2"/>
    <w:rsid w:val="000F5869"/>
    <w:rPr>
      <w:rFonts w:ascii="Arial" w:eastAsia="Times New Roman" w:hAnsi="Arial" w:cs="Times New Roman"/>
      <w:bCs/>
      <w:iCs/>
      <w:color w:val="DC6900"/>
      <w:sz w:val="24"/>
      <w:szCs w:val="20"/>
    </w:rPr>
  </w:style>
  <w:style w:type="paragraph" w:customStyle="1" w:styleId="Special">
    <w:name w:val="Special"/>
    <w:basedOn w:val="a1"/>
    <w:link w:val="SpecialChar"/>
    <w:qFormat/>
    <w:rsid w:val="000F5869"/>
    <w:pPr>
      <w:keepNext/>
      <w:keepLines/>
      <w:spacing w:before="120" w:after="120" w:line="240" w:lineRule="auto"/>
      <w:outlineLvl w:val="4"/>
    </w:pPr>
    <w:rPr>
      <w:rFonts w:ascii="Arial" w:hAnsi="Arial"/>
      <w:b/>
    </w:rPr>
  </w:style>
  <w:style w:type="character" w:customStyle="1" w:styleId="af">
    <w:name w:val="Маркированный список Знак"/>
    <w:basedOn w:val="aa"/>
    <w:link w:val="a0"/>
    <w:uiPriority w:val="13"/>
    <w:rsid w:val="00791D58"/>
    <w:rPr>
      <w:rFonts w:ascii="Georgia" w:hAnsi="Georgia" w:cs="Arial"/>
      <w:sz w:val="20"/>
      <w:szCs w:val="20"/>
    </w:rPr>
  </w:style>
  <w:style w:type="character" w:customStyle="1" w:styleId="Level3Char">
    <w:name w:val="Level3 Char"/>
    <w:basedOn w:val="af"/>
    <w:link w:val="Level3"/>
    <w:rsid w:val="00964C66"/>
    <w:rPr>
      <w:rFonts w:ascii="Arial" w:hAnsi="Arial" w:cs="Arial"/>
      <w:sz w:val="20"/>
      <w:szCs w:val="20"/>
    </w:rPr>
  </w:style>
  <w:style w:type="paragraph" w:customStyle="1" w:styleId="Style1">
    <w:name w:val="Style1"/>
    <w:basedOn w:val="a1"/>
    <w:link w:val="Style1Char"/>
    <w:qFormat/>
    <w:rsid w:val="000F5869"/>
    <w:pPr>
      <w:spacing w:before="120" w:after="120" w:line="240" w:lineRule="auto"/>
    </w:pPr>
    <w:rPr>
      <w:rFonts w:ascii="Arial" w:hAnsi="Arial"/>
    </w:rPr>
  </w:style>
  <w:style w:type="character" w:customStyle="1" w:styleId="SpecialChar">
    <w:name w:val="Special Char"/>
    <w:basedOn w:val="a2"/>
    <w:link w:val="Special"/>
    <w:rsid w:val="000F5869"/>
    <w:rPr>
      <w:rFonts w:ascii="Arial" w:hAnsi="Arial"/>
      <w:b/>
      <w:sz w:val="20"/>
    </w:rPr>
  </w:style>
  <w:style w:type="paragraph" w:customStyle="1" w:styleId="Special2">
    <w:name w:val="Special2"/>
    <w:link w:val="Special2Char"/>
    <w:qFormat/>
    <w:rsid w:val="002B3663"/>
    <w:pPr>
      <w:keepNext/>
      <w:spacing w:after="0" w:line="240" w:lineRule="atLeast"/>
    </w:pPr>
    <w:rPr>
      <w:rFonts w:ascii="Arial" w:hAnsi="Arial"/>
      <w:sz w:val="20"/>
    </w:rPr>
  </w:style>
  <w:style w:type="character" w:customStyle="1" w:styleId="Style1Char">
    <w:name w:val="Style1 Char"/>
    <w:basedOn w:val="a2"/>
    <w:link w:val="Style1"/>
    <w:rsid w:val="000F5869"/>
    <w:rPr>
      <w:rFonts w:ascii="Arial" w:hAnsi="Arial"/>
      <w:sz w:val="20"/>
    </w:rPr>
  </w:style>
  <w:style w:type="paragraph" w:customStyle="1" w:styleId="Special3">
    <w:name w:val="Special3"/>
    <w:link w:val="Special3Char"/>
    <w:qFormat/>
    <w:rsid w:val="002B3663"/>
    <w:pPr>
      <w:spacing w:after="0" w:line="240" w:lineRule="atLeast"/>
    </w:pPr>
    <w:rPr>
      <w:rFonts w:ascii="Arial" w:hAnsi="Arial"/>
      <w:sz w:val="20"/>
    </w:rPr>
  </w:style>
  <w:style w:type="character" w:customStyle="1" w:styleId="Special2Char">
    <w:name w:val="Special2 Char"/>
    <w:basedOn w:val="a2"/>
    <w:link w:val="Special2"/>
    <w:rsid w:val="002B3663"/>
    <w:rPr>
      <w:rFonts w:ascii="Arial" w:hAnsi="Arial"/>
      <w:sz w:val="20"/>
    </w:rPr>
  </w:style>
  <w:style w:type="character" w:customStyle="1" w:styleId="Special3Char">
    <w:name w:val="Special3 Char"/>
    <w:basedOn w:val="Special2Char"/>
    <w:link w:val="Special3"/>
    <w:rsid w:val="002B3663"/>
    <w:rPr>
      <w:rFonts w:ascii="Arial" w:hAnsi="Arial"/>
      <w:sz w:val="20"/>
    </w:rPr>
  </w:style>
  <w:style w:type="paragraph" w:styleId="af8">
    <w:name w:val="Subtitle"/>
    <w:basedOn w:val="a1"/>
    <w:next w:val="20"/>
    <w:link w:val="af9"/>
    <w:qFormat/>
    <w:rsid w:val="00031F8E"/>
    <w:pPr>
      <w:spacing w:after="240"/>
      <w:ind w:left="284"/>
    </w:pPr>
    <w:rPr>
      <w:rFonts w:ascii="Arial" w:hAnsi="Arial"/>
      <w:color w:val="FFFFFF"/>
      <w:sz w:val="60"/>
      <w:szCs w:val="48"/>
      <w:lang w:bidi="ru-RU"/>
    </w:rPr>
  </w:style>
  <w:style w:type="character" w:customStyle="1" w:styleId="af9">
    <w:name w:val="Подзаголовок Знак"/>
    <w:basedOn w:val="a2"/>
    <w:link w:val="af8"/>
    <w:rsid w:val="00031F8E"/>
    <w:rPr>
      <w:rFonts w:ascii="Arial" w:hAnsi="Arial"/>
      <w:color w:val="FFFFFF"/>
      <w:sz w:val="60"/>
      <w:szCs w:val="48"/>
      <w:lang w:val="ru-RU" w:eastAsia="ru-RU" w:bidi="ru-RU"/>
    </w:r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a1"/>
    <w:uiPriority w:val="34"/>
    <w:semiHidden/>
    <w:unhideWhenUsed/>
    <w:qFormat/>
    <w:rsid w:val="00DF064E"/>
    <w:pPr>
      <w:ind w:left="720"/>
      <w:contextualSpacing/>
    </w:pPr>
  </w:style>
  <w:style w:type="paragraph" w:customStyle="1" w:styleId="TitlePHPDOCX">
    <w:name w:val="Title PHPDOCX"/>
    <w:basedOn w:val="a1"/>
    <w:next w:val="a1"/>
    <w:link w:val="TitleCarPHPDOCX"/>
    <w:uiPriority w:val="10"/>
    <w:semiHidden/>
    <w:unhideWhenUsed/>
    <w:qFormat/>
    <w:rsid w:val="00DF064E"/>
    <w:pPr>
      <w:pBdr>
        <w:bottom w:val="single" w:sz="8" w:space="4" w:color="DC6900" w:themeColor="accent1"/>
      </w:pBdr>
      <w:spacing w:after="300" w:line="240" w:lineRule="auto"/>
      <w:contextualSpacing/>
    </w:pPr>
    <w:rPr>
      <w:rFonts w:asciiTheme="majorHAnsi" w:eastAsiaTheme="majorEastAsia" w:hAnsiTheme="majorHAnsi" w:cstheme="majorBidi"/>
      <w:color w:val="A44E00" w:themeColor="text2" w:themeShade="BF"/>
      <w:spacing w:val="5"/>
      <w:kern w:val="28"/>
      <w:sz w:val="52"/>
      <w:szCs w:val="52"/>
    </w:rPr>
  </w:style>
  <w:style w:type="character" w:customStyle="1" w:styleId="TitleCarPHPDOCX0">
    <w:name w:val="Title Car PHPDOCX"/>
    <w:basedOn w:val="DefaultParagraphFontPHPDOCX"/>
    <w:uiPriority w:val="10"/>
    <w:semiHidden/>
    <w:unhideWhenUsed/>
    <w:rsid w:val="00DF064E"/>
    <w:rPr>
      <w:rFonts w:asciiTheme="majorHAnsi" w:eastAsiaTheme="majorEastAsia" w:hAnsiTheme="majorHAnsi" w:cstheme="majorBidi"/>
      <w:color w:val="A44E00" w:themeColor="text2" w:themeShade="BF"/>
      <w:spacing w:val="5"/>
      <w:kern w:val="28"/>
      <w:sz w:val="52"/>
      <w:szCs w:val="52"/>
    </w:rPr>
  </w:style>
  <w:style w:type="paragraph" w:customStyle="1" w:styleId="SubtitlePHPDOCX">
    <w:name w:val="Subtitle PHPDOCX"/>
    <w:basedOn w:val="a1"/>
    <w:next w:val="a1"/>
    <w:link w:val="SubtitleCarPHPDOCX"/>
    <w:uiPriority w:val="11"/>
    <w:semiHidden/>
    <w:unhideWhenUsed/>
    <w:qFormat/>
    <w:rsid w:val="00DF064E"/>
    <w:pPr>
      <w:numPr>
        <w:ilvl w:val="1"/>
      </w:numPr>
    </w:pPr>
    <w:rPr>
      <w:rFonts w:asciiTheme="majorHAnsi" w:eastAsiaTheme="majorEastAsia" w:hAnsiTheme="majorHAnsi" w:cstheme="majorBidi"/>
      <w:i/>
      <w:iCs/>
      <w:color w:val="DC6900" w:themeColor="accent1"/>
      <w:spacing w:val="15"/>
      <w:sz w:val="24"/>
      <w:szCs w:val="24"/>
    </w:rPr>
  </w:style>
  <w:style w:type="character" w:customStyle="1" w:styleId="SubtitleCarPHPDOCX0">
    <w:name w:val="Subtitle Car PHPDOCX"/>
    <w:basedOn w:val="DefaultParagraphFontPHPDOCX"/>
    <w:uiPriority w:val="11"/>
    <w:semiHidden/>
    <w:unhideWhenUsed/>
    <w:rsid w:val="00DF064E"/>
    <w:rPr>
      <w:rFonts w:asciiTheme="majorHAnsi" w:eastAsiaTheme="majorEastAsia" w:hAnsiTheme="majorHAnsi" w:cstheme="majorBidi"/>
      <w:i/>
      <w:iCs/>
      <w:color w:val="DC6900"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semiHidden/>
    <w:unhideWhenUsed/>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a1"/>
    <w:link w:val="CommentTextCharPHPDOCX"/>
    <w:uiPriority w:val="99"/>
    <w:semiHidden/>
    <w:unhideWhenUsed/>
    <w:rsid w:val="00E139EA"/>
    <w:pPr>
      <w:spacing w:line="240" w:lineRule="auto"/>
    </w:pPr>
    <w:rPr>
      <w:szCs w:val="20"/>
    </w:rPr>
  </w:style>
  <w:style w:type="character" w:customStyle="1" w:styleId="CommentTextCharPHPDOCX0">
    <w:name w:val="Comment Text Char PHPDOCX"/>
    <w:basedOn w:val="DefaultParagraphFontPHPDOCX"/>
    <w:uiPriority w:val="99"/>
    <w:semiHidden/>
    <w:unhideWhenUsed/>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unhideWhenUsed/>
    <w:rsid w:val="00E139EA"/>
    <w:rPr>
      <w:b/>
      <w:bCs/>
      <w:sz w:val="20"/>
      <w:szCs w:val="20"/>
    </w:rPr>
  </w:style>
  <w:style w:type="paragraph" w:customStyle="1" w:styleId="BalloonTextPHPDOCX">
    <w:name w:val="Balloon Text PHPDOCX"/>
    <w:basedOn w:val="a1"/>
    <w:link w:val="BalloonTextCharPHPDOCX"/>
    <w:uiPriority w:val="99"/>
    <w:semiHidden/>
    <w:unhideWhenUsed/>
    <w:rsid w:val="00E139EA"/>
    <w:pPr>
      <w:spacing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unhideWhenUsed/>
    <w:rsid w:val="00E139EA"/>
    <w:rPr>
      <w:rFonts w:ascii="Tahoma" w:hAnsi="Tahoma" w:cs="Tahoma"/>
      <w:sz w:val="16"/>
      <w:szCs w:val="16"/>
    </w:rPr>
  </w:style>
  <w:style w:type="paragraph" w:customStyle="1" w:styleId="footnoteTextPHPDOCX">
    <w:name w:val="footnote Text PHPDOCX"/>
    <w:basedOn w:val="a1"/>
    <w:link w:val="footnoteTextCarPHPDOCX"/>
    <w:uiPriority w:val="99"/>
    <w:semiHidden/>
    <w:unhideWhenUsed/>
    <w:rsid w:val="006E0FDA"/>
    <w:pPr>
      <w:spacing w:line="240" w:lineRule="auto"/>
    </w:pPr>
    <w:rPr>
      <w:szCs w:val="20"/>
    </w:rPr>
  </w:style>
  <w:style w:type="character" w:customStyle="1" w:styleId="footnoteTextCarPHPDOCX0">
    <w:name w:val="footnote Text Car PHPDOCX"/>
    <w:basedOn w:val="DefaultParagraphFontPHPDOCX"/>
    <w:uiPriority w:val="99"/>
    <w:semiHidden/>
    <w:unhideWhenUsed/>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a1"/>
    <w:link w:val="endnoteTextCarPHPDOCX"/>
    <w:uiPriority w:val="99"/>
    <w:semiHidden/>
    <w:unhideWhenUsed/>
    <w:rsid w:val="006E0FDA"/>
    <w:pPr>
      <w:spacing w:line="240" w:lineRule="auto"/>
    </w:pPr>
    <w:rPr>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basedOn w:val="a1"/>
    <w:uiPriority w:val="34"/>
    <w:semiHidden/>
    <w:unhideWhenUsed/>
    <w:qFormat/>
    <w:rsid w:val="00DF064E"/>
    <w:pPr>
      <w:ind w:left="720"/>
      <w:contextualSpacing/>
    </w:pPr>
  </w:style>
  <w:style w:type="paragraph" w:customStyle="1" w:styleId="TitlePHPDOCX0">
    <w:name w:val="Title PHPDOCX"/>
    <w:basedOn w:val="a1"/>
    <w:next w:val="a1"/>
    <w:uiPriority w:val="10"/>
    <w:semiHidden/>
    <w:unhideWhenUsed/>
    <w:qFormat/>
    <w:rsid w:val="00DF064E"/>
    <w:pPr>
      <w:pBdr>
        <w:bottom w:val="single" w:sz="8" w:space="4" w:color="DC6900" w:themeColor="accent1"/>
      </w:pBdr>
      <w:spacing w:after="300" w:line="240" w:lineRule="auto"/>
      <w:contextualSpacing/>
    </w:pPr>
    <w:rPr>
      <w:rFonts w:asciiTheme="majorHAnsi" w:eastAsiaTheme="majorEastAsia" w:hAnsiTheme="majorHAnsi" w:cstheme="majorBidi"/>
      <w:color w:val="A44E00" w:themeColor="text2" w:themeShade="BF"/>
      <w:spacing w:val="5"/>
      <w:kern w:val="28"/>
      <w:sz w:val="52"/>
      <w:szCs w:val="52"/>
    </w:rPr>
  </w:style>
  <w:style w:type="character" w:customStyle="1" w:styleId="TitleCarPHPDOCX">
    <w:name w:val="Title Car PHPDOCX"/>
    <w:basedOn w:val="DefaultParagraphFontPHPDOCX0"/>
    <w:link w:val="TitlePHPDOCX"/>
    <w:uiPriority w:val="10"/>
    <w:semiHidden/>
    <w:unhideWhenUsed/>
    <w:rsid w:val="00DF064E"/>
    <w:rPr>
      <w:rFonts w:asciiTheme="majorHAnsi" w:eastAsiaTheme="majorEastAsia" w:hAnsiTheme="majorHAnsi" w:cstheme="majorBidi"/>
      <w:color w:val="A44E00" w:themeColor="text2" w:themeShade="BF"/>
      <w:spacing w:val="5"/>
      <w:kern w:val="28"/>
      <w:sz w:val="52"/>
      <w:szCs w:val="52"/>
    </w:rPr>
  </w:style>
  <w:style w:type="paragraph" w:customStyle="1" w:styleId="SubtitlePHPDOCX0">
    <w:name w:val="Subtitle PHPDOCX"/>
    <w:basedOn w:val="a1"/>
    <w:next w:val="a1"/>
    <w:uiPriority w:val="11"/>
    <w:semiHidden/>
    <w:unhideWhenUsed/>
    <w:qFormat/>
    <w:rsid w:val="00DF064E"/>
    <w:pPr>
      <w:numPr>
        <w:ilvl w:val="1"/>
      </w:numPr>
    </w:pPr>
    <w:rPr>
      <w:rFonts w:asciiTheme="majorHAnsi" w:eastAsiaTheme="majorEastAsia" w:hAnsiTheme="majorHAnsi" w:cstheme="majorBidi"/>
      <w:i/>
      <w:iCs/>
      <w:color w:val="DC6900" w:themeColor="accent1"/>
      <w:spacing w:val="15"/>
      <w:sz w:val="24"/>
      <w:szCs w:val="24"/>
    </w:rPr>
  </w:style>
  <w:style w:type="character" w:customStyle="1" w:styleId="SubtitleCarPHPDOCX">
    <w:name w:val="Subtitle Car PHPDOCX"/>
    <w:basedOn w:val="DefaultParagraphFontPHPDOCX0"/>
    <w:link w:val="SubtitlePHPDOCX"/>
    <w:uiPriority w:val="11"/>
    <w:semiHidden/>
    <w:unhideWhenUsed/>
    <w:rsid w:val="00DF064E"/>
    <w:rPr>
      <w:rFonts w:asciiTheme="majorHAnsi" w:eastAsiaTheme="majorEastAsia" w:hAnsiTheme="majorHAnsi" w:cstheme="majorBidi"/>
      <w:i/>
      <w:iCs/>
      <w:color w:val="DC6900" w:themeColor="accent1"/>
      <w:spacing w:val="15"/>
      <w:sz w:val="24"/>
      <w:szCs w:val="24"/>
    </w:rPr>
  </w:style>
  <w:style w:type="table" w:customStyle="1" w:styleId="NormalTablePHPDOCX0">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semiHidden/>
    <w:unhideWhenUsed/>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basedOn w:val="a1"/>
    <w:uiPriority w:val="99"/>
    <w:semiHidden/>
    <w:unhideWhenUsed/>
    <w:rsid w:val="00E139EA"/>
    <w:pPr>
      <w:spacing w:line="240" w:lineRule="auto"/>
    </w:pPr>
    <w:rPr>
      <w:szCs w:val="20"/>
    </w:rPr>
  </w:style>
  <w:style w:type="character" w:customStyle="1" w:styleId="CommentTextCharPHPDOCX">
    <w:name w:val="Comment Text Char PHPDOCX"/>
    <w:basedOn w:val="DefaultParagraphFontPHPDOCX0"/>
    <w:link w:val="annotationtextPHPDOCX"/>
    <w:uiPriority w:val="99"/>
    <w:semiHidden/>
    <w:unhideWhenUsed/>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unhideWhenUsed/>
    <w:rsid w:val="00E139EA"/>
    <w:rPr>
      <w:b/>
      <w:bCs/>
      <w:sz w:val="20"/>
      <w:szCs w:val="20"/>
    </w:rPr>
  </w:style>
  <w:style w:type="paragraph" w:customStyle="1" w:styleId="BalloonTextPHPDOCX0">
    <w:name w:val="Balloon Text PHPDOCX"/>
    <w:basedOn w:val="a1"/>
    <w:uiPriority w:val="99"/>
    <w:semiHidden/>
    <w:unhideWhenUsed/>
    <w:rsid w:val="00E139EA"/>
    <w:pPr>
      <w:spacing w:line="240" w:lineRule="auto"/>
    </w:pPr>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unhideWhenUsed/>
    <w:rsid w:val="00E139EA"/>
    <w:rPr>
      <w:rFonts w:ascii="Tahoma" w:hAnsi="Tahoma" w:cs="Tahoma"/>
      <w:sz w:val="16"/>
      <w:szCs w:val="16"/>
    </w:rPr>
  </w:style>
  <w:style w:type="paragraph" w:customStyle="1" w:styleId="footnoteTextPHPDOCX0">
    <w:name w:val="footnote Text PHPDOCX"/>
    <w:basedOn w:val="a1"/>
    <w:uiPriority w:val="99"/>
    <w:semiHidden/>
    <w:unhideWhenUsed/>
    <w:rsid w:val="006E0FDA"/>
    <w:pPr>
      <w:spacing w:line="240" w:lineRule="auto"/>
    </w:pPr>
    <w:rPr>
      <w:szCs w:val="20"/>
    </w:rPr>
  </w:style>
  <w:style w:type="character" w:customStyle="1" w:styleId="footnoteTextCarPHPDOCX">
    <w:name w:val="footnote Text Car PHPDOCX"/>
    <w:basedOn w:val="DefaultParagraphFontPHPDOCX0"/>
    <w:link w:val="footnoteTextPHPDOCX"/>
    <w:uiPriority w:val="99"/>
    <w:semiHidden/>
    <w:unhideWhenUsed/>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basedOn w:val="a1"/>
    <w:uiPriority w:val="99"/>
    <w:semiHidden/>
    <w:unhideWhenUsed/>
    <w:rsid w:val="006E0FDA"/>
    <w:pPr>
      <w:spacing w:line="240" w:lineRule="auto"/>
    </w:pPr>
    <w:rPr>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paragraph" w:styleId="afa">
    <w:name w:val="No Spacing"/>
    <w:uiPriority w:val="1"/>
    <w:rsid w:val="000F5869"/>
    <w:pPr>
      <w:spacing w:after="0" w:line="240" w:lineRule="auto"/>
    </w:pPr>
    <w:rPr>
      <w:rFonts w:ascii="Georgia" w:hAnsi="Georgia"/>
      <w:sz w:val="20"/>
    </w:rPr>
  </w:style>
  <w:style w:type="paragraph" w:styleId="afb">
    <w:name w:val="Title"/>
    <w:basedOn w:val="a1"/>
    <w:next w:val="a1"/>
    <w:link w:val="afc"/>
    <w:uiPriority w:val="10"/>
    <w:rsid w:val="000F5869"/>
    <w:pPr>
      <w:spacing w:line="240" w:lineRule="auto"/>
      <w:contextualSpacing/>
    </w:pPr>
    <w:rPr>
      <w:rFonts w:asciiTheme="majorHAnsi" w:eastAsiaTheme="majorEastAsia" w:hAnsiTheme="majorHAnsi" w:cstheme="majorBidi"/>
      <w:spacing w:val="-10"/>
      <w:kern w:val="28"/>
      <w:sz w:val="56"/>
      <w:szCs w:val="56"/>
    </w:rPr>
  </w:style>
  <w:style w:type="character" w:customStyle="1" w:styleId="afc">
    <w:name w:val="Название Знак"/>
    <w:basedOn w:val="a2"/>
    <w:link w:val="afb"/>
    <w:uiPriority w:val="10"/>
    <w:rsid w:val="000F5869"/>
    <w:rPr>
      <w:rFonts w:asciiTheme="majorHAnsi" w:eastAsiaTheme="majorEastAsia" w:hAnsiTheme="majorHAnsi" w:cstheme="majorBidi"/>
      <w:spacing w:val="-10"/>
      <w:kern w:val="28"/>
      <w:sz w:val="56"/>
      <w:szCs w:val="56"/>
    </w:rPr>
  </w:style>
  <w:style w:type="character" w:styleId="afd">
    <w:name w:val="Subtle Emphasis"/>
    <w:basedOn w:val="a2"/>
    <w:uiPriority w:val="19"/>
    <w:rsid w:val="000F5869"/>
    <w:rPr>
      <w:i/>
      <w:iCs/>
      <w:color w:val="404040" w:themeColor="text1" w:themeTint="BF"/>
    </w:rPr>
  </w:style>
  <w:style w:type="character" w:styleId="afe">
    <w:name w:val="Emphasis"/>
    <w:basedOn w:val="a2"/>
    <w:uiPriority w:val="20"/>
    <w:rsid w:val="000F5869"/>
    <w:rPr>
      <w:i/>
      <w:iCs/>
    </w:rPr>
  </w:style>
  <w:style w:type="character" w:styleId="aff">
    <w:name w:val="Intense Emphasis"/>
    <w:basedOn w:val="a2"/>
    <w:uiPriority w:val="21"/>
    <w:rsid w:val="000F5869"/>
    <w:rPr>
      <w:i/>
      <w:iCs/>
      <w:color w:val="DC6900" w:themeColor="accent1"/>
    </w:rPr>
  </w:style>
  <w:style w:type="character" w:styleId="aff0">
    <w:name w:val="Strong"/>
    <w:basedOn w:val="a2"/>
    <w:uiPriority w:val="22"/>
    <w:rsid w:val="000F5869"/>
    <w:rPr>
      <w:b/>
      <w:bCs/>
    </w:rPr>
  </w:style>
  <w:style w:type="paragraph" w:styleId="22">
    <w:name w:val="Quote"/>
    <w:basedOn w:val="a1"/>
    <w:next w:val="a1"/>
    <w:link w:val="23"/>
    <w:uiPriority w:val="29"/>
    <w:rsid w:val="000F5869"/>
    <w:pPr>
      <w:spacing w:before="200" w:after="160"/>
      <w:ind w:left="864" w:right="864"/>
      <w:jc w:val="center"/>
    </w:pPr>
    <w:rPr>
      <w:i/>
      <w:iCs/>
      <w:color w:val="404040" w:themeColor="text1" w:themeTint="BF"/>
    </w:rPr>
  </w:style>
  <w:style w:type="character" w:customStyle="1" w:styleId="23">
    <w:name w:val="Цитата 2 Знак"/>
    <w:basedOn w:val="a2"/>
    <w:link w:val="22"/>
    <w:uiPriority w:val="29"/>
    <w:rsid w:val="000F5869"/>
    <w:rPr>
      <w:rFonts w:ascii="Georgia" w:hAnsi="Georgia"/>
      <w:i/>
      <w:iCs/>
      <w:color w:val="404040" w:themeColor="text1" w:themeTint="BF"/>
      <w:sz w:val="20"/>
    </w:rPr>
  </w:style>
  <w:style w:type="paragraph" w:styleId="aff1">
    <w:name w:val="Intense Quote"/>
    <w:basedOn w:val="a1"/>
    <w:next w:val="a1"/>
    <w:link w:val="aff2"/>
    <w:uiPriority w:val="30"/>
    <w:rsid w:val="000F5869"/>
    <w:pPr>
      <w:pBdr>
        <w:top w:val="single" w:sz="4" w:space="10" w:color="DC6900" w:themeColor="accent1"/>
        <w:bottom w:val="single" w:sz="4" w:space="10" w:color="DC6900" w:themeColor="accent1"/>
      </w:pBdr>
      <w:spacing w:before="360" w:after="360"/>
      <w:ind w:left="864" w:right="864"/>
      <w:jc w:val="center"/>
    </w:pPr>
    <w:rPr>
      <w:i/>
      <w:iCs/>
      <w:color w:val="DC6900" w:themeColor="accent1"/>
    </w:rPr>
  </w:style>
  <w:style w:type="character" w:customStyle="1" w:styleId="aff2">
    <w:name w:val="Выделенная цитата Знак"/>
    <w:basedOn w:val="a2"/>
    <w:link w:val="aff1"/>
    <w:uiPriority w:val="30"/>
    <w:rsid w:val="000F5869"/>
    <w:rPr>
      <w:rFonts w:ascii="Georgia" w:hAnsi="Georgia"/>
      <w:i/>
      <w:iCs/>
      <w:color w:val="DC6900" w:themeColor="accent1"/>
      <w:sz w:val="20"/>
    </w:rPr>
  </w:style>
  <w:style w:type="paragraph" w:customStyle="1" w:styleId="onbehalf">
    <w:name w:val="onbehalf"/>
    <w:qFormat/>
    <w:rsid w:val="000F5869"/>
    <w:pPr>
      <w:pBdr>
        <w:top w:val="dotted" w:sz="4" w:space="16" w:color="D04A02"/>
      </w:pBdr>
      <w:spacing w:before="120" w:after="120" w:line="240" w:lineRule="auto"/>
    </w:pPr>
    <w:rPr>
      <w:rFonts w:cs="Georgia"/>
      <w:sz w:val="20"/>
      <w:szCs w:val="20"/>
      <w:lang w:val="en-US"/>
    </w:rPr>
  </w:style>
  <w:style w:type="paragraph" w:customStyle="1" w:styleId="TESTONLY-donotuseit">
    <w:name w:val="TEST ONLY - do not use it!"/>
    <w:link w:val="TESTONLY-donotuseitCar"/>
    <w:pPr>
      <w:widowControl w:val="0"/>
      <w:shd w:val="clear" w:color="auto" w:fill="FFFFFF"/>
      <w:spacing w:line="240" w:lineRule="auto"/>
      <w:jc w:val="both"/>
    </w:pPr>
    <w:rPr>
      <w:rFonts w:ascii="Open Sans" w:eastAsia="Open Sans" w:hAnsi="Open Sans" w:cs="Open Sans"/>
      <w:color w:val="000000"/>
      <w:sz w:val="28"/>
    </w:rPr>
  </w:style>
  <w:style w:type="character" w:customStyle="1" w:styleId="TESTONLY-donotuseitCar">
    <w:name w:val="TEST ONLY - do not use it!Car"/>
    <w:link w:val="TESTONLY-donotuseit"/>
    <w:rPr>
      <w:rFonts w:ascii="Open Sans" w:eastAsia="Open Sans" w:hAnsi="Open Sans" w:cs="Open Sans"/>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35" w:qFormat="1"/>
    <w:lsdException w:name="List Bullet" w:uiPriority="13" w:qFormat="1"/>
    <w:lsdException w:name="List Number" w:uiPriority="13" w:qFormat="1"/>
    <w:lsdException w:name="List Bullet 4" w:uiPriority="13"/>
    <w:lsdException w:name="List Bullet 5" w:uiPriority="13"/>
    <w:lsdException w:name="List Number 2" w:uiPriority="13" w:qFormat="1"/>
    <w:lsdException w:name="List Number 3" w:uiPriority="13" w:qFormat="1"/>
    <w:lsdException w:name="List Number 4" w:uiPriority="13"/>
    <w:lsdException w:name="List Number 5" w:uiPriority="13"/>
    <w:lsdException w:name="Title" w:semiHidden="0" w:uiPriority="10" w:unhideWhenUsed="0"/>
    <w:lsdException w:name="Default Paragraph Font" w:uiPriority="1"/>
    <w:lsdException w:name="Body Text" w:uiPriority="0" w:qFormat="1"/>
    <w:lsdException w:name="Subtitle" w:semiHidden="0" w:uiPriority="0" w:unhideWhenUsed="0" w:qFormat="1"/>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1">
    <w:name w:val="Normal"/>
    <w:qFormat/>
    <w:rsid w:val="0033700A"/>
    <w:pPr>
      <w:spacing w:after="0" w:line="240" w:lineRule="atLeast"/>
    </w:pPr>
    <w:rPr>
      <w:rFonts w:ascii="Georgia" w:hAnsi="Georgia"/>
      <w:sz w:val="20"/>
    </w:rPr>
  </w:style>
  <w:style w:type="paragraph" w:styleId="1">
    <w:name w:val="heading 1"/>
    <w:basedOn w:val="a1"/>
    <w:next w:val="a1"/>
    <w:link w:val="10"/>
    <w:uiPriority w:val="9"/>
    <w:qFormat/>
    <w:rsid w:val="00530E12"/>
    <w:pPr>
      <w:keepNext/>
      <w:keepLines/>
      <w:spacing w:before="480"/>
      <w:outlineLvl w:val="0"/>
    </w:pPr>
    <w:rPr>
      <w:rFonts w:ascii="Arial" w:eastAsiaTheme="majorEastAsia" w:hAnsi="Arial" w:cstheme="majorBidi"/>
      <w:b/>
      <w:bCs/>
      <w:color w:val="DC6900" w:themeColor="text2"/>
      <w:sz w:val="28"/>
      <w:szCs w:val="28"/>
    </w:rPr>
  </w:style>
  <w:style w:type="paragraph" w:styleId="20">
    <w:name w:val="heading 2"/>
    <w:basedOn w:val="a1"/>
    <w:next w:val="a1"/>
    <w:link w:val="21"/>
    <w:uiPriority w:val="9"/>
    <w:semiHidden/>
    <w:unhideWhenUsed/>
    <w:qFormat/>
    <w:rsid w:val="00530E12"/>
    <w:pPr>
      <w:keepNext/>
      <w:keepLines/>
      <w:spacing w:before="200"/>
      <w:outlineLvl w:val="1"/>
    </w:pPr>
    <w:rPr>
      <w:rFonts w:ascii="Arial" w:eastAsiaTheme="majorEastAsia" w:hAnsi="Arial" w:cstheme="majorBidi"/>
      <w:b/>
      <w:bCs/>
      <w:color w:val="DC6900" w:themeColor="text2"/>
      <w:sz w:val="26"/>
      <w:szCs w:val="26"/>
    </w:rPr>
  </w:style>
  <w:style w:type="paragraph" w:styleId="30">
    <w:name w:val="heading 3"/>
    <w:basedOn w:val="a1"/>
    <w:next w:val="a1"/>
    <w:link w:val="31"/>
    <w:uiPriority w:val="9"/>
    <w:semiHidden/>
    <w:unhideWhenUsed/>
    <w:rsid w:val="001F02B5"/>
    <w:pPr>
      <w:keepNext/>
      <w:keepLines/>
      <w:spacing w:before="40"/>
      <w:outlineLvl w:val="2"/>
    </w:pPr>
    <w:rPr>
      <w:rFonts w:asciiTheme="majorHAnsi" w:eastAsiaTheme="majorEastAsia" w:hAnsiTheme="majorHAnsi" w:cstheme="majorBidi"/>
      <w:color w:val="6D3300" w:themeColor="accent1" w:themeShade="7F"/>
      <w:sz w:val="24"/>
      <w:szCs w:val="24"/>
    </w:rPr>
  </w:style>
  <w:style w:type="paragraph" w:styleId="41">
    <w:name w:val="heading 4"/>
    <w:basedOn w:val="a1"/>
    <w:next w:val="a1"/>
    <w:link w:val="42"/>
    <w:uiPriority w:val="9"/>
    <w:semiHidden/>
    <w:unhideWhenUsed/>
    <w:rsid w:val="001F02B5"/>
    <w:pPr>
      <w:keepNext/>
      <w:keepLines/>
      <w:spacing w:before="40"/>
      <w:outlineLvl w:val="3"/>
    </w:pPr>
    <w:rPr>
      <w:rFonts w:asciiTheme="majorHAnsi" w:eastAsiaTheme="majorEastAsia" w:hAnsiTheme="majorHAnsi" w:cstheme="majorBidi"/>
      <w:i/>
      <w:iCs/>
      <w:color w:val="A44E00" w:themeColor="accent1" w:themeShade="BF"/>
    </w:rPr>
  </w:style>
  <w:style w:type="paragraph" w:styleId="51">
    <w:name w:val="heading 5"/>
    <w:basedOn w:val="a1"/>
    <w:next w:val="a1"/>
    <w:link w:val="52"/>
    <w:uiPriority w:val="9"/>
    <w:semiHidden/>
    <w:unhideWhenUsed/>
    <w:rsid w:val="001F02B5"/>
    <w:pPr>
      <w:keepNext/>
      <w:keepLines/>
      <w:spacing w:before="40"/>
      <w:outlineLvl w:val="4"/>
    </w:pPr>
    <w:rPr>
      <w:rFonts w:asciiTheme="majorHAnsi" w:eastAsiaTheme="majorEastAsia" w:hAnsiTheme="majorHAnsi" w:cstheme="majorBidi"/>
      <w:color w:val="A44E00" w:themeColor="accent1" w:themeShade="BF"/>
    </w:rPr>
  </w:style>
  <w:style w:type="paragraph" w:styleId="8">
    <w:name w:val="heading 8"/>
    <w:basedOn w:val="a1"/>
    <w:next w:val="a1"/>
    <w:link w:val="80"/>
    <w:uiPriority w:val="9"/>
    <w:semiHidden/>
    <w:unhideWhenUsed/>
    <w:qFormat/>
    <w:rsid w:val="004210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qFormat/>
    <w:rsid w:val="00412C08"/>
    <w:pPr>
      <w:tabs>
        <w:tab w:val="center" w:pos="4513"/>
        <w:tab w:val="right" w:pos="9026"/>
      </w:tabs>
      <w:spacing w:line="240" w:lineRule="auto"/>
    </w:pPr>
  </w:style>
  <w:style w:type="character" w:customStyle="1" w:styleId="a6">
    <w:name w:val="Верхний колонтитул Знак"/>
    <w:basedOn w:val="a2"/>
    <w:link w:val="a5"/>
    <w:uiPriority w:val="99"/>
    <w:rsid w:val="00412C08"/>
  </w:style>
  <w:style w:type="paragraph" w:styleId="a7">
    <w:name w:val="footer"/>
    <w:basedOn w:val="a1"/>
    <w:link w:val="a8"/>
    <w:uiPriority w:val="99"/>
    <w:unhideWhenUsed/>
    <w:rsid w:val="00412C08"/>
    <w:pPr>
      <w:tabs>
        <w:tab w:val="center" w:pos="4513"/>
        <w:tab w:val="right" w:pos="9026"/>
      </w:tabs>
      <w:spacing w:line="240" w:lineRule="auto"/>
    </w:pPr>
  </w:style>
  <w:style w:type="character" w:customStyle="1" w:styleId="a8">
    <w:name w:val="Нижний колонтитул Знак"/>
    <w:basedOn w:val="a2"/>
    <w:link w:val="a7"/>
    <w:uiPriority w:val="99"/>
    <w:rsid w:val="00412C08"/>
  </w:style>
  <w:style w:type="paragraph" w:styleId="a9">
    <w:name w:val="Body Text"/>
    <w:basedOn w:val="a1"/>
    <w:link w:val="aa"/>
    <w:unhideWhenUsed/>
    <w:qFormat/>
    <w:rsid w:val="000F5869"/>
    <w:pPr>
      <w:spacing w:before="120" w:after="120" w:line="240" w:lineRule="auto"/>
    </w:pPr>
    <w:rPr>
      <w:rFonts w:ascii="Arial" w:hAnsi="Arial"/>
    </w:rPr>
  </w:style>
  <w:style w:type="character" w:customStyle="1" w:styleId="aa">
    <w:name w:val="Основной текст Знак"/>
    <w:basedOn w:val="a2"/>
    <w:link w:val="a9"/>
    <w:rsid w:val="000F5869"/>
    <w:rPr>
      <w:rFonts w:ascii="Arial" w:hAnsi="Arial"/>
      <w:sz w:val="20"/>
    </w:rPr>
  </w:style>
  <w:style w:type="paragraph" w:customStyle="1" w:styleId="Disclaimer">
    <w:name w:val="Disclaimer"/>
    <w:basedOn w:val="a1"/>
    <w:link w:val="DisclaimerChar"/>
    <w:qFormat/>
    <w:rsid w:val="000D36E4"/>
    <w:pPr>
      <w:spacing w:line="140" w:lineRule="atLeast"/>
    </w:pPr>
    <w:rPr>
      <w:rFonts w:ascii="Arial" w:hAnsi="Arial" w:cs="Arial"/>
      <w:noProof/>
      <w:sz w:val="12"/>
      <w:lang w:eastAsia="en-GB"/>
    </w:rPr>
  </w:style>
  <w:style w:type="character" w:customStyle="1" w:styleId="DisclaimerChar">
    <w:name w:val="Disclaimer Char"/>
    <w:basedOn w:val="a2"/>
    <w:link w:val="Disclaimer"/>
    <w:rsid w:val="000D36E4"/>
    <w:rPr>
      <w:rFonts w:ascii="Arial" w:hAnsi="Arial" w:cs="Arial"/>
      <w:noProof/>
      <w:sz w:val="12"/>
      <w:lang w:eastAsia="en-GB"/>
    </w:rPr>
  </w:style>
  <w:style w:type="character" w:customStyle="1" w:styleId="10">
    <w:name w:val="Заголовок 1 Знак"/>
    <w:basedOn w:val="a2"/>
    <w:link w:val="1"/>
    <w:uiPriority w:val="9"/>
    <w:rsid w:val="00530E12"/>
    <w:rPr>
      <w:rFonts w:ascii="Arial" w:eastAsiaTheme="majorEastAsia" w:hAnsi="Arial" w:cstheme="majorBidi"/>
      <w:b/>
      <w:bCs/>
      <w:color w:val="DC6900" w:themeColor="text2"/>
      <w:sz w:val="28"/>
      <w:szCs w:val="28"/>
    </w:rPr>
  </w:style>
  <w:style w:type="character" w:customStyle="1" w:styleId="21">
    <w:name w:val="Заголовок 2 Знак"/>
    <w:basedOn w:val="a2"/>
    <w:link w:val="20"/>
    <w:uiPriority w:val="9"/>
    <w:semiHidden/>
    <w:rsid w:val="00530E12"/>
    <w:rPr>
      <w:rFonts w:ascii="Arial" w:eastAsiaTheme="majorEastAsia" w:hAnsi="Arial" w:cstheme="majorBidi"/>
      <w:b/>
      <w:bCs/>
      <w:color w:val="DC6900" w:themeColor="text2"/>
      <w:sz w:val="26"/>
      <w:szCs w:val="26"/>
    </w:rPr>
  </w:style>
  <w:style w:type="paragraph" w:customStyle="1" w:styleId="pwcaddress">
    <w:name w:val="pwcaddress"/>
    <w:link w:val="pwcaddressChar"/>
    <w:qFormat/>
    <w:rsid w:val="000F5869"/>
    <w:pPr>
      <w:spacing w:after="240" w:line="200" w:lineRule="atLeast"/>
      <w:contextualSpacing/>
    </w:pPr>
    <w:rPr>
      <w:rFonts w:ascii="Georgia" w:hAnsi="Georgia"/>
      <w:noProof/>
      <w:sz w:val="18"/>
      <w:lang w:eastAsia="en-GB"/>
    </w:rPr>
  </w:style>
  <w:style w:type="character" w:customStyle="1" w:styleId="pwcaddressChar">
    <w:name w:val="pwcaddress Char"/>
    <w:basedOn w:val="a2"/>
    <w:link w:val="pwcaddress"/>
    <w:rsid w:val="000F5869"/>
    <w:rPr>
      <w:rFonts w:ascii="Georgia" w:hAnsi="Georgia"/>
      <w:noProof/>
      <w:sz w:val="18"/>
      <w:lang w:eastAsia="en-GB"/>
    </w:rPr>
  </w:style>
  <w:style w:type="paragraph" w:customStyle="1" w:styleId="BasicParagraph">
    <w:name w:val="[Basic Paragraph]"/>
    <w:basedOn w:val="a1"/>
    <w:uiPriority w:val="99"/>
    <w:rsid w:val="002918D0"/>
    <w:pPr>
      <w:autoSpaceDE w:val="0"/>
      <w:autoSpaceDN w:val="0"/>
      <w:adjustRightInd w:val="0"/>
      <w:spacing w:line="288" w:lineRule="auto"/>
      <w:textAlignment w:val="center"/>
    </w:pPr>
    <w:rPr>
      <w:rFonts w:ascii="Times Regular" w:hAnsi="Times Regular" w:cs="Times Regular"/>
      <w:color w:val="000000"/>
      <w:sz w:val="24"/>
      <w:szCs w:val="24"/>
    </w:rPr>
  </w:style>
  <w:style w:type="table" w:styleId="ab">
    <w:name w:val="Table Grid"/>
    <w:basedOn w:val="a3"/>
    <w:rsid w:val="00CB359D"/>
    <w:pPr>
      <w:spacing w:after="0" w:line="240" w:lineRule="auto"/>
    </w:pPr>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1"/>
    <w:uiPriority w:val="34"/>
    <w:qFormat/>
    <w:rsid w:val="00855C4E"/>
    <w:pPr>
      <w:spacing w:line="240" w:lineRule="auto"/>
      <w:ind w:left="720"/>
      <w:contextualSpacing/>
    </w:pPr>
    <w:rPr>
      <w:rFonts w:ascii="Times New Roman" w:eastAsia="Times New Roman" w:hAnsi="Times New Roman" w:cs="Times New Roman"/>
      <w:sz w:val="24"/>
      <w:szCs w:val="24"/>
    </w:rPr>
  </w:style>
  <w:style w:type="paragraph" w:customStyle="1" w:styleId="Name">
    <w:name w:val="Name"/>
    <w:rsid w:val="000F5869"/>
    <w:pPr>
      <w:tabs>
        <w:tab w:val="left" w:pos="-845"/>
        <w:tab w:val="left" w:pos="-737"/>
        <w:tab w:val="left" w:pos="0"/>
        <w:tab w:val="left" w:pos="595"/>
        <w:tab w:val="left" w:pos="1190"/>
        <w:tab w:val="left" w:pos="1786"/>
        <w:tab w:val="left" w:pos="2381"/>
        <w:tab w:val="left" w:pos="2976"/>
        <w:tab w:val="left" w:pos="3571"/>
        <w:tab w:val="left" w:pos="4166"/>
        <w:tab w:val="left" w:pos="4762"/>
        <w:tab w:val="left" w:pos="5357"/>
        <w:tab w:val="left" w:pos="5952"/>
        <w:tab w:val="left" w:pos="6547"/>
        <w:tab w:val="left" w:pos="7142"/>
        <w:tab w:val="left" w:pos="7738"/>
        <w:tab w:val="left" w:pos="8333"/>
      </w:tabs>
      <w:suppressAutoHyphens/>
      <w:spacing w:after="0" w:line="240" w:lineRule="auto"/>
    </w:pPr>
    <w:rPr>
      <w:rFonts w:ascii="Arial" w:eastAsia="Times New Roman" w:hAnsi="Arial" w:cs="Times New Roman"/>
      <w:b/>
      <w:smallCaps/>
      <w:spacing w:val="-2"/>
      <w:szCs w:val="20"/>
    </w:rPr>
  </w:style>
  <w:style w:type="paragraph" w:styleId="ad">
    <w:name w:val="footnote text"/>
    <w:basedOn w:val="a1"/>
    <w:link w:val="ae"/>
    <w:semiHidden/>
    <w:rsid w:val="00980642"/>
    <w:pPr>
      <w:spacing w:line="240" w:lineRule="auto"/>
    </w:pPr>
    <w:rPr>
      <w:rFonts w:ascii="Arial" w:eastAsia="Times New Roman" w:hAnsi="Arial" w:cs="Times New Roman"/>
      <w:sz w:val="18"/>
      <w:szCs w:val="20"/>
    </w:rPr>
  </w:style>
  <w:style w:type="character" w:customStyle="1" w:styleId="ae">
    <w:name w:val="Текст сноски Знак"/>
    <w:basedOn w:val="a2"/>
    <w:link w:val="ad"/>
    <w:semiHidden/>
    <w:rsid w:val="00980642"/>
    <w:rPr>
      <w:rFonts w:ascii="Arial" w:eastAsia="Times New Roman" w:hAnsi="Arial" w:cs="Times New Roman"/>
      <w:sz w:val="18"/>
      <w:szCs w:val="20"/>
    </w:rPr>
  </w:style>
  <w:style w:type="paragraph" w:customStyle="1" w:styleId="Report">
    <w:name w:val="Report"/>
    <w:rsid w:val="00980642"/>
    <w:pPr>
      <w:numPr>
        <w:numId w:val="3"/>
      </w:numPr>
      <w:spacing w:after="240" w:line="240" w:lineRule="auto"/>
      <w:jc w:val="both"/>
    </w:pPr>
    <w:rPr>
      <w:rFonts w:ascii="Arial" w:eastAsia="Times New Roman" w:hAnsi="Arial" w:cs="Times New Roman"/>
      <w:snapToGrid w:val="0"/>
      <w:sz w:val="20"/>
      <w:szCs w:val="20"/>
    </w:rPr>
  </w:style>
  <w:style w:type="character" w:customStyle="1" w:styleId="31">
    <w:name w:val="Заголовок 3 Знак"/>
    <w:basedOn w:val="a2"/>
    <w:link w:val="30"/>
    <w:uiPriority w:val="9"/>
    <w:semiHidden/>
    <w:rsid w:val="001F02B5"/>
    <w:rPr>
      <w:rFonts w:asciiTheme="majorHAnsi" w:eastAsiaTheme="majorEastAsia" w:hAnsiTheme="majorHAnsi" w:cstheme="majorBidi"/>
      <w:color w:val="6D3300" w:themeColor="accent1" w:themeShade="7F"/>
      <w:sz w:val="24"/>
      <w:szCs w:val="24"/>
    </w:rPr>
  </w:style>
  <w:style w:type="character" w:customStyle="1" w:styleId="42">
    <w:name w:val="Заголовок 4 Знак"/>
    <w:basedOn w:val="a2"/>
    <w:link w:val="41"/>
    <w:uiPriority w:val="9"/>
    <w:semiHidden/>
    <w:rsid w:val="001F02B5"/>
    <w:rPr>
      <w:rFonts w:asciiTheme="majorHAnsi" w:eastAsiaTheme="majorEastAsia" w:hAnsiTheme="majorHAnsi" w:cstheme="majorBidi"/>
      <w:i/>
      <w:iCs/>
      <w:color w:val="A44E00" w:themeColor="accent1" w:themeShade="BF"/>
      <w:sz w:val="20"/>
    </w:rPr>
  </w:style>
  <w:style w:type="character" w:customStyle="1" w:styleId="52">
    <w:name w:val="Заголовок 5 Знак"/>
    <w:basedOn w:val="a2"/>
    <w:link w:val="51"/>
    <w:uiPriority w:val="9"/>
    <w:semiHidden/>
    <w:rsid w:val="001F02B5"/>
    <w:rPr>
      <w:rFonts w:asciiTheme="majorHAnsi" w:eastAsiaTheme="majorEastAsia" w:hAnsiTheme="majorHAnsi" w:cstheme="majorBidi"/>
      <w:color w:val="A44E00" w:themeColor="accent1" w:themeShade="BF"/>
      <w:sz w:val="20"/>
    </w:rPr>
  </w:style>
  <w:style w:type="paragraph" w:styleId="a0">
    <w:name w:val="List Bullet"/>
    <w:basedOn w:val="a9"/>
    <w:link w:val="af"/>
    <w:uiPriority w:val="13"/>
    <w:unhideWhenUsed/>
    <w:qFormat/>
    <w:rsid w:val="001F02B5"/>
    <w:pPr>
      <w:numPr>
        <w:numId w:val="4"/>
      </w:numPr>
      <w:ind w:left="340" w:hanging="340"/>
    </w:pPr>
    <w:rPr>
      <w:rFonts w:cs="Arial"/>
      <w:szCs w:val="20"/>
    </w:rPr>
  </w:style>
  <w:style w:type="paragraph" w:styleId="40">
    <w:name w:val="List Bullet 4"/>
    <w:basedOn w:val="a9"/>
    <w:uiPriority w:val="13"/>
    <w:semiHidden/>
    <w:unhideWhenUsed/>
    <w:rsid w:val="001F02B5"/>
    <w:pPr>
      <w:numPr>
        <w:ilvl w:val="3"/>
        <w:numId w:val="4"/>
      </w:numPr>
      <w:spacing w:after="180" w:line="264" w:lineRule="auto"/>
      <w:contextualSpacing/>
    </w:pPr>
    <w:rPr>
      <w:rFonts w:cs="Arial"/>
      <w:color w:val="000000" w:themeColor="text1"/>
      <w:szCs w:val="21"/>
    </w:rPr>
  </w:style>
  <w:style w:type="paragraph" w:styleId="50">
    <w:name w:val="List Bullet 5"/>
    <w:basedOn w:val="a9"/>
    <w:uiPriority w:val="13"/>
    <w:semiHidden/>
    <w:unhideWhenUsed/>
    <w:rsid w:val="001F02B5"/>
    <w:pPr>
      <w:numPr>
        <w:ilvl w:val="4"/>
        <w:numId w:val="4"/>
      </w:numPr>
      <w:contextualSpacing/>
    </w:pPr>
    <w:rPr>
      <w:rFonts w:cs="Arial"/>
      <w:szCs w:val="20"/>
    </w:rPr>
  </w:style>
  <w:style w:type="character" w:customStyle="1" w:styleId="BodySingleChar">
    <w:name w:val="Body Single Char"/>
    <w:basedOn w:val="aa"/>
    <w:link w:val="BodySingle"/>
    <w:locked/>
    <w:rsid w:val="001F02B5"/>
    <w:rPr>
      <w:rFonts w:asciiTheme="majorHAnsi" w:hAnsiTheme="majorHAnsi" w:cs="Times New Roman"/>
      <w:sz w:val="20"/>
      <w:szCs w:val="20"/>
    </w:rPr>
  </w:style>
  <w:style w:type="paragraph" w:customStyle="1" w:styleId="BodySingle">
    <w:name w:val="Body Single"/>
    <w:basedOn w:val="a9"/>
    <w:link w:val="BodySingleChar"/>
    <w:qFormat/>
    <w:rsid w:val="001F02B5"/>
    <w:pPr>
      <w:spacing w:after="0"/>
    </w:pPr>
    <w:rPr>
      <w:rFonts w:asciiTheme="majorHAnsi" w:hAnsiTheme="majorHAnsi" w:cs="Times New Roman"/>
      <w:szCs w:val="20"/>
    </w:rPr>
  </w:style>
  <w:style w:type="paragraph" w:customStyle="1" w:styleId="TableBody">
    <w:name w:val="TableBody"/>
    <w:basedOn w:val="a9"/>
    <w:rsid w:val="001F02B5"/>
    <w:pPr>
      <w:numPr>
        <w:numId w:val="12"/>
      </w:numPr>
      <w:spacing w:before="60" w:after="60" w:line="264" w:lineRule="auto"/>
    </w:pPr>
    <w:rPr>
      <w:szCs w:val="20"/>
    </w:rPr>
  </w:style>
  <w:style w:type="paragraph" w:customStyle="1" w:styleId="TableBodyListBullet">
    <w:name w:val="TableBodyListBullet"/>
    <w:basedOn w:val="TableBody"/>
    <w:rsid w:val="001F02B5"/>
    <w:pPr>
      <w:numPr>
        <w:numId w:val="6"/>
      </w:numPr>
      <w:ind w:left="340" w:hanging="340"/>
    </w:pPr>
    <w:rPr>
      <w:szCs w:val="17"/>
    </w:rPr>
  </w:style>
  <w:style w:type="paragraph" w:customStyle="1" w:styleId="TableBodyListBullet2">
    <w:name w:val="TableBodyListBullet2"/>
    <w:basedOn w:val="TableBody"/>
    <w:uiPriority w:val="99"/>
    <w:qFormat/>
    <w:rsid w:val="001F02B5"/>
    <w:pPr>
      <w:numPr>
        <w:ilvl w:val="1"/>
        <w:numId w:val="6"/>
      </w:numPr>
      <w:contextualSpacing/>
    </w:pPr>
    <w:rPr>
      <w:szCs w:val="17"/>
    </w:rPr>
  </w:style>
  <w:style w:type="paragraph" w:customStyle="1" w:styleId="TableBodyListNumber">
    <w:name w:val="TableBodyListNumber"/>
    <w:basedOn w:val="TableBody"/>
    <w:rsid w:val="001F02B5"/>
    <w:pPr>
      <w:numPr>
        <w:ilvl w:val="1"/>
      </w:numPr>
      <w:tabs>
        <w:tab w:val="left" w:pos="426"/>
      </w:tabs>
    </w:pPr>
  </w:style>
  <w:style w:type="paragraph" w:customStyle="1" w:styleId="TableBodyListNumber2">
    <w:name w:val="TableBodyListNumber2"/>
    <w:basedOn w:val="TableBodyListNumber"/>
    <w:rsid w:val="001F02B5"/>
    <w:pPr>
      <w:numPr>
        <w:ilvl w:val="2"/>
      </w:numPr>
      <w:spacing w:after="120"/>
    </w:pPr>
  </w:style>
  <w:style w:type="character" w:customStyle="1" w:styleId="ABC-paragrahinNotes">
    <w:name w:val="ABC - paragrah in Notes Знак"/>
    <w:link w:val="ABC-paragrahinNotes0"/>
    <w:locked/>
    <w:rsid w:val="001F02B5"/>
    <w:rPr>
      <w:rFonts w:ascii="Arial" w:eastAsia="Times New Roman" w:hAnsi="Arial" w:cs="Times New Roman"/>
      <w:sz w:val="18"/>
    </w:rPr>
  </w:style>
  <w:style w:type="paragraph" w:customStyle="1" w:styleId="ABC-paragrahinNotes0">
    <w:name w:val="ABC - paragrah in Notes"/>
    <w:link w:val="ABC-paragrahinNotes"/>
    <w:qFormat/>
    <w:rsid w:val="001F02B5"/>
    <w:pPr>
      <w:snapToGrid w:val="0"/>
      <w:spacing w:after="240" w:line="240" w:lineRule="auto"/>
      <w:jc w:val="both"/>
    </w:pPr>
    <w:rPr>
      <w:rFonts w:ascii="Arial" w:eastAsia="Times New Roman" w:hAnsi="Arial" w:cs="Times New Roman"/>
      <w:sz w:val="18"/>
    </w:rPr>
  </w:style>
  <w:style w:type="character" w:styleId="af0">
    <w:name w:val="annotation reference"/>
    <w:basedOn w:val="a2"/>
    <w:uiPriority w:val="99"/>
    <w:semiHidden/>
    <w:unhideWhenUsed/>
    <w:rsid w:val="001F02B5"/>
    <w:rPr>
      <w:sz w:val="16"/>
    </w:rPr>
  </w:style>
  <w:style w:type="table" w:customStyle="1" w:styleId="PwCTableFigures">
    <w:name w:val="PwC Table Figures"/>
    <w:basedOn w:val="a3"/>
    <w:uiPriority w:val="99"/>
    <w:qFormat/>
    <w:rsid w:val="001F02B5"/>
    <w:pPr>
      <w:spacing w:after="0" w:line="240" w:lineRule="auto"/>
    </w:pPr>
    <w:rPr>
      <w:color w:val="000000" w:themeColor="text1"/>
      <w:sz w:val="20"/>
      <w:szCs w:val="20"/>
    </w:rPr>
    <w:tblPr>
      <w:tblInd w:w="0" w:type="nil"/>
      <w:tblBorders>
        <w:bottom w:val="single" w:sz="4" w:space="0" w:color="DC6900" w:themeColor="text2"/>
        <w:insideH w:val="dotted" w:sz="4" w:space="0" w:color="DC6900" w:themeColor="text2"/>
      </w:tblBorders>
      <w:tblCellMar>
        <w:top w:w="57" w:type="dxa"/>
      </w:tblCellMar>
    </w:tblPr>
    <w:tblStylePr w:type="firstRow">
      <w:rPr>
        <w:b/>
      </w:rPr>
      <w:tblPr/>
      <w:tcPr>
        <w:tcBorders>
          <w:top w:val="single" w:sz="6" w:space="0" w:color="DC6900" w:themeColor="text2"/>
          <w:left w:val="nil"/>
          <w:bottom w:val="single" w:sz="6" w:space="0" w:color="DC6900" w:themeColor="text2"/>
          <w:right w:val="nil"/>
          <w:insideH w:val="nil"/>
          <w:insideV w:val="nil"/>
          <w:tl2br w:val="nil"/>
          <w:tr2bl w:val="nil"/>
        </w:tcBorders>
      </w:tcPr>
    </w:tblStylePr>
    <w:tblStylePr w:type="lastRow">
      <w:rPr>
        <w:rFonts w:asciiTheme="minorHAnsi" w:hAnsiTheme="minorHAnsi" w:cs="Arial" w:hint="default"/>
        <w:b/>
        <w:i w:val="0"/>
        <w:color w:val="auto"/>
        <w:sz w:val="20"/>
        <w:szCs w:val="20"/>
      </w:rPr>
      <w:tblPr/>
      <w:tcPr>
        <w:tcBorders>
          <w:top w:val="single" w:sz="6" w:space="0" w:color="DC6900" w:themeColor="text2"/>
          <w:left w:val="nil"/>
          <w:bottom w:val="single" w:sz="6" w:space="0" w:color="DC6900" w:themeColor="text2"/>
          <w:right w:val="nil"/>
          <w:insideH w:val="nil"/>
          <w:insideV w:val="nil"/>
          <w:tl2br w:val="nil"/>
          <w:tr2bl w:val="nil"/>
        </w:tcBorders>
      </w:tcPr>
    </w:tblStylePr>
  </w:style>
  <w:style w:type="numbering" w:customStyle="1" w:styleId="TableListNumber">
    <w:name w:val="TableListNumber"/>
    <w:uiPriority w:val="99"/>
    <w:rsid w:val="001F02B5"/>
    <w:pPr>
      <w:numPr>
        <w:numId w:val="12"/>
      </w:numPr>
    </w:pPr>
  </w:style>
  <w:style w:type="table" w:customStyle="1" w:styleId="PwCTableFigures1">
    <w:name w:val="PwC Table Figures1"/>
    <w:basedOn w:val="a3"/>
    <w:uiPriority w:val="99"/>
    <w:qFormat/>
    <w:rsid w:val="001F02B5"/>
    <w:pPr>
      <w:spacing w:after="0" w:line="240" w:lineRule="auto"/>
    </w:pPr>
    <w:rPr>
      <w:rFonts w:ascii="Arial" w:eastAsia="Arial" w:hAnsi="Arial" w:cs="Times New Roman"/>
      <w:color w:val="000000"/>
      <w:sz w:val="20"/>
      <w:szCs w:val="20"/>
    </w:rPr>
    <w:tblPr>
      <w:tblInd w:w="0" w:type="nil"/>
      <w:tblBorders>
        <w:bottom w:val="single" w:sz="4" w:space="0" w:color="DC6900"/>
        <w:insideH w:val="dotted" w:sz="4" w:space="0" w:color="DC6900"/>
      </w:tblBorders>
      <w:tblCellMar>
        <w:top w:w="57" w:type="dxa"/>
      </w:tblCellMar>
    </w:tblPr>
    <w:tblStylePr w:type="firstRow">
      <w:rPr>
        <w:b/>
      </w:rPr>
      <w:tblPr/>
      <w:tcPr>
        <w:tcBorders>
          <w:top w:val="single" w:sz="6" w:space="0" w:color="DC6900"/>
          <w:left w:val="nil"/>
          <w:bottom w:val="single" w:sz="6" w:space="0" w:color="DC6900"/>
          <w:right w:val="nil"/>
          <w:insideH w:val="nil"/>
          <w:insideV w:val="nil"/>
          <w:tl2br w:val="nil"/>
          <w:tr2bl w:val="nil"/>
        </w:tcBorders>
      </w:tcPr>
    </w:tblStylePr>
    <w:tblStylePr w:type="lastRow">
      <w:rPr>
        <w:rFonts w:ascii="Arial" w:hAnsi="Arial" w:cs="Arial" w:hint="default"/>
        <w:b/>
        <w:i w:val="0"/>
        <w:color w:val="auto"/>
        <w:sz w:val="20"/>
        <w:szCs w:val="20"/>
      </w:rPr>
      <w:tblPr/>
      <w:tcPr>
        <w:tcBorders>
          <w:top w:val="single" w:sz="6" w:space="0" w:color="DC6900"/>
          <w:left w:val="nil"/>
          <w:bottom w:val="single" w:sz="6" w:space="0" w:color="DC6900"/>
          <w:right w:val="nil"/>
          <w:insideH w:val="nil"/>
          <w:insideV w:val="nil"/>
          <w:tl2br w:val="nil"/>
          <w:tr2bl w:val="nil"/>
        </w:tcBorders>
      </w:tcPr>
    </w:tblStylePr>
  </w:style>
  <w:style w:type="numbering" w:customStyle="1" w:styleId="TableListNumber1">
    <w:name w:val="TableListNumber1"/>
    <w:uiPriority w:val="99"/>
    <w:rsid w:val="001F02B5"/>
  </w:style>
  <w:style w:type="paragraph" w:styleId="af1">
    <w:name w:val="Balloon Text"/>
    <w:basedOn w:val="a1"/>
    <w:link w:val="af2"/>
    <w:uiPriority w:val="99"/>
    <w:semiHidden/>
    <w:unhideWhenUsed/>
    <w:rsid w:val="00673C8E"/>
    <w:pPr>
      <w:spacing w:line="240" w:lineRule="auto"/>
    </w:pPr>
    <w:rPr>
      <w:rFonts w:ascii="Segoe UI" w:hAnsi="Segoe UI" w:cs="Segoe UI"/>
      <w:sz w:val="18"/>
      <w:szCs w:val="18"/>
    </w:rPr>
  </w:style>
  <w:style w:type="character" w:customStyle="1" w:styleId="af2">
    <w:name w:val="Текст выноски Знак"/>
    <w:basedOn w:val="a2"/>
    <w:link w:val="af1"/>
    <w:uiPriority w:val="99"/>
    <w:semiHidden/>
    <w:rsid w:val="00673C8E"/>
    <w:rPr>
      <w:rFonts w:ascii="Segoe UI" w:hAnsi="Segoe UI" w:cs="Segoe UI"/>
      <w:sz w:val="18"/>
      <w:szCs w:val="18"/>
    </w:rPr>
  </w:style>
  <w:style w:type="paragraph" w:styleId="af3">
    <w:name w:val="annotation text"/>
    <w:basedOn w:val="a1"/>
    <w:link w:val="af4"/>
    <w:uiPriority w:val="99"/>
    <w:semiHidden/>
    <w:unhideWhenUsed/>
    <w:rsid w:val="00AF7A71"/>
    <w:pPr>
      <w:spacing w:line="240" w:lineRule="auto"/>
    </w:pPr>
    <w:rPr>
      <w:szCs w:val="20"/>
    </w:rPr>
  </w:style>
  <w:style w:type="character" w:customStyle="1" w:styleId="af4">
    <w:name w:val="Текст примечания Знак"/>
    <w:basedOn w:val="a2"/>
    <w:link w:val="af3"/>
    <w:uiPriority w:val="99"/>
    <w:semiHidden/>
    <w:rsid w:val="00AF7A71"/>
    <w:rPr>
      <w:rFonts w:ascii="Georgia" w:hAnsi="Georgia"/>
      <w:sz w:val="20"/>
      <w:szCs w:val="20"/>
    </w:rPr>
  </w:style>
  <w:style w:type="paragraph" w:styleId="af5">
    <w:name w:val="annotation subject"/>
    <w:basedOn w:val="af3"/>
    <w:next w:val="af3"/>
    <w:link w:val="af6"/>
    <w:uiPriority w:val="99"/>
    <w:semiHidden/>
    <w:unhideWhenUsed/>
    <w:rsid w:val="00AF7A71"/>
    <w:rPr>
      <w:b/>
      <w:bCs/>
    </w:rPr>
  </w:style>
  <w:style w:type="character" w:customStyle="1" w:styleId="af6">
    <w:name w:val="Тема примечания Знак"/>
    <w:basedOn w:val="af4"/>
    <w:link w:val="af5"/>
    <w:uiPriority w:val="99"/>
    <w:semiHidden/>
    <w:rsid w:val="00AF7A71"/>
    <w:rPr>
      <w:rFonts w:ascii="Georgia" w:hAnsi="Georgia"/>
      <w:b/>
      <w:bCs/>
      <w:sz w:val="20"/>
      <w:szCs w:val="20"/>
    </w:rPr>
  </w:style>
  <w:style w:type="paragraph" w:styleId="af7">
    <w:name w:val="Revision"/>
    <w:hidden/>
    <w:uiPriority w:val="99"/>
    <w:semiHidden/>
    <w:rsid w:val="00C74A16"/>
    <w:pPr>
      <w:spacing w:after="0" w:line="240" w:lineRule="auto"/>
    </w:pPr>
    <w:rPr>
      <w:rFonts w:ascii="Georgia" w:hAnsi="Georgia"/>
      <w:sz w:val="20"/>
    </w:rPr>
  </w:style>
  <w:style w:type="paragraph" w:styleId="HTML">
    <w:name w:val="HTML Preformatted"/>
    <w:basedOn w:val="a1"/>
    <w:link w:val="HTML0"/>
    <w:uiPriority w:val="99"/>
    <w:unhideWhenUsed/>
    <w:rsid w:val="003D7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val="en-US"/>
    </w:rPr>
  </w:style>
  <w:style w:type="character" w:customStyle="1" w:styleId="HTML0">
    <w:name w:val="Стандартный HTML Знак"/>
    <w:basedOn w:val="a2"/>
    <w:link w:val="HTML"/>
    <w:uiPriority w:val="99"/>
    <w:rsid w:val="003D72B1"/>
    <w:rPr>
      <w:rFonts w:ascii="Courier New" w:eastAsia="Times New Roman" w:hAnsi="Courier New" w:cs="Courier New"/>
      <w:sz w:val="20"/>
      <w:szCs w:val="20"/>
      <w:lang w:val="en-US"/>
    </w:rPr>
  </w:style>
  <w:style w:type="character" w:customStyle="1" w:styleId="80">
    <w:name w:val="Заголовок 8 Знак"/>
    <w:basedOn w:val="a2"/>
    <w:link w:val="8"/>
    <w:uiPriority w:val="9"/>
    <w:semiHidden/>
    <w:rsid w:val="004210D0"/>
    <w:rPr>
      <w:rFonts w:asciiTheme="majorHAnsi" w:eastAsiaTheme="majorEastAsia" w:hAnsiTheme="majorHAnsi" w:cstheme="majorBidi"/>
      <w:color w:val="272727" w:themeColor="text1" w:themeTint="D8"/>
      <w:sz w:val="21"/>
      <w:szCs w:val="21"/>
    </w:rPr>
  </w:style>
  <w:style w:type="paragraph" w:styleId="a">
    <w:name w:val="List Number"/>
    <w:basedOn w:val="a9"/>
    <w:uiPriority w:val="13"/>
    <w:unhideWhenUsed/>
    <w:qFormat/>
    <w:rsid w:val="00EB09F7"/>
    <w:pPr>
      <w:numPr>
        <w:numId w:val="16"/>
      </w:numPr>
      <w:ind w:left="340" w:hanging="340"/>
    </w:pPr>
    <w:rPr>
      <w:rFonts w:cs="Arial"/>
      <w:szCs w:val="20"/>
    </w:rPr>
  </w:style>
  <w:style w:type="paragraph" w:styleId="2">
    <w:name w:val="List Number 2"/>
    <w:basedOn w:val="a9"/>
    <w:uiPriority w:val="13"/>
    <w:unhideWhenUsed/>
    <w:qFormat/>
    <w:rsid w:val="00EB09F7"/>
    <w:pPr>
      <w:numPr>
        <w:ilvl w:val="1"/>
        <w:numId w:val="16"/>
      </w:numPr>
      <w:ind w:left="680" w:hanging="340"/>
    </w:pPr>
    <w:rPr>
      <w:rFonts w:cs="Arial"/>
      <w:szCs w:val="20"/>
    </w:rPr>
  </w:style>
  <w:style w:type="paragraph" w:styleId="3">
    <w:name w:val="List Number 3"/>
    <w:basedOn w:val="a9"/>
    <w:uiPriority w:val="13"/>
    <w:qFormat/>
    <w:rsid w:val="00EB09F7"/>
    <w:pPr>
      <w:numPr>
        <w:ilvl w:val="2"/>
        <w:numId w:val="16"/>
      </w:numPr>
      <w:spacing w:line="264" w:lineRule="auto"/>
      <w:ind w:left="1020" w:hanging="340"/>
    </w:pPr>
    <w:rPr>
      <w:rFonts w:cs="Arial"/>
      <w:color w:val="000000" w:themeColor="text1"/>
      <w:szCs w:val="21"/>
    </w:rPr>
  </w:style>
  <w:style w:type="numbering" w:customStyle="1" w:styleId="PwCListNumbers1">
    <w:name w:val="PwC List Numbers 1"/>
    <w:uiPriority w:val="99"/>
    <w:rsid w:val="00EB09F7"/>
    <w:pPr>
      <w:numPr>
        <w:numId w:val="15"/>
      </w:numPr>
    </w:pPr>
  </w:style>
  <w:style w:type="paragraph" w:styleId="4">
    <w:name w:val="List Number 4"/>
    <w:basedOn w:val="a9"/>
    <w:uiPriority w:val="13"/>
    <w:unhideWhenUsed/>
    <w:rsid w:val="00EB09F7"/>
    <w:pPr>
      <w:numPr>
        <w:ilvl w:val="3"/>
        <w:numId w:val="16"/>
      </w:numPr>
      <w:spacing w:line="264" w:lineRule="auto"/>
    </w:pPr>
    <w:rPr>
      <w:rFonts w:cs="Arial"/>
      <w:color w:val="000000" w:themeColor="text1"/>
      <w:szCs w:val="21"/>
    </w:rPr>
  </w:style>
  <w:style w:type="paragraph" w:styleId="5">
    <w:name w:val="List Number 5"/>
    <w:basedOn w:val="a9"/>
    <w:uiPriority w:val="13"/>
    <w:unhideWhenUsed/>
    <w:rsid w:val="00EB09F7"/>
    <w:pPr>
      <w:numPr>
        <w:ilvl w:val="4"/>
        <w:numId w:val="16"/>
      </w:numPr>
    </w:pPr>
    <w:rPr>
      <w:rFonts w:cs="Arial"/>
      <w:color w:val="000000" w:themeColor="text1"/>
      <w:szCs w:val="21"/>
    </w:rPr>
  </w:style>
  <w:style w:type="paragraph" w:customStyle="1" w:styleId="Header1">
    <w:name w:val="Header1"/>
    <w:basedOn w:val="a1"/>
    <w:link w:val="Header1Char"/>
    <w:qFormat/>
    <w:rsid w:val="000F5869"/>
    <w:pPr>
      <w:keepNext/>
      <w:keepLines/>
      <w:spacing w:before="120" w:after="120"/>
      <w:outlineLvl w:val="1"/>
    </w:pPr>
    <w:rPr>
      <w:rFonts w:asciiTheme="majorHAnsi" w:eastAsia="Times New Roman" w:hAnsiTheme="majorHAnsi" w:cs="Times New Roman"/>
      <w:bCs/>
      <w:color w:val="DC6900"/>
      <w:sz w:val="32"/>
      <w:szCs w:val="26"/>
      <w:lang w:val="en-US"/>
    </w:rPr>
  </w:style>
  <w:style w:type="paragraph" w:customStyle="1" w:styleId="Body2">
    <w:name w:val="Body2"/>
    <w:link w:val="Body2Char"/>
    <w:qFormat/>
    <w:rsid w:val="00964C66"/>
    <w:pPr>
      <w:keepLines/>
      <w:autoSpaceDE w:val="0"/>
      <w:autoSpaceDN w:val="0"/>
      <w:adjustRightInd w:val="0"/>
      <w:spacing w:before="120" w:after="120" w:line="240" w:lineRule="atLeast"/>
    </w:pPr>
    <w:rPr>
      <w:rFonts w:cs="Georgia"/>
      <w:sz w:val="20"/>
      <w:szCs w:val="20"/>
      <w:lang w:val="en-US"/>
    </w:rPr>
  </w:style>
  <w:style w:type="character" w:customStyle="1" w:styleId="Header1Char">
    <w:name w:val="Header1 Char"/>
    <w:basedOn w:val="a2"/>
    <w:link w:val="Header1"/>
    <w:rsid w:val="000F5869"/>
    <w:rPr>
      <w:rFonts w:asciiTheme="majorHAnsi" w:eastAsia="Times New Roman" w:hAnsiTheme="majorHAnsi" w:cs="Times New Roman"/>
      <w:bCs/>
      <w:color w:val="DC6900"/>
      <w:sz w:val="32"/>
      <w:szCs w:val="26"/>
      <w:lang w:val="en-US"/>
    </w:rPr>
  </w:style>
  <w:style w:type="paragraph" w:customStyle="1" w:styleId="Head2">
    <w:name w:val="Head2"/>
    <w:basedOn w:val="a1"/>
    <w:link w:val="Head2Char"/>
    <w:qFormat/>
    <w:rsid w:val="000F5869"/>
    <w:pPr>
      <w:keepNext/>
      <w:pBdr>
        <w:top w:val="single" w:sz="2" w:space="1" w:color="DC6900"/>
      </w:pBdr>
      <w:spacing w:before="120" w:after="120"/>
    </w:pPr>
    <w:rPr>
      <w:rFonts w:ascii="Arial" w:eastAsia="Times New Roman" w:hAnsi="Arial" w:cs="Times New Roman"/>
      <w:bCs/>
      <w:iCs/>
      <w:color w:val="DC6900"/>
      <w:sz w:val="24"/>
      <w:szCs w:val="20"/>
    </w:rPr>
  </w:style>
  <w:style w:type="character" w:customStyle="1" w:styleId="Body2Char">
    <w:name w:val="Body2 Char"/>
    <w:basedOn w:val="a2"/>
    <w:link w:val="Body2"/>
    <w:rsid w:val="00964C66"/>
    <w:rPr>
      <w:rFonts w:cs="Georgia"/>
      <w:sz w:val="20"/>
      <w:szCs w:val="20"/>
      <w:lang w:val="en-US"/>
    </w:rPr>
  </w:style>
  <w:style w:type="paragraph" w:customStyle="1" w:styleId="Level3">
    <w:name w:val="Level3"/>
    <w:basedOn w:val="a0"/>
    <w:link w:val="Level3Char"/>
    <w:qFormat/>
    <w:rsid w:val="00964C66"/>
    <w:pPr>
      <w:keepLines/>
      <w:tabs>
        <w:tab w:val="left" w:pos="720"/>
      </w:tabs>
      <w:ind w:left="357" w:hanging="357"/>
    </w:pPr>
  </w:style>
  <w:style w:type="character" w:customStyle="1" w:styleId="Head2Char">
    <w:name w:val="Head2 Char"/>
    <w:basedOn w:val="a2"/>
    <w:link w:val="Head2"/>
    <w:rsid w:val="000F5869"/>
    <w:rPr>
      <w:rFonts w:ascii="Arial" w:eastAsia="Times New Roman" w:hAnsi="Arial" w:cs="Times New Roman"/>
      <w:bCs/>
      <w:iCs/>
      <w:color w:val="DC6900"/>
      <w:sz w:val="24"/>
      <w:szCs w:val="20"/>
    </w:rPr>
  </w:style>
  <w:style w:type="paragraph" w:customStyle="1" w:styleId="Special">
    <w:name w:val="Special"/>
    <w:basedOn w:val="a1"/>
    <w:link w:val="SpecialChar"/>
    <w:qFormat/>
    <w:rsid w:val="000F5869"/>
    <w:pPr>
      <w:keepNext/>
      <w:keepLines/>
      <w:spacing w:before="120" w:after="120" w:line="240" w:lineRule="auto"/>
      <w:outlineLvl w:val="4"/>
    </w:pPr>
    <w:rPr>
      <w:rFonts w:ascii="Arial" w:hAnsi="Arial"/>
      <w:b/>
    </w:rPr>
  </w:style>
  <w:style w:type="character" w:customStyle="1" w:styleId="af">
    <w:name w:val="Маркированный список Знак"/>
    <w:basedOn w:val="aa"/>
    <w:link w:val="a0"/>
    <w:uiPriority w:val="13"/>
    <w:rsid w:val="00791D58"/>
    <w:rPr>
      <w:rFonts w:ascii="Georgia" w:hAnsi="Georgia" w:cs="Arial"/>
      <w:sz w:val="20"/>
      <w:szCs w:val="20"/>
    </w:rPr>
  </w:style>
  <w:style w:type="character" w:customStyle="1" w:styleId="Level3Char">
    <w:name w:val="Level3 Char"/>
    <w:basedOn w:val="af"/>
    <w:link w:val="Level3"/>
    <w:rsid w:val="00964C66"/>
    <w:rPr>
      <w:rFonts w:ascii="Arial" w:hAnsi="Arial" w:cs="Arial"/>
      <w:sz w:val="20"/>
      <w:szCs w:val="20"/>
    </w:rPr>
  </w:style>
  <w:style w:type="paragraph" w:customStyle="1" w:styleId="Style1">
    <w:name w:val="Style1"/>
    <w:basedOn w:val="a1"/>
    <w:link w:val="Style1Char"/>
    <w:qFormat/>
    <w:rsid w:val="000F5869"/>
    <w:pPr>
      <w:spacing w:before="120" w:after="120" w:line="240" w:lineRule="auto"/>
    </w:pPr>
    <w:rPr>
      <w:rFonts w:ascii="Arial" w:hAnsi="Arial"/>
    </w:rPr>
  </w:style>
  <w:style w:type="character" w:customStyle="1" w:styleId="SpecialChar">
    <w:name w:val="Special Char"/>
    <w:basedOn w:val="a2"/>
    <w:link w:val="Special"/>
    <w:rsid w:val="000F5869"/>
    <w:rPr>
      <w:rFonts w:ascii="Arial" w:hAnsi="Arial"/>
      <w:b/>
      <w:sz w:val="20"/>
    </w:rPr>
  </w:style>
  <w:style w:type="paragraph" w:customStyle="1" w:styleId="Special2">
    <w:name w:val="Special2"/>
    <w:link w:val="Special2Char"/>
    <w:qFormat/>
    <w:rsid w:val="002B3663"/>
    <w:pPr>
      <w:keepNext/>
      <w:spacing w:after="0" w:line="240" w:lineRule="atLeast"/>
    </w:pPr>
    <w:rPr>
      <w:rFonts w:ascii="Arial" w:hAnsi="Arial"/>
      <w:sz w:val="20"/>
    </w:rPr>
  </w:style>
  <w:style w:type="character" w:customStyle="1" w:styleId="Style1Char">
    <w:name w:val="Style1 Char"/>
    <w:basedOn w:val="a2"/>
    <w:link w:val="Style1"/>
    <w:rsid w:val="000F5869"/>
    <w:rPr>
      <w:rFonts w:ascii="Arial" w:hAnsi="Arial"/>
      <w:sz w:val="20"/>
    </w:rPr>
  </w:style>
  <w:style w:type="paragraph" w:customStyle="1" w:styleId="Special3">
    <w:name w:val="Special3"/>
    <w:link w:val="Special3Char"/>
    <w:qFormat/>
    <w:rsid w:val="002B3663"/>
    <w:pPr>
      <w:spacing w:after="0" w:line="240" w:lineRule="atLeast"/>
    </w:pPr>
    <w:rPr>
      <w:rFonts w:ascii="Arial" w:hAnsi="Arial"/>
      <w:sz w:val="20"/>
    </w:rPr>
  </w:style>
  <w:style w:type="character" w:customStyle="1" w:styleId="Special2Char">
    <w:name w:val="Special2 Char"/>
    <w:basedOn w:val="a2"/>
    <w:link w:val="Special2"/>
    <w:rsid w:val="002B3663"/>
    <w:rPr>
      <w:rFonts w:ascii="Arial" w:hAnsi="Arial"/>
      <w:sz w:val="20"/>
    </w:rPr>
  </w:style>
  <w:style w:type="character" w:customStyle="1" w:styleId="Special3Char">
    <w:name w:val="Special3 Char"/>
    <w:basedOn w:val="Special2Char"/>
    <w:link w:val="Special3"/>
    <w:rsid w:val="002B3663"/>
    <w:rPr>
      <w:rFonts w:ascii="Arial" w:hAnsi="Arial"/>
      <w:sz w:val="20"/>
    </w:rPr>
  </w:style>
  <w:style w:type="paragraph" w:styleId="af8">
    <w:name w:val="Subtitle"/>
    <w:basedOn w:val="a1"/>
    <w:next w:val="20"/>
    <w:link w:val="af9"/>
    <w:qFormat/>
    <w:rsid w:val="00031F8E"/>
    <w:pPr>
      <w:spacing w:after="240"/>
      <w:ind w:left="284"/>
    </w:pPr>
    <w:rPr>
      <w:rFonts w:ascii="Arial" w:hAnsi="Arial"/>
      <w:color w:val="FFFFFF"/>
      <w:sz w:val="60"/>
      <w:szCs w:val="48"/>
      <w:lang w:bidi="ru-RU"/>
    </w:rPr>
  </w:style>
  <w:style w:type="character" w:customStyle="1" w:styleId="af9">
    <w:name w:val="Подзаголовок Знак"/>
    <w:basedOn w:val="a2"/>
    <w:link w:val="af8"/>
    <w:rsid w:val="00031F8E"/>
    <w:rPr>
      <w:rFonts w:ascii="Arial" w:hAnsi="Arial"/>
      <w:color w:val="FFFFFF"/>
      <w:sz w:val="60"/>
      <w:szCs w:val="48"/>
      <w:lang w:val="ru-RU" w:eastAsia="ru-RU" w:bidi="ru-RU"/>
    </w:r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a1"/>
    <w:uiPriority w:val="34"/>
    <w:semiHidden/>
    <w:unhideWhenUsed/>
    <w:qFormat/>
    <w:rsid w:val="00DF064E"/>
    <w:pPr>
      <w:ind w:left="720"/>
      <w:contextualSpacing/>
    </w:pPr>
  </w:style>
  <w:style w:type="paragraph" w:customStyle="1" w:styleId="TitlePHPDOCX">
    <w:name w:val="Title PHPDOCX"/>
    <w:basedOn w:val="a1"/>
    <w:next w:val="a1"/>
    <w:link w:val="TitleCarPHPDOCX"/>
    <w:uiPriority w:val="10"/>
    <w:semiHidden/>
    <w:unhideWhenUsed/>
    <w:qFormat/>
    <w:rsid w:val="00DF064E"/>
    <w:pPr>
      <w:pBdr>
        <w:bottom w:val="single" w:sz="8" w:space="4" w:color="DC6900" w:themeColor="accent1"/>
      </w:pBdr>
      <w:spacing w:after="300" w:line="240" w:lineRule="auto"/>
      <w:contextualSpacing/>
    </w:pPr>
    <w:rPr>
      <w:rFonts w:asciiTheme="majorHAnsi" w:eastAsiaTheme="majorEastAsia" w:hAnsiTheme="majorHAnsi" w:cstheme="majorBidi"/>
      <w:color w:val="A44E00" w:themeColor="text2" w:themeShade="BF"/>
      <w:spacing w:val="5"/>
      <w:kern w:val="28"/>
      <w:sz w:val="52"/>
      <w:szCs w:val="52"/>
    </w:rPr>
  </w:style>
  <w:style w:type="character" w:customStyle="1" w:styleId="TitleCarPHPDOCX0">
    <w:name w:val="Title Car PHPDOCX"/>
    <w:basedOn w:val="DefaultParagraphFontPHPDOCX"/>
    <w:uiPriority w:val="10"/>
    <w:semiHidden/>
    <w:unhideWhenUsed/>
    <w:rsid w:val="00DF064E"/>
    <w:rPr>
      <w:rFonts w:asciiTheme="majorHAnsi" w:eastAsiaTheme="majorEastAsia" w:hAnsiTheme="majorHAnsi" w:cstheme="majorBidi"/>
      <w:color w:val="A44E00" w:themeColor="text2" w:themeShade="BF"/>
      <w:spacing w:val="5"/>
      <w:kern w:val="28"/>
      <w:sz w:val="52"/>
      <w:szCs w:val="52"/>
    </w:rPr>
  </w:style>
  <w:style w:type="paragraph" w:customStyle="1" w:styleId="SubtitlePHPDOCX">
    <w:name w:val="Subtitle PHPDOCX"/>
    <w:basedOn w:val="a1"/>
    <w:next w:val="a1"/>
    <w:link w:val="SubtitleCarPHPDOCX"/>
    <w:uiPriority w:val="11"/>
    <w:semiHidden/>
    <w:unhideWhenUsed/>
    <w:qFormat/>
    <w:rsid w:val="00DF064E"/>
    <w:pPr>
      <w:numPr>
        <w:ilvl w:val="1"/>
      </w:numPr>
    </w:pPr>
    <w:rPr>
      <w:rFonts w:asciiTheme="majorHAnsi" w:eastAsiaTheme="majorEastAsia" w:hAnsiTheme="majorHAnsi" w:cstheme="majorBidi"/>
      <w:i/>
      <w:iCs/>
      <w:color w:val="DC6900" w:themeColor="accent1"/>
      <w:spacing w:val="15"/>
      <w:sz w:val="24"/>
      <w:szCs w:val="24"/>
    </w:rPr>
  </w:style>
  <w:style w:type="character" w:customStyle="1" w:styleId="SubtitleCarPHPDOCX0">
    <w:name w:val="Subtitle Car PHPDOCX"/>
    <w:basedOn w:val="DefaultParagraphFontPHPDOCX"/>
    <w:uiPriority w:val="11"/>
    <w:semiHidden/>
    <w:unhideWhenUsed/>
    <w:rsid w:val="00DF064E"/>
    <w:rPr>
      <w:rFonts w:asciiTheme="majorHAnsi" w:eastAsiaTheme="majorEastAsia" w:hAnsiTheme="majorHAnsi" w:cstheme="majorBidi"/>
      <w:i/>
      <w:iCs/>
      <w:color w:val="DC6900"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semiHidden/>
    <w:unhideWhenUsed/>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a1"/>
    <w:link w:val="CommentTextCharPHPDOCX"/>
    <w:uiPriority w:val="99"/>
    <w:semiHidden/>
    <w:unhideWhenUsed/>
    <w:rsid w:val="00E139EA"/>
    <w:pPr>
      <w:spacing w:line="240" w:lineRule="auto"/>
    </w:pPr>
    <w:rPr>
      <w:szCs w:val="20"/>
    </w:rPr>
  </w:style>
  <w:style w:type="character" w:customStyle="1" w:styleId="CommentTextCharPHPDOCX0">
    <w:name w:val="Comment Text Char PHPDOCX"/>
    <w:basedOn w:val="DefaultParagraphFontPHPDOCX"/>
    <w:uiPriority w:val="99"/>
    <w:semiHidden/>
    <w:unhideWhenUsed/>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unhideWhenUsed/>
    <w:rsid w:val="00E139EA"/>
    <w:rPr>
      <w:b/>
      <w:bCs/>
      <w:sz w:val="20"/>
      <w:szCs w:val="20"/>
    </w:rPr>
  </w:style>
  <w:style w:type="paragraph" w:customStyle="1" w:styleId="BalloonTextPHPDOCX">
    <w:name w:val="Balloon Text PHPDOCX"/>
    <w:basedOn w:val="a1"/>
    <w:link w:val="BalloonTextCharPHPDOCX"/>
    <w:uiPriority w:val="99"/>
    <w:semiHidden/>
    <w:unhideWhenUsed/>
    <w:rsid w:val="00E139EA"/>
    <w:pPr>
      <w:spacing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unhideWhenUsed/>
    <w:rsid w:val="00E139EA"/>
    <w:rPr>
      <w:rFonts w:ascii="Tahoma" w:hAnsi="Tahoma" w:cs="Tahoma"/>
      <w:sz w:val="16"/>
      <w:szCs w:val="16"/>
    </w:rPr>
  </w:style>
  <w:style w:type="paragraph" w:customStyle="1" w:styleId="footnoteTextPHPDOCX">
    <w:name w:val="footnote Text PHPDOCX"/>
    <w:basedOn w:val="a1"/>
    <w:link w:val="footnoteTextCarPHPDOCX"/>
    <w:uiPriority w:val="99"/>
    <w:semiHidden/>
    <w:unhideWhenUsed/>
    <w:rsid w:val="006E0FDA"/>
    <w:pPr>
      <w:spacing w:line="240" w:lineRule="auto"/>
    </w:pPr>
    <w:rPr>
      <w:szCs w:val="20"/>
    </w:rPr>
  </w:style>
  <w:style w:type="character" w:customStyle="1" w:styleId="footnoteTextCarPHPDOCX0">
    <w:name w:val="footnote Text Car PHPDOCX"/>
    <w:basedOn w:val="DefaultParagraphFontPHPDOCX"/>
    <w:uiPriority w:val="99"/>
    <w:semiHidden/>
    <w:unhideWhenUsed/>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a1"/>
    <w:link w:val="endnoteTextCarPHPDOCX"/>
    <w:uiPriority w:val="99"/>
    <w:semiHidden/>
    <w:unhideWhenUsed/>
    <w:rsid w:val="006E0FDA"/>
    <w:pPr>
      <w:spacing w:line="240" w:lineRule="auto"/>
    </w:pPr>
    <w:rPr>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basedOn w:val="a1"/>
    <w:uiPriority w:val="34"/>
    <w:semiHidden/>
    <w:unhideWhenUsed/>
    <w:qFormat/>
    <w:rsid w:val="00DF064E"/>
    <w:pPr>
      <w:ind w:left="720"/>
      <w:contextualSpacing/>
    </w:pPr>
  </w:style>
  <w:style w:type="paragraph" w:customStyle="1" w:styleId="TitlePHPDOCX0">
    <w:name w:val="Title PHPDOCX"/>
    <w:basedOn w:val="a1"/>
    <w:next w:val="a1"/>
    <w:uiPriority w:val="10"/>
    <w:semiHidden/>
    <w:unhideWhenUsed/>
    <w:qFormat/>
    <w:rsid w:val="00DF064E"/>
    <w:pPr>
      <w:pBdr>
        <w:bottom w:val="single" w:sz="8" w:space="4" w:color="DC6900" w:themeColor="accent1"/>
      </w:pBdr>
      <w:spacing w:after="300" w:line="240" w:lineRule="auto"/>
      <w:contextualSpacing/>
    </w:pPr>
    <w:rPr>
      <w:rFonts w:asciiTheme="majorHAnsi" w:eastAsiaTheme="majorEastAsia" w:hAnsiTheme="majorHAnsi" w:cstheme="majorBidi"/>
      <w:color w:val="A44E00" w:themeColor="text2" w:themeShade="BF"/>
      <w:spacing w:val="5"/>
      <w:kern w:val="28"/>
      <w:sz w:val="52"/>
      <w:szCs w:val="52"/>
    </w:rPr>
  </w:style>
  <w:style w:type="character" w:customStyle="1" w:styleId="TitleCarPHPDOCX">
    <w:name w:val="Title Car PHPDOCX"/>
    <w:basedOn w:val="DefaultParagraphFontPHPDOCX0"/>
    <w:link w:val="TitlePHPDOCX"/>
    <w:uiPriority w:val="10"/>
    <w:semiHidden/>
    <w:unhideWhenUsed/>
    <w:rsid w:val="00DF064E"/>
    <w:rPr>
      <w:rFonts w:asciiTheme="majorHAnsi" w:eastAsiaTheme="majorEastAsia" w:hAnsiTheme="majorHAnsi" w:cstheme="majorBidi"/>
      <w:color w:val="A44E00" w:themeColor="text2" w:themeShade="BF"/>
      <w:spacing w:val="5"/>
      <w:kern w:val="28"/>
      <w:sz w:val="52"/>
      <w:szCs w:val="52"/>
    </w:rPr>
  </w:style>
  <w:style w:type="paragraph" w:customStyle="1" w:styleId="SubtitlePHPDOCX0">
    <w:name w:val="Subtitle PHPDOCX"/>
    <w:basedOn w:val="a1"/>
    <w:next w:val="a1"/>
    <w:uiPriority w:val="11"/>
    <w:semiHidden/>
    <w:unhideWhenUsed/>
    <w:qFormat/>
    <w:rsid w:val="00DF064E"/>
    <w:pPr>
      <w:numPr>
        <w:ilvl w:val="1"/>
      </w:numPr>
    </w:pPr>
    <w:rPr>
      <w:rFonts w:asciiTheme="majorHAnsi" w:eastAsiaTheme="majorEastAsia" w:hAnsiTheme="majorHAnsi" w:cstheme="majorBidi"/>
      <w:i/>
      <w:iCs/>
      <w:color w:val="DC6900" w:themeColor="accent1"/>
      <w:spacing w:val="15"/>
      <w:sz w:val="24"/>
      <w:szCs w:val="24"/>
    </w:rPr>
  </w:style>
  <w:style w:type="character" w:customStyle="1" w:styleId="SubtitleCarPHPDOCX">
    <w:name w:val="Subtitle Car PHPDOCX"/>
    <w:basedOn w:val="DefaultParagraphFontPHPDOCX0"/>
    <w:link w:val="SubtitlePHPDOCX"/>
    <w:uiPriority w:val="11"/>
    <w:semiHidden/>
    <w:unhideWhenUsed/>
    <w:rsid w:val="00DF064E"/>
    <w:rPr>
      <w:rFonts w:asciiTheme="majorHAnsi" w:eastAsiaTheme="majorEastAsia" w:hAnsiTheme="majorHAnsi" w:cstheme="majorBidi"/>
      <w:i/>
      <w:iCs/>
      <w:color w:val="DC6900" w:themeColor="accent1"/>
      <w:spacing w:val="15"/>
      <w:sz w:val="24"/>
      <w:szCs w:val="24"/>
    </w:rPr>
  </w:style>
  <w:style w:type="table" w:customStyle="1" w:styleId="NormalTablePHPDOCX0">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semiHidden/>
    <w:unhideWhenUsed/>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basedOn w:val="a1"/>
    <w:uiPriority w:val="99"/>
    <w:semiHidden/>
    <w:unhideWhenUsed/>
    <w:rsid w:val="00E139EA"/>
    <w:pPr>
      <w:spacing w:line="240" w:lineRule="auto"/>
    </w:pPr>
    <w:rPr>
      <w:szCs w:val="20"/>
    </w:rPr>
  </w:style>
  <w:style w:type="character" w:customStyle="1" w:styleId="CommentTextCharPHPDOCX">
    <w:name w:val="Comment Text Char PHPDOCX"/>
    <w:basedOn w:val="DefaultParagraphFontPHPDOCX0"/>
    <w:link w:val="annotationtextPHPDOCX"/>
    <w:uiPriority w:val="99"/>
    <w:semiHidden/>
    <w:unhideWhenUsed/>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unhideWhenUsed/>
    <w:rsid w:val="00E139EA"/>
    <w:rPr>
      <w:b/>
      <w:bCs/>
      <w:sz w:val="20"/>
      <w:szCs w:val="20"/>
    </w:rPr>
  </w:style>
  <w:style w:type="paragraph" w:customStyle="1" w:styleId="BalloonTextPHPDOCX0">
    <w:name w:val="Balloon Text PHPDOCX"/>
    <w:basedOn w:val="a1"/>
    <w:uiPriority w:val="99"/>
    <w:semiHidden/>
    <w:unhideWhenUsed/>
    <w:rsid w:val="00E139EA"/>
    <w:pPr>
      <w:spacing w:line="240" w:lineRule="auto"/>
    </w:pPr>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unhideWhenUsed/>
    <w:rsid w:val="00E139EA"/>
    <w:rPr>
      <w:rFonts w:ascii="Tahoma" w:hAnsi="Tahoma" w:cs="Tahoma"/>
      <w:sz w:val="16"/>
      <w:szCs w:val="16"/>
    </w:rPr>
  </w:style>
  <w:style w:type="paragraph" w:customStyle="1" w:styleId="footnoteTextPHPDOCX0">
    <w:name w:val="footnote Text PHPDOCX"/>
    <w:basedOn w:val="a1"/>
    <w:uiPriority w:val="99"/>
    <w:semiHidden/>
    <w:unhideWhenUsed/>
    <w:rsid w:val="006E0FDA"/>
    <w:pPr>
      <w:spacing w:line="240" w:lineRule="auto"/>
    </w:pPr>
    <w:rPr>
      <w:szCs w:val="20"/>
    </w:rPr>
  </w:style>
  <w:style w:type="character" w:customStyle="1" w:styleId="footnoteTextCarPHPDOCX">
    <w:name w:val="footnote Text Car PHPDOCX"/>
    <w:basedOn w:val="DefaultParagraphFontPHPDOCX0"/>
    <w:link w:val="footnoteTextPHPDOCX"/>
    <w:uiPriority w:val="99"/>
    <w:semiHidden/>
    <w:unhideWhenUsed/>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basedOn w:val="a1"/>
    <w:uiPriority w:val="99"/>
    <w:semiHidden/>
    <w:unhideWhenUsed/>
    <w:rsid w:val="006E0FDA"/>
    <w:pPr>
      <w:spacing w:line="240" w:lineRule="auto"/>
    </w:pPr>
    <w:rPr>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paragraph" w:styleId="afa">
    <w:name w:val="No Spacing"/>
    <w:uiPriority w:val="1"/>
    <w:rsid w:val="000F5869"/>
    <w:pPr>
      <w:spacing w:after="0" w:line="240" w:lineRule="auto"/>
    </w:pPr>
    <w:rPr>
      <w:rFonts w:ascii="Georgia" w:hAnsi="Georgia"/>
      <w:sz w:val="20"/>
    </w:rPr>
  </w:style>
  <w:style w:type="paragraph" w:styleId="afb">
    <w:name w:val="Title"/>
    <w:basedOn w:val="a1"/>
    <w:next w:val="a1"/>
    <w:link w:val="afc"/>
    <w:uiPriority w:val="10"/>
    <w:rsid w:val="000F5869"/>
    <w:pPr>
      <w:spacing w:line="240" w:lineRule="auto"/>
      <w:contextualSpacing/>
    </w:pPr>
    <w:rPr>
      <w:rFonts w:asciiTheme="majorHAnsi" w:eastAsiaTheme="majorEastAsia" w:hAnsiTheme="majorHAnsi" w:cstheme="majorBidi"/>
      <w:spacing w:val="-10"/>
      <w:kern w:val="28"/>
      <w:sz w:val="56"/>
      <w:szCs w:val="56"/>
    </w:rPr>
  </w:style>
  <w:style w:type="character" w:customStyle="1" w:styleId="afc">
    <w:name w:val="Название Знак"/>
    <w:basedOn w:val="a2"/>
    <w:link w:val="afb"/>
    <w:uiPriority w:val="10"/>
    <w:rsid w:val="000F5869"/>
    <w:rPr>
      <w:rFonts w:asciiTheme="majorHAnsi" w:eastAsiaTheme="majorEastAsia" w:hAnsiTheme="majorHAnsi" w:cstheme="majorBidi"/>
      <w:spacing w:val="-10"/>
      <w:kern w:val="28"/>
      <w:sz w:val="56"/>
      <w:szCs w:val="56"/>
    </w:rPr>
  </w:style>
  <w:style w:type="character" w:styleId="afd">
    <w:name w:val="Subtle Emphasis"/>
    <w:basedOn w:val="a2"/>
    <w:uiPriority w:val="19"/>
    <w:rsid w:val="000F5869"/>
    <w:rPr>
      <w:i/>
      <w:iCs/>
      <w:color w:val="404040" w:themeColor="text1" w:themeTint="BF"/>
    </w:rPr>
  </w:style>
  <w:style w:type="character" w:styleId="afe">
    <w:name w:val="Emphasis"/>
    <w:basedOn w:val="a2"/>
    <w:uiPriority w:val="20"/>
    <w:rsid w:val="000F5869"/>
    <w:rPr>
      <w:i/>
      <w:iCs/>
    </w:rPr>
  </w:style>
  <w:style w:type="character" w:styleId="aff">
    <w:name w:val="Intense Emphasis"/>
    <w:basedOn w:val="a2"/>
    <w:uiPriority w:val="21"/>
    <w:rsid w:val="000F5869"/>
    <w:rPr>
      <w:i/>
      <w:iCs/>
      <w:color w:val="DC6900" w:themeColor="accent1"/>
    </w:rPr>
  </w:style>
  <w:style w:type="character" w:styleId="aff0">
    <w:name w:val="Strong"/>
    <w:basedOn w:val="a2"/>
    <w:uiPriority w:val="22"/>
    <w:rsid w:val="000F5869"/>
    <w:rPr>
      <w:b/>
      <w:bCs/>
    </w:rPr>
  </w:style>
  <w:style w:type="paragraph" w:styleId="22">
    <w:name w:val="Quote"/>
    <w:basedOn w:val="a1"/>
    <w:next w:val="a1"/>
    <w:link w:val="23"/>
    <w:uiPriority w:val="29"/>
    <w:rsid w:val="000F5869"/>
    <w:pPr>
      <w:spacing w:before="200" w:after="160"/>
      <w:ind w:left="864" w:right="864"/>
      <w:jc w:val="center"/>
    </w:pPr>
    <w:rPr>
      <w:i/>
      <w:iCs/>
      <w:color w:val="404040" w:themeColor="text1" w:themeTint="BF"/>
    </w:rPr>
  </w:style>
  <w:style w:type="character" w:customStyle="1" w:styleId="23">
    <w:name w:val="Цитата 2 Знак"/>
    <w:basedOn w:val="a2"/>
    <w:link w:val="22"/>
    <w:uiPriority w:val="29"/>
    <w:rsid w:val="000F5869"/>
    <w:rPr>
      <w:rFonts w:ascii="Georgia" w:hAnsi="Georgia"/>
      <w:i/>
      <w:iCs/>
      <w:color w:val="404040" w:themeColor="text1" w:themeTint="BF"/>
      <w:sz w:val="20"/>
    </w:rPr>
  </w:style>
  <w:style w:type="paragraph" w:styleId="aff1">
    <w:name w:val="Intense Quote"/>
    <w:basedOn w:val="a1"/>
    <w:next w:val="a1"/>
    <w:link w:val="aff2"/>
    <w:uiPriority w:val="30"/>
    <w:rsid w:val="000F5869"/>
    <w:pPr>
      <w:pBdr>
        <w:top w:val="single" w:sz="4" w:space="10" w:color="DC6900" w:themeColor="accent1"/>
        <w:bottom w:val="single" w:sz="4" w:space="10" w:color="DC6900" w:themeColor="accent1"/>
      </w:pBdr>
      <w:spacing w:before="360" w:after="360"/>
      <w:ind w:left="864" w:right="864"/>
      <w:jc w:val="center"/>
    </w:pPr>
    <w:rPr>
      <w:i/>
      <w:iCs/>
      <w:color w:val="DC6900" w:themeColor="accent1"/>
    </w:rPr>
  </w:style>
  <w:style w:type="character" w:customStyle="1" w:styleId="aff2">
    <w:name w:val="Выделенная цитата Знак"/>
    <w:basedOn w:val="a2"/>
    <w:link w:val="aff1"/>
    <w:uiPriority w:val="30"/>
    <w:rsid w:val="000F5869"/>
    <w:rPr>
      <w:rFonts w:ascii="Georgia" w:hAnsi="Georgia"/>
      <w:i/>
      <w:iCs/>
      <w:color w:val="DC6900" w:themeColor="accent1"/>
      <w:sz w:val="20"/>
    </w:rPr>
  </w:style>
  <w:style w:type="paragraph" w:customStyle="1" w:styleId="onbehalf">
    <w:name w:val="onbehalf"/>
    <w:qFormat/>
    <w:rsid w:val="000F5869"/>
    <w:pPr>
      <w:pBdr>
        <w:top w:val="dotted" w:sz="4" w:space="16" w:color="D04A02"/>
      </w:pBdr>
      <w:spacing w:before="120" w:after="120" w:line="240" w:lineRule="auto"/>
    </w:pPr>
    <w:rPr>
      <w:rFonts w:cs="Georgia"/>
      <w:sz w:val="20"/>
      <w:szCs w:val="20"/>
      <w:lang w:val="en-US"/>
    </w:rPr>
  </w:style>
  <w:style w:type="paragraph" w:customStyle="1" w:styleId="TESTONLY-donotuseit">
    <w:name w:val="TEST ONLY - do not use it!"/>
    <w:link w:val="TESTONLY-donotuseitCar"/>
    <w:pPr>
      <w:widowControl w:val="0"/>
      <w:shd w:val="clear" w:color="auto" w:fill="FFFFFF"/>
      <w:spacing w:line="240" w:lineRule="auto"/>
      <w:jc w:val="both"/>
    </w:pPr>
    <w:rPr>
      <w:rFonts w:ascii="Open Sans" w:eastAsia="Open Sans" w:hAnsi="Open Sans" w:cs="Open Sans"/>
      <w:color w:val="000000"/>
      <w:sz w:val="28"/>
    </w:rPr>
  </w:style>
  <w:style w:type="character" w:customStyle="1" w:styleId="TESTONLY-donotuseitCar">
    <w:name w:val="TEST ONLY - do not use it!Car"/>
    <w:link w:val="TESTONLY-donotuseit"/>
    <w:rPr>
      <w:rFonts w:ascii="Open Sans" w:eastAsia="Open Sans" w:hAnsi="Open Sans" w:cs="Open San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4570">
      <w:bodyDiv w:val="1"/>
      <w:marLeft w:val="0"/>
      <w:marRight w:val="0"/>
      <w:marTop w:val="0"/>
      <w:marBottom w:val="0"/>
      <w:divBdr>
        <w:top w:val="none" w:sz="0" w:space="0" w:color="auto"/>
        <w:left w:val="none" w:sz="0" w:space="0" w:color="auto"/>
        <w:bottom w:val="none" w:sz="0" w:space="0" w:color="auto"/>
        <w:right w:val="none" w:sz="0" w:space="0" w:color="auto"/>
      </w:divBdr>
    </w:div>
    <w:div w:id="131557057">
      <w:bodyDiv w:val="1"/>
      <w:marLeft w:val="0"/>
      <w:marRight w:val="0"/>
      <w:marTop w:val="0"/>
      <w:marBottom w:val="0"/>
      <w:divBdr>
        <w:top w:val="none" w:sz="0" w:space="0" w:color="auto"/>
        <w:left w:val="none" w:sz="0" w:space="0" w:color="auto"/>
        <w:bottom w:val="none" w:sz="0" w:space="0" w:color="auto"/>
        <w:right w:val="none" w:sz="0" w:space="0" w:color="auto"/>
      </w:divBdr>
    </w:div>
    <w:div w:id="147327246">
      <w:bodyDiv w:val="1"/>
      <w:marLeft w:val="0"/>
      <w:marRight w:val="0"/>
      <w:marTop w:val="0"/>
      <w:marBottom w:val="0"/>
      <w:divBdr>
        <w:top w:val="none" w:sz="0" w:space="0" w:color="auto"/>
        <w:left w:val="none" w:sz="0" w:space="0" w:color="auto"/>
        <w:bottom w:val="none" w:sz="0" w:space="0" w:color="auto"/>
        <w:right w:val="none" w:sz="0" w:space="0" w:color="auto"/>
      </w:divBdr>
    </w:div>
    <w:div w:id="251470445">
      <w:bodyDiv w:val="1"/>
      <w:marLeft w:val="0"/>
      <w:marRight w:val="0"/>
      <w:marTop w:val="0"/>
      <w:marBottom w:val="0"/>
      <w:divBdr>
        <w:top w:val="none" w:sz="0" w:space="0" w:color="auto"/>
        <w:left w:val="none" w:sz="0" w:space="0" w:color="auto"/>
        <w:bottom w:val="none" w:sz="0" w:space="0" w:color="auto"/>
        <w:right w:val="none" w:sz="0" w:space="0" w:color="auto"/>
      </w:divBdr>
    </w:div>
    <w:div w:id="379524619">
      <w:bodyDiv w:val="1"/>
      <w:marLeft w:val="0"/>
      <w:marRight w:val="0"/>
      <w:marTop w:val="0"/>
      <w:marBottom w:val="0"/>
      <w:divBdr>
        <w:top w:val="none" w:sz="0" w:space="0" w:color="auto"/>
        <w:left w:val="none" w:sz="0" w:space="0" w:color="auto"/>
        <w:bottom w:val="none" w:sz="0" w:space="0" w:color="auto"/>
        <w:right w:val="none" w:sz="0" w:space="0" w:color="auto"/>
      </w:divBdr>
    </w:div>
    <w:div w:id="418256631">
      <w:bodyDiv w:val="1"/>
      <w:marLeft w:val="0"/>
      <w:marRight w:val="0"/>
      <w:marTop w:val="0"/>
      <w:marBottom w:val="0"/>
      <w:divBdr>
        <w:top w:val="none" w:sz="0" w:space="0" w:color="auto"/>
        <w:left w:val="none" w:sz="0" w:space="0" w:color="auto"/>
        <w:bottom w:val="none" w:sz="0" w:space="0" w:color="auto"/>
        <w:right w:val="none" w:sz="0" w:space="0" w:color="auto"/>
      </w:divBdr>
    </w:div>
    <w:div w:id="426658217">
      <w:bodyDiv w:val="1"/>
      <w:marLeft w:val="0"/>
      <w:marRight w:val="0"/>
      <w:marTop w:val="0"/>
      <w:marBottom w:val="0"/>
      <w:divBdr>
        <w:top w:val="none" w:sz="0" w:space="0" w:color="auto"/>
        <w:left w:val="none" w:sz="0" w:space="0" w:color="auto"/>
        <w:bottom w:val="none" w:sz="0" w:space="0" w:color="auto"/>
        <w:right w:val="none" w:sz="0" w:space="0" w:color="auto"/>
      </w:divBdr>
    </w:div>
    <w:div w:id="480580747">
      <w:bodyDiv w:val="1"/>
      <w:marLeft w:val="0"/>
      <w:marRight w:val="0"/>
      <w:marTop w:val="0"/>
      <w:marBottom w:val="0"/>
      <w:divBdr>
        <w:top w:val="none" w:sz="0" w:space="0" w:color="auto"/>
        <w:left w:val="none" w:sz="0" w:space="0" w:color="auto"/>
        <w:bottom w:val="none" w:sz="0" w:space="0" w:color="auto"/>
        <w:right w:val="none" w:sz="0" w:space="0" w:color="auto"/>
      </w:divBdr>
      <w:divsChild>
        <w:div w:id="376784738">
          <w:marLeft w:val="0"/>
          <w:marRight w:val="0"/>
          <w:marTop w:val="0"/>
          <w:marBottom w:val="0"/>
          <w:divBdr>
            <w:top w:val="none" w:sz="0" w:space="0" w:color="auto"/>
            <w:left w:val="none" w:sz="0" w:space="0" w:color="auto"/>
            <w:bottom w:val="none" w:sz="0" w:space="0" w:color="auto"/>
            <w:right w:val="none" w:sz="0" w:space="0" w:color="auto"/>
          </w:divBdr>
        </w:div>
      </w:divsChild>
    </w:div>
    <w:div w:id="863127442">
      <w:bodyDiv w:val="1"/>
      <w:marLeft w:val="0"/>
      <w:marRight w:val="0"/>
      <w:marTop w:val="0"/>
      <w:marBottom w:val="0"/>
      <w:divBdr>
        <w:top w:val="none" w:sz="0" w:space="0" w:color="auto"/>
        <w:left w:val="none" w:sz="0" w:space="0" w:color="auto"/>
        <w:bottom w:val="none" w:sz="0" w:space="0" w:color="auto"/>
        <w:right w:val="none" w:sz="0" w:space="0" w:color="auto"/>
      </w:divBdr>
    </w:div>
    <w:div w:id="1055083607">
      <w:bodyDiv w:val="1"/>
      <w:marLeft w:val="0"/>
      <w:marRight w:val="0"/>
      <w:marTop w:val="0"/>
      <w:marBottom w:val="0"/>
      <w:divBdr>
        <w:top w:val="none" w:sz="0" w:space="0" w:color="auto"/>
        <w:left w:val="none" w:sz="0" w:space="0" w:color="auto"/>
        <w:bottom w:val="none" w:sz="0" w:space="0" w:color="auto"/>
        <w:right w:val="none" w:sz="0" w:space="0" w:color="auto"/>
      </w:divBdr>
    </w:div>
    <w:div w:id="1156146951">
      <w:bodyDiv w:val="1"/>
      <w:marLeft w:val="0"/>
      <w:marRight w:val="0"/>
      <w:marTop w:val="0"/>
      <w:marBottom w:val="0"/>
      <w:divBdr>
        <w:top w:val="none" w:sz="0" w:space="0" w:color="auto"/>
        <w:left w:val="none" w:sz="0" w:space="0" w:color="auto"/>
        <w:bottom w:val="none" w:sz="0" w:space="0" w:color="auto"/>
        <w:right w:val="none" w:sz="0" w:space="0" w:color="auto"/>
      </w:divBdr>
    </w:div>
    <w:div w:id="1193302222">
      <w:bodyDiv w:val="1"/>
      <w:marLeft w:val="0"/>
      <w:marRight w:val="0"/>
      <w:marTop w:val="0"/>
      <w:marBottom w:val="0"/>
      <w:divBdr>
        <w:top w:val="none" w:sz="0" w:space="0" w:color="auto"/>
        <w:left w:val="none" w:sz="0" w:space="0" w:color="auto"/>
        <w:bottom w:val="none" w:sz="0" w:space="0" w:color="auto"/>
        <w:right w:val="none" w:sz="0" w:space="0" w:color="auto"/>
      </w:divBdr>
    </w:div>
    <w:div w:id="1227035385">
      <w:bodyDiv w:val="1"/>
      <w:marLeft w:val="0"/>
      <w:marRight w:val="0"/>
      <w:marTop w:val="0"/>
      <w:marBottom w:val="0"/>
      <w:divBdr>
        <w:top w:val="none" w:sz="0" w:space="0" w:color="auto"/>
        <w:left w:val="none" w:sz="0" w:space="0" w:color="auto"/>
        <w:bottom w:val="none" w:sz="0" w:space="0" w:color="auto"/>
        <w:right w:val="none" w:sz="0" w:space="0" w:color="auto"/>
      </w:divBdr>
    </w:div>
    <w:div w:id="1271621504">
      <w:bodyDiv w:val="1"/>
      <w:marLeft w:val="0"/>
      <w:marRight w:val="0"/>
      <w:marTop w:val="0"/>
      <w:marBottom w:val="0"/>
      <w:divBdr>
        <w:top w:val="none" w:sz="0" w:space="0" w:color="auto"/>
        <w:left w:val="none" w:sz="0" w:space="0" w:color="auto"/>
        <w:bottom w:val="none" w:sz="0" w:space="0" w:color="auto"/>
        <w:right w:val="none" w:sz="0" w:space="0" w:color="auto"/>
      </w:divBdr>
    </w:div>
    <w:div w:id="1341734337">
      <w:bodyDiv w:val="1"/>
      <w:marLeft w:val="0"/>
      <w:marRight w:val="0"/>
      <w:marTop w:val="0"/>
      <w:marBottom w:val="0"/>
      <w:divBdr>
        <w:top w:val="none" w:sz="0" w:space="0" w:color="auto"/>
        <w:left w:val="none" w:sz="0" w:space="0" w:color="auto"/>
        <w:bottom w:val="none" w:sz="0" w:space="0" w:color="auto"/>
        <w:right w:val="none" w:sz="0" w:space="0" w:color="auto"/>
      </w:divBdr>
    </w:div>
    <w:div w:id="1540699798">
      <w:bodyDiv w:val="1"/>
      <w:marLeft w:val="0"/>
      <w:marRight w:val="0"/>
      <w:marTop w:val="0"/>
      <w:marBottom w:val="0"/>
      <w:divBdr>
        <w:top w:val="none" w:sz="0" w:space="0" w:color="auto"/>
        <w:left w:val="none" w:sz="0" w:space="0" w:color="auto"/>
        <w:bottom w:val="none" w:sz="0" w:space="0" w:color="auto"/>
        <w:right w:val="none" w:sz="0" w:space="0" w:color="auto"/>
      </w:divBdr>
    </w:div>
    <w:div w:id="1542402193">
      <w:bodyDiv w:val="1"/>
      <w:marLeft w:val="0"/>
      <w:marRight w:val="0"/>
      <w:marTop w:val="0"/>
      <w:marBottom w:val="0"/>
      <w:divBdr>
        <w:top w:val="none" w:sz="0" w:space="0" w:color="auto"/>
        <w:left w:val="none" w:sz="0" w:space="0" w:color="auto"/>
        <w:bottom w:val="none" w:sz="0" w:space="0" w:color="auto"/>
        <w:right w:val="none" w:sz="0" w:space="0" w:color="auto"/>
      </w:divBdr>
    </w:div>
    <w:div w:id="1594171020">
      <w:bodyDiv w:val="1"/>
      <w:marLeft w:val="0"/>
      <w:marRight w:val="0"/>
      <w:marTop w:val="0"/>
      <w:marBottom w:val="0"/>
      <w:divBdr>
        <w:top w:val="none" w:sz="0" w:space="0" w:color="auto"/>
        <w:left w:val="none" w:sz="0" w:space="0" w:color="auto"/>
        <w:bottom w:val="none" w:sz="0" w:space="0" w:color="auto"/>
        <w:right w:val="none" w:sz="0" w:space="0" w:color="auto"/>
      </w:divBdr>
    </w:div>
    <w:div w:id="1672172859">
      <w:bodyDiv w:val="1"/>
      <w:marLeft w:val="0"/>
      <w:marRight w:val="0"/>
      <w:marTop w:val="0"/>
      <w:marBottom w:val="0"/>
      <w:divBdr>
        <w:top w:val="none" w:sz="0" w:space="0" w:color="auto"/>
        <w:left w:val="none" w:sz="0" w:space="0" w:color="auto"/>
        <w:bottom w:val="none" w:sz="0" w:space="0" w:color="auto"/>
        <w:right w:val="none" w:sz="0" w:space="0" w:color="auto"/>
      </w:divBdr>
    </w:div>
    <w:div w:id="1979450409">
      <w:bodyDiv w:val="1"/>
      <w:marLeft w:val="0"/>
      <w:marRight w:val="0"/>
      <w:marTop w:val="0"/>
      <w:marBottom w:val="0"/>
      <w:divBdr>
        <w:top w:val="none" w:sz="0" w:space="0" w:color="auto"/>
        <w:left w:val="none" w:sz="0" w:space="0" w:color="auto"/>
        <w:bottom w:val="none" w:sz="0" w:space="0" w:color="auto"/>
        <w:right w:val="none" w:sz="0" w:space="0" w:color="auto"/>
      </w:divBdr>
    </w:div>
    <w:div w:id="1988434648">
      <w:bodyDiv w:val="1"/>
      <w:marLeft w:val="0"/>
      <w:marRight w:val="0"/>
      <w:marTop w:val="0"/>
      <w:marBottom w:val="0"/>
      <w:divBdr>
        <w:top w:val="none" w:sz="0" w:space="0" w:color="auto"/>
        <w:left w:val="none" w:sz="0" w:space="0" w:color="auto"/>
        <w:bottom w:val="none" w:sz="0" w:space="0" w:color="auto"/>
        <w:right w:val="none" w:sz="0" w:space="0" w:color="auto"/>
      </w:divBdr>
    </w:div>
    <w:div w:id="200096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9DEC9-C653-4B9D-816A-B99547680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1115</Words>
  <Characters>6357</Characters>
  <Application>Microsoft Office Word</Application>
  <DocSecurity>0</DocSecurity>
  <Lines>52</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KZ-ASR-Audit Report_v1</vt:lpstr>
      <vt:lpstr/>
    </vt:vector>
  </TitlesOfParts>
  <Company>PricewaterhouseCoopers</Company>
  <LinksUpToDate>false</LinksUpToDate>
  <CharactersWithSpaces>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KZ-ASR-Audit Report_v1</dc:title>
  <dc:creator>Legito</dc:creator>
  <cp:lastModifiedBy>Пользователь Windows</cp:lastModifiedBy>
  <cp:revision>2</cp:revision>
  <cp:lastPrinted>2019-06-10T08:30:00Z</cp:lastPrinted>
  <dcterms:created xsi:type="dcterms:W3CDTF">2022-06-15T09:19:00Z</dcterms:created>
  <dcterms:modified xsi:type="dcterms:W3CDTF">2022-06-15T09:19:00Z</dcterms:modified>
</cp:coreProperties>
</file>