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5E1B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22 апреля 1998 года № 220-I</w:t>
      </w:r>
      <w:r>
        <w:rPr>
          <w:b/>
          <w:bCs/>
        </w:rPr>
        <w:br/>
      </w:r>
      <w:r>
        <w:rPr>
          <w:rStyle w:val="s1"/>
        </w:rPr>
        <w:t>О товариществах с ограниченной и дополнительной ответственностью</w:t>
      </w:r>
    </w:p>
    <w:p w:rsidR="00000000" w:rsidRDefault="00605E1B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17.07.2024 г.)</w:t>
      </w:r>
    </w:p>
    <w:p w:rsidR="00000000" w:rsidRDefault="00605E1B">
      <w:pPr>
        <w:pStyle w:val="pj"/>
      </w:pPr>
      <w:r>
        <w:rPr>
          <w:rStyle w:val="s0"/>
        </w:rPr>
        <w:t> </w:t>
      </w:r>
    </w:p>
    <w:bookmarkStart w:id="1" w:name="ContentStart"/>
    <w:bookmarkEnd w:id="1"/>
    <w:p w:rsidR="00000000" w:rsidRDefault="00605E1B">
      <w:pPr>
        <w:pStyle w:val="pji"/>
      </w:pPr>
      <w:r>
        <w:rPr>
          <w:rStyle w:val="s9"/>
          <w:b/>
          <w:bCs/>
        </w:rPr>
        <w:fldChar w:fldCharType="begin"/>
      </w:r>
      <w:r>
        <w:rPr>
          <w:rStyle w:val="s9"/>
          <w:b/>
          <w:bCs/>
        </w:rPr>
        <w:instrText xml:space="preserve"> </w:instrText>
      </w:r>
      <w:r>
        <w:rPr>
          <w:rStyle w:val="s9"/>
          <w:b/>
          <w:bCs/>
        </w:rPr>
        <w:instrText>HYPERLINK "" \l "sub10000"</w:instrText>
      </w:r>
      <w:r>
        <w:rPr>
          <w:rStyle w:val="s9"/>
          <w:b/>
          <w:bCs/>
        </w:rPr>
        <w:instrText xml:space="preserve"> </w:instrText>
      </w:r>
      <w:r>
        <w:rPr>
          <w:rStyle w:val="s9"/>
          <w:b/>
          <w:bCs/>
        </w:rPr>
        <w:fldChar w:fldCharType="separate"/>
      </w:r>
      <w:r>
        <w:rPr>
          <w:rStyle w:val="a4"/>
          <w:i/>
          <w:iCs/>
        </w:rPr>
        <w:t>Глава I. Общие положения</w:t>
      </w:r>
      <w:r>
        <w:rPr>
          <w:rStyle w:val="s9"/>
          <w:b/>
          <w:bCs/>
        </w:rPr>
        <w:fldChar w:fldCharType="end"/>
      </w:r>
    </w:p>
    <w:p w:rsidR="00000000" w:rsidRDefault="00605E1B">
      <w:pPr>
        <w:pStyle w:val="pj"/>
        <w:ind w:left="1985" w:hanging="1276"/>
      </w:pPr>
      <w:hyperlink w:anchor="sub10000" w:history="1">
        <w:r>
          <w:rPr>
            <w:rStyle w:val="a4"/>
            <w:i/>
            <w:iCs/>
          </w:rPr>
          <w:t>Статья 1. Отношения, регулируемые настоящим Законом</w:t>
        </w:r>
      </w:hyperlink>
    </w:p>
    <w:p w:rsidR="00000000" w:rsidRDefault="00605E1B">
      <w:pPr>
        <w:pStyle w:val="pj"/>
      </w:pPr>
      <w:hyperlink w:anchor="sub1010000" w:history="1">
        <w:r>
          <w:rPr>
            <w:rStyle w:val="a4"/>
            <w:i/>
            <w:iCs/>
          </w:rPr>
          <w:t>Статья 1-1. Основные цели, задачи и принципы настоящего Закона</w:t>
        </w:r>
      </w:hyperlink>
    </w:p>
    <w:p w:rsidR="00000000" w:rsidRDefault="00605E1B">
      <w:pPr>
        <w:pStyle w:val="pj"/>
      </w:pPr>
      <w:hyperlink w:anchor="sub20000" w:history="1">
        <w:r>
          <w:rPr>
            <w:rStyle w:val="a4"/>
            <w:i/>
            <w:iCs/>
          </w:rPr>
          <w:t>Статья 2. Понятие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30000" w:history="1">
        <w:r>
          <w:rPr>
            <w:rStyle w:val="a4"/>
            <w:i/>
            <w:iCs/>
          </w:rPr>
          <w:t>Статья 3. Товарищество с дополнительной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0000" w:history="1">
        <w:r>
          <w:rPr>
            <w:rStyle w:val="a4"/>
            <w:i/>
            <w:iCs/>
          </w:rPr>
          <w:t>Статья 4. Фирменное наименование товарищества с ограниченной отв</w:t>
        </w:r>
        <w:r>
          <w:rPr>
            <w:rStyle w:val="a4"/>
            <w:i/>
            <w:iCs/>
          </w:rPr>
          <w:t>етственностью</w:t>
        </w:r>
      </w:hyperlink>
    </w:p>
    <w:p w:rsidR="00000000" w:rsidRDefault="00605E1B">
      <w:pPr>
        <w:pStyle w:val="pj"/>
        <w:ind w:left="1985" w:hanging="1276"/>
      </w:pPr>
      <w:hyperlink w:anchor="sub50000" w:history="1">
        <w:r>
          <w:rPr>
            <w:rStyle w:val="a4"/>
            <w:i/>
            <w:iCs/>
          </w:rPr>
          <w:t>Статья 5. Место нахождения и адрес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0000" w:history="1">
        <w:r>
          <w:rPr>
            <w:rStyle w:val="a4"/>
            <w:i/>
            <w:iCs/>
          </w:rPr>
          <w:t>Статья 6. Правоспособность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70000" w:history="1">
        <w:r>
          <w:rPr>
            <w:rStyle w:val="a4"/>
            <w:i/>
            <w:iCs/>
          </w:rPr>
          <w:t>Статья 7. Филиалы и представительства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80000" w:history="1">
        <w:r>
          <w:rPr>
            <w:rStyle w:val="a4"/>
            <w:i/>
            <w:iCs/>
          </w:rPr>
          <w:t>Статья 8. Участники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90000" w:history="1">
        <w:r>
          <w:rPr>
            <w:rStyle w:val="a4"/>
            <w:i/>
            <w:iCs/>
          </w:rPr>
          <w:t>Статья 9. Число участников товарищества с о</w:t>
        </w:r>
        <w:r>
          <w:rPr>
            <w:rStyle w:val="a4"/>
            <w:i/>
            <w:iCs/>
          </w:rPr>
          <w:t>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00000" w:history="1">
        <w:r>
          <w:rPr>
            <w:rStyle w:val="a4"/>
            <w:i/>
            <w:iCs/>
          </w:rPr>
          <w:t>Статья 10. Особенности правового положения товарищества с ограниченной ответственностью, состоящего из одного участника</w:t>
        </w:r>
      </w:hyperlink>
    </w:p>
    <w:p w:rsidR="00000000" w:rsidRDefault="00605E1B">
      <w:pPr>
        <w:pStyle w:val="pj"/>
        <w:ind w:left="1985" w:hanging="1276"/>
      </w:pPr>
      <w:hyperlink w:anchor="sub110000" w:history="1">
        <w:r>
          <w:rPr>
            <w:rStyle w:val="a4"/>
            <w:i/>
            <w:iCs/>
          </w:rPr>
          <w:t>Статья 11. </w:t>
        </w:r>
        <w:r>
          <w:rPr>
            <w:rStyle w:val="a4"/>
            <w:i/>
            <w:iCs/>
          </w:rPr>
          <w:t>Права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20000" w:history="1">
        <w:r>
          <w:rPr>
            <w:rStyle w:val="a4"/>
            <w:i/>
            <w:iCs/>
          </w:rPr>
          <w:t>Статья 12. Обязанности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2010000" w:history="1">
        <w:r>
          <w:rPr>
            <w:rStyle w:val="a4"/>
            <w:i/>
            <w:iCs/>
          </w:rPr>
          <w:t xml:space="preserve">Статья 12-1. Аффилиированное лицо товарищества с </w:t>
        </w:r>
        <w:r>
          <w:rPr>
            <w:rStyle w:val="a4"/>
            <w:i/>
            <w:iCs/>
          </w:rPr>
          <w:t>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2020000" w:history="1">
        <w:r>
          <w:rPr>
            <w:rStyle w:val="a4"/>
            <w:i/>
            <w:iCs/>
          </w:rPr>
          <w:t>Статья 12-2. Раскрытие сведений об аффилиированных лицах товарищества с ограниченной ответственностью</w:t>
        </w:r>
      </w:hyperlink>
    </w:p>
    <w:p w:rsidR="00000000" w:rsidRDefault="00605E1B">
      <w:pPr>
        <w:pStyle w:val="pji"/>
      </w:pPr>
      <w:hyperlink w:anchor="sub130000" w:history="1">
        <w:r>
          <w:rPr>
            <w:rStyle w:val="a4"/>
            <w:i/>
            <w:iCs/>
          </w:rPr>
          <w:t>Глава II. Создание товарищества с ограниченной ответственн</w:t>
        </w:r>
        <w:r>
          <w:rPr>
            <w:rStyle w:val="a4"/>
            <w:i/>
            <w:iCs/>
          </w:rPr>
          <w:t>остью</w:t>
        </w:r>
      </w:hyperlink>
    </w:p>
    <w:p w:rsidR="00000000" w:rsidRDefault="00605E1B">
      <w:pPr>
        <w:pStyle w:val="pj"/>
        <w:ind w:left="1985" w:hanging="1276"/>
      </w:pPr>
      <w:hyperlink w:anchor="sub130000" w:history="1">
        <w:r>
          <w:rPr>
            <w:rStyle w:val="a4"/>
            <w:i/>
            <w:iCs/>
          </w:rPr>
          <w:t>Статья 13. Процедура создания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40000" w:history="1">
        <w:r>
          <w:rPr>
            <w:rStyle w:val="a4"/>
            <w:i/>
            <w:iCs/>
          </w:rPr>
          <w:t>Статья 14. Учредительный договор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5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 15. Порядок заключения учредительного договора и его форма</w:t>
        </w:r>
      </w:hyperlink>
    </w:p>
    <w:p w:rsidR="00000000" w:rsidRDefault="00605E1B">
      <w:pPr>
        <w:pStyle w:val="pj"/>
        <w:ind w:left="1985" w:hanging="1276"/>
      </w:pPr>
      <w:hyperlink w:anchor="sub160000" w:history="1">
        <w:r>
          <w:rPr>
            <w:rStyle w:val="a4"/>
            <w:i/>
            <w:iCs/>
          </w:rPr>
          <w:t>Статья 16. Особенности учреждения товарищества с ограниченной ответственностью с единственным участником</w:t>
        </w:r>
      </w:hyperlink>
    </w:p>
    <w:p w:rsidR="00000000" w:rsidRDefault="00605E1B">
      <w:pPr>
        <w:pStyle w:val="pj"/>
        <w:ind w:left="1985" w:hanging="1276"/>
      </w:pPr>
      <w:hyperlink w:anchor="sub16010000" w:history="1">
        <w:r>
          <w:rPr>
            <w:rStyle w:val="a4"/>
            <w:i/>
            <w:iCs/>
          </w:rPr>
          <w:t>Статья 16-1. Особенн</w:t>
        </w:r>
        <w:r>
          <w:rPr>
            <w:rStyle w:val="a4"/>
            <w:i/>
            <w:iCs/>
          </w:rPr>
          <w:t>ости создания и деятельности товарищества с ограниченной ответственностью, ведение реестра которого осуществляется центральным депозитарием</w:t>
        </w:r>
      </w:hyperlink>
    </w:p>
    <w:p w:rsidR="00000000" w:rsidRDefault="00605E1B">
      <w:pPr>
        <w:pStyle w:val="pj"/>
        <w:ind w:left="1985" w:hanging="1276"/>
      </w:pPr>
      <w:hyperlink w:anchor="sub170000" w:history="1">
        <w:r>
          <w:rPr>
            <w:rStyle w:val="a4"/>
            <w:i/>
            <w:iCs/>
          </w:rPr>
          <w:t>Статья 17. Устав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80000" w:history="1">
        <w:r>
          <w:rPr>
            <w:rStyle w:val="a4"/>
            <w:i/>
            <w:iCs/>
          </w:rPr>
          <w:t>Статья 18. Порядок изменения устава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190000" w:history="1">
        <w:r>
          <w:rPr>
            <w:rStyle w:val="a4"/>
            <w:i/>
            <w:iCs/>
          </w:rPr>
          <w:t>Статья 19. Государственная регистрация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00000" w:history="1">
        <w:r>
          <w:rPr>
            <w:rStyle w:val="a4"/>
            <w:i/>
            <w:iCs/>
          </w:rPr>
          <w:t>Статья 20. </w:t>
        </w:r>
        <w:r>
          <w:rPr>
            <w:rStyle w:val="a4"/>
            <w:i/>
            <w:iCs/>
          </w:rPr>
          <w:t>Отказ в государственной регистрации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10000" w:history="1">
        <w:r>
          <w:rPr>
            <w:rStyle w:val="a4"/>
            <w:i/>
            <w:iCs/>
          </w:rPr>
          <w:t>Статья 21. Ответственность по обязательствам, связанным с созданием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20000" w:history="1">
        <w:r>
          <w:rPr>
            <w:rStyle w:val="a4"/>
            <w:i/>
            <w:iCs/>
          </w:rPr>
          <w:t>Статья 22. Изменение в составе участников товарищества с ограниченной ответственностью</w:t>
        </w:r>
      </w:hyperlink>
    </w:p>
    <w:p w:rsidR="00000000" w:rsidRDefault="00605E1B">
      <w:pPr>
        <w:pStyle w:val="pji"/>
      </w:pPr>
      <w:hyperlink w:anchor="sub230000" w:history="1">
        <w:r>
          <w:rPr>
            <w:rStyle w:val="a4"/>
            <w:i/>
            <w:iCs/>
          </w:rPr>
          <w:t>Глава III. Уставный капитал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30000" w:history="1">
        <w:r>
          <w:rPr>
            <w:rStyle w:val="a4"/>
            <w:i/>
            <w:iCs/>
          </w:rPr>
          <w:t>Статья 23. Образование уставно</w:t>
        </w:r>
        <w:r>
          <w:rPr>
            <w:rStyle w:val="a4"/>
            <w:i/>
            <w:iCs/>
          </w:rPr>
          <w:t>го капитала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40000" w:history="1">
        <w:r>
          <w:rPr>
            <w:rStyle w:val="a4"/>
            <w:i/>
            <w:iCs/>
          </w:rPr>
          <w:t>Статья 24. Сроки образования уставного капитала товарищества</w:t>
        </w:r>
      </w:hyperlink>
    </w:p>
    <w:p w:rsidR="00000000" w:rsidRDefault="00605E1B">
      <w:pPr>
        <w:pStyle w:val="pj"/>
        <w:ind w:left="1985" w:hanging="1276"/>
      </w:pPr>
      <w:hyperlink w:anchor="sub250000" w:history="1">
        <w:r>
          <w:rPr>
            <w:rStyle w:val="a4"/>
            <w:i/>
            <w:iCs/>
          </w:rPr>
          <w:t>Статья 25. Проверка уставного капитала товарищества с ограниченной ответст</w:t>
        </w:r>
        <w:r>
          <w:rPr>
            <w:rStyle w:val="a4"/>
            <w:i/>
            <w:iCs/>
          </w:rPr>
          <w:t>венностью</w:t>
        </w:r>
      </w:hyperlink>
    </w:p>
    <w:p w:rsidR="00000000" w:rsidRDefault="00605E1B">
      <w:pPr>
        <w:pStyle w:val="pj"/>
        <w:ind w:left="1985" w:hanging="1276"/>
      </w:pPr>
      <w:hyperlink w:anchor="sub260000" w:history="1">
        <w:r>
          <w:rPr>
            <w:rStyle w:val="a4"/>
            <w:i/>
            <w:iCs/>
          </w:rPr>
          <w:t>Статья 26. Увеличение уставного капитала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70000" w:history="1">
        <w:r>
          <w:rPr>
            <w:rStyle w:val="a4"/>
            <w:i/>
            <w:iCs/>
          </w:rPr>
          <w:t>Статья 27. Уменьшение уставного капитала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80000" w:history="1">
        <w:r>
          <w:rPr>
            <w:rStyle w:val="a4"/>
            <w:i/>
            <w:iCs/>
          </w:rPr>
          <w:t>Статья 28. Доли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290000" w:history="1">
        <w:r>
          <w:rPr>
            <w:rStyle w:val="a4"/>
            <w:i/>
            <w:iCs/>
          </w:rPr>
          <w:t>Статья 29. Распоряжение участником товарищества с ограниченной ответственностью своей долей в имуществе товарищества</w:t>
        </w:r>
      </w:hyperlink>
    </w:p>
    <w:p w:rsidR="00000000" w:rsidRDefault="00605E1B">
      <w:pPr>
        <w:pStyle w:val="pj"/>
        <w:ind w:left="1985" w:hanging="1276"/>
      </w:pPr>
      <w:hyperlink w:anchor="sub300000" w:history="1">
        <w:r>
          <w:rPr>
            <w:rStyle w:val="a4"/>
            <w:i/>
            <w:iCs/>
          </w:rPr>
          <w:t>Статья 30. Возможность отчуждения доли участника товарищества с ограниченной ответственностью третьему лицу</w:t>
        </w:r>
      </w:hyperlink>
    </w:p>
    <w:p w:rsidR="00000000" w:rsidRDefault="00605E1B">
      <w:pPr>
        <w:pStyle w:val="pj"/>
        <w:ind w:left="1985" w:hanging="1276"/>
      </w:pPr>
      <w:hyperlink w:anchor="sub310000" w:history="1">
        <w:r>
          <w:rPr>
            <w:rStyle w:val="a4"/>
            <w:i/>
            <w:iCs/>
          </w:rPr>
          <w:t>Статья 31. Преимущественное право покупки отчуждаемой доли</w:t>
        </w:r>
      </w:hyperlink>
    </w:p>
    <w:p w:rsidR="00000000" w:rsidRDefault="00605E1B">
      <w:pPr>
        <w:pStyle w:val="pj"/>
        <w:ind w:left="1985" w:hanging="1276"/>
      </w:pPr>
      <w:hyperlink w:anchor="sub320000" w:history="1">
        <w:r>
          <w:rPr>
            <w:rStyle w:val="a4"/>
            <w:i/>
            <w:iCs/>
          </w:rPr>
          <w:t>Статья</w:t>
        </w:r>
        <w:r>
          <w:rPr>
            <w:rStyle w:val="a4"/>
            <w:i/>
            <w:iCs/>
          </w:rPr>
          <w:t> 32. Продажа доли участника товарищества с ограниченной ответственностью при отказе других участников от покупки доли</w:t>
        </w:r>
      </w:hyperlink>
    </w:p>
    <w:p w:rsidR="00000000" w:rsidRDefault="00605E1B">
      <w:pPr>
        <w:pStyle w:val="pj"/>
        <w:ind w:left="1985" w:hanging="1276"/>
      </w:pPr>
      <w:hyperlink w:anchor="sub330000" w:history="1">
        <w:r>
          <w:rPr>
            <w:rStyle w:val="a4"/>
            <w:i/>
            <w:iCs/>
          </w:rPr>
          <w:t>Статья 33. Последствия выкупа товариществом с ограниченной ответственностью доли участника</w:t>
        </w:r>
      </w:hyperlink>
    </w:p>
    <w:p w:rsidR="00000000" w:rsidRDefault="00605E1B">
      <w:pPr>
        <w:pStyle w:val="pj"/>
        <w:ind w:left="1985" w:hanging="1276"/>
      </w:pPr>
      <w:hyperlink w:anchor="sub340000" w:history="1">
        <w:r>
          <w:rPr>
            <w:rStyle w:val="a4"/>
            <w:i/>
            <w:iCs/>
          </w:rPr>
          <w:t>Статья 34. Принудительный выкуп доли у участника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350000" w:history="1">
        <w:r>
          <w:rPr>
            <w:rStyle w:val="a4"/>
            <w:i/>
            <w:iCs/>
          </w:rPr>
          <w:t>Статья 35. Переход доли в уставном капитале товарищества с ограниченной ответственностью по наследству</w:t>
        </w:r>
      </w:hyperlink>
    </w:p>
    <w:p w:rsidR="00000000" w:rsidRDefault="00605E1B">
      <w:pPr>
        <w:pStyle w:val="pj"/>
        <w:ind w:left="1985" w:hanging="1276"/>
      </w:pPr>
      <w:hyperlink w:anchor="sub360000" w:history="1">
        <w:r>
          <w:rPr>
            <w:rStyle w:val="a4"/>
            <w:i/>
            <w:iCs/>
          </w:rPr>
          <w:t>Статья 36. Правопреемство юридических лиц в отношении доли в уставном капитале товарищества с ограниченной ответственностью</w:t>
        </w:r>
      </w:hyperlink>
    </w:p>
    <w:p w:rsidR="00000000" w:rsidRDefault="00605E1B">
      <w:pPr>
        <w:pStyle w:val="pj"/>
        <w:ind w:firstLine="709"/>
      </w:pPr>
      <w:hyperlink w:anchor="sub370000" w:history="1">
        <w:r>
          <w:rPr>
            <w:rStyle w:val="a4"/>
            <w:i/>
            <w:iCs/>
          </w:rPr>
          <w:t>Статья 37. Обращение взыскания на долю участника товарищества с огра</w:t>
        </w:r>
        <w:r>
          <w:rPr>
            <w:rStyle w:val="a4"/>
            <w:i/>
            <w:iCs/>
          </w:rPr>
          <w:t>ниченной ответственностью его кредиторами</w:t>
        </w:r>
      </w:hyperlink>
    </w:p>
    <w:p w:rsidR="00000000" w:rsidRDefault="00605E1B">
      <w:pPr>
        <w:pStyle w:val="pj"/>
        <w:ind w:left="1985" w:hanging="1276"/>
      </w:pPr>
      <w:hyperlink w:anchor="sub37010000" w:history="1">
        <w:r>
          <w:rPr>
            <w:rStyle w:val="a4"/>
            <w:i/>
            <w:iCs/>
          </w:rPr>
          <w:t>Статья 37-1. Момент возникновения права участника товарищества</w:t>
        </w:r>
      </w:hyperlink>
    </w:p>
    <w:p w:rsidR="00000000" w:rsidRDefault="00605E1B">
      <w:pPr>
        <w:pStyle w:val="pji"/>
      </w:pPr>
      <w:hyperlink w:anchor="sub380000" w:history="1">
        <w:r>
          <w:rPr>
            <w:rStyle w:val="a4"/>
            <w:i/>
            <w:iCs/>
          </w:rPr>
          <w:t>Глава IV. Имущество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380000" w:history="1">
        <w:r>
          <w:rPr>
            <w:rStyle w:val="a4"/>
            <w:i/>
            <w:iCs/>
          </w:rPr>
          <w:t>Статья 38. Формирование имущества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390000" w:history="1">
        <w:r>
          <w:rPr>
            <w:rStyle w:val="a4"/>
            <w:i/>
            <w:iCs/>
          </w:rPr>
          <w:t>Статья 39. Дополнительные взносы в имущество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00000" w:history="1">
        <w:r>
          <w:rPr>
            <w:rStyle w:val="a4"/>
            <w:i/>
            <w:iCs/>
          </w:rPr>
          <w:t>Статья 40. </w:t>
        </w:r>
        <w:r>
          <w:rPr>
            <w:rStyle w:val="a4"/>
            <w:i/>
            <w:iCs/>
          </w:rPr>
          <w:t>Распределение чистого дохода товарищества с ограниченной ответственностью между его участниками</w:t>
        </w:r>
      </w:hyperlink>
    </w:p>
    <w:p w:rsidR="00000000" w:rsidRDefault="00605E1B">
      <w:pPr>
        <w:pStyle w:val="pji"/>
      </w:pPr>
      <w:hyperlink w:anchor="sub410000" w:history="1">
        <w:r>
          <w:rPr>
            <w:rStyle w:val="a4"/>
            <w:i/>
            <w:iCs/>
          </w:rPr>
          <w:t>Глава V. Управление товариществом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10000" w:history="1">
        <w:r>
          <w:rPr>
            <w:rStyle w:val="a4"/>
            <w:i/>
            <w:iCs/>
          </w:rPr>
          <w:t>Статья 41. Органы и должностны</w:t>
        </w:r>
        <w:r>
          <w:rPr>
            <w:rStyle w:val="a4"/>
            <w:i/>
            <w:iCs/>
          </w:rPr>
          <w:t>е лица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20000" w:history="1">
        <w:r>
          <w:rPr>
            <w:rStyle w:val="a4"/>
            <w:i/>
            <w:iCs/>
          </w:rPr>
          <w:t>Статья 42. Общее собрание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30000" w:history="1">
        <w:r>
          <w:rPr>
            <w:rStyle w:val="a4"/>
            <w:i/>
            <w:iCs/>
          </w:rPr>
          <w:t>Статья 43. </w:t>
        </w:r>
        <w:r>
          <w:rPr>
            <w:rStyle w:val="a4"/>
            <w:i/>
            <w:iCs/>
          </w:rPr>
          <w:t>Компетенция общего собрания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40000" w:history="1">
        <w:r>
          <w:rPr>
            <w:rStyle w:val="a4"/>
            <w:i/>
            <w:iCs/>
          </w:rPr>
          <w:t>Статья 44. Очередное общее собрание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50000" w:history="1">
        <w:r>
          <w:rPr>
            <w:rStyle w:val="a4"/>
            <w:i/>
            <w:iCs/>
          </w:rPr>
          <w:t>Статья 45. Внеоч</w:t>
        </w:r>
        <w:r>
          <w:rPr>
            <w:rStyle w:val="a4"/>
            <w:i/>
            <w:iCs/>
          </w:rPr>
          <w:t>ередное общее собрание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60000" w:history="1">
        <w:r>
          <w:rPr>
            <w:rStyle w:val="a4"/>
            <w:i/>
            <w:iCs/>
          </w:rPr>
          <w:t>Статья 46. Порядок созыва общего собрания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70000" w:history="1">
        <w:r>
          <w:rPr>
            <w:rStyle w:val="a4"/>
            <w:i/>
            <w:iCs/>
          </w:rPr>
          <w:t>Статья 47. </w:t>
        </w:r>
        <w:r>
          <w:rPr>
            <w:rStyle w:val="a4"/>
            <w:i/>
            <w:iCs/>
          </w:rPr>
          <w:t>Порядок проведения общего собрания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80000" w:history="1">
        <w:r>
          <w:rPr>
            <w:rStyle w:val="a4"/>
            <w:i/>
            <w:iCs/>
          </w:rPr>
          <w:t>Статья 48. Порядок принятия решений общим собранием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490000" w:history="1">
        <w:r>
          <w:rPr>
            <w:rStyle w:val="a4"/>
            <w:i/>
            <w:iCs/>
          </w:rPr>
          <w:t>Статья 49. Заочное проведение общего собрания участников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00000" w:history="1">
        <w:r>
          <w:rPr>
            <w:rStyle w:val="a4"/>
            <w:i/>
            <w:iCs/>
          </w:rPr>
          <w:t>Статья 50. Оспаривание решений органов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10000" w:history="1">
        <w:r>
          <w:rPr>
            <w:rStyle w:val="a4"/>
            <w:i/>
            <w:iCs/>
          </w:rPr>
          <w:t>Статья 51. Исполнительный орган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20000" w:history="1">
        <w:r>
          <w:rPr>
            <w:rStyle w:val="a4"/>
            <w:i/>
            <w:iCs/>
          </w:rPr>
          <w:t>Статья 52. Компетенция исполнительного органа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30000" w:history="1">
        <w:r>
          <w:rPr>
            <w:rStyle w:val="a4"/>
            <w:i/>
            <w:iCs/>
          </w:rPr>
          <w:t xml:space="preserve">Статья 53. Единоличный </w:t>
        </w:r>
        <w:r>
          <w:rPr>
            <w:rStyle w:val="a4"/>
            <w:i/>
            <w:iCs/>
          </w:rPr>
          <w:t>исполнительный орган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40000" w:history="1">
        <w:r>
          <w:rPr>
            <w:rStyle w:val="a4"/>
            <w:i/>
            <w:iCs/>
          </w:rPr>
          <w:t>Статья 54. Коллегиальный исполнительный орган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50000" w:history="1">
        <w:r>
          <w:rPr>
            <w:rStyle w:val="a4"/>
            <w:i/>
            <w:iCs/>
          </w:rPr>
          <w:t>Статья 55. Конфликт интересов члено</w:t>
        </w:r>
        <w:r>
          <w:rPr>
            <w:rStyle w:val="a4"/>
            <w:i/>
            <w:iCs/>
          </w:rPr>
          <w:t>в исполнительного органа и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60000" w:history="1">
        <w:r>
          <w:rPr>
            <w:rStyle w:val="a4"/>
            <w:i/>
            <w:iCs/>
          </w:rPr>
          <w:t>Статья 56. Передача товарищества с ограниченной ответственностью или его имущества в доверительное управление</w:t>
        </w:r>
      </w:hyperlink>
    </w:p>
    <w:p w:rsidR="00000000" w:rsidRDefault="00605E1B">
      <w:pPr>
        <w:pStyle w:val="pj"/>
        <w:ind w:left="1985" w:hanging="1276"/>
      </w:pPr>
      <w:hyperlink w:anchor="sub570000" w:history="1">
        <w:r>
          <w:rPr>
            <w:rStyle w:val="a4"/>
            <w:i/>
            <w:iCs/>
          </w:rPr>
          <w:t>Статья 57.</w:t>
        </w:r>
        <w:r>
          <w:rPr>
            <w:rStyle w:val="a4"/>
            <w:i/>
            <w:iCs/>
          </w:rPr>
          <w:t> Наблюдательный совет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80000" w:history="1">
        <w:r>
          <w:rPr>
            <w:rStyle w:val="a4"/>
            <w:i/>
            <w:iCs/>
          </w:rPr>
          <w:t>Статья 58. Ревизионная комиссия (ревизор)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590000" w:history="1">
        <w:r>
          <w:rPr>
            <w:rStyle w:val="a4"/>
            <w:i/>
            <w:iCs/>
          </w:rPr>
          <w:t>Статья 59. Внешний аудит в товариществ</w:t>
        </w:r>
        <w:r>
          <w:rPr>
            <w:rStyle w:val="a4"/>
            <w:i/>
            <w:iCs/>
          </w:rPr>
          <w:t>е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00000" w:history="1">
        <w:r>
          <w:rPr>
            <w:rStyle w:val="a4"/>
            <w:i/>
            <w:iCs/>
          </w:rPr>
          <w:t>Статья 60. Публичная финансовая отчетность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0010000" w:history="1">
        <w:r>
          <w:rPr>
            <w:rStyle w:val="a4"/>
            <w:i/>
            <w:iCs/>
          </w:rPr>
          <w:t xml:space="preserve">Статья 60-1. Предоставление информации товариществом с ограниченной </w:t>
        </w:r>
        <w:r>
          <w:rPr>
            <w:rStyle w:val="a4"/>
            <w:i/>
            <w:iCs/>
          </w:rPr>
          <w:t>ответственностью</w:t>
        </w:r>
      </w:hyperlink>
    </w:p>
    <w:p w:rsidR="00000000" w:rsidRDefault="00605E1B">
      <w:pPr>
        <w:pStyle w:val="pji"/>
      </w:pPr>
      <w:hyperlink w:anchor="sub610000" w:history="1">
        <w:r>
          <w:rPr>
            <w:rStyle w:val="a4"/>
            <w:i/>
            <w:iCs/>
          </w:rPr>
          <w:t>Глава VI. Реорганизация и ликвидация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10000" w:history="1">
        <w:r>
          <w:rPr>
            <w:rStyle w:val="a4"/>
            <w:i/>
            <w:iCs/>
          </w:rPr>
          <w:t>Статья 61. Реорганизация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20000" w:history="1">
        <w:r>
          <w:rPr>
            <w:rStyle w:val="a4"/>
            <w:i/>
            <w:iCs/>
          </w:rPr>
          <w:t>Статья 62. Слияние, присоединение товариществ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30000" w:history="1">
        <w:r>
          <w:rPr>
            <w:rStyle w:val="a4"/>
            <w:i/>
            <w:iCs/>
          </w:rPr>
          <w:t>Статья 63. Разделение, выделение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40000" w:history="1">
        <w:r>
          <w:rPr>
            <w:rStyle w:val="a4"/>
            <w:i/>
            <w:iCs/>
          </w:rPr>
          <w:t>Стат</w:t>
        </w:r>
        <w:r>
          <w:rPr>
            <w:rStyle w:val="a4"/>
            <w:i/>
            <w:iCs/>
          </w:rPr>
          <w:t>ья 64. Последствия невыполнения решения уполномоченного государственного органа или суда о принудительном разделении, выделении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50000" w:history="1">
        <w:r>
          <w:rPr>
            <w:rStyle w:val="a4"/>
            <w:i/>
            <w:iCs/>
          </w:rPr>
          <w:t>Статья 65. Преобразование товарищества с ограниченн</w:t>
        </w:r>
        <w:r>
          <w:rPr>
            <w:rStyle w:val="a4"/>
            <w:i/>
            <w:iCs/>
          </w:rPr>
          <w:t>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60000" w:history="1">
        <w:r>
          <w:rPr>
            <w:rStyle w:val="a4"/>
            <w:i/>
            <w:iCs/>
          </w:rPr>
          <w:t>Статья 66. Выкуп долей у участников, не голосовавших за реорганизацию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70000" w:history="1">
        <w:r>
          <w:rPr>
            <w:rStyle w:val="a4"/>
            <w:i/>
            <w:iCs/>
          </w:rPr>
          <w:t>Статья 67. Государственная регистрация товарищества, возн</w:t>
        </w:r>
        <w:r>
          <w:rPr>
            <w:rStyle w:val="a4"/>
            <w:i/>
            <w:iCs/>
          </w:rPr>
          <w:t>икающего в результате реорганизации</w:t>
        </w:r>
      </w:hyperlink>
    </w:p>
    <w:p w:rsidR="00000000" w:rsidRDefault="00605E1B">
      <w:pPr>
        <w:pStyle w:val="pj"/>
        <w:ind w:left="1985" w:hanging="1276"/>
      </w:pPr>
      <w:hyperlink w:anchor="sub680000" w:history="1">
        <w:r>
          <w:rPr>
            <w:rStyle w:val="a4"/>
            <w:i/>
            <w:iCs/>
          </w:rPr>
          <w:t>Статья 68. Ликвидация товарищества с ограниченной ответственностью</w:t>
        </w:r>
      </w:hyperlink>
    </w:p>
    <w:p w:rsidR="00000000" w:rsidRDefault="00605E1B">
      <w:pPr>
        <w:pStyle w:val="pj"/>
        <w:ind w:left="1985" w:hanging="1276"/>
      </w:pPr>
      <w:hyperlink w:anchor="sub690000" w:history="1">
        <w:r>
          <w:rPr>
            <w:rStyle w:val="a4"/>
            <w:i/>
            <w:iCs/>
          </w:rPr>
          <w:t>Статья 69. Прекращение деятельности товарищества с ограниченной ответственностью</w:t>
        </w:r>
      </w:hyperlink>
    </w:p>
    <w:p w:rsidR="00000000" w:rsidRDefault="00605E1B">
      <w:pPr>
        <w:pStyle w:val="pji"/>
      </w:pPr>
      <w:bookmarkStart w:id="2" w:name="ContentEnd"/>
      <w:bookmarkEnd w:id="2"/>
      <w:r>
        <w:t> </w:t>
      </w:r>
    </w:p>
    <w:p w:rsidR="00000000" w:rsidRDefault="00605E1B">
      <w:pPr>
        <w:pStyle w:val="pc"/>
      </w:pPr>
      <w:bookmarkStart w:id="3" w:name="SUB10000"/>
      <w:bookmarkEnd w:id="3"/>
      <w:r>
        <w:rPr>
          <w:rStyle w:val="s1"/>
        </w:rPr>
        <w:t>Глава I. Общие положения</w:t>
      </w:r>
    </w:p>
    <w:p w:rsidR="00000000" w:rsidRDefault="00605E1B">
      <w:pPr>
        <w:pStyle w:val="pc"/>
      </w:pPr>
      <w:r>
        <w:rPr>
          <w:rStyle w:val="s1"/>
        </w:rPr>
        <w:t> </w:t>
      </w:r>
    </w:p>
    <w:p w:rsidR="00000000" w:rsidRDefault="00605E1B">
      <w:pPr>
        <w:pStyle w:val="pj"/>
      </w:pPr>
      <w:r>
        <w:rPr>
          <w:rStyle w:val="s1"/>
        </w:rPr>
        <w:t xml:space="preserve">Статья 1. Отношения, регулируемые настоящим Законом </w:t>
      </w:r>
    </w:p>
    <w:p w:rsidR="00000000" w:rsidRDefault="00605E1B">
      <w:pPr>
        <w:pStyle w:val="pj"/>
      </w:pPr>
      <w:r>
        <w:rPr>
          <w:rStyle w:val="s0"/>
        </w:rPr>
        <w:t xml:space="preserve">1. Настоящий Закон определяет в соответствии с </w:t>
      </w:r>
      <w:hyperlink r:id="rId8" w:anchor="sub_id=77000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 прав</w:t>
      </w:r>
      <w:r>
        <w:rPr>
          <w:rStyle w:val="s0"/>
        </w:rPr>
        <w:t xml:space="preserve">овое положение товариществ с ограниченной и дополнительной ответственностью, права и обязанности их участников, порядок создания, деятельности, реорганизации и ликвидации товариществ. </w:t>
      </w:r>
    </w:p>
    <w:p w:rsidR="00000000" w:rsidRDefault="00605E1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16.07.99 г. № 436-I; </w:t>
      </w:r>
      <w:hyperlink r:id="rId10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20.02.06 г. № 128-III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2. Особенности товариществ с ограниченной и дополнительной ответственностью, создаваемые с иностранным участием, могут определяться </w:t>
      </w:r>
      <w:hyperlink r:id="rId12" w:anchor="sub_id=2730000" w:history="1">
        <w:r>
          <w:rPr>
            <w:rStyle w:val="a4"/>
          </w:rPr>
          <w:t>законодательными актами</w:t>
        </w:r>
        <w:r>
          <w:rPr>
            <w:rStyle w:val="a4"/>
          </w:rPr>
          <w:t xml:space="preserve"> об иностранных инвестициях</w:t>
        </w:r>
      </w:hyperlink>
      <w:r>
        <w:t xml:space="preserve">. </w:t>
      </w:r>
    </w:p>
    <w:p w:rsidR="00000000" w:rsidRDefault="00605E1B">
      <w:pPr>
        <w:pStyle w:val="pj"/>
      </w:pPr>
      <w:r>
        <w:rPr>
          <w:rStyle w:val="s0"/>
        </w:rPr>
        <w:t>Особенности товариществ с ограниченной и дополнительной ответственностью, осуществляющих отдельные виды банковских операций либо являющихся профессиональными участниками страхового рынка, могут определяться законодательными ак</w:t>
      </w:r>
      <w:r>
        <w:rPr>
          <w:rStyle w:val="s0"/>
        </w:rPr>
        <w:t>тами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3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01.03.11 г. № 414-IV</w:t>
      </w:r>
    </w:p>
    <w:p w:rsidR="00000000" w:rsidRDefault="00605E1B">
      <w:pPr>
        <w:pStyle w:val="pj"/>
      </w:pPr>
      <w:r>
        <w:rPr>
          <w:rStyle w:val="s0"/>
        </w:rPr>
        <w:t>2-1. Участие государства в товариществах с ограниченной ответствен</w:t>
      </w:r>
      <w:r>
        <w:rPr>
          <w:rStyle w:val="s0"/>
        </w:rPr>
        <w:t xml:space="preserve">ностью и особенности управления ими определяются </w:t>
      </w:r>
      <w:hyperlink r:id="rId14" w:anchor="sub_id=166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имуществе».</w:t>
      </w:r>
    </w:p>
    <w:p w:rsidR="00000000" w:rsidRDefault="00605E1B">
      <w:pPr>
        <w:pStyle w:val="pj"/>
      </w:pPr>
      <w:r>
        <w:t>3. К товариществу с дополнительной ответственностью применяютс</w:t>
      </w:r>
      <w:r>
        <w:t xml:space="preserve">я правила настоящего Закона, поскольку иное не предусмотрено </w:t>
      </w:r>
      <w:hyperlink w:anchor="sub30000" w:history="1">
        <w:r>
          <w:rPr>
            <w:rStyle w:val="a4"/>
          </w:rPr>
          <w:t>статьей 3</w:t>
        </w:r>
      </w:hyperlink>
      <w: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5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4" w:name="SUB1010000"/>
      <w:bookmarkEnd w:id="4"/>
      <w:r>
        <w:rPr>
          <w:rStyle w:val="s3"/>
        </w:rPr>
        <w:t>Глава 1 дополнена статьей 1-1 в соответстви</w:t>
      </w:r>
      <w:r>
        <w:rPr>
          <w:rStyle w:val="s3"/>
        </w:rPr>
        <w:t xml:space="preserve">и с </w:t>
      </w:r>
      <w:hyperlink r:id="rId16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17 июля 2024 г.)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1-1. Основные цели, задачи и принципы настоящего Закона</w:t>
      </w:r>
    </w:p>
    <w:p w:rsidR="00000000" w:rsidRDefault="00605E1B">
      <w:pPr>
        <w:pStyle w:val="pj"/>
      </w:pPr>
      <w:r>
        <w:t>1. Основными целями законодатель</w:t>
      </w:r>
      <w:r>
        <w:t>ства Республики Казахстан о товариществах с ограниченной и дополнительной ответственностью являются обеспечение прав, свобод и законных интересов участников товарищества, определение порядка создания, деятельности, реорганизации и ликвидации товарищества.</w:t>
      </w:r>
    </w:p>
    <w:p w:rsidR="00000000" w:rsidRDefault="00605E1B">
      <w:pPr>
        <w:pStyle w:val="pj"/>
      </w:pPr>
      <w:r>
        <w:t>2. Основными задачами настоящего Закона являются:</w:t>
      </w:r>
    </w:p>
    <w:p w:rsidR="00000000" w:rsidRDefault="00605E1B">
      <w:pPr>
        <w:pStyle w:val="pj"/>
      </w:pPr>
      <w:r>
        <w:t>1) установление правового статуса товариществ с ограниченной и дополнительной ответственностью;</w:t>
      </w:r>
    </w:p>
    <w:p w:rsidR="00000000" w:rsidRDefault="00605E1B">
      <w:pPr>
        <w:pStyle w:val="pj"/>
      </w:pPr>
      <w:r>
        <w:t>2) определение условий создания товариществ с ограниченной и дополнительной ответственностью;</w:t>
      </w:r>
    </w:p>
    <w:p w:rsidR="00000000" w:rsidRDefault="00605E1B">
      <w:pPr>
        <w:pStyle w:val="pj"/>
      </w:pPr>
      <w:r>
        <w:t>3) регулирование</w:t>
      </w:r>
      <w:r>
        <w:t xml:space="preserve"> деятельности товариществ с ограниченной и дополнительной ответственностью;</w:t>
      </w:r>
    </w:p>
    <w:p w:rsidR="00000000" w:rsidRDefault="00605E1B">
      <w:pPr>
        <w:pStyle w:val="pj"/>
      </w:pPr>
      <w:r>
        <w:t>4) обеспечение прав, свобод и законных интересов участников товариществ с ограниченной и дополнительной ответственностью.</w:t>
      </w:r>
    </w:p>
    <w:p w:rsidR="00000000" w:rsidRDefault="00605E1B">
      <w:pPr>
        <w:pStyle w:val="pj"/>
      </w:pPr>
      <w:r>
        <w:t>3. Товарищества с ограниченной и дополнительной ответствен</w:t>
      </w:r>
      <w:r>
        <w:t>ностью осуществляют свою деятельность на основании следующих основных принципов:</w:t>
      </w:r>
    </w:p>
    <w:p w:rsidR="00000000" w:rsidRDefault="00605E1B">
      <w:pPr>
        <w:pStyle w:val="pj"/>
      </w:pPr>
      <w:r>
        <w:t>1) законности;</w:t>
      </w:r>
    </w:p>
    <w:p w:rsidR="00000000" w:rsidRDefault="00605E1B">
      <w:pPr>
        <w:pStyle w:val="pj"/>
      </w:pPr>
      <w:r>
        <w:t>2) ответственности по своим обязательствам в размере всего принадлежащего ему имущества;</w:t>
      </w:r>
    </w:p>
    <w:p w:rsidR="00000000" w:rsidRDefault="00605E1B">
      <w:pPr>
        <w:pStyle w:val="pj"/>
      </w:pPr>
      <w:r>
        <w:t>3) прозрачности, доступности информации о деятельности товарищества для</w:t>
      </w:r>
      <w:r>
        <w:t xml:space="preserve"> всех его членов;</w:t>
      </w:r>
    </w:p>
    <w:p w:rsidR="00000000" w:rsidRDefault="00605E1B">
      <w:pPr>
        <w:pStyle w:val="pj"/>
      </w:pPr>
      <w:r>
        <w:t>4) добросовестности участников.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5" w:name="SUB20000"/>
      <w:bookmarkEnd w:id="5"/>
      <w:r>
        <w:rPr>
          <w:rStyle w:val="s1"/>
        </w:rPr>
        <w:t xml:space="preserve">Статья 2. Понятие товарищества с ограниченной ответственностью </w:t>
      </w:r>
    </w:p>
    <w:p w:rsidR="00000000" w:rsidRDefault="00605E1B">
      <w:pPr>
        <w:pStyle w:val="pj"/>
      </w:pPr>
      <w:r>
        <w:t>1. Товариществом с ограниченной ответственностью признается учрежденное одним или несколькими лицами товарищество, уставный капитал которого разделен на доли определенных учредительными документами размеров; участники товарищества с ограниченной ответствен</w:t>
      </w:r>
      <w:r>
        <w:t xml:space="preserve">ностью не отвечают по его обязательствам и несут риск убытков, связанных с деятельностью товарищества, в пределах стоимости внесенных ими вкладов. Исключения из этого правила могут быть предусмотрены </w:t>
      </w:r>
      <w:hyperlink r:id="rId17" w:anchor="sub_id=440300" w:history="1">
        <w:r>
          <w:rPr>
            <w:rStyle w:val="a4"/>
          </w:rPr>
          <w:t>Гражданским кодексом</w:t>
        </w:r>
      </w:hyperlink>
      <w:r>
        <w:t xml:space="preserve"> Республики Казахстан и </w:t>
      </w:r>
      <w:hyperlink w:anchor="sub210000" w:history="1">
        <w:r>
          <w:rPr>
            <w:rStyle w:val="a4"/>
          </w:rPr>
          <w:t>настоящим Законом</w:t>
        </w:r>
      </w:hyperlink>
      <w:r>
        <w:t xml:space="preserve">. </w:t>
      </w:r>
    </w:p>
    <w:p w:rsidR="00000000" w:rsidRDefault="00605E1B">
      <w:pPr>
        <w:pStyle w:val="pj"/>
      </w:pPr>
      <w:r>
        <w:t>Товарищество с ограниченной ответственностью считается созданным на неопределенный срок, если учредительными документами товарищества</w:t>
      </w:r>
      <w:r>
        <w:t xml:space="preserve"> не предусмотрено, что оно создается на определенный срок или для достижения определенной цели. 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1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28 декабря 2022 года на вопрос от 18 декабря 2022 года № 761</w:t>
      </w:r>
      <w:r>
        <w:rPr>
          <w:rStyle w:val="s3"/>
        </w:rPr>
        <w:t>930 (dialog.egov.kz) «О создании ТОО индивидуальным предпринимателем»</w:t>
      </w:r>
    </w:p>
    <w:p w:rsidR="00000000" w:rsidRDefault="00605E1B">
      <w:pPr>
        <w:pStyle w:val="pj"/>
      </w:pPr>
      <w:r>
        <w:t xml:space="preserve">2. Товарищество с ограниченной ответственностью является юридическим лицом. </w:t>
      </w:r>
    </w:p>
    <w:p w:rsidR="00000000" w:rsidRDefault="00605E1B">
      <w:pPr>
        <w:pStyle w:val="pj"/>
      </w:pPr>
      <w:r>
        <w:t>3. Товарищество с ограниченной ответственностью отвечает по своим обязательствам всем принадлежащим ему имуще</w:t>
      </w:r>
      <w:r>
        <w:t xml:space="preserve">ством. </w:t>
      </w:r>
    </w:p>
    <w:p w:rsidR="00000000" w:rsidRDefault="00605E1B">
      <w:pPr>
        <w:pStyle w:val="pj"/>
      </w:pPr>
      <w:r>
        <w:t xml:space="preserve">Товарищество не отвечает по обязательствам своих участников. </w:t>
      </w:r>
    </w:p>
    <w:p w:rsidR="00000000" w:rsidRDefault="00605E1B">
      <w:pPr>
        <w:pStyle w:val="pj"/>
      </w:pPr>
      <w:r>
        <w:t xml:space="preserve">4. Участники товарищества, неполностью внесшие вклады в уставный капитал, несут </w:t>
      </w:r>
      <w:hyperlink r:id="rId19" w:anchor="sub_id=2870000" w:history="1">
        <w:r>
          <w:rPr>
            <w:rStyle w:val="a4"/>
          </w:rPr>
          <w:t>солидарную ответственн</w:t>
        </w:r>
        <w:r>
          <w:rPr>
            <w:rStyle w:val="a4"/>
          </w:rPr>
          <w:t>ость</w:t>
        </w:r>
      </w:hyperlink>
      <w:r>
        <w:t xml:space="preserve"> по его обязательствам в пределах стоимости невнесенной части вклада каждого из участников.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0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6" w:name="SUB30000"/>
      <w:bookmarkEnd w:id="6"/>
      <w:r>
        <w:rPr>
          <w:rStyle w:val="s1"/>
        </w:rPr>
        <w:t xml:space="preserve">Статья 3. Товарищества с дополнительной ответственностью </w:t>
      </w:r>
    </w:p>
    <w:p w:rsidR="00000000" w:rsidRDefault="00605E1B">
      <w:pPr>
        <w:pStyle w:val="pj"/>
      </w:pPr>
      <w:r>
        <w:t>1. Товариществом с дополнительной ответственностью признается товарищество, участники которого отвечают по его обязательствам своими вкладами в уставный капитал, а при недостаточности этих сумм - дополнительно принадлежащим им имуществом в размере, кратном</w:t>
      </w:r>
      <w:r>
        <w:t xml:space="preserve"> внесенным ими вкладам. </w:t>
      </w:r>
    </w:p>
    <w:p w:rsidR="00000000" w:rsidRDefault="00605E1B">
      <w:pPr>
        <w:pStyle w:val="pj"/>
      </w:pPr>
      <w:r>
        <w:t xml:space="preserve">2. Предельный размер ответственности участников предусматривается в уставе. </w:t>
      </w:r>
    </w:p>
    <w:p w:rsidR="00000000" w:rsidRDefault="00605E1B">
      <w:pPr>
        <w:pStyle w:val="pj"/>
      </w:pPr>
      <w:r>
        <w:t>3. При банкротстве одного из участников его ответственность по обязательствам товарищества с дополнительной ответственностью распределяется между остальны</w:t>
      </w:r>
      <w:r>
        <w:t>ми участниками пропорционально их вкладам, если иной порядок распределения ответственности не предусмотрен учредительными документами.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1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7" w:name="SUB40000"/>
      <w:bookmarkEnd w:id="7"/>
      <w:r>
        <w:rPr>
          <w:rStyle w:val="s1"/>
        </w:rPr>
        <w:t>Статья 4. Фирменное наименова</w:t>
      </w:r>
      <w:r>
        <w:rPr>
          <w:rStyle w:val="s1"/>
        </w:rPr>
        <w:t xml:space="preserve">ние товарищества с ограниченной ответственностью </w:t>
      </w:r>
    </w:p>
    <w:p w:rsidR="00000000" w:rsidRDefault="00605E1B">
      <w:pPr>
        <w:pStyle w:val="pj"/>
      </w:pPr>
      <w:r>
        <w:t>1. Товарищество с ограниченной ответственностью имеет фирменное наименование, которое должно содержать наименование товарищества, а также слова «товарищество с ограниченной ответственностью» или аббревиатур</w:t>
      </w:r>
      <w:r>
        <w:t>у «ТОО». Фирменное наименование товарищества с дополнительной ответственностью должно содержать соответственно слова «товарищество с дополнительной ответственностью» или аббревиатуру «ТДО». Под таким фирменным наименованием товарищество подлежит государств</w:t>
      </w:r>
      <w:r>
        <w:t xml:space="preserve">енной регистрации. </w:t>
      </w:r>
    </w:p>
    <w:p w:rsidR="00000000" w:rsidRDefault="00605E1B">
      <w:pPr>
        <w:pStyle w:val="pj"/>
      </w:pPr>
      <w:r>
        <w:t xml:space="preserve">Товарищество вправе также использовать сокращенную форму фирменного наименования и его эквиваленты на иностранных языках. </w:t>
      </w:r>
    </w:p>
    <w:p w:rsidR="00000000" w:rsidRDefault="00605E1B">
      <w:pPr>
        <w:pStyle w:val="pj"/>
      </w:pPr>
      <w:r>
        <w:t>2. В фирменное наименование товарищества с ограниченной ответственностью, создаваемого с иностранным участием, мо</w:t>
      </w:r>
      <w:r>
        <w:t>жет быть включено указание на государственную принадлежность его учредителей.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2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8" w:name="SUB50000"/>
      <w:bookmarkEnd w:id="8"/>
      <w:r>
        <w:rPr>
          <w:rStyle w:val="s3"/>
        </w:rPr>
        <w:t xml:space="preserve">В статью 5 внесены изменения в соответствии с </w:t>
      </w:r>
      <w:hyperlink r:id="rId23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2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 xml:space="preserve">Статья 5. Место нахождения и адрес товарищества с ограниченной ответственностью </w:t>
      </w:r>
    </w:p>
    <w:p w:rsidR="00000000" w:rsidRDefault="00605E1B">
      <w:pPr>
        <w:pStyle w:val="pj"/>
      </w:pPr>
      <w:r>
        <w:t xml:space="preserve">1. Местом нахождения товарищества с ограниченной ответственностью признается место нахождения его постоянно действующего органа. </w:t>
      </w:r>
    </w:p>
    <w:p w:rsidR="00000000" w:rsidRDefault="00605E1B">
      <w:pPr>
        <w:pStyle w:val="pj"/>
      </w:pPr>
      <w:r>
        <w:rPr>
          <w:rStyle w:val="s0"/>
        </w:rPr>
        <w:t>2. При перемене товариществом с ограниченной ответственностью места нахождения товарищество обязано известить об этом орган, о</w:t>
      </w:r>
      <w:r>
        <w:rPr>
          <w:rStyle w:val="s0"/>
        </w:rPr>
        <w:t>существляющий государственную регистрацию юридических лиц по фактическому адресу товарищества, для внесения необходимых изменений в Национальный реестр бизнес-идентификационных номеров.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5" w:history="1">
        <w:r>
          <w:rPr>
            <w:rStyle w:val="a4"/>
            <w:i/>
            <w:iCs/>
          </w:rPr>
          <w:t>к</w:t>
        </w:r>
        <w:r>
          <w:rPr>
            <w:rStyle w:val="a4"/>
            <w:i/>
            <w:iCs/>
          </w:rPr>
          <w:t>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9" w:name="SUB60000"/>
      <w:bookmarkEnd w:id="9"/>
      <w:r>
        <w:rPr>
          <w:rStyle w:val="s1"/>
        </w:rPr>
        <w:t xml:space="preserve">Статья 6. Правоспособность товарищества с ограниченной ответственностью </w:t>
      </w:r>
    </w:p>
    <w:p w:rsidR="00000000" w:rsidRDefault="00605E1B">
      <w:pPr>
        <w:pStyle w:val="pj"/>
      </w:pPr>
      <w:r>
        <w:t>1. Товарищество с ограниченной ответственностью является коммерческой организацией, имеет гражданские права и несет связанные с его деятельностью обязанности, необходимые для осуществления любых видов деятельности, не запрещенных законодательством Республи</w:t>
      </w:r>
      <w:r>
        <w:t xml:space="preserve">ки Казахстан. </w:t>
      </w:r>
    </w:p>
    <w:p w:rsidR="00000000" w:rsidRDefault="00605E1B">
      <w:pPr>
        <w:pStyle w:val="pj"/>
      </w:pPr>
      <w:r>
        <w:t xml:space="preserve">2. Отдельными видами деятельности, перечень которых определяется </w:t>
      </w:r>
      <w:hyperlink r:id="rId26" w:anchor="sub_id=280000" w:history="1">
        <w:r>
          <w:rPr>
            <w:rStyle w:val="a4"/>
          </w:rPr>
          <w:t>законодательными актами</w:t>
        </w:r>
      </w:hyperlink>
      <w:r>
        <w:t>, товарищество с ограниченной ответственностью может заниматься тольк</w:t>
      </w:r>
      <w:r>
        <w:t>о на основании лицензии.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7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10" w:name="SUB70000"/>
      <w:bookmarkEnd w:id="10"/>
      <w:r>
        <w:rPr>
          <w:rStyle w:val="s1"/>
        </w:rPr>
        <w:t xml:space="preserve">Статья 7. Филиалы и представительства товарищества с ограниченной ответственностью </w:t>
      </w:r>
    </w:p>
    <w:p w:rsidR="00000000" w:rsidRDefault="00605E1B">
      <w:pPr>
        <w:pStyle w:val="pj"/>
      </w:pPr>
      <w:r>
        <w:t>1. Вне места своего нахождения товарищество с ограничен</w:t>
      </w:r>
      <w:r>
        <w:t xml:space="preserve">ной ответственностью вправе создавать филиалы и открывать представительства в соответствии со </w:t>
      </w:r>
      <w:hyperlink r:id="rId28" w:anchor="sub_id=430000" w:history="1">
        <w:r>
          <w:rPr>
            <w:rStyle w:val="a4"/>
          </w:rPr>
          <w:t>статьей 43</w:t>
        </w:r>
      </w:hyperlink>
      <w:r>
        <w:t xml:space="preserve"> Гражданского кодекса Республики Казахстан (общая часть). </w:t>
      </w:r>
    </w:p>
    <w:p w:rsidR="00000000" w:rsidRDefault="00605E1B">
      <w:pPr>
        <w:pStyle w:val="pj"/>
      </w:pPr>
      <w:r>
        <w:t>Товарищест</w:t>
      </w:r>
      <w:r>
        <w:t xml:space="preserve">во обязано извещать орган, осуществивший его государственную регистрацию, о создании своих филиалов и открытии представительств, а также о месте их расположения. </w:t>
      </w:r>
    </w:p>
    <w:p w:rsidR="00000000" w:rsidRDefault="00605E1B">
      <w:pPr>
        <w:pStyle w:val="pj"/>
      </w:pPr>
      <w:r>
        <w:t>2. Решения о создании филиалов и открытии представительств товарищества с ограниченной ответс</w:t>
      </w:r>
      <w:r>
        <w:t>твенностью принимаются исполнительным органом товарищества, если уставом товарищества не предусмотрено, что такие решения принимаются общим собранием его участников.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9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11" w:name="SUB80000"/>
      <w:bookmarkEnd w:id="11"/>
      <w:r>
        <w:rPr>
          <w:rStyle w:val="s3"/>
        </w:rPr>
        <w:t xml:space="preserve">В статью 8 внесены изменения в соответствии с Законами РК от 21.05.02 г. </w:t>
      </w:r>
      <w:hyperlink r:id="rId30" w:anchor="sub_id=500" w:history="1">
        <w:r>
          <w:rPr>
            <w:rStyle w:val="a4"/>
            <w:i/>
            <w:iCs/>
          </w:rPr>
          <w:t>№ 323-II</w:t>
        </w:r>
      </w:hyperlink>
      <w:r>
        <w:rPr>
          <w:rStyle w:val="s3"/>
        </w:rPr>
        <w:t xml:space="preserve"> (</w:t>
      </w:r>
      <w:hyperlink r:id="rId3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 xml:space="preserve">Статья 8. Участники товарищества с ограниченной ответственностью </w:t>
      </w:r>
    </w:p>
    <w:p w:rsidR="00000000" w:rsidRDefault="00605E1B">
      <w:pPr>
        <w:pStyle w:val="pj"/>
      </w:pPr>
      <w:r>
        <w:t xml:space="preserve">1. Участниками товарищества с ограниченной ответственностью являются его учредители, а также лица, получившие право на долю в имуществе товарищества после его создания. </w:t>
      </w:r>
    </w:p>
    <w:p w:rsidR="00000000" w:rsidRDefault="00605E1B">
      <w:pPr>
        <w:pStyle w:val="pj"/>
      </w:pPr>
      <w:r>
        <w:t xml:space="preserve">2. </w:t>
      </w:r>
      <w:r>
        <w:rPr>
          <w:rStyle w:val="s0"/>
        </w:rPr>
        <w:t>И</w:t>
      </w:r>
      <w:r>
        <w:rPr>
          <w:rStyle w:val="s0"/>
        </w:rPr>
        <w:t xml:space="preserve">сключен в соответствии с </w:t>
      </w:r>
      <w:hyperlink r:id="rId32" w:anchor="sub_id=115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16.05.03 № 416-II </w:t>
      </w:r>
      <w:r>
        <w:rPr>
          <w:rStyle w:val="s3"/>
        </w:rPr>
        <w:t>(</w:t>
      </w:r>
      <w:hyperlink r:id="rId33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3. Исключен в соот</w:t>
      </w:r>
      <w:r>
        <w:t xml:space="preserve">ветствии с </w:t>
      </w:r>
      <w:hyperlink r:id="rId34" w:anchor="sub_id=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21.05.02 г. </w:t>
      </w:r>
      <w:r>
        <w:t>№ 323-II</w:t>
      </w:r>
      <w:r>
        <w:rPr>
          <w:rStyle w:val="s3"/>
        </w:rPr>
        <w:t xml:space="preserve"> (</w:t>
      </w:r>
      <w:hyperlink r:id="rId3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4. Учреждения могут быть участн</w:t>
      </w:r>
      <w:r>
        <w:t>иками товариществ с ограниченной ответственностью с разрешения собственника, если иное не предусмотрено законодательными актами.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6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12" w:name="SUB90000"/>
      <w:bookmarkEnd w:id="12"/>
      <w:r>
        <w:rPr>
          <w:rStyle w:val="s1"/>
        </w:rPr>
        <w:t xml:space="preserve">Статья 9. </w:t>
      </w:r>
      <w:r>
        <w:rPr>
          <w:rStyle w:val="s0"/>
        </w:rPr>
        <w:t xml:space="preserve">Исключена в соответствии </w:t>
      </w:r>
      <w:r>
        <w:rPr>
          <w:rStyle w:val="s0"/>
        </w:rPr>
        <w:t xml:space="preserve">с </w:t>
      </w:r>
      <w:hyperlink r:id="rId37" w:anchor="sub_id=115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16.05.03 г. № 416-II </w:t>
      </w:r>
      <w:r>
        <w:rPr>
          <w:rStyle w:val="s3"/>
        </w:rPr>
        <w:t>(</w:t>
      </w:r>
      <w:hyperlink r:id="rId38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13" w:name="SUB100000"/>
      <w:bookmarkEnd w:id="13"/>
      <w:r>
        <w:rPr>
          <w:rStyle w:val="s1"/>
        </w:rPr>
        <w:t>Статья 10. Особенности правового пол</w:t>
      </w:r>
      <w:r>
        <w:rPr>
          <w:rStyle w:val="s1"/>
        </w:rPr>
        <w:t xml:space="preserve">ожения товарищества с ограниченной ответственностью, состоящего из одного участника </w:t>
      </w:r>
    </w:p>
    <w:p w:rsidR="00000000" w:rsidRDefault="00605E1B">
      <w:pPr>
        <w:pStyle w:val="pj"/>
      </w:pPr>
      <w:r>
        <w:t>1. Товарищество с ограниченной ответственностью не может иметь в качестве единственного участника другое хозяйственное товарищество, состоящее из одного лица.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на вопрос от 28 мая 2013 года № 9767 (adilet.gov.kz) «Иностранное юр. лицо, имеющее в качестве основной цели своей деятельности извлечение прибыли является комм. организаци</w:t>
      </w:r>
      <w:r>
        <w:rPr>
          <w:rStyle w:val="s3"/>
        </w:rPr>
        <w:t xml:space="preserve">й не может выступать в качестве единственного учредителя - юр. лица с единственным участником физ. лицом», </w:t>
      </w:r>
      <w:hyperlink r:id="rId4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 октября 2019 года на вопрос от 27 сентября 2019 года </w:t>
      </w:r>
      <w:r>
        <w:rPr>
          <w:rStyle w:val="s3"/>
        </w:rPr>
        <w:t>№ 572074 (dialog.egov.kz) «О запрете на создание ТОО, где в качестве единственного участника будет выступать иностранное юридическое лицо»</w:t>
      </w:r>
    </w:p>
    <w:p w:rsidR="00000000" w:rsidRDefault="00605E1B">
      <w:pPr>
        <w:pStyle w:val="pj"/>
      </w:pPr>
      <w:r>
        <w:t xml:space="preserve">2. В товариществе с ограниченной ответственностью, состоящем из одного участника, решения, относящиеся к компетенции </w:t>
      </w:r>
      <w:r>
        <w:t xml:space="preserve">общего собрания участников, принимаются единственным участником единолично и оформляются письменно. При этом положения статей </w:t>
      </w:r>
      <w:hyperlink w:anchor="sub440000" w:history="1">
        <w:r>
          <w:rPr>
            <w:rStyle w:val="a4"/>
          </w:rPr>
          <w:t>44-50</w:t>
        </w:r>
      </w:hyperlink>
      <w:r>
        <w:t xml:space="preserve"> настоящего Закона не применяются.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1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14" w:name="SUB110000"/>
      <w:bookmarkEnd w:id="14"/>
      <w:r>
        <w:rPr>
          <w:rStyle w:val="s1"/>
        </w:rPr>
        <w:t xml:space="preserve">Статья 11. Права участников товарищества с ограниченной ответственностью </w:t>
      </w:r>
    </w:p>
    <w:p w:rsidR="00000000" w:rsidRDefault="00605E1B">
      <w:pPr>
        <w:pStyle w:val="pj"/>
      </w:pPr>
      <w:r>
        <w:t xml:space="preserve">1. Участники товарищества с ограниченной ответственностью вправе: </w:t>
      </w:r>
    </w:p>
    <w:p w:rsidR="00000000" w:rsidRDefault="00605E1B">
      <w:pPr>
        <w:pStyle w:val="pj"/>
      </w:pPr>
      <w:r>
        <w:t xml:space="preserve">1) участвовать в управлении делами товарищества в порядке, предусмотренном настоящим Законом и уставом товарищества; </w:t>
      </w:r>
    </w:p>
    <w:p w:rsidR="00000000" w:rsidRDefault="00605E1B">
      <w:pPr>
        <w:pStyle w:val="pj"/>
      </w:pPr>
      <w:r>
        <w:t>2) получать информацию о деятельности товарищества и знакомиться с его бухгалтерской и иной документацией в порядке, предусмотренном устав</w:t>
      </w:r>
      <w:r>
        <w:t xml:space="preserve">ом товарищества; </w:t>
      </w:r>
    </w:p>
    <w:p w:rsidR="00000000" w:rsidRDefault="00605E1B">
      <w:pPr>
        <w:pStyle w:val="pj"/>
      </w:pPr>
      <w:r>
        <w:t>3) получать доход от деятельности товарищества в соответствии с настоящим Законом, учредительными документами товарищества и решениями его общего собрания;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42" w:anchor="sub_id=1501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применения законодательства о товариществах с ограниченной и дополнительной ответственностью» </w:t>
      </w:r>
    </w:p>
    <w:p w:rsidR="00000000" w:rsidRDefault="00605E1B">
      <w:pPr>
        <w:pStyle w:val="pj"/>
      </w:pPr>
      <w:r>
        <w:t>4) получить в случае ликвидации товарищества</w:t>
      </w:r>
      <w:r>
        <w:t xml:space="preserve"> стоимость части имущества, оставшегося после расчетов с кредиторами, или, по соглашению всех участников товарищества, часть этого имущества в натуре; </w:t>
      </w:r>
    </w:p>
    <w:p w:rsidR="00000000" w:rsidRDefault="00605E1B">
      <w:pPr>
        <w:pStyle w:val="pj"/>
      </w:pPr>
      <w:r>
        <w:t>5) прекратить участие в товариществе путем отчуждения своей доли в порядке, предусмотренном настоящим За</w:t>
      </w:r>
      <w:r>
        <w:t xml:space="preserve">коном; 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подпунктом 6 в соответствии с </w:t>
      </w:r>
      <w:hyperlink r:id="rId43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</w:t>
      </w:r>
    </w:p>
    <w:p w:rsidR="00000000" w:rsidRDefault="00605E1B">
      <w:pPr>
        <w:pStyle w:val="pj"/>
      </w:pPr>
      <w:r>
        <w:rPr>
          <w:rStyle w:val="s0"/>
        </w:rPr>
        <w:t>6) оспаривать в судебном порядке решения органов товарищества, нарушающие их права</w:t>
      </w:r>
      <w:r>
        <w:rPr>
          <w:rStyle w:val="s0"/>
        </w:rPr>
        <w:t>, предусмотренные настоящим Законом и (или) уставом товарищества.</w:t>
      </w:r>
    </w:p>
    <w:p w:rsidR="00000000" w:rsidRDefault="00605E1B">
      <w:pPr>
        <w:pStyle w:val="pj"/>
      </w:pPr>
      <w:r>
        <w:t>2. Участники товарищества с ограниченной ответственностью могут иметь и другие права, предусмотренные настоящим Законом и учредительными документами.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4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15" w:name="SUB120000"/>
      <w:bookmarkEnd w:id="15"/>
      <w:r>
        <w:rPr>
          <w:rStyle w:val="s3"/>
        </w:rPr>
        <w:t xml:space="preserve">В статью 12 внесены изменения </w:t>
      </w:r>
      <w:hyperlink r:id="rId45" w:anchor="sub_id=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46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 xml:space="preserve">Статья 12. Обязанности участников товарищества с ограниченной ответственностью </w:t>
      </w:r>
    </w:p>
    <w:p w:rsidR="00000000" w:rsidRDefault="00605E1B">
      <w:pPr>
        <w:pStyle w:val="pj"/>
      </w:pPr>
      <w:r>
        <w:t xml:space="preserve">1. Участники товарищества с ограниченной ответственностью обязаны: </w:t>
      </w:r>
    </w:p>
    <w:p w:rsidR="00000000" w:rsidRDefault="00605E1B">
      <w:pPr>
        <w:pStyle w:val="pj"/>
      </w:pPr>
      <w:r>
        <w:t xml:space="preserve">1) соблюдать требования учредительного договора; </w:t>
      </w:r>
    </w:p>
    <w:p w:rsidR="00000000" w:rsidRDefault="00605E1B">
      <w:pPr>
        <w:pStyle w:val="pj"/>
      </w:pPr>
      <w:r>
        <w:t>2) вносить вкла</w:t>
      </w:r>
      <w:r>
        <w:t xml:space="preserve">ды в уставный капитал товарищества в порядке, размерах и в сроки, предусмотренные учредительными документами; </w:t>
      </w:r>
    </w:p>
    <w:p w:rsidR="00000000" w:rsidRDefault="00605E1B">
      <w:pPr>
        <w:pStyle w:val="pj"/>
      </w:pPr>
      <w:r>
        <w:t xml:space="preserve">3) не разглашать сведения, которые товариществом объявлены коммерческой тайной; 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47" w:anchor="sub_id=1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внесены изменения в соответствии с </w:t>
      </w:r>
      <w:hyperlink r:id="rId48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</w:t>
      </w:r>
      <w:r>
        <w:rPr>
          <w:rStyle w:val="s3"/>
        </w:rPr>
        <w:t>едены в действие с 1 января 2019 г.) (</w:t>
      </w:r>
      <w:hyperlink r:id="rId49" w:anchor="sub_id=12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4) письменно извещать исполнительный орган, а также центральный депозитарий в случае ведения реестра участников товари</w:t>
      </w:r>
      <w:r>
        <w:rPr>
          <w:rStyle w:val="s0"/>
        </w:rPr>
        <w:t xml:space="preserve">щества об изменении сведений, предусмотренных </w:t>
      </w:r>
      <w:hyperlink w:anchor="sub170202" w:history="1">
        <w:r>
          <w:rPr>
            <w:rStyle w:val="a4"/>
          </w:rPr>
          <w:t>подпунктом 2) пункта 2 статьи 17</w:t>
        </w:r>
      </w:hyperlink>
      <w:r>
        <w:rPr>
          <w:rStyle w:val="s0"/>
        </w:rPr>
        <w:t xml:space="preserve"> настоящего Закона.</w:t>
      </w:r>
    </w:p>
    <w:p w:rsidR="00000000" w:rsidRDefault="00605E1B">
      <w:pPr>
        <w:pStyle w:val="pj"/>
      </w:pPr>
      <w:r>
        <w:rPr>
          <w:rStyle w:val="s0"/>
        </w:rPr>
        <w:t>2. Участники товарищества с ограниченной ответственностью могут нести и другие обязанности, предусмотренные учредительными документами товарищества, настоящим Законом и иными законодательными актами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50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16" w:name="SUB12010000"/>
      <w:bookmarkEnd w:id="16"/>
      <w:r>
        <w:rPr>
          <w:rStyle w:val="s3"/>
        </w:rPr>
        <w:t xml:space="preserve">Глава дополнена статьей 12-1 в соответствии с </w:t>
      </w:r>
      <w:hyperlink r:id="rId51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605E1B">
      <w:pPr>
        <w:pStyle w:val="pj"/>
      </w:pPr>
      <w:r>
        <w:rPr>
          <w:rStyle w:val="s1"/>
        </w:rPr>
        <w:t>Статья 12-1. Аффилиированное лицо то</w:t>
      </w:r>
      <w:r>
        <w:rPr>
          <w:rStyle w:val="s1"/>
        </w:rPr>
        <w:t>варищества с ограниченной ответственностью</w:t>
      </w:r>
    </w:p>
    <w:p w:rsidR="00000000" w:rsidRDefault="00605E1B">
      <w:pPr>
        <w:pStyle w:val="pj"/>
      </w:pPr>
      <w:r>
        <w:rPr>
          <w:rStyle w:val="s0"/>
        </w:rPr>
        <w:t>1. Аффилиированным лицом товарищества с ограниченной ответственностью (далее в настоящей статье - товарищество) признаются физические или юридические лица (за исключением государственных органов, осуществляющих ко</w:t>
      </w:r>
      <w:r>
        <w:rPr>
          <w:rStyle w:val="s0"/>
        </w:rPr>
        <w:t>нтрольные и надзорные функции в рамках предоставленных им полномочий), имеющие возможность прямо и (или) косвенно определять решения и (или) оказывать влияние на принимаемые друг другом (одним из лиц) решения, в том числе в силу заключенной сделки.</w:t>
      </w:r>
    </w:p>
    <w:p w:rsidR="00000000" w:rsidRDefault="00605E1B">
      <w:pPr>
        <w:pStyle w:val="pj"/>
      </w:pPr>
      <w:r>
        <w:rPr>
          <w:rStyle w:val="s0"/>
        </w:rPr>
        <w:t>2. Аффи</w:t>
      </w:r>
      <w:r>
        <w:rPr>
          <w:rStyle w:val="s0"/>
        </w:rPr>
        <w:t>лиированным лицом товарищества являются:</w:t>
      </w:r>
    </w:p>
    <w:p w:rsidR="00000000" w:rsidRDefault="00605E1B">
      <w:pPr>
        <w:pStyle w:val="pj"/>
      </w:pPr>
      <w:r>
        <w:rPr>
          <w:rStyle w:val="s0"/>
        </w:rPr>
        <w:t>1) учредители, участники;</w:t>
      </w:r>
    </w:p>
    <w:p w:rsidR="00000000" w:rsidRDefault="00605E1B">
      <w:pPr>
        <w:pStyle w:val="pj"/>
      </w:pPr>
      <w:r>
        <w:rPr>
          <w:rStyle w:val="s0"/>
        </w:rPr>
        <w:t>2) близкие родственники, супруг (супруга), близкие родственники супруга (супруги) физических лиц, указанных в подпунктах 1), 3) и 9) настоящего пункта;</w:t>
      </w:r>
    </w:p>
    <w:p w:rsidR="00000000" w:rsidRDefault="00605E1B">
      <w:pPr>
        <w:pStyle w:val="pj"/>
      </w:pPr>
      <w:r>
        <w:rPr>
          <w:rStyle w:val="s0"/>
        </w:rPr>
        <w:t>3) должностные лица товарищества или юридических лиц, указанных в подпунктах 1), 4), 5), 6), 7), 8), 9), 10) и 11) настоящего пункта;</w:t>
      </w:r>
    </w:p>
    <w:p w:rsidR="00000000" w:rsidRDefault="00605E1B">
      <w:pPr>
        <w:pStyle w:val="pj"/>
      </w:pPr>
      <w:r>
        <w:rPr>
          <w:rStyle w:val="s0"/>
        </w:rPr>
        <w:t>4) юридическое лицо, которое контролируется лицом, указанным в подпункте 1) настоящего пункта, либо должностным лицом това</w:t>
      </w:r>
      <w:r>
        <w:rPr>
          <w:rStyle w:val="s0"/>
        </w:rPr>
        <w:t>рищества;</w:t>
      </w:r>
    </w:p>
    <w:p w:rsidR="00000000" w:rsidRDefault="00605E1B">
      <w:pPr>
        <w:pStyle w:val="pj"/>
      </w:pPr>
      <w:r>
        <w:rPr>
          <w:rStyle w:val="s0"/>
        </w:rPr>
        <w:t>5) юридическое лицо, по отношению к которому лицо, указанное в подпункте 1) настоящего пункта либо являющееся должностным лицом товарищества, является крупным акционером либо имеет право на соответствующую долю в имуществе;</w:t>
      </w:r>
    </w:p>
    <w:p w:rsidR="00000000" w:rsidRDefault="00605E1B">
      <w:pPr>
        <w:pStyle w:val="pj"/>
      </w:pPr>
      <w:r>
        <w:rPr>
          <w:rStyle w:val="s0"/>
        </w:rPr>
        <w:t>6) юридическое лицо, п</w:t>
      </w:r>
      <w:r>
        <w:rPr>
          <w:rStyle w:val="s0"/>
        </w:rPr>
        <w:t>о отношению к которому товарищество является крупным акционером или имеет право на соответствующую долю в имуществе;</w:t>
      </w:r>
    </w:p>
    <w:p w:rsidR="00000000" w:rsidRDefault="00605E1B">
      <w:pPr>
        <w:pStyle w:val="pj"/>
      </w:pPr>
      <w:r>
        <w:rPr>
          <w:rStyle w:val="s0"/>
        </w:rPr>
        <w:t xml:space="preserve">7) юридическое лицо, по отношению к которому юридическое лицо, указанное в подпункте 6) настоящего пункта, является крупным акционером или </w:t>
      </w:r>
      <w:r>
        <w:rPr>
          <w:rStyle w:val="s0"/>
        </w:rPr>
        <w:t>имеет право на соответствующую долю в имуществе;</w:t>
      </w:r>
    </w:p>
    <w:p w:rsidR="00000000" w:rsidRDefault="00605E1B">
      <w:pPr>
        <w:pStyle w:val="pj"/>
      </w:pPr>
      <w:r>
        <w:rPr>
          <w:rStyle w:val="s0"/>
        </w:rPr>
        <w:t>8) юридическое лицо, которое совместно с товариществом находится под контролем третьего лица;</w:t>
      </w:r>
    </w:p>
    <w:p w:rsidR="00000000" w:rsidRDefault="00605E1B">
      <w:pPr>
        <w:pStyle w:val="pj"/>
      </w:pPr>
      <w:r>
        <w:rPr>
          <w:rStyle w:val="s0"/>
        </w:rPr>
        <w:t>9) лицо, связанное с товариществом договором, в соответствии с которым оно вправе определять решения, принимаемые</w:t>
      </w:r>
      <w:r>
        <w:rPr>
          <w:rStyle w:val="s0"/>
        </w:rPr>
        <w:t xml:space="preserve"> товариществом;</w:t>
      </w:r>
    </w:p>
    <w:p w:rsidR="00000000" w:rsidRDefault="00605E1B">
      <w:pPr>
        <w:pStyle w:val="pj"/>
      </w:pPr>
      <w:r>
        <w:rPr>
          <w:rStyle w:val="s0"/>
        </w:rPr>
        <w:t>10) лицо, которое самостоятельно или совместно со своими аффилиированными лицами владеет, пользуется, распоряжается десятью или более процентами голосующих акций (долей участия в уставном капитале) юридических лиц, указанных в подпунктах 1)</w:t>
      </w:r>
      <w:r>
        <w:rPr>
          <w:rStyle w:val="s0"/>
        </w:rPr>
        <w:t>, 4), 5), 6), 7), 8), 9) и 11) настоящего пункта;</w:t>
      </w:r>
    </w:p>
    <w:p w:rsidR="00000000" w:rsidRDefault="00605E1B">
      <w:pPr>
        <w:pStyle w:val="pj"/>
      </w:pPr>
      <w:r>
        <w:rPr>
          <w:rStyle w:val="s0"/>
        </w:rPr>
        <w:t>11) иное лицо, являющееся аффилиированным лицом товарищества в соответствии с законодательными актами Республики Казахстан.</w:t>
      </w:r>
    </w:p>
    <w:p w:rsidR="00000000" w:rsidRDefault="00605E1B">
      <w:pPr>
        <w:pStyle w:val="pj"/>
      </w:pPr>
      <w:r>
        <w:rPr>
          <w:rStyle w:val="s0"/>
        </w:rPr>
        <w:t>2. Контролем над товариществом или иным юридическим лицом является возможность опр</w:t>
      </w:r>
      <w:r>
        <w:rPr>
          <w:rStyle w:val="s0"/>
        </w:rPr>
        <w:t>еделять решения, принимаемые соответственно товариществом или иным юридическим лицом.</w:t>
      </w:r>
    </w:p>
    <w:p w:rsidR="00000000" w:rsidRDefault="00605E1B">
      <w:pPr>
        <w:pStyle w:val="pji"/>
      </w:pPr>
      <w:r>
        <w:rPr>
          <w:rStyle w:val="s3"/>
        </w:rPr>
        <w:t>Нумерация пунктов соответствует оригиналу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52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i"/>
      </w:pPr>
      <w:bookmarkStart w:id="17" w:name="SUB12020000"/>
      <w:bookmarkEnd w:id="17"/>
      <w:r>
        <w:rPr>
          <w:rStyle w:val="s3"/>
        </w:rPr>
        <w:t>Глава дополнена статьей 12-2 в соотв</w:t>
      </w:r>
      <w:r>
        <w:rPr>
          <w:rStyle w:val="s3"/>
        </w:rPr>
        <w:t xml:space="preserve">етствии с </w:t>
      </w:r>
      <w:hyperlink r:id="rId53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</w:t>
      </w:r>
    </w:p>
    <w:p w:rsidR="00000000" w:rsidRDefault="00605E1B">
      <w:pPr>
        <w:pStyle w:val="pj"/>
      </w:pPr>
      <w:r>
        <w:rPr>
          <w:rStyle w:val="s1"/>
        </w:rPr>
        <w:t>Статья 12-2. Раскрытие сведений об аффилиированных лицах товарищества с ограниченной ответственностью</w:t>
      </w:r>
    </w:p>
    <w:p w:rsidR="00000000" w:rsidRDefault="00605E1B">
      <w:pPr>
        <w:pStyle w:val="pj"/>
      </w:pPr>
      <w:r>
        <w:rPr>
          <w:rStyle w:val="s0"/>
        </w:rPr>
        <w:t>1. Сведения об аффилиирован</w:t>
      </w:r>
      <w:r>
        <w:rPr>
          <w:rStyle w:val="s0"/>
        </w:rPr>
        <w:t>ных лицах товарищества с ограниченной ответственностью не являются информацией, составляющей служебную, коммерческую или иную охраняемую законом тайну.</w:t>
      </w:r>
    </w:p>
    <w:p w:rsidR="00000000" w:rsidRDefault="00605E1B">
      <w:pPr>
        <w:pStyle w:val="pj"/>
      </w:pPr>
      <w:r>
        <w:rPr>
          <w:rStyle w:val="s0"/>
        </w:rPr>
        <w:t>2. Товарищество с ограниченной ответственностью обязано вести учет своих аффилиированных лиц на основани</w:t>
      </w:r>
      <w:r>
        <w:rPr>
          <w:rStyle w:val="s0"/>
        </w:rPr>
        <w:t>и сведений, представляемых этими лицами.</w:t>
      </w:r>
    </w:p>
    <w:p w:rsidR="00000000" w:rsidRDefault="00605E1B">
      <w:pPr>
        <w:pStyle w:val="pj"/>
      </w:pPr>
      <w:r>
        <w:rPr>
          <w:rStyle w:val="s0"/>
        </w:rPr>
        <w:t xml:space="preserve">3. Физические и юридические лица, являющиеся аффилиированными лицами товарищества с ограниченной ответственностью, обязаны представлять товариществу с ограниченной ответственностью в течение десяти календарных дней </w:t>
      </w:r>
      <w:r>
        <w:rPr>
          <w:rStyle w:val="s0"/>
        </w:rPr>
        <w:t>со дня возникновения аффилиированности сведения о своих аффилиированных лицах.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54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c"/>
      </w:pPr>
      <w:bookmarkStart w:id="18" w:name="SUB130000"/>
      <w:bookmarkEnd w:id="18"/>
      <w:r>
        <w:rPr>
          <w:rStyle w:val="s1"/>
        </w:rPr>
        <w:t>Глава II. Создание товарищества с ограниченной ответственностью</w:t>
      </w:r>
    </w:p>
    <w:p w:rsidR="00000000" w:rsidRDefault="00605E1B">
      <w:pPr>
        <w:pStyle w:val="pc"/>
      </w:pPr>
      <w:r>
        <w:t> </w:t>
      </w:r>
    </w:p>
    <w:p w:rsidR="00000000" w:rsidRDefault="00605E1B">
      <w:pPr>
        <w:pStyle w:val="pj"/>
      </w:pPr>
      <w:r>
        <w:rPr>
          <w:rStyle w:val="s1"/>
        </w:rPr>
        <w:t xml:space="preserve">Статья 13. Процедура создания товарищества с ограниченной ответственностью </w:t>
      </w:r>
    </w:p>
    <w:p w:rsidR="00000000" w:rsidRDefault="00605E1B">
      <w:pPr>
        <w:pStyle w:val="pj"/>
      </w:pPr>
      <w:r>
        <w:t>1. Создание товарищества с ограниченной ответственностью начинается с заключения его учредителями учредительного договора (</w:t>
      </w:r>
      <w:hyperlink w:anchor="sub140000" w:history="1">
        <w:r>
          <w:rPr>
            <w:rStyle w:val="a4"/>
          </w:rPr>
          <w:t>статья 14</w:t>
        </w:r>
      </w:hyperlink>
      <w:r>
        <w:t xml:space="preserve"> настоящего Зако</w:t>
      </w:r>
      <w:r>
        <w:t>на) и завершается государственной регистрацией товарищества в качестве юридического лица (</w:t>
      </w:r>
      <w:hyperlink w:anchor="sub190000" w:history="1">
        <w:r>
          <w:rPr>
            <w:rStyle w:val="a4"/>
          </w:rPr>
          <w:t>статья 19</w:t>
        </w:r>
      </w:hyperlink>
      <w:r>
        <w:t xml:space="preserve"> настоящего Закона). </w:t>
      </w:r>
    </w:p>
    <w:p w:rsidR="00000000" w:rsidRDefault="00605E1B">
      <w:pPr>
        <w:pStyle w:val="pj"/>
      </w:pPr>
      <w:r>
        <w:t xml:space="preserve">2. Процедура создания товарищества с ограниченной ответственностью прекращается до ее завершения: </w:t>
      </w:r>
    </w:p>
    <w:p w:rsidR="00000000" w:rsidRDefault="00605E1B">
      <w:pPr>
        <w:pStyle w:val="pj"/>
      </w:pPr>
      <w:r>
        <w:t>1) в</w:t>
      </w:r>
      <w:r>
        <w:t xml:space="preserve"> случае, когда в течение года, а если учредительным договором установлен иной срок, то в течение такого срока, со дня заключения учредительного договора не подано надлежащее заявление о государственной регистрации товарищества; </w:t>
      </w:r>
    </w:p>
    <w:p w:rsidR="00000000" w:rsidRDefault="00605E1B">
      <w:pPr>
        <w:pStyle w:val="pj"/>
      </w:pPr>
      <w:r>
        <w:t>2) в случае отказа в госуда</w:t>
      </w:r>
      <w:r>
        <w:t xml:space="preserve">рственной регистрации товарищества, если не был обжалован отказ в судебном порядке в </w:t>
      </w:r>
      <w:hyperlink r:id="rId55" w:anchor="sub_id=2920000" w:history="1">
        <w:r>
          <w:rPr>
            <w:rStyle w:val="a4"/>
          </w:rPr>
          <w:t>установленный срок</w:t>
        </w:r>
      </w:hyperlink>
      <w:r>
        <w:t xml:space="preserve"> либо был обжалован, но жалоба была отклонена. </w:t>
      </w:r>
    </w:p>
    <w:p w:rsidR="00000000" w:rsidRDefault="00605E1B">
      <w:pPr>
        <w:pStyle w:val="pj"/>
      </w:pPr>
      <w:r>
        <w:t xml:space="preserve">3. При прекращении процедуры создания товарищества с ограниченной ответственностью до ее завершения (пункт 2 настоящей статьи): </w:t>
      </w:r>
    </w:p>
    <w:p w:rsidR="00000000" w:rsidRDefault="00605E1B">
      <w:pPr>
        <w:pStyle w:val="pj"/>
      </w:pPr>
      <w:r>
        <w:t>1) учредители товарищества, внесшие деньги, ценные бумаги, вещи, имущественные права, включая право на результаты интеллектуаль</w:t>
      </w:r>
      <w:r>
        <w:t xml:space="preserve">ной деятельности, и иное имущество для формирования уставного капитала, вправе потребовать их немедленного возврата; </w:t>
      </w:r>
    </w:p>
    <w:p w:rsidR="00000000" w:rsidRDefault="00605E1B">
      <w:pPr>
        <w:pStyle w:val="pj"/>
      </w:pPr>
      <w:r>
        <w:t xml:space="preserve">2) договор о </w:t>
      </w:r>
      <w:hyperlink r:id="rId56" w:anchor="sub_id=8830000" w:history="1">
        <w:r>
          <w:rPr>
            <w:rStyle w:val="a4"/>
          </w:rPr>
          <w:t>доверительном управлении</w:t>
        </w:r>
      </w:hyperlink>
      <w:r>
        <w:t xml:space="preserve">, заключенный на </w:t>
      </w:r>
      <w:r>
        <w:t xml:space="preserve">основании настоящего Закона, при отсутствии между его сторонами иного соглашения прекращается и имущество, переданное по такому договору, подлежит возврату. </w:t>
      </w:r>
    </w:p>
    <w:p w:rsidR="00000000" w:rsidRDefault="00605E1B">
      <w:pPr>
        <w:pStyle w:val="pj"/>
      </w:pPr>
      <w:r>
        <w:t>4. При прекращении процедуры создания товарищества с ограниченной ответственностью до ее завершени</w:t>
      </w:r>
      <w:r>
        <w:t>я (пункт 2 настоящей статьи) создание товарищества возможно, если учредителями будет заключен новый учредительный договор. При этом должны быть учтены обстоятельства, по которым было отказано в государственной регистрации.</w:t>
      </w:r>
    </w:p>
    <w:p w:rsidR="00000000" w:rsidRDefault="00605E1B">
      <w:pPr>
        <w:pStyle w:val="pji"/>
      </w:pPr>
      <w:r>
        <w:rPr>
          <w:rStyle w:val="s3"/>
        </w:rPr>
        <w:t>Статья дополнена пунктом 5 в соот</w:t>
      </w:r>
      <w:r>
        <w:rPr>
          <w:rStyle w:val="s3"/>
        </w:rPr>
        <w:t xml:space="preserve">ветствии с </w:t>
      </w:r>
      <w:hyperlink r:id="rId57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31.10.15 г. № 380-V</w:t>
      </w:r>
    </w:p>
    <w:p w:rsidR="00000000" w:rsidRDefault="00605E1B">
      <w:pPr>
        <w:pStyle w:val="pj"/>
      </w:pPr>
      <w:r>
        <w:t>5. Создание товарищества с ограниченной ответственностью в целях реализации проекта государственно-частного партнерства осуществля</w:t>
      </w:r>
      <w:r>
        <w:t xml:space="preserve">ется с учетом положений, установленных </w:t>
      </w:r>
      <w:hyperlink r:id="rId58" w:anchor="sub_id=520000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государственно-частном партнерстве».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59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19" w:name="SUB140000"/>
      <w:bookmarkEnd w:id="19"/>
      <w:r>
        <w:rPr>
          <w:rStyle w:val="s1"/>
        </w:rPr>
        <w:t xml:space="preserve">Статья 14. Учредительный договор товарищества с ограниченной ответственностью </w:t>
      </w:r>
    </w:p>
    <w:p w:rsidR="00000000" w:rsidRDefault="00605E1B">
      <w:pPr>
        <w:pStyle w:val="pj"/>
      </w:pPr>
      <w:r>
        <w:t xml:space="preserve">1. Товарищество с ограниченной ответственностью создается на основе учредительного договора. </w:t>
      </w:r>
    </w:p>
    <w:p w:rsidR="00000000" w:rsidRDefault="00605E1B">
      <w:pPr>
        <w:pStyle w:val="pj"/>
      </w:pPr>
      <w:r>
        <w:t>2. Учредительный договор товарищества с ограниченной от</w:t>
      </w:r>
      <w:r>
        <w:t xml:space="preserve">ветственностью должен содержать: </w:t>
      </w:r>
    </w:p>
    <w:p w:rsidR="00000000" w:rsidRDefault="00605E1B">
      <w:pPr>
        <w:pStyle w:val="pj"/>
      </w:pPr>
      <w:r>
        <w:t xml:space="preserve">1) решение о создании товарищества, его фирменное наименование и место нахождения; </w:t>
      </w:r>
    </w:p>
    <w:p w:rsidR="00000000" w:rsidRDefault="00605E1B">
      <w:pPr>
        <w:pStyle w:val="pj"/>
      </w:pPr>
      <w:r>
        <w:t>2) перечень учредителей товарищества с указанием их наименования, места нахождения, банковских реквизитов (если учредителем является юриди</w:t>
      </w:r>
      <w:r>
        <w:t xml:space="preserve">ческое лицо) или имени, места жительства и данных документа, удостоверяющего личность (если учредителем является физическое лицо); </w:t>
      </w:r>
    </w:p>
    <w:p w:rsidR="00000000" w:rsidRDefault="00605E1B">
      <w:pPr>
        <w:pStyle w:val="pj"/>
      </w:pPr>
      <w:r>
        <w:t>3) порядок учреждения товарищества; обязанности учредителей, связанные с его учреждением, а также иные условия осуществления</w:t>
      </w:r>
      <w:r>
        <w:t xml:space="preserve"> учредителями деятельности по созданию товарищества; определение полномочий указанных лиц, а также других лиц, которые уполномочиваются представлять интересы учреждаемого товарищества в процессе его создания и регистрации; </w:t>
      </w:r>
    </w:p>
    <w:p w:rsidR="00000000" w:rsidRDefault="00605E1B">
      <w:pPr>
        <w:pStyle w:val="pj"/>
      </w:pPr>
      <w:r>
        <w:t>4) размер уставного капитала тов</w:t>
      </w:r>
      <w:r>
        <w:t xml:space="preserve">арищества; </w:t>
      </w:r>
    </w:p>
    <w:p w:rsidR="00000000" w:rsidRDefault="00605E1B">
      <w:pPr>
        <w:pStyle w:val="pj"/>
      </w:pPr>
      <w:r>
        <w:t>5) сведения о составе, размере и сроках внесения денежного вклада каждого учредителя в уставный капитал товарищества или о денежной оценке вклада в натуральной форме или в виде имущественных прав; порядок принятия решения о внесении дополнитель</w:t>
      </w:r>
      <w:r>
        <w:t xml:space="preserve">ных вкладов в уставный капитал товарищества, а также последствия несвоевременного внесения вкладов в уставный капитал товарищества; </w:t>
      </w:r>
    </w:p>
    <w:p w:rsidR="00000000" w:rsidRDefault="00605E1B">
      <w:pPr>
        <w:pStyle w:val="pj"/>
      </w:pPr>
      <w:r>
        <w:t xml:space="preserve">6) определение доли учредителя в имуществе товарищества; порядок перехода долей участников товарищества; </w:t>
      </w:r>
    </w:p>
    <w:p w:rsidR="00000000" w:rsidRDefault="00605E1B">
      <w:pPr>
        <w:pStyle w:val="pj"/>
      </w:pPr>
      <w:r>
        <w:t>7) утверждение ус</w:t>
      </w:r>
      <w:r>
        <w:t xml:space="preserve">тава товарищества; </w:t>
      </w:r>
    </w:p>
    <w:p w:rsidR="00000000" w:rsidRDefault="00605E1B">
      <w:pPr>
        <w:pStyle w:val="pj"/>
      </w:pPr>
      <w:r>
        <w:t xml:space="preserve">8) порядок распределения чистого дохода товарищества. </w:t>
      </w:r>
    </w:p>
    <w:p w:rsidR="00000000" w:rsidRDefault="00605E1B">
      <w:pPr>
        <w:pStyle w:val="pj"/>
      </w:pPr>
      <w:r>
        <w:t>В учредительный договор по решению учредителей могут быть включены и другие условия, касающиеся создания товарищества и его деятельности, не противоречащие настоящему Закону и други</w:t>
      </w:r>
      <w:r>
        <w:t xml:space="preserve">м законодательным актам. </w:t>
      </w:r>
    </w:p>
    <w:p w:rsidR="00000000" w:rsidRDefault="00605E1B">
      <w:pPr>
        <w:pStyle w:val="pj"/>
      </w:pPr>
      <w:r>
        <w:t xml:space="preserve">3. В учредительном договоре товарищества с ограниченной ответственностью могут быть предусмотрены предмет и цели его деятельности. </w:t>
      </w:r>
    </w:p>
    <w:p w:rsidR="00000000" w:rsidRDefault="00605E1B">
      <w:pPr>
        <w:pStyle w:val="pji"/>
      </w:pPr>
      <w:r>
        <w:rPr>
          <w:rStyle w:val="s3"/>
        </w:rPr>
        <w:t xml:space="preserve">Пункт 4 изложен в редакции </w:t>
      </w:r>
      <w:hyperlink r:id="rId60" w:anchor="sub_id=1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(введено в действие с 1 июля 2019 г.) (</w:t>
      </w:r>
      <w:hyperlink r:id="rId61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4. Учредительный договор товарищества с ограниченной ответственностью вх</w:t>
      </w:r>
      <w:r>
        <w:rPr>
          <w:rStyle w:val="s0"/>
        </w:rPr>
        <w:t xml:space="preserve">одит в состав документов, представляющих собой </w:t>
      </w:r>
      <w:hyperlink r:id="rId62" w:anchor="sub_id=1260000" w:history="1">
        <w:r>
          <w:rPr>
            <w:rStyle w:val="a4"/>
          </w:rPr>
          <w:t>коммерческую тайну</w:t>
        </w:r>
      </w:hyperlink>
      <w:r>
        <w:rPr>
          <w:rStyle w:val="s0"/>
        </w:rPr>
        <w:t>, если иное не предусмотрено учредительным договором, и подлежит предъявлению государственным и иным официа</w:t>
      </w:r>
      <w:r>
        <w:rPr>
          <w:rStyle w:val="s0"/>
        </w:rPr>
        <w:t>льным органам, а также третьим лицам только по решению органов товарищества либо в случаях, установленных законами Республики Казахстан. Представление учредительного договора в Государственную корпорацию «Правительство для граждан» при государственной реги</w:t>
      </w:r>
      <w:r>
        <w:rPr>
          <w:rStyle w:val="s0"/>
        </w:rPr>
        <w:t>страции не требуется.</w:t>
      </w:r>
    </w:p>
    <w:p w:rsidR="00000000" w:rsidRDefault="00605E1B">
      <w:pPr>
        <w:pStyle w:val="pj"/>
      </w:pPr>
      <w:r>
        <w:t>5. Условия учредительного договора являются обязательными для учредителей, подписавших этот договор, а также для новых участников, вступивших в товарищество после его учреждения и регистрации.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63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20" w:name="SUB150000"/>
      <w:bookmarkEnd w:id="20"/>
      <w:r>
        <w:rPr>
          <w:rStyle w:val="s1"/>
        </w:rPr>
        <w:t xml:space="preserve">Статья 15. Порядок заключения учредительного договора и его форма </w:t>
      </w:r>
    </w:p>
    <w:p w:rsidR="00000000" w:rsidRDefault="00605E1B">
      <w:pPr>
        <w:pStyle w:val="pj"/>
      </w:pPr>
      <w:r>
        <w:t xml:space="preserve">1. Учредительный договор товарищества с ограниченной ответственностью заключается путем подписания договора каждым учредителем или его уполномоченным представителем. </w:t>
      </w:r>
    </w:p>
    <w:p w:rsidR="00000000" w:rsidRDefault="00605E1B">
      <w:pPr>
        <w:pStyle w:val="pj"/>
      </w:pPr>
      <w:r>
        <w:t xml:space="preserve">2. Учредительный договор товарищества с ограниченной ответственностью заключается в письменной форме. </w:t>
      </w:r>
    </w:p>
    <w:p w:rsidR="00000000" w:rsidRDefault="00605E1B">
      <w:pPr>
        <w:pStyle w:val="pj"/>
      </w:pPr>
      <w:r>
        <w:t xml:space="preserve">3. Договор подписывается всеми учредителями товарищества. </w:t>
      </w:r>
    </w:p>
    <w:p w:rsidR="00000000" w:rsidRDefault="00605E1B">
      <w:pPr>
        <w:pStyle w:val="pj"/>
      </w:pPr>
      <w:r>
        <w:t xml:space="preserve">Представители учредителей должны иметь соответствующие полномочия, дающие право на учреждение </w:t>
      </w:r>
      <w:r>
        <w:t xml:space="preserve">товарищества и на подписание учредительного договора. </w:t>
      </w:r>
    </w:p>
    <w:p w:rsidR="00000000" w:rsidRDefault="00605E1B">
      <w:pPr>
        <w:pStyle w:val="pj"/>
      </w:pPr>
      <w:r>
        <w:t xml:space="preserve">Входящие в число учредителей юридические лица могут быть представлены их руководителями, правомочными действовать от имени соответствующего юридического лица без доверенности. </w:t>
      </w:r>
    </w:p>
    <w:p w:rsidR="00000000" w:rsidRDefault="00605E1B">
      <w:pPr>
        <w:pStyle w:val="pj"/>
      </w:pPr>
      <w:r>
        <w:t>4. Отказ от подписания д</w:t>
      </w:r>
      <w:r>
        <w:t xml:space="preserve">оговора означает отказ войти в товарищество. Лица, не подписавшие договор, не могут значиться в перечне его учредителей. </w:t>
      </w:r>
    </w:p>
    <w:p w:rsidR="00000000" w:rsidRDefault="00605E1B">
      <w:pPr>
        <w:pStyle w:val="pj"/>
      </w:pPr>
      <w:r>
        <w:t>Не допускается подписание договора с оговорками. Особенности статуса отдельных участников товарищества должны быть зафиксированы в тек</w:t>
      </w:r>
      <w:r>
        <w:t xml:space="preserve">сте договора, подписанного всеми учредителями. </w:t>
      </w:r>
    </w:p>
    <w:p w:rsidR="00000000" w:rsidRDefault="00605E1B">
      <w:pPr>
        <w:pStyle w:val="pji"/>
      </w:pPr>
      <w:r>
        <w:rPr>
          <w:rStyle w:val="s3"/>
        </w:rPr>
        <w:t xml:space="preserve">Пункт 5 изложен в редакции </w:t>
      </w:r>
      <w:hyperlink r:id="rId64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20.01.10 г. № 239-IV (</w:t>
      </w:r>
      <w:hyperlink r:id="rId65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67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605E1B">
      <w:pPr>
        <w:pStyle w:val="pj"/>
      </w:pPr>
      <w:r>
        <w:rPr>
          <w:rStyle w:val="s0"/>
        </w:rPr>
        <w:t xml:space="preserve">5. </w:t>
      </w:r>
      <w:r>
        <w:rPr>
          <w:rStyle w:val="s0"/>
        </w:rPr>
        <w:t xml:space="preserve">Учредительный договор подлежит </w:t>
      </w:r>
      <w:hyperlink r:id="rId68" w:anchor="sub_id=11100" w:history="1">
        <w:r>
          <w:rPr>
            <w:rStyle w:val="a4"/>
          </w:rPr>
          <w:t>нотариальному удостоверению</w:t>
        </w:r>
      </w:hyperlink>
      <w:r>
        <w:rPr>
          <w:rStyle w:val="s0"/>
        </w:rPr>
        <w:t>, за исключением учредительного договора товарищества с ограниченной ответственностью, являющегося субъектом малого</w:t>
      </w:r>
      <w:r>
        <w:rPr>
          <w:rStyle w:val="s0"/>
        </w:rPr>
        <w:t xml:space="preserve"> или среднего предпринимательства.</w:t>
      </w:r>
    </w:p>
    <w:p w:rsidR="00000000" w:rsidRDefault="00605E1B">
      <w:pPr>
        <w:pStyle w:val="pj"/>
      </w:pPr>
      <w:r>
        <w:rPr>
          <w:rStyle w:val="s0"/>
        </w:rPr>
        <w:t xml:space="preserve">6. Исключен в соответствии с </w:t>
      </w:r>
      <w:hyperlink r:id="rId69" w:anchor="sub_id=1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21.01.19 г. № 217-VI </w:t>
      </w:r>
      <w:r>
        <w:rPr>
          <w:rStyle w:val="s3"/>
        </w:rPr>
        <w:t>(</w:t>
      </w:r>
      <w:hyperlink r:id="rId70" w:anchor="sub_id=1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71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  <w:ind w:left="1200" w:hanging="800"/>
      </w:pPr>
      <w:bookmarkStart w:id="21" w:name="SUB160000"/>
      <w:bookmarkEnd w:id="21"/>
      <w:r>
        <w:rPr>
          <w:rStyle w:val="s1"/>
        </w:rPr>
        <w:t xml:space="preserve">Статья 16. Особенности учреждения товарищества с ограниченной ответственностью с единственным участником </w:t>
      </w:r>
    </w:p>
    <w:p w:rsidR="00000000" w:rsidRDefault="00605E1B">
      <w:pPr>
        <w:pStyle w:val="pj"/>
      </w:pPr>
      <w:r>
        <w:t>1. Учреждение товарищества с огр</w:t>
      </w:r>
      <w:r>
        <w:t xml:space="preserve">аниченной ответственностью с единственным участником производится на основе единолично принятого им решения. </w:t>
      </w:r>
    </w:p>
    <w:p w:rsidR="00000000" w:rsidRDefault="00605E1B">
      <w:pPr>
        <w:pStyle w:val="pj"/>
      </w:pPr>
      <w:r>
        <w:t xml:space="preserve">Учредительный договор в этом случае не составляется. </w:t>
      </w:r>
    </w:p>
    <w:p w:rsidR="00000000" w:rsidRDefault="00605E1B">
      <w:pPr>
        <w:pStyle w:val="pj"/>
      </w:pPr>
      <w:r>
        <w:t>2. Устав товарищества с ограниченной ответственностью с единственным участником утверждается</w:t>
      </w:r>
      <w:r>
        <w:t xml:space="preserve"> лицом, образовавшим это товарищество. </w:t>
      </w:r>
    </w:p>
    <w:p w:rsidR="00000000" w:rsidRDefault="00605E1B">
      <w:pPr>
        <w:pStyle w:val="pj"/>
      </w:pPr>
      <w:r>
        <w:t xml:space="preserve">3. Государственная регистрация товарищества с единственным участником производится в общем порядке, установленном для регистрации товариществ с ограниченной ответственностью. </w:t>
      </w:r>
    </w:p>
    <w:p w:rsidR="00000000" w:rsidRDefault="00605E1B">
      <w:pPr>
        <w:pStyle w:val="pj"/>
      </w:pPr>
      <w:r>
        <w:t>4. Если товарищество с ограниченной отве</w:t>
      </w:r>
      <w:r>
        <w:t xml:space="preserve">тственностью с единственным участником вследствие раздела вклада или увеличения уставного капитала пополняется новыми участниками, то они обязаны подписать учредительный договор по правилам, предусмотренным </w:t>
      </w:r>
      <w:hyperlink w:anchor="sub150000" w:history="1">
        <w:r>
          <w:rPr>
            <w:rStyle w:val="a4"/>
          </w:rPr>
          <w:t>статьей 15</w:t>
        </w:r>
      </w:hyperlink>
      <w:r>
        <w:t xml:space="preserve"> настоя</w:t>
      </w:r>
      <w:r>
        <w:t>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72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22" w:name="SUB16010000"/>
      <w:bookmarkEnd w:id="22"/>
      <w:r>
        <w:rPr>
          <w:rStyle w:val="s3"/>
        </w:rPr>
        <w:t xml:space="preserve">Закон дополнен статьей 16-1 в соответствии с </w:t>
      </w:r>
      <w:hyperlink r:id="rId73" w:anchor="sub_id=11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16.05.03 г. № 416-II; внесены изменения </w:t>
      </w:r>
      <w:hyperlink r:id="rId74" w:anchor="sub_id=8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75" w:anchor="sub_id=1601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76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77" w:anchor="sub_id=1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" w:anchor="sub_id=91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79" w:anchor="sub_id=1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16-1. Особенно</w:t>
      </w:r>
      <w:r>
        <w:rPr>
          <w:rStyle w:val="s1"/>
        </w:rPr>
        <w:t>сти создания и деятельности товарищества с ограниченной ответственностью, ведение реестра которого осуществляется центральным депозитарием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0" w:anchor="sub_id=91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81" w:anchor="sub_id=1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1. Товарищество с ограниченной ответственностью вправе заключить дог</w:t>
      </w:r>
      <w:r>
        <w:rPr>
          <w:rStyle w:val="s0"/>
        </w:rPr>
        <w:t>овор на ведение реестра участников товарищества с центральным депозитарием, осуществляющим деятельность по ведению системы реестров держателей ценных бумаг.</w:t>
      </w:r>
    </w:p>
    <w:p w:rsidR="00000000" w:rsidRDefault="00605E1B">
      <w:pPr>
        <w:pStyle w:val="pj"/>
      </w:pPr>
      <w:r>
        <w:rPr>
          <w:rStyle w:val="s0"/>
        </w:rPr>
        <w:t xml:space="preserve">Действие учредительного договора прекращается со дня формирования реестра участников товарищества. </w:t>
      </w:r>
      <w:r>
        <w:rPr>
          <w:rStyle w:val="s0"/>
        </w:rPr>
        <w:t>Документом, подтверждающим право на долю в уставном капитале товарищества с ограниченной ответственностью, ведение реестра участников которого осуществляется центральным депозитарием, является выписка из реестра участников товарищества.</w:t>
      </w:r>
    </w:p>
    <w:p w:rsidR="00000000" w:rsidRDefault="00605E1B">
      <w:pPr>
        <w:pStyle w:val="pj"/>
      </w:pPr>
      <w:r>
        <w:rPr>
          <w:rStyle w:val="s0"/>
        </w:rPr>
        <w:t>В случае преобразов</w:t>
      </w:r>
      <w:r>
        <w:rPr>
          <w:rStyle w:val="s0"/>
        </w:rPr>
        <w:t>ания акционерного общества в товарищество с ограниченной ответственностью, ведение реестра участников которого будет осуществляться центральным депозитарием, учредительный договор не заключается.</w:t>
      </w:r>
    </w:p>
    <w:p w:rsidR="00000000" w:rsidRDefault="00605E1B">
      <w:pPr>
        <w:pStyle w:val="pj"/>
      </w:pPr>
      <w:r>
        <w:t>2. Устав товарищества с ограниченной ответственностью, преоб</w:t>
      </w:r>
      <w:r>
        <w:t xml:space="preserve">разованного из акционерного общества, подписывается лицом, уполномоченным общим собранием акционеров, принявшим решение о преобразовании. </w:t>
      </w:r>
    </w:p>
    <w:p w:rsidR="00000000" w:rsidRDefault="00605E1B">
      <w:pPr>
        <w:pStyle w:val="pj"/>
      </w:pPr>
      <w:r>
        <w:t>Решение о внесении изменений и дополнений в устав товарищества с ограниченной ответственностью, преобразованного из а</w:t>
      </w:r>
      <w:r>
        <w:t xml:space="preserve">кционерного общества, принимается общим собранием участников товарищества в порядке, установленном </w:t>
      </w:r>
      <w:hyperlink w:anchor="sub480000" w:history="1">
        <w:r>
          <w:rPr>
            <w:rStyle w:val="a4"/>
          </w:rPr>
          <w:t>статьей 48</w:t>
        </w:r>
      </w:hyperlink>
      <w: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82" w:anchor="sub_id=91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</w:t>
      </w:r>
    </w:p>
    <w:p w:rsidR="00000000" w:rsidRDefault="00605E1B">
      <w:pPr>
        <w:pStyle w:val="pj"/>
      </w:pPr>
      <w:r>
        <w:rPr>
          <w:rStyle w:val="s0"/>
        </w:rPr>
        <w:t>3. Порядок формирования, ведения и хранения реестра участников товарищества с ограниченной ответственностью устанавливается законодательством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83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23" w:name="SUB170000"/>
      <w:bookmarkEnd w:id="23"/>
      <w:r>
        <w:rPr>
          <w:rStyle w:val="s3"/>
        </w:rPr>
        <w:t xml:space="preserve">В статью 17 внесены изменения в соответствии с </w:t>
      </w:r>
      <w:hyperlink r:id="rId84" w:anchor="sub_id=115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16.05.03 г. № 416-II (</w:t>
      </w:r>
      <w:hyperlink r:id="rId85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" w:anchor="sub_id=8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8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17. Устав товар</w:t>
      </w:r>
      <w:r>
        <w:rPr>
          <w:rStyle w:val="s1"/>
        </w:rPr>
        <w:t>ищества с ограниченной ответственностью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88" w:anchor="sub_id=20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8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Устав товарищества с ограниченной ответственностью является документом, определяющим правовой статус товарищества как юридического лица.</w:t>
      </w:r>
    </w:p>
    <w:p w:rsidR="00000000" w:rsidRDefault="00605E1B">
      <w:pPr>
        <w:pStyle w:val="pj"/>
      </w:pPr>
      <w:r>
        <w:t>2. Устав товарищества с ограниченной ответственностью должен содержать:</w:t>
      </w:r>
    </w:p>
    <w:p w:rsidR="00000000" w:rsidRDefault="00605E1B">
      <w:pPr>
        <w:pStyle w:val="pj"/>
      </w:pPr>
      <w:r>
        <w:t>1) фирменное наименование, место нахождения и адрес товарищества;</w:t>
      </w:r>
    </w:p>
    <w:p w:rsidR="00000000" w:rsidRDefault="00605E1B">
      <w:pPr>
        <w:pStyle w:val="pji"/>
      </w:pPr>
      <w:bookmarkStart w:id="24" w:name="SUB170202"/>
      <w:bookmarkEnd w:id="24"/>
      <w:r>
        <w:rPr>
          <w:rStyle w:val="s3"/>
        </w:rPr>
        <w:t xml:space="preserve">В подпункт 2 внесены изменения в соответствии с </w:t>
      </w:r>
      <w:hyperlink r:id="rId90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</w:t>
      </w:r>
      <w:r>
        <w:rPr>
          <w:rStyle w:val="s3"/>
        </w:rPr>
        <w:t>нваря 2019 г.) (</w:t>
      </w:r>
      <w:hyperlink r:id="rId91" w:anchor="sub_id=17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2) перечень участников товарищества (за исключением товарищества,</w:t>
      </w:r>
      <w:r>
        <w:rPr>
          <w:rStyle w:val="s0"/>
        </w:rPr>
        <w:t xml:space="preserve"> ведение реестра участников товарищества которого осуществляется центральны</w:t>
      </w:r>
      <w:r>
        <w:rPr>
          <w:rStyle w:val="s0"/>
        </w:rPr>
        <w:t>м депозитарием</w:t>
      </w:r>
      <w:r>
        <w:t>) с указанием их наименования, места нахождения, адреса, банковских реквизитов (если учредителем является юридическое лицо) или имени, места жительства и данных документа, удостоверяющего личность (если учредителем является физическое лицо);</w:t>
      </w:r>
    </w:p>
    <w:p w:rsidR="00000000" w:rsidRDefault="00605E1B">
      <w:pPr>
        <w:pStyle w:val="pj"/>
      </w:pPr>
      <w:r>
        <w:t>3) сведения о размере уставного капитала товарищества;</w:t>
      </w:r>
    </w:p>
    <w:p w:rsidR="00000000" w:rsidRDefault="00605E1B">
      <w:pPr>
        <w:pStyle w:val="pj"/>
      </w:pPr>
      <w:r>
        <w:t>4) порядок формирования и компетенцию органов товарищества;</w:t>
      </w:r>
    </w:p>
    <w:p w:rsidR="00000000" w:rsidRDefault="00605E1B">
      <w:pPr>
        <w:pStyle w:val="pj"/>
      </w:pPr>
      <w:r>
        <w:t>5) условия реорганизации и прекращения деятельности товарищества;</w:t>
      </w:r>
    </w:p>
    <w:p w:rsidR="00000000" w:rsidRDefault="00605E1B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92" w:anchor="sub_id=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93" w:anchor="sub_id=17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6) порядок распределения ч</w:t>
      </w:r>
      <w:r>
        <w:rPr>
          <w:rStyle w:val="s0"/>
        </w:rPr>
        <w:t>истого дохода товарищества в случае, когда ведение реестра участников товарищества осуществляется центральным депозитарием;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подпунктом 7 в соответствии с </w:t>
      </w:r>
      <w:hyperlink r:id="rId94" w:anchor="sub_id=1003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19.02.07 г. № 230-III</w:t>
      </w:r>
    </w:p>
    <w:p w:rsidR="00000000" w:rsidRDefault="00605E1B">
      <w:pPr>
        <w:pStyle w:val="pj"/>
      </w:pPr>
      <w:r>
        <w:rPr>
          <w:rStyle w:val="s0"/>
        </w:rPr>
        <w:t>7) порядок и сроки предоставления участникам товарищества и приобретателям долей информации о деятельности товарищества;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95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25.03.11 г. № 421-IV</w:t>
      </w:r>
    </w:p>
    <w:p w:rsidR="00000000" w:rsidRDefault="00605E1B">
      <w:pPr>
        <w:pStyle w:val="pj"/>
      </w:pPr>
      <w:r>
        <w:rPr>
          <w:rStyle w:val="s0"/>
        </w:rPr>
        <w:t>7-1) наименование средства массовой информации, используемого для публикации информации о деятельности товарищества;</w:t>
      </w:r>
    </w:p>
    <w:p w:rsidR="00000000" w:rsidRDefault="00605E1B">
      <w:pPr>
        <w:pStyle w:val="pji"/>
      </w:pPr>
      <w:r>
        <w:rPr>
          <w:rStyle w:val="s3"/>
        </w:rPr>
        <w:t>Требования относительно вида СМИ (электронные, печатные), Законом не устано</w:t>
      </w:r>
      <w:r>
        <w:rPr>
          <w:rStyle w:val="s3"/>
        </w:rPr>
        <w:t xml:space="preserve">влены - см. </w:t>
      </w:r>
      <w:hyperlink r:id="rId9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14 июня 2011 года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подпунктом 8) в соответствии с </w:t>
      </w:r>
      <w:hyperlink r:id="rId97" w:anchor="sub_id=1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605E1B">
      <w:pPr>
        <w:pStyle w:val="pj"/>
      </w:pPr>
      <w:r>
        <w:rPr>
          <w:rStyle w:val="s0"/>
        </w:rPr>
        <w:t>8) права и обязанности участников товарищества.</w:t>
      </w:r>
    </w:p>
    <w:p w:rsidR="00000000" w:rsidRDefault="00605E1B">
      <w:pPr>
        <w:pStyle w:val="pj"/>
      </w:pPr>
      <w:r>
        <w:t>Если товарищество учреждается одним лицом, то в его уставе определяется также порядок образования имущества и распределения доходов.</w:t>
      </w:r>
    </w:p>
    <w:p w:rsidR="00000000" w:rsidRDefault="00605E1B">
      <w:pPr>
        <w:pStyle w:val="pj"/>
      </w:pPr>
      <w:r>
        <w:t>В уставе могут содержаться и другие пол</w:t>
      </w:r>
      <w:r>
        <w:t>ожения, не противоречащие законодательству Республики Казахстан.</w:t>
      </w:r>
    </w:p>
    <w:p w:rsidR="00000000" w:rsidRDefault="00605E1B">
      <w:pPr>
        <w:pStyle w:val="pj"/>
      </w:pPr>
      <w:r>
        <w:t>В уставе товарищества могут быть предусмотрены предмет и цели его деятельности.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9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Премьер-Министра Республики Казахс</w:t>
      </w:r>
      <w:r>
        <w:rPr>
          <w:rStyle w:val="s3"/>
        </w:rPr>
        <w:t>тан от 8 июня 2018 года № 17-8-1/1317 дз «Касательно субсидиарной ответственности учредителей и должностных лиц банкрота»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99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605E1B">
      <w:pPr>
        <w:pStyle w:val="pj"/>
      </w:pPr>
      <w:r>
        <w:rPr>
          <w:rStyle w:val="s0"/>
        </w:rPr>
        <w:t>2-1. Устав товарищества с ограниченной ответственностью может содержать порядок разрешения безвыходных ситуаций.</w:t>
      </w:r>
    </w:p>
    <w:p w:rsidR="00000000" w:rsidRDefault="00605E1B">
      <w:pPr>
        <w:pStyle w:val="pj"/>
      </w:pPr>
      <w:r>
        <w:t>3. Устав должен быть утвержден общим собранием учредителей единогласно и подписывается всеми учредителями или их уполномоченными представителями.</w:t>
      </w:r>
    </w:p>
    <w:p w:rsidR="00000000" w:rsidRDefault="00605E1B">
      <w:pPr>
        <w:pStyle w:val="pji"/>
      </w:pPr>
      <w:r>
        <w:rPr>
          <w:rStyle w:val="s3"/>
        </w:rPr>
        <w:t xml:space="preserve">Пункт 4 изложен в редакции </w:t>
      </w:r>
      <w:hyperlink r:id="rId100" w:anchor="sub_id=402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20.01.10 г. № 239-IV (</w:t>
      </w:r>
      <w:hyperlink r:id="rId101" w:anchor="sub_id=1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4. Исключен в соответствии с </w:t>
      </w:r>
      <w:hyperlink r:id="rId102" w:anchor="sub_id=20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</w:t>
      </w:r>
      <w:r>
        <w:rPr>
          <w:rStyle w:val="s0"/>
        </w:rPr>
        <w:t xml:space="preserve">т 24.12.12 г. № 60-V </w:t>
      </w:r>
      <w:r>
        <w:rPr>
          <w:rStyle w:val="s3"/>
        </w:rPr>
        <w:t>(</w:t>
      </w:r>
      <w:hyperlink r:id="rId103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04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20.01.10 г. № 239-IV (</w:t>
      </w:r>
      <w:hyperlink r:id="rId105" w:anchor="sub_id=1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5. </w:t>
      </w:r>
      <w:r>
        <w:rPr>
          <w:rStyle w:val="s0"/>
        </w:rPr>
        <w:t xml:space="preserve">Исключен в соответствии с </w:t>
      </w:r>
      <w:hyperlink r:id="rId106" w:anchor="sub_id=20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</w:t>
      </w:r>
      <w:r>
        <w:rPr>
          <w:rStyle w:val="s0"/>
        </w:rPr>
        <w:t xml:space="preserve">12.12 г. № 60-V </w:t>
      </w:r>
      <w:r>
        <w:rPr>
          <w:rStyle w:val="s3"/>
        </w:rPr>
        <w:t>(</w:t>
      </w:r>
      <w:hyperlink r:id="rId10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Пункт 6 изложен в редакции </w:t>
      </w:r>
      <w:hyperlink r:id="rId108" w:anchor="sub_id=20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24.12.12 г. № 60-V (</w:t>
      </w:r>
      <w:hyperlink r:id="rId10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111" w:anchor="sub_id=1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6. Субъекты малого, среднего и крупного предпринимательства, создаваемые в организационно-правовой форме товарищества с ограниченной ответственностью, могут осуществлят</w:t>
      </w:r>
      <w:r>
        <w:t xml:space="preserve">ь свою деятельность на основании </w:t>
      </w:r>
      <w:hyperlink r:id="rId112" w:history="1">
        <w:r>
          <w:rPr>
            <w:rStyle w:val="a4"/>
          </w:rPr>
          <w:t>типового устава</w:t>
        </w:r>
      </w:hyperlink>
      <w:r>
        <w:t>, содержание которого определяется Министерством юстиции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13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25" w:name="SUB180000"/>
      <w:bookmarkEnd w:id="25"/>
      <w:r>
        <w:rPr>
          <w:rStyle w:val="s1"/>
        </w:rPr>
        <w:t>Статья 18. Порядок изменения устава товарищества с ограниченной ответственностью</w:t>
      </w:r>
    </w:p>
    <w:p w:rsidR="00000000" w:rsidRDefault="00605E1B">
      <w:pPr>
        <w:pStyle w:val="pj"/>
      </w:pPr>
      <w:r>
        <w:t>1. Изменение устава товарищества с ограниченной ответственностью осуществляется по решению общего собрания, принимаемому в соответствии с правилами</w:t>
      </w:r>
      <w:r>
        <w:t xml:space="preserve"> </w:t>
      </w:r>
      <w:hyperlink w:anchor="sub480000" w:history="1">
        <w:r>
          <w:rPr>
            <w:rStyle w:val="a4"/>
          </w:rPr>
          <w:t>статьи 48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114" w:anchor="sub_id=20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24.12.12 г. № 60-V </w:t>
      </w:r>
      <w:r>
        <w:rPr>
          <w:rStyle w:val="s3"/>
        </w:rPr>
        <w:t>(</w:t>
      </w:r>
      <w:hyperlink r:id="rId11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3. </w:t>
      </w:r>
      <w:r>
        <w:rPr>
          <w:rStyle w:val="s0"/>
        </w:rPr>
        <w:t xml:space="preserve">Исключен в соответствии с </w:t>
      </w:r>
      <w:hyperlink r:id="rId116" w:anchor="sub_id=20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24.12.12 г. № 60-V </w:t>
      </w:r>
      <w:r>
        <w:rPr>
          <w:rStyle w:val="s3"/>
        </w:rPr>
        <w:t>(</w:t>
      </w:r>
      <w:hyperlink r:id="rId117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18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26" w:name="SUB190000"/>
      <w:bookmarkEnd w:id="26"/>
      <w:r>
        <w:rPr>
          <w:rStyle w:val="s3"/>
        </w:rPr>
        <w:t xml:space="preserve">В статью 19 внесены изменения в соответствии с </w:t>
      </w:r>
      <w:hyperlink r:id="rId119" w:anchor="sub_id=11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16.05.03 г. № 416-II (</w:t>
      </w:r>
      <w:hyperlink r:id="rId120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" w:anchor="sub_id=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</w:t>
      </w:r>
      <w:r>
        <w:rPr>
          <w:rStyle w:val="s3"/>
        </w:rPr>
        <w:t xml:space="preserve"> (</w:t>
      </w:r>
      <w:hyperlink r:id="rId12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19. Государственная регистрация товарищества с ограниченной ответственностью</w:t>
      </w:r>
    </w:p>
    <w:p w:rsidR="00000000" w:rsidRDefault="00605E1B">
      <w:pPr>
        <w:pStyle w:val="pj"/>
      </w:pPr>
      <w:r>
        <w:t xml:space="preserve">1. Товарищество с ограниченной ответственностью считается созданным с </w:t>
      </w:r>
      <w:r>
        <w:t>момента его государственной регистрации.</w:t>
      </w:r>
    </w:p>
    <w:p w:rsidR="00000000" w:rsidRDefault="00605E1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3" w:anchor="sub_id=20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124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5" w:anchor="sub_id=15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(введено в действие с 1 июля 2019 г.) (</w:t>
      </w:r>
      <w:hyperlink r:id="rId126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2. Государственная регистрация товарищества с ограниченной ответственностью осуществляется Государственной корпорацией «Правительство для граждан» в порядке, установленном </w:t>
      </w:r>
      <w:hyperlink r:id="rId127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 о государственной регистрации юридических лиц и учетной регистрации филиалов и представительств.</w:t>
      </w:r>
    </w:p>
    <w:p w:rsidR="00000000" w:rsidRDefault="00605E1B">
      <w:pPr>
        <w:pStyle w:val="pji"/>
      </w:pPr>
      <w:r>
        <w:rPr>
          <w:rStyle w:val="s3"/>
        </w:rPr>
        <w:t xml:space="preserve">Пункт 3 изложен в редакции </w:t>
      </w:r>
      <w:hyperlink r:id="rId128" w:anchor="sub_id=20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24.12.12 г. № 60-V (</w:t>
      </w:r>
      <w:hyperlink r:id="rId129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3. Данные государственной регистрации, в том числе сведения о фирменном наименовании, раз</w:t>
      </w:r>
      <w:r>
        <w:rPr>
          <w:rStyle w:val="s0"/>
        </w:rPr>
        <w:t>мере уставного капитала, составе учредителей и исполнительных органах товарищества, его месте нахождения, включаются в Национальный реестр бизнес-идентификационных номеров.</w:t>
      </w:r>
    </w:p>
    <w:p w:rsidR="00000000" w:rsidRDefault="00605E1B">
      <w:pPr>
        <w:pStyle w:val="pj"/>
      </w:pPr>
      <w:bookmarkStart w:id="27" w:name="SUB190400"/>
      <w:bookmarkEnd w:id="27"/>
      <w:r>
        <w:t>4. Для государственной регистрации товарищества с ограниченной ответственностью учр</w:t>
      </w:r>
      <w:r>
        <w:t>едителями должны быть представлены:</w:t>
      </w:r>
    </w:p>
    <w:p w:rsidR="00000000" w:rsidRDefault="00605E1B">
      <w:pPr>
        <w:pStyle w:val="pj"/>
      </w:pPr>
      <w:r>
        <w:t>1) заявление о создании товарищества, подписанное лицом, уполномоченным учредителями на создание товарищества;</w:t>
      </w:r>
    </w:p>
    <w:p w:rsidR="00000000" w:rsidRDefault="00605E1B">
      <w:pPr>
        <w:pStyle w:val="pj"/>
      </w:pPr>
      <w:r>
        <w:t>2) исключен</w:t>
      </w:r>
      <w:r>
        <w:rPr>
          <w:rStyle w:val="s0"/>
        </w:rPr>
        <w:t xml:space="preserve"> в соответствии с </w:t>
      </w:r>
      <w:hyperlink r:id="rId130" w:anchor="sub_id=20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24.12.12 г. № 60-V </w:t>
      </w:r>
      <w:r>
        <w:rPr>
          <w:rStyle w:val="s3"/>
        </w:rPr>
        <w:t>(</w:t>
      </w:r>
      <w:hyperlink r:id="rId131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Подпункт 3 изложен в редакции </w:t>
      </w:r>
      <w:hyperlink r:id="rId132" w:anchor="sub_id=20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24.12.12 г. № 60-V (</w:t>
      </w:r>
      <w:hyperlink r:id="rId13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3) квитанция или иной документ, подтверждающие уплату в бюджет регистрационного сбора за государственную регистрацию юридического </w:t>
      </w:r>
      <w:r>
        <w:rPr>
          <w:rStyle w:val="s0"/>
        </w:rPr>
        <w:t>лица.</w:t>
      </w:r>
    </w:p>
    <w:p w:rsidR="00000000" w:rsidRDefault="00605E1B">
      <w:pPr>
        <w:pStyle w:val="pji"/>
      </w:pPr>
      <w:r>
        <w:rPr>
          <w:rStyle w:val="s3"/>
        </w:rPr>
        <w:t xml:space="preserve">В пункт 4-1 внесены изменения в соответствии с </w:t>
      </w:r>
      <w:hyperlink r:id="rId134" w:anchor="sub_id=9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35" w:anchor="sub_id=19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4-1. Для государственной регистрации товарищества с ограниченной ответственностью, преобразованного из акционерного общества</w:t>
      </w:r>
      <w:r>
        <w:rPr>
          <w:rStyle w:val="s0"/>
        </w:rPr>
        <w:t>, ведение реестра участников т</w:t>
      </w:r>
      <w:r>
        <w:rPr>
          <w:rStyle w:val="s0"/>
        </w:rPr>
        <w:t>оварищества которого осуществляется центральным депозитарием,</w:t>
      </w:r>
      <w:r>
        <w:t xml:space="preserve"> должны быть представлены:</w:t>
      </w:r>
    </w:p>
    <w:p w:rsidR="00000000" w:rsidRDefault="00605E1B">
      <w:pPr>
        <w:pStyle w:val="pj"/>
      </w:pPr>
      <w:r>
        <w:t>1) заявление о создании товарищества, подписанное лицом, уполномоченным общим собранием акционеров, принявшим решение о преобразовании, на создание товарищества;</w:t>
      </w:r>
    </w:p>
    <w:p w:rsidR="00000000" w:rsidRDefault="00605E1B">
      <w:pPr>
        <w:pStyle w:val="pj"/>
      </w:pPr>
      <w:r>
        <w:t>2) иск</w:t>
      </w:r>
      <w:r>
        <w:t>лючен</w:t>
      </w:r>
      <w:r>
        <w:rPr>
          <w:rStyle w:val="s0"/>
        </w:rPr>
        <w:t xml:space="preserve"> в соответствии с </w:t>
      </w:r>
      <w:hyperlink r:id="rId136" w:anchor="sub_id=20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24.12.12 г. № 60-V </w:t>
      </w:r>
      <w:r>
        <w:rPr>
          <w:rStyle w:val="s3"/>
        </w:rPr>
        <w:t>(</w:t>
      </w:r>
      <w:hyperlink r:id="rId137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3) список участни</w:t>
      </w:r>
      <w:r>
        <w:t xml:space="preserve">ков товарищества, составленный на основании данных реестра держателей акций, подписанный лицом, уполномоченным общим собранием акционеров, принявшим решение о преобразовании, и </w:t>
      </w:r>
      <w:r>
        <w:rPr>
          <w:rStyle w:val="s0"/>
        </w:rPr>
        <w:t>центральным депозитарием</w:t>
      </w:r>
      <w:r>
        <w:t>.</w:t>
      </w:r>
    </w:p>
    <w:p w:rsidR="00000000" w:rsidRDefault="00605E1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38" w:anchor="sub_id=4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20.01.10 г. № 239-IV (</w:t>
      </w:r>
      <w:hyperlink r:id="rId139" w:anchor="sub_id=1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0" w:anchor="sub_id=20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24.12.12 г. № 60-V (</w:t>
      </w:r>
      <w:hyperlink r:id="rId141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15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(введено в действие с 1 июля 2019 г.) (</w:t>
      </w:r>
      <w:hyperlink r:id="rId143" w:anchor="sub_id=1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5. В случае если учредители товарищества приняли решение осуществлять свою деятельность на основе </w:t>
      </w:r>
      <w:hyperlink r:id="rId144" w:history="1">
        <w:r>
          <w:rPr>
            <w:rStyle w:val="a4"/>
          </w:rPr>
          <w:t>типового устава</w:t>
        </w:r>
      </w:hyperlink>
      <w:r>
        <w:rPr>
          <w:rStyle w:val="s0"/>
        </w:rPr>
        <w:t xml:space="preserve"> товарищества с ограниченной ответственностью, то в Государственную корпорацию</w:t>
      </w:r>
      <w:r>
        <w:rPr>
          <w:rStyle w:val="s0"/>
        </w:rPr>
        <w:t xml:space="preserve"> «Правительство для граждан» представляется заявление по </w:t>
      </w:r>
      <w:hyperlink r:id="rId145" w:anchor="sub_id=6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Министерством юстиции Республики Казахстан.</w:t>
      </w:r>
    </w:p>
    <w:p w:rsidR="00000000" w:rsidRDefault="00605E1B">
      <w:pPr>
        <w:pStyle w:val="pj"/>
      </w:pPr>
      <w:r>
        <w:t>6. Орган, осуществляющий государственную регистрацию то</w:t>
      </w:r>
      <w:r>
        <w:t>варищества, не вправе требовать от учредителей товарищества представления иных документов.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46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28" w:name="SUB200000"/>
      <w:bookmarkEnd w:id="28"/>
      <w:r>
        <w:rPr>
          <w:rStyle w:val="s3"/>
        </w:rPr>
        <w:t xml:space="preserve">В статью 20 внесены изменения в соответствии с </w:t>
      </w:r>
      <w:hyperlink r:id="rId147" w:anchor="sub_id=115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16.05.03 г. № 416-II (</w:t>
      </w:r>
      <w:hyperlink r:id="rId148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20. Отказ в государственной регистрации товарищества с огр</w:t>
      </w:r>
      <w:r>
        <w:rPr>
          <w:rStyle w:val="s1"/>
        </w:rPr>
        <w:t>аниченной ответственностью</w:t>
      </w:r>
    </w:p>
    <w:p w:rsidR="00000000" w:rsidRDefault="00605E1B">
      <w:pPr>
        <w:pStyle w:val="pj"/>
      </w:pPr>
      <w:r>
        <w:t>1. Отказ в государственной регистрации товарищества с ограниченной ответственностью допускается:</w:t>
      </w:r>
    </w:p>
    <w:p w:rsidR="00000000" w:rsidRDefault="00605E1B">
      <w:pPr>
        <w:pStyle w:val="pj"/>
      </w:pPr>
      <w:r>
        <w:t>1) исключен</w:t>
      </w:r>
      <w:r>
        <w:rPr>
          <w:rStyle w:val="s0"/>
        </w:rPr>
        <w:t xml:space="preserve"> в соответствии с </w:t>
      </w:r>
      <w:hyperlink r:id="rId149" w:anchor="sub_id=202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24.12.1</w:t>
      </w:r>
      <w:r>
        <w:rPr>
          <w:rStyle w:val="s0"/>
        </w:rPr>
        <w:t xml:space="preserve">2 г. № 60-V </w:t>
      </w:r>
      <w:r>
        <w:rPr>
          <w:rStyle w:val="s3"/>
        </w:rPr>
        <w:t>(</w:t>
      </w:r>
      <w:hyperlink r:id="rId150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2) при непредставлении учредителями какого-либо из документов, указанных в </w:t>
      </w:r>
      <w:hyperlink w:anchor="sub190400" w:history="1">
        <w:r>
          <w:rPr>
            <w:rStyle w:val="a4"/>
          </w:rPr>
          <w:t>пунктах 4 и 4-1 статьи 19</w:t>
        </w:r>
      </w:hyperlink>
      <w:r>
        <w:t xml:space="preserve"> настоящего</w:t>
      </w:r>
      <w:r>
        <w:t xml:space="preserve"> Закона;</w:t>
      </w:r>
    </w:p>
    <w:p w:rsidR="00000000" w:rsidRDefault="00605E1B">
      <w:pPr>
        <w:pStyle w:val="pj"/>
      </w:pPr>
      <w:r>
        <w:t>3) при нарушении учредителями товарищества предусмотренного настоящим Законом порядка учреждения товарищества.</w:t>
      </w:r>
    </w:p>
    <w:p w:rsidR="00000000" w:rsidRDefault="00605E1B">
      <w:pPr>
        <w:pStyle w:val="pj"/>
      </w:pPr>
      <w:r>
        <w:t>2. Не допускается отказ в государственной регистрации товарищества с ограниченной ответственностью по мотивам нецелесообразности его соз</w:t>
      </w:r>
      <w:r>
        <w:t>дания.</w:t>
      </w:r>
    </w:p>
    <w:p w:rsidR="00000000" w:rsidRDefault="00605E1B">
      <w:pPr>
        <w:pStyle w:val="pji"/>
      </w:pPr>
      <w:r>
        <w:rPr>
          <w:rStyle w:val="s3"/>
        </w:rPr>
        <w:t xml:space="preserve">Пункт 3 изложен в редакции </w:t>
      </w:r>
      <w:hyperlink r:id="rId151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152" w:anchor="sub_id=2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3. Отказ в государственной регистрации товарищества с ограниченной ответственностью, а также уклонение от такой регистрации могут быть обжалованы его учредителями в </w:t>
      </w:r>
      <w:hyperlink r:id="rId153" w:anchor="sub_id=91000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законами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54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29" w:name="SUB210000"/>
      <w:bookmarkEnd w:id="29"/>
      <w:r>
        <w:rPr>
          <w:rStyle w:val="s1"/>
        </w:rPr>
        <w:t>Статья 21. Ответственность по обязательствам, связанным с созданием товарищества с ограниченной ответственностью</w:t>
      </w:r>
    </w:p>
    <w:p w:rsidR="00000000" w:rsidRDefault="00605E1B">
      <w:pPr>
        <w:pStyle w:val="pj"/>
      </w:pPr>
      <w:r>
        <w:t xml:space="preserve">Учредители товарищества с ограниченной ответственностью несут </w:t>
      </w:r>
      <w:hyperlink r:id="rId155" w:anchor="sub_id=2870000" w:history="1">
        <w:r>
          <w:rPr>
            <w:rStyle w:val="a4"/>
          </w:rPr>
          <w:t>солидарную</w:t>
        </w:r>
      </w:hyperlink>
      <w:r>
        <w:t xml:space="preserve"> ответственность по обязательствам, связанным с созданием товарищества и возникшим до его государственной регистрации, если будет доказано, что при этом учредители действовали в интересах товарищества. Товарищество несет ответственность по так</w:t>
      </w:r>
      <w:r>
        <w:t>им обязательствам в случае последующего одобрения действий указанных лиц общим собранием участников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56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30" w:name="SUB220000"/>
      <w:bookmarkEnd w:id="30"/>
      <w:r>
        <w:rPr>
          <w:rStyle w:val="s3"/>
        </w:rPr>
        <w:t xml:space="preserve">В статью 22 внесены изменения в соответствии с </w:t>
      </w:r>
      <w:hyperlink r:id="rId157" w:anchor="sub_id=115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16.05.03 г. № 416-II (</w:t>
      </w:r>
      <w:hyperlink r:id="rId158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" w:anchor="sub_id=8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16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22. Изменение в составе участников товарищества с ограниченной ответствен</w:t>
      </w:r>
      <w:r>
        <w:rPr>
          <w:rStyle w:val="s1"/>
        </w:rPr>
        <w:t>ностью</w:t>
      </w:r>
    </w:p>
    <w:p w:rsidR="00000000" w:rsidRDefault="00605E1B">
      <w:pPr>
        <w:pStyle w:val="pj"/>
      </w:pPr>
      <w:r>
        <w:t>1. Прием в товарищество нового участника, произведенный с соблюдением требований настоящего Закона, устава товарищества и учредительного договора, оформляется договором о присоединении к учредительному договору. Договор о присоединении подписывается</w:t>
      </w:r>
      <w:r>
        <w:t xml:space="preserve"> уполномоченным руководителем органа товарищества и вступившим участником.</w:t>
      </w:r>
    </w:p>
    <w:p w:rsidR="00000000" w:rsidRDefault="00605E1B">
      <w:pPr>
        <w:pStyle w:val="pj"/>
      </w:pPr>
      <w:r>
        <w:t xml:space="preserve">Договор о присоединении является неотъемлемой частью учредительного договора, который считается измененным в той части, в какой это вытекает из условий договора о присоединении. Договор о присоединении к учредительному договору подлежит </w:t>
      </w:r>
      <w:hyperlink r:id="rId161" w:anchor="sub_id=11100" w:history="1">
        <w:r>
          <w:rPr>
            <w:rStyle w:val="a4"/>
          </w:rPr>
          <w:t>нотариальному удостоверению</w:t>
        </w:r>
      </w:hyperlink>
      <w:r>
        <w:t>.</w:t>
      </w:r>
    </w:p>
    <w:p w:rsidR="00000000" w:rsidRDefault="00605E1B">
      <w:pPr>
        <w:pStyle w:val="pj"/>
      </w:pPr>
      <w:r>
        <w:t>Новый участник считается присоединившимся к учредительному договору товарищества и к его уставу с учетом изменений в этих документах, которые вытекают из условий д</w:t>
      </w:r>
      <w:r>
        <w:t>оговора о присоединении.</w:t>
      </w:r>
    </w:p>
    <w:p w:rsidR="00000000" w:rsidRDefault="00605E1B">
      <w:pPr>
        <w:pStyle w:val="pji"/>
      </w:pPr>
      <w:r>
        <w:rPr>
          <w:rStyle w:val="s3"/>
        </w:rPr>
        <w:t xml:space="preserve">В пункт 1-1 внесены изменения в соответствии с </w:t>
      </w:r>
      <w:hyperlink r:id="rId162" w:anchor="sub_id=9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163" w:anchor="sub_id=22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1-1. Прием нового участника в товарищество с ограниченной ответственностью, ведение реестра участников которого осуществляется центральным депозитарием, оформляется путем внесения з</w:t>
      </w:r>
      <w:r>
        <w:rPr>
          <w:rStyle w:val="s0"/>
        </w:rPr>
        <w:t>аписи в реестр участников товарищества.</w:t>
      </w:r>
    </w:p>
    <w:p w:rsidR="00000000" w:rsidRDefault="00605E1B">
      <w:pPr>
        <w:pStyle w:val="pj"/>
      </w:pPr>
      <w:r>
        <w:t>2. Лицо, ставшее участником товарищества вследствие покупки доли выбывшего участника или по иным основаниям перехода доли, считается присоединившимся к учредительному договору и уставу товарищества с момента перехода</w:t>
      </w:r>
      <w:r>
        <w:t xml:space="preserve"> права на долю.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64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c"/>
      </w:pPr>
      <w:bookmarkStart w:id="31" w:name="SUB230000"/>
      <w:bookmarkEnd w:id="31"/>
      <w:r>
        <w:rPr>
          <w:rStyle w:val="s1"/>
        </w:rPr>
        <w:t>Глава III. Уставный капитал товарищества с ограниченной</w:t>
      </w:r>
      <w:r>
        <w:t xml:space="preserve"> </w:t>
      </w:r>
      <w:r>
        <w:rPr>
          <w:rStyle w:val="s1"/>
        </w:rPr>
        <w:t>ответственностью</w:t>
      </w:r>
    </w:p>
    <w:p w:rsidR="00000000" w:rsidRDefault="00605E1B">
      <w:pPr>
        <w:pStyle w:val="pc"/>
      </w:pPr>
      <w:r>
        <w:t> 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23. Образование уставного капитала товарищества с ограниченной о</w:t>
      </w:r>
      <w:r>
        <w:rPr>
          <w:rStyle w:val="s1"/>
        </w:rPr>
        <w:t>тветственностью</w:t>
      </w:r>
    </w:p>
    <w:p w:rsidR="00000000" w:rsidRDefault="00605E1B">
      <w:pPr>
        <w:pStyle w:val="pj"/>
      </w:pPr>
      <w:r>
        <w:t>1. Уставный капитал товарищества с ограниченной ответственностью образуется путем объединения вкладов учредителей (участников).</w:t>
      </w:r>
    </w:p>
    <w:p w:rsidR="00000000" w:rsidRDefault="00605E1B">
      <w:pPr>
        <w:pStyle w:val="pji"/>
      </w:pPr>
      <w:bookmarkStart w:id="32" w:name="SUB230200"/>
      <w:bookmarkEnd w:id="32"/>
      <w:r>
        <w:rPr>
          <w:rStyle w:val="s3"/>
        </w:rPr>
        <w:t xml:space="preserve">Пункт 2 изложен в редакции </w:t>
      </w:r>
      <w:hyperlink r:id="rId165" w:anchor="sub_id=4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20.01.10 г. № 239-IV (</w:t>
      </w:r>
      <w:hyperlink r:id="rId166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" w:anchor="sub_id=21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168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" w:anchor="sub_id=1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422-V (</w:t>
      </w:r>
      <w:hyperlink r:id="rId170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172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2. Первоначальный размер уставного капитала равен сумме вкладов учредителей и не может быть менее суммы, эквивалентной стократному размеру </w:t>
      </w:r>
      <w:hyperlink r:id="rId173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</w:t>
      </w:r>
      <w:r>
        <w:rPr>
          <w:rStyle w:val="s0"/>
        </w:rPr>
        <w:t>тановленного на соответствующий финансовый год законом о республиканском бюджете на дату представления документов для государственной регистрации товарищества, за исключением товарищества с ограниченной ответственностью, являющегося:</w:t>
      </w:r>
    </w:p>
    <w:p w:rsidR="00000000" w:rsidRDefault="00605E1B">
      <w:pPr>
        <w:pStyle w:val="pj"/>
      </w:pPr>
      <w:r>
        <w:rPr>
          <w:rStyle w:val="s0"/>
        </w:rPr>
        <w:t>1) субъектом малого пр</w:t>
      </w:r>
      <w:r>
        <w:rPr>
          <w:rStyle w:val="s0"/>
        </w:rPr>
        <w:t>едпринимательства, а также государственной исламской специальной финансовой компанией, размер минимального уставного капитала которых определяется нулевым уровнем;</w:t>
      </w:r>
    </w:p>
    <w:p w:rsidR="00000000" w:rsidRDefault="00605E1B">
      <w:pPr>
        <w:pStyle w:val="pj"/>
      </w:pPr>
      <w:r>
        <w:rPr>
          <w:rStyle w:val="s0"/>
        </w:rPr>
        <w:t xml:space="preserve">2) организацией, осуществляющей микрофинансовую деятельность, размер минимального уставного </w:t>
      </w:r>
      <w:r>
        <w:rPr>
          <w:rStyle w:val="s0"/>
        </w:rPr>
        <w:t xml:space="preserve">капитала которой определяется </w:t>
      </w:r>
      <w:hyperlink r:id="rId174" w:anchor="sub_id=1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микрофинансовой деятельности;</w:t>
      </w:r>
    </w:p>
    <w:p w:rsidR="00000000" w:rsidRDefault="00605E1B">
      <w:pPr>
        <w:pStyle w:val="pj"/>
      </w:pPr>
      <w:r>
        <w:rPr>
          <w:rStyle w:val="s0"/>
        </w:rPr>
        <w:t>3) платежной организацией, размер минимального уставного капитала котор</w:t>
      </w:r>
      <w:r>
        <w:rPr>
          <w:rStyle w:val="s0"/>
        </w:rPr>
        <w:t xml:space="preserve">ой определяется </w:t>
      </w:r>
      <w:hyperlink r:id="rId175" w:anchor="sub_id=150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платежах и платежных системах.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17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</w:t>
      </w:r>
      <w:r>
        <w:rPr>
          <w:rStyle w:val="s3"/>
        </w:rPr>
        <w:t>ра юстиции РК от 11 августа 2020 года на вопрос от 30 июля 2020 года № 632122 (dialog.egov.kz) «О перерегистрации ТОО при нулевом уровне размера уставного капитала»</w:t>
      </w:r>
    </w:p>
    <w:p w:rsidR="00000000" w:rsidRDefault="00605E1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77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20.02.06 г. № 127-III; </w:t>
      </w:r>
      <w:hyperlink r:id="rId17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12.02.09 г. № 133-IV (</w:t>
      </w:r>
      <w:hyperlink r:id="rId179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539-IV (</w:t>
      </w:r>
      <w:hyperlink r:id="rId181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2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183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185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3. Вкладом в у</w:t>
      </w:r>
      <w:r>
        <w:t xml:space="preserve">ставный капитал товарищества с ограниченной ответственностью могут быть деньги, ценные бумаги, вещи, имущественные права, в том числе право землепользования и право на результаты интеллектуальной деятельности и иное имущество </w:t>
      </w:r>
      <w:r>
        <w:rPr>
          <w:rStyle w:val="s0"/>
        </w:rPr>
        <w:t>(за исключением специальных фи</w:t>
      </w:r>
      <w:r>
        <w:rPr>
          <w:rStyle w:val="s0"/>
        </w:rPr>
        <w:t xml:space="preserve">нансовых компаний, создаваемых в соответствии с </w:t>
      </w:r>
      <w:hyperlink r:id="rId18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проектном финансировании и секьюритизации, исламских специальных финансовых компаний, создаваемых в со</w:t>
      </w:r>
      <w:r>
        <w:rPr>
          <w:rStyle w:val="s0"/>
        </w:rPr>
        <w:t>ответствии с законодательством Республики Казахстан о рынке ценных бумаг, платежных организаций, создаваемых в соответствии с законодательством Республики Казахстан о платежах и платежных системах, уставный капитал которых формируется исключительно деньгам</w:t>
      </w:r>
      <w:r>
        <w:rPr>
          <w:rStyle w:val="s0"/>
        </w:rPr>
        <w:t xml:space="preserve">и, а также случаев, предусмотренных </w:t>
      </w:r>
      <w:hyperlink r:id="rId18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банках и банковской деятельности в Республике Казахстан»)</w:t>
      </w:r>
      <w:r>
        <w:t>.</w:t>
      </w:r>
    </w:p>
    <w:p w:rsidR="00000000" w:rsidRDefault="00605E1B">
      <w:pPr>
        <w:pStyle w:val="pj"/>
      </w:pPr>
      <w:r>
        <w:t>Не допускается внесение вклада в виде личных неимущественных прав</w:t>
      </w:r>
      <w:r>
        <w:t xml:space="preserve"> и иных нематериальных благ.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188" w:history="1">
        <w:r>
          <w:rPr>
            <w:rStyle w:val="a4"/>
            <w:i/>
            <w:iCs/>
          </w:rPr>
          <w:t>Порядок</w:t>
        </w:r>
      </w:hyperlink>
      <w:r>
        <w:rPr>
          <w:rStyle w:val="s3"/>
        </w:rPr>
        <w:t xml:space="preserve"> включения объектов интеллектуальной собственности в состав нематериальных активов</w:t>
      </w:r>
    </w:p>
    <w:p w:rsidR="00000000" w:rsidRDefault="00605E1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89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190" w:anchor="sub_id=2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4. Вклады учредителей (участников) в уставный капитал в натурал</w:t>
      </w:r>
      <w:r>
        <w:t xml:space="preserve">ьной форме или в виде имущественных прав оцениваются в денежной форме по соглашению всех учредителей или по решению общего собрания участников товарищества. Если стоимость такого вклада превышает сумму, эквивалентную двадцати тысячам размеров </w:t>
      </w:r>
      <w:hyperlink r:id="rId191" w:anchor="sub_id=170000" w:history="1">
        <w:r>
          <w:rPr>
            <w:rStyle w:val="a4"/>
          </w:rPr>
          <w:t>месячного расчетного показателя</w:t>
        </w:r>
      </w:hyperlink>
      <w:r>
        <w:t xml:space="preserve">, ее оценка должна быть подтверждена </w:t>
      </w:r>
      <w:r>
        <w:rPr>
          <w:rStyle w:val="s0"/>
        </w:rPr>
        <w:t>оценщиком</w:t>
      </w:r>
      <w:r>
        <w:t>.</w:t>
      </w:r>
    </w:p>
    <w:p w:rsidR="00000000" w:rsidRDefault="00605E1B">
      <w:pPr>
        <w:pStyle w:val="pj"/>
      </w:pPr>
      <w:r>
        <w:t>5. В случаях, когда в качестве вклада товариществу передается право пользования имуществом, размер этого вклада определяется платой за пользование, исчисленной за весь срок, указанный в учредительных документах.</w:t>
      </w:r>
    </w:p>
    <w:p w:rsidR="00000000" w:rsidRDefault="00605E1B">
      <w:pPr>
        <w:pStyle w:val="pj"/>
      </w:pPr>
      <w:r>
        <w:t>Без согласия общего собрания досрочное изъят</w:t>
      </w:r>
      <w:r>
        <w:t>ие имущества, право пользования которым служит вкладом в уставный капитал товарищества, не допускается.</w:t>
      </w:r>
    </w:p>
    <w:p w:rsidR="00000000" w:rsidRDefault="00605E1B">
      <w:pPr>
        <w:pStyle w:val="pj"/>
      </w:pPr>
      <w:r>
        <w:t>Если иное не предусмотрено учредительными документами, риск случайной гибели или повреждения имущества, переданного в пользование товариществу, возлагае</w:t>
      </w:r>
      <w:r>
        <w:t>тся на собственника имущества.</w:t>
      </w:r>
    </w:p>
    <w:p w:rsidR="00000000" w:rsidRDefault="00605E1B">
      <w:pPr>
        <w:pStyle w:val="pji"/>
      </w:pPr>
      <w:bookmarkStart w:id="33" w:name="SUB230600"/>
      <w:bookmarkEnd w:id="33"/>
      <w:r>
        <w:rPr>
          <w:rStyle w:val="s3"/>
        </w:rPr>
        <w:t xml:space="preserve">В пункт 6 внесены изменения в соответствии с </w:t>
      </w:r>
      <w:hyperlink r:id="rId192" w:anchor="sub_id=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25.03.11 г. № 421-IV (</w:t>
      </w:r>
      <w:hyperlink r:id="rId193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6. Если иное не предусмотрено учредительным договором, отношение вклада каждого участника к общей сумме уставного капитала является долей участника в уставн</w:t>
      </w:r>
      <w:r>
        <w:t>ом капитале.</w:t>
      </w:r>
    </w:p>
    <w:p w:rsidR="00000000" w:rsidRDefault="00605E1B">
      <w:pPr>
        <w:pStyle w:val="pj"/>
      </w:pPr>
      <w:r>
        <w:t>Всякое изменение размера уставного капитала, связанное с принятием в товарищество с ограниченной ответственностью новых участников или выбытием из товарищества кого-либо из прежних участников, влечет соответствующий перерасчет долей участников</w:t>
      </w:r>
      <w:r>
        <w:t xml:space="preserve"> в уставном капитале на момент принятия или выбытия.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19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Генерального прокурора РК на вопрос от 26 марта 2013 года № 558 (prokuror.gov.kz) «О возможности увеличения уставного капитала </w:t>
      </w:r>
      <w:r>
        <w:rPr>
          <w:rStyle w:val="s3"/>
        </w:rPr>
        <w:t>ТОО без изменения долей участия участников ТОО»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95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29.12.03 г. № 512-II</w:t>
      </w:r>
    </w:p>
    <w:p w:rsidR="00000000" w:rsidRDefault="00605E1B">
      <w:pPr>
        <w:pStyle w:val="pj"/>
      </w:pPr>
      <w:r>
        <w:t>7. Выдел земельного участка в натуре, право на ко</w:t>
      </w:r>
      <w:r>
        <w:t xml:space="preserve">торый передано в качестве вклада в уставный капитал товарищества (в том числе право на </w:t>
      </w:r>
      <w:hyperlink r:id="rId196" w:history="1">
        <w:r>
          <w:rPr>
            <w:rStyle w:val="a4"/>
          </w:rPr>
          <w:t>условную земельную долю</w:t>
        </w:r>
      </w:hyperlink>
      <w:r>
        <w:t xml:space="preserve">), осуществляется в соответствии с </w:t>
      </w:r>
      <w:hyperlink r:id="rId197" w:anchor="sub_id=510000" w:history="1">
        <w:r>
          <w:rPr>
            <w:rStyle w:val="a4"/>
          </w:rPr>
          <w:t>земельным законодательством Республики Казахстан</w:t>
        </w:r>
      </w:hyperlink>
      <w:r>
        <w:t>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198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34" w:name="SUB240000"/>
      <w:bookmarkEnd w:id="34"/>
      <w:r>
        <w:rPr>
          <w:rStyle w:val="s1"/>
        </w:rPr>
        <w:t>Статья 24. Сроки образования уставного капитала товарищества</w:t>
      </w:r>
    </w:p>
    <w:p w:rsidR="00000000" w:rsidRDefault="00605E1B">
      <w:pPr>
        <w:pStyle w:val="pj"/>
      </w:pPr>
      <w:r>
        <w:rPr>
          <w:rStyle w:val="s0"/>
        </w:rPr>
        <w:t>1. Исключен в соо</w:t>
      </w:r>
      <w:r>
        <w:rPr>
          <w:rStyle w:val="s0"/>
        </w:rPr>
        <w:t xml:space="preserve">тветствии с </w:t>
      </w:r>
      <w:hyperlink r:id="rId199" w:anchor="sub_id=4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20.01.10 г. № 239-IV </w:t>
      </w:r>
      <w:r>
        <w:rPr>
          <w:rStyle w:val="s3"/>
        </w:rPr>
        <w:t>(</w:t>
      </w:r>
      <w:hyperlink r:id="rId200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bookmarkStart w:id="35" w:name="SUB240200"/>
      <w:bookmarkEnd w:id="35"/>
      <w:r>
        <w:t>2. В срок, установленный ре</w:t>
      </w:r>
      <w:r>
        <w:t>шением общего собрания, все участники должны полностью внести вклад в уставный капитал товарищества. Такой срок не должен превышать одного года со дня регистрации товарищества.</w:t>
      </w:r>
    </w:p>
    <w:p w:rsidR="00000000" w:rsidRDefault="00605E1B">
      <w:pPr>
        <w:pStyle w:val="pj"/>
      </w:pPr>
      <w:r>
        <w:t>3. При невыполнении участником товарищества обязанности по внесению доли в уста</w:t>
      </w:r>
      <w:r>
        <w:t>новленный срок товарищество должно внести не внесенную участником часть доли за счет собственного капитала (своих чистых активов) либо произвести уменьшение уставного капитала до его внесенной части.</w:t>
      </w:r>
    </w:p>
    <w:p w:rsidR="00000000" w:rsidRDefault="00605E1B">
      <w:pPr>
        <w:pStyle w:val="pj"/>
      </w:pPr>
      <w:r>
        <w:t>Участник, не внесший в срок свою долю, обязан возместить</w:t>
      </w:r>
      <w:r>
        <w:t xml:space="preserve"> товариществу убытки, а также, если иное не предусмотрено учредительным договором или уставом товарищества, уплатить товариществу неустойку в соответствии со </w:t>
      </w:r>
      <w:hyperlink r:id="rId201" w:anchor="sub_id=3530000" w:history="1">
        <w:r>
          <w:rPr>
            <w:rStyle w:val="a4"/>
          </w:rPr>
          <w:t>статьей 353</w:t>
        </w:r>
      </w:hyperlink>
      <w:r>
        <w:t xml:space="preserve"> Гр</w:t>
      </w:r>
      <w:r>
        <w:t>ажданского кодекса Республики Казахстан (общая часть).</w:t>
      </w:r>
    </w:p>
    <w:p w:rsidR="00000000" w:rsidRDefault="00605E1B">
      <w:pPr>
        <w:pStyle w:val="pj"/>
      </w:pPr>
      <w:bookmarkStart w:id="36" w:name="SUB240400"/>
      <w:bookmarkEnd w:id="36"/>
      <w:r>
        <w:t xml:space="preserve">4. По решению общего собрания товарищества доля или ее часть, не внесенная участником в установленный срок, может быть распределена между остальными участниками в порядке, предусмотренном </w:t>
      </w:r>
      <w:hyperlink w:anchor="sub310000" w:history="1">
        <w:r>
          <w:rPr>
            <w:rStyle w:val="a4"/>
          </w:rPr>
          <w:t>пунктом 1</w:t>
        </w:r>
      </w:hyperlink>
      <w:r>
        <w:t xml:space="preserve"> статьи 31 настоящего Закона или учредительными документами товарищества, либо предложена для приобретения третьим лицам.</w:t>
      </w:r>
    </w:p>
    <w:p w:rsidR="00000000" w:rsidRDefault="00605E1B">
      <w:pPr>
        <w:pStyle w:val="pj"/>
      </w:pPr>
      <w:r>
        <w:t>При невозможности продажи невнесенной части вклада в срок, установленный пунктом 2 настоящей статьи, на эт</w:t>
      </w:r>
      <w:r>
        <w:t>у сумму уменьшается уставный капитал товарищества и соразмерно изменяются доли участников в уставном капитале.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02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</w:t>
      </w:r>
      <w:r>
        <w:rPr>
          <w:rStyle w:val="s3"/>
        </w:rPr>
        <w:t xml:space="preserve">ан от 10 июля 2008 года № 2 «О некоторых вопросах применения законодательства о товариществах с ограниченной и дополнительной ответственностью», </w:t>
      </w:r>
      <w:hyperlink r:id="rId20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национальной экономики РК от 18 ноября 2020 года на вопрос от 4 ноября 2020 года № 650553 (dialog.egov.kz) «По решению общего собрания ТОО доля или ее часть, не внесенная участником в установленный срок, может быть распределена между остальными уч</w:t>
      </w:r>
      <w:r>
        <w:rPr>
          <w:rStyle w:val="s3"/>
        </w:rPr>
        <w:t>астниками либо предложена для приобретения третьим лицам»</w:t>
      </w:r>
    </w:p>
    <w:p w:rsidR="00000000" w:rsidRDefault="00605E1B">
      <w:pPr>
        <w:pStyle w:val="pj"/>
      </w:pPr>
      <w:r>
        <w:t>5. Если вклад участника составляет имущество, которое может быть использовано лишь через некоторое время, такой вклад по решению общего собрания может признаваться внесенным со дня получения от учас</w:t>
      </w:r>
      <w:r>
        <w:t>тника нотариально удостоверенного долгового обязательства, где указаны характер вклада, его денежная оценка и сроки внесения. Такой срок не может превышать трех лет.</w:t>
      </w:r>
    </w:p>
    <w:p w:rsidR="00000000" w:rsidRDefault="00605E1B">
      <w:pPr>
        <w:pStyle w:val="pj"/>
      </w:pPr>
      <w:r>
        <w:t>6. Участник товарищества с ограниченной ответственностью, полностью внесший свой вклад, вп</w:t>
      </w:r>
      <w:r>
        <w:t>раве получить от товарищества свидетельство, удостоверяющее его участие в товариществе.</w:t>
      </w:r>
    </w:p>
    <w:p w:rsidR="00000000" w:rsidRDefault="00605E1B">
      <w:pPr>
        <w:pStyle w:val="pj"/>
      </w:pPr>
      <w:r>
        <w:t>7. Для оплаты до создания товарищества с ограниченной ответственностью его уставного капитала путем внесения денег учредители товарищества могут в учредительном договор</w:t>
      </w:r>
      <w:r>
        <w:t>е указать того из учредителей, который должен открыть на свое имя накопительный счет в банке для перечисления на этот счет соответствующих средств.</w:t>
      </w:r>
    </w:p>
    <w:p w:rsidR="00000000" w:rsidRDefault="00605E1B">
      <w:pPr>
        <w:pStyle w:val="pj"/>
      </w:pPr>
      <w:r>
        <w:t>После создания товарищества и открытия им собственного счета в банке учредитель, на имя которого открыт нако</w:t>
      </w:r>
      <w:r>
        <w:t>пительный счет, обязан в течение 5 (пяти) рабочих дней осуществить перечисление денег с этого счета на счет товарищества. При несвоевременном выполнении учредителем обязанности по перечислению денег он должен уплатить товариществу неустойку с суммы, задерж</w:t>
      </w:r>
      <w:r>
        <w:t xml:space="preserve">анной на накопительном счете, в размере, установленном </w:t>
      </w:r>
      <w:hyperlink r:id="rId204" w:anchor="sub_id=3530000" w:history="1">
        <w:r>
          <w:rPr>
            <w:rStyle w:val="a4"/>
          </w:rPr>
          <w:t>статьей 353</w:t>
        </w:r>
      </w:hyperlink>
      <w:r>
        <w:t xml:space="preserve"> Гражданского кодекса Республики Казахстан (общая часть), если учредителями не определены иные последствия</w:t>
      </w:r>
      <w:r>
        <w:t xml:space="preserve"> такой просрочки.</w:t>
      </w:r>
    </w:p>
    <w:p w:rsidR="00000000" w:rsidRDefault="00605E1B">
      <w:pPr>
        <w:pStyle w:val="pj"/>
      </w:pPr>
      <w:r>
        <w:t>8. Если уставом товарищества с ограниченной ответственностью предусмотрено внесение его учредителями в счет вкладов в уставный капитал товарищества не денег, а иного имущества, учредители товарищества могут в учредительном договоре указат</w:t>
      </w:r>
      <w:r>
        <w:t xml:space="preserve">ь того из учредителей или то третье лицо, которому соответствующее имущество должно быть передано в </w:t>
      </w:r>
      <w:hyperlink r:id="rId205" w:anchor="sub_id=8830000" w:history="1">
        <w:r>
          <w:rPr>
            <w:rStyle w:val="a4"/>
          </w:rPr>
          <w:t>доверительное</w:t>
        </w:r>
      </w:hyperlink>
      <w:r>
        <w:t xml:space="preserve"> управление на период до и после создания товарищества.</w:t>
      </w:r>
    </w:p>
    <w:p w:rsidR="00000000" w:rsidRDefault="00605E1B">
      <w:pPr>
        <w:pStyle w:val="pj"/>
      </w:pPr>
      <w:r>
        <w:t xml:space="preserve">9. </w:t>
      </w:r>
      <w:r>
        <w:t xml:space="preserve">В договоре о </w:t>
      </w:r>
      <w:hyperlink r:id="rId206" w:anchor="sub_id=8830000" w:history="1">
        <w:r>
          <w:rPr>
            <w:rStyle w:val="a4"/>
          </w:rPr>
          <w:t>доверительном управлении</w:t>
        </w:r>
      </w:hyperlink>
      <w:r>
        <w:t xml:space="preserve"> должны быть предусмотрены:</w:t>
      </w:r>
    </w:p>
    <w:p w:rsidR="00000000" w:rsidRDefault="00605E1B">
      <w:pPr>
        <w:pStyle w:val="pj"/>
      </w:pPr>
      <w:r>
        <w:t>1) обязанность доверительного управляющего осуществлять управление соответствующим имуществом в интересах в</w:t>
      </w:r>
      <w:r>
        <w:t>сех учредителей, а после создания товарищества с ограниченной ответственностью - в интересах товарищества;</w:t>
      </w:r>
    </w:p>
    <w:p w:rsidR="00000000" w:rsidRDefault="00605E1B">
      <w:pPr>
        <w:pStyle w:val="pj"/>
      </w:pPr>
      <w:r>
        <w:t>2) наделение товарищества с ограниченной ответственностью с момента его создания правами лица, в пользу которого заключен договор и к которому с этог</w:t>
      </w:r>
      <w:r>
        <w:t>о момента переходит в собственность переданное в доверительное управление имущество.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07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37" w:name="SUB250000"/>
      <w:bookmarkEnd w:id="37"/>
      <w:r>
        <w:rPr>
          <w:rStyle w:val="s1"/>
        </w:rPr>
        <w:t>Статья 25. Проверка уставного капитала товарищества с ограниченной ответственно</w:t>
      </w:r>
      <w:r>
        <w:rPr>
          <w:rStyle w:val="s1"/>
        </w:rPr>
        <w:t>стью</w:t>
      </w:r>
    </w:p>
    <w:p w:rsidR="00000000" w:rsidRDefault="00605E1B">
      <w:pPr>
        <w:pStyle w:val="pj"/>
      </w:pPr>
      <w:r>
        <w:t>1. Уставный капитал и его соотношение с собственным капиталом при регистрации или перерегистрации товарищества с ограниченной ответственностью не проверяются.</w:t>
      </w:r>
    </w:p>
    <w:p w:rsidR="00000000" w:rsidRDefault="00605E1B">
      <w:pPr>
        <w:pStyle w:val="pj"/>
      </w:pPr>
      <w:r>
        <w:t>2. Проверка уставного капитала товарищества с ограниченной ответственностью может производиться:</w:t>
      </w:r>
    </w:p>
    <w:p w:rsidR="00000000" w:rsidRDefault="00605E1B">
      <w:pPr>
        <w:pStyle w:val="pj"/>
      </w:pPr>
      <w:r>
        <w:t>1) независимым экспертом по требованию любого из участников. Экспертиза оплачивается заинтересованным участником;</w:t>
      </w:r>
    </w:p>
    <w:p w:rsidR="00000000" w:rsidRDefault="00605E1B">
      <w:pPr>
        <w:pStyle w:val="pj"/>
      </w:pPr>
      <w:r>
        <w:t>2) по решению суда;</w:t>
      </w:r>
    </w:p>
    <w:p w:rsidR="00000000" w:rsidRDefault="00605E1B">
      <w:pPr>
        <w:pStyle w:val="pj"/>
      </w:pPr>
      <w:r>
        <w:t>3) по итогам каждого фина</w:t>
      </w:r>
      <w:r>
        <w:t>нсового года - по финансовой отчетности.</w:t>
      </w:r>
    </w:p>
    <w:p w:rsidR="00000000" w:rsidRDefault="00605E1B">
      <w:pPr>
        <w:pStyle w:val="pj"/>
      </w:pPr>
      <w:r>
        <w:t xml:space="preserve">3. При превышении заявленного уставного капитала товарищества с ограниченной ответственностью над фактическим уставным капиталом участники товарищества субсидиарно несут перед кредиторами </w:t>
      </w:r>
      <w:hyperlink r:id="rId208" w:anchor="sub_id=2870000" w:history="1">
        <w:r>
          <w:rPr>
            <w:rStyle w:val="a4"/>
          </w:rPr>
          <w:t>солидарную</w:t>
        </w:r>
      </w:hyperlink>
      <w:r>
        <w:t xml:space="preserve"> ответственность по долгам товарищества в сумме, превышающей уставный капитал над собственным капиталом.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09" w:history="1">
        <w:r>
          <w:rPr>
            <w:rStyle w:val="a4"/>
            <w:i/>
            <w:iCs/>
          </w:rPr>
          <w:t>комментарий к с</w:t>
        </w:r>
        <w:r>
          <w:rPr>
            <w:rStyle w:val="a4"/>
            <w:i/>
            <w:iCs/>
          </w:rPr>
          <w:t>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38" w:name="SUB260000"/>
      <w:bookmarkEnd w:id="38"/>
      <w:r>
        <w:rPr>
          <w:rStyle w:val="s1"/>
        </w:rPr>
        <w:t>Статья 26. Увеличение уставного капитала товарищества с ограниченной ответственностью</w:t>
      </w:r>
    </w:p>
    <w:p w:rsidR="00000000" w:rsidRDefault="00605E1B">
      <w:pPr>
        <w:pStyle w:val="pj"/>
      </w:pPr>
      <w:r>
        <w:t>1. Увеличение уставного капитала товарищества с ограниченной ответственностью допускается после его полной оплаты.</w:t>
      </w:r>
    </w:p>
    <w:p w:rsidR="00000000" w:rsidRDefault="00605E1B">
      <w:pPr>
        <w:pStyle w:val="pj"/>
      </w:pPr>
      <w:r>
        <w:t>2. Увеличение уставного капитала товарищества с</w:t>
      </w:r>
      <w:r>
        <w:t xml:space="preserve"> ограниченной ответственностью может осуществляться путем:</w:t>
      </w:r>
    </w:p>
    <w:p w:rsidR="00000000" w:rsidRDefault="00605E1B">
      <w:pPr>
        <w:pStyle w:val="pj"/>
      </w:pPr>
      <w:r>
        <w:t>1) дополнительных пропорциональных вкладов, производимых всеми участниками товарищества;</w:t>
      </w:r>
    </w:p>
    <w:p w:rsidR="00000000" w:rsidRDefault="00605E1B">
      <w:pPr>
        <w:pStyle w:val="pj"/>
      </w:pPr>
      <w:r>
        <w:t>2) увеличения размера уставного капитала за счет собственного капитала товарищества, в том числе за счет его</w:t>
      </w:r>
      <w:r>
        <w:t xml:space="preserve"> резервного капитала;</w:t>
      </w:r>
    </w:p>
    <w:p w:rsidR="00000000" w:rsidRDefault="00605E1B">
      <w:pPr>
        <w:pStyle w:val="pj"/>
      </w:pPr>
      <w:r>
        <w:t xml:space="preserve">3) исключен в соответствии с </w:t>
      </w:r>
      <w:hyperlink r:id="rId210" w:anchor="sub_id=11508" w:history="1">
        <w:r>
          <w:rPr>
            <w:rStyle w:val="a4"/>
          </w:rPr>
          <w:t>Законом</w:t>
        </w:r>
      </w:hyperlink>
      <w:r>
        <w:t xml:space="preserve"> РК от 16.05.03 г. № 416-II </w:t>
      </w:r>
      <w:r>
        <w:rPr>
          <w:rStyle w:val="s3"/>
        </w:rPr>
        <w:t>(</w:t>
      </w:r>
      <w:hyperlink r:id="rId211" w:anchor="sub_id=26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4) внесения одним или несколькими участниками дополнительных вкладов при согласии на это всех остальных участников;</w:t>
      </w:r>
    </w:p>
    <w:p w:rsidR="00000000" w:rsidRDefault="00605E1B">
      <w:pPr>
        <w:pStyle w:val="pj"/>
      </w:pPr>
      <w:r>
        <w:t>5) принятия в состав товарищества новых участников (</w:t>
      </w:r>
      <w:hyperlink w:anchor="sub220000" w:history="1">
        <w:r>
          <w:rPr>
            <w:rStyle w:val="a4"/>
          </w:rPr>
          <w:t>статья 22</w:t>
        </w:r>
      </w:hyperlink>
      <w:r>
        <w:t xml:space="preserve"> настоящего Закона).</w:t>
      </w:r>
    </w:p>
    <w:p w:rsidR="00000000" w:rsidRDefault="00605E1B">
      <w:pPr>
        <w:pStyle w:val="pji"/>
      </w:pPr>
      <w:r>
        <w:rPr>
          <w:rStyle w:val="s3"/>
        </w:rPr>
        <w:t>В пункт 3 внес</w:t>
      </w:r>
      <w:r>
        <w:rPr>
          <w:rStyle w:val="s3"/>
        </w:rPr>
        <w:t xml:space="preserve">ены изменения в соответствии с </w:t>
      </w:r>
      <w:hyperlink r:id="rId212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17 июля 2024 г.) (</w:t>
      </w:r>
      <w:hyperlink r:id="rId213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3. При увеличении размера уставного капитала в порядке, предусмотренном подпунктами 1) и 2) пункта 2 настоящей статьи, размеры долей участников не изменяются.</w:t>
      </w:r>
    </w:p>
    <w:p w:rsidR="00000000" w:rsidRDefault="00605E1B">
      <w:pPr>
        <w:pStyle w:val="pj"/>
      </w:pPr>
      <w:r>
        <w:t>4. При увеличении уставного капитала путем внесения дополнительног</w:t>
      </w:r>
      <w:r>
        <w:t>о взноса кем-либо из участников товарищества с ограниченной ответственностью либо вновь принимаемым участником (подпункты 4) и 5) пункта 2 настоящей статьи), размер такого вклада определяется с учетом размера их предыдущего взноса в собственный капитал тов</w:t>
      </w:r>
      <w:r>
        <w:t>арищества и необходимостью перерасчета долей всех участников в уставном капитале.</w:t>
      </w:r>
    </w:p>
    <w:p w:rsidR="00000000" w:rsidRDefault="00605E1B">
      <w:pPr>
        <w:pStyle w:val="pj"/>
      </w:pPr>
      <w:r>
        <w:t>Решение принимается по общему согласию всех участников.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214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регистрационной службы и орг</w:t>
      </w:r>
      <w:r>
        <w:rPr>
          <w:rStyle w:val="s3"/>
        </w:rPr>
        <w:t>анизации юридических услуг Министерства юстиции Республики Казахстан от 6 ноября 2023 года № ЖТ-2023-02165375</w:t>
      </w:r>
    </w:p>
    <w:p w:rsidR="00000000" w:rsidRDefault="00605E1B">
      <w:pPr>
        <w:pStyle w:val="pj"/>
      </w:pPr>
      <w:r>
        <w:t>5. Товарищество с ограниченной ответственностью обязано известить орган, осуществивший его государственную регистрацию, об увеличении уставного ка</w:t>
      </w:r>
      <w:r>
        <w:t>питала в течение трех месяцев со дня принятия общим собранием решения об увеличении уставного капитала. К моменту извещения должны быть внесены вклады на сумму не менее половины суммы, на которую увеличивается уставный капитал.</w:t>
      </w:r>
    </w:p>
    <w:p w:rsidR="00000000" w:rsidRDefault="00605E1B">
      <w:pPr>
        <w:pStyle w:val="pj"/>
      </w:pPr>
      <w:r>
        <w:t>Если товарищество не извести</w:t>
      </w:r>
      <w:r>
        <w:t>т орган, осуществивший его государственную регистрацию, увеличение уставного капитала признается несостоявшимся.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1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юстиции РК от 21 января 2020 года на вопрос от 19 декабря 2019 года № 586213 (dialog.egov.kz) «Правомерно ли требование регистрирующего органа о предоставлении протокола общего собрания об увеличении уставного капитала ТОО»</w:t>
      </w:r>
    </w:p>
    <w:p w:rsidR="00000000" w:rsidRDefault="00605E1B">
      <w:pPr>
        <w:pStyle w:val="pj"/>
      </w:pPr>
      <w:r>
        <w:t>6. В случае, если увели</w:t>
      </w:r>
      <w:r>
        <w:t xml:space="preserve">чение уставного капитала не состоялось, участник или третье лицо, намеревавшееся вступить в товарищество с ограниченной ответственностью, внесшее свой вклад, вправе требовать от товарищества возврата вклада и уплаты неустойки в соответствии со статьей </w:t>
      </w:r>
      <w:hyperlink r:id="rId216" w:anchor="sub_id=3530000" w:history="1">
        <w:r>
          <w:rPr>
            <w:rStyle w:val="a4"/>
          </w:rPr>
          <w:t>353</w:t>
        </w:r>
      </w:hyperlink>
      <w:r>
        <w:t xml:space="preserve"> Гражданского кодекса Республики Казахстан (общая часть) либо с возмещением убытков, в том числе упущенной выгоды вследствие невозможности использовать внесенное в качестве </w:t>
      </w:r>
      <w:r>
        <w:t>вклада имущество.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17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39" w:name="SUB270000"/>
      <w:bookmarkEnd w:id="39"/>
      <w:r>
        <w:rPr>
          <w:rStyle w:val="s1"/>
        </w:rPr>
        <w:t>Статья 27. Уменьшение уставного капитала товарищества с ограниченной ответственностью</w:t>
      </w:r>
    </w:p>
    <w:p w:rsidR="00000000" w:rsidRDefault="00605E1B">
      <w:pPr>
        <w:pStyle w:val="pj"/>
      </w:pPr>
      <w:r>
        <w:t>1. Уменьшение уставного капитала товарищества с ограниченной</w:t>
      </w:r>
      <w:r>
        <w:t xml:space="preserve"> ответственностью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участников.</w:t>
      </w:r>
    </w:p>
    <w:p w:rsidR="00000000" w:rsidRDefault="00605E1B">
      <w:pPr>
        <w:pStyle w:val="pj"/>
      </w:pPr>
      <w:r>
        <w:t>2. При уменьшении уставного капитала путем погашения доли участника, доли остальных участников соразмерно изменяются.</w:t>
      </w:r>
    </w:p>
    <w:p w:rsidR="00000000" w:rsidRDefault="00605E1B">
      <w:pPr>
        <w:pStyle w:val="pj"/>
      </w:pPr>
      <w:r>
        <w:t>3. С момента принятия общим собранием участников товарищества с ограниченной ответственностью решения об уменьшении уставного капитала тов</w:t>
      </w:r>
      <w:r>
        <w:t>арищество обязано сообщить об этом решении кредиторам по обязательствам, возникающим после принятия решения.</w:t>
      </w:r>
    </w:p>
    <w:p w:rsidR="00000000" w:rsidRDefault="00605E1B">
      <w:pPr>
        <w:pStyle w:val="pj"/>
      </w:pPr>
      <w:r>
        <w:t>4. В двухмесячный срок со дня принятия общим собранием участников товарищества с ограниченной ответственностью решения об уменьшении уставного капи</w:t>
      </w:r>
      <w:r>
        <w:t xml:space="preserve">тала товарищество обязано направить всем своим кредиторам письменные уведомления об уменьшении уставного капитала либо поместить соответствующее объявление в </w:t>
      </w:r>
      <w:hyperlink r:id="rId218" w:anchor="sub_id=380000" w:history="1">
        <w:r>
          <w:rPr>
            <w:rStyle w:val="a4"/>
          </w:rPr>
          <w:t>официальном из</w:t>
        </w:r>
        <w:r>
          <w:rPr>
            <w:rStyle w:val="a4"/>
          </w:rPr>
          <w:t>дании</w:t>
        </w:r>
      </w:hyperlink>
      <w:r>
        <w:t>, в котором публикуются сведения о товариществах. Кредиторы товарищества вправе в 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или исполнения товар</w:t>
      </w:r>
      <w:r>
        <w:t>иществом соответствующих обязательств и возмещения убытков. Требования направляются товариществу в письменной форме, а их копии могут быть представлены в орган, осуществивший государственную регистрацию товарищества.</w:t>
      </w:r>
    </w:p>
    <w:p w:rsidR="00000000" w:rsidRDefault="00605E1B">
      <w:pPr>
        <w:pStyle w:val="pj"/>
      </w:pPr>
      <w:r>
        <w:t>5. Уменьшение уставного капитала товари</w:t>
      </w:r>
      <w:r>
        <w:t>щества с ограниченной ответственностью регистрируется органом, осуществившим государственную регистрацию товарищества, по истечении срока, предоставленного кредиторам для заявления требований к товариществу (пункт 4 настоящей статьи). Если в орган, осущест</w:t>
      </w:r>
      <w:r>
        <w:t>вивший государственную регистрацию товарищества, поступили копии требований его кредиторов, уменьшение уставного капитала регистрируется при условии представления товариществом доказательств исполнения этих требований либо отсутствия у заявивших их кредито</w:t>
      </w:r>
      <w:r>
        <w:t>ров возражений против регистрации уменьшения уставного капитала товарищества.</w:t>
      </w:r>
    </w:p>
    <w:p w:rsidR="00000000" w:rsidRDefault="00605E1B">
      <w:pPr>
        <w:pStyle w:val="pj"/>
      </w:pPr>
      <w:r>
        <w:t xml:space="preserve">6. Если в течение шести месяцев со дня принятия общим собранием участников товарищества с ограниченной ответственностью решения об уменьшении уставного капитала товариществом не </w:t>
      </w:r>
      <w:r>
        <w:t xml:space="preserve">будет подано заявление о перерегистрации либо не будут представлены необходимые доказательства (пункт 5 настоящей статьи), уменьшение уставного капитала считается несостоявшимся. В этом случае уменьшение уставного капитала может быть произведено только по </w:t>
      </w:r>
      <w:r>
        <w:t>новому решению общего собрания участников товарищества с соблюдением требований настоящей статьи.</w:t>
      </w:r>
    </w:p>
    <w:p w:rsidR="00000000" w:rsidRDefault="00605E1B">
      <w:pPr>
        <w:pStyle w:val="pj"/>
      </w:pPr>
      <w:r>
        <w:t>7. Уменьшение уставного капитала при нарушении установленного настоящей статьей порядка является основанием ликвидации товарищества по решению суда по заявлен</w:t>
      </w:r>
      <w:r>
        <w:t>ию заинтересованных лиц.</w:t>
      </w:r>
    </w:p>
    <w:p w:rsidR="00000000" w:rsidRDefault="00605E1B">
      <w:pPr>
        <w:pStyle w:val="pj"/>
      </w:pPr>
      <w:r>
        <w:t>8. Товарищество с ограниченной ответственностью вправе производить своим участникам выплаты в связи с уменьшением уставного капитала только в пределах части чистых активов, превышающей новый размер уставного капитала. Выплаты произ</w:t>
      </w:r>
      <w:r>
        <w:t>водятся после регистрации уменьшения уставного капитала в срок, установленный уставом товарищества или решением общего собрания об уменьшении уставного капитала, но не позднее трех месяцев с момента регистрации.</w:t>
      </w:r>
    </w:p>
    <w:p w:rsidR="00000000" w:rsidRDefault="00605E1B">
      <w:pPr>
        <w:pStyle w:val="pj"/>
      </w:pPr>
      <w:r>
        <w:t xml:space="preserve">Выплаты производятся соответственно размеру </w:t>
      </w:r>
      <w:r>
        <w:t>долей участников товарищества.</w:t>
      </w:r>
    </w:p>
    <w:p w:rsidR="00000000" w:rsidRDefault="00605E1B">
      <w:pPr>
        <w:pStyle w:val="pj"/>
      </w:pPr>
      <w:r>
        <w:t>9. Уменьшение уставного капитала может быть осуществлено лишь после внесения участниками своих вкладов до полного размера уставного капитала, заявленного в учредительных документах, за исключением случая, предусмотренного час</w:t>
      </w:r>
      <w:r>
        <w:t xml:space="preserve">тью второй </w:t>
      </w:r>
      <w:hyperlink w:anchor="sub240400" w:history="1">
        <w:r>
          <w:rPr>
            <w:rStyle w:val="a4"/>
          </w:rPr>
          <w:t>пункта 4 статьи 24</w:t>
        </w:r>
      </w:hyperlink>
      <w: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19" w:history="1">
        <w:r>
          <w:rPr>
            <w:rStyle w:val="a4"/>
            <w:i/>
            <w:iCs/>
          </w:rPr>
          <w:t>комментарий к статье</w:t>
        </w:r>
      </w:hyperlink>
      <w:r>
        <w:rPr>
          <w:rStyle w:val="s3"/>
        </w:rPr>
        <w:t xml:space="preserve">, </w:t>
      </w:r>
      <w:hyperlink r:id="rId22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</w:t>
      </w:r>
      <w:r>
        <w:rPr>
          <w:rStyle w:val="s3"/>
        </w:rPr>
        <w:t>ции РК от 26 сентября 2022 года на вопрос от 15 сентября 2022 года № 754246 (dialog.egov.kz) «Касаемо выкупа доли в ТОО у резидента РК другим участником нерезидентом, являющимся юридическим лицом»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40" w:name="SUB280000"/>
      <w:bookmarkEnd w:id="40"/>
      <w:r>
        <w:rPr>
          <w:rStyle w:val="s1"/>
        </w:rPr>
        <w:t>Статья 28. Доли участников товарищества с ограниченной от</w:t>
      </w:r>
      <w:r>
        <w:rPr>
          <w:rStyle w:val="s1"/>
        </w:rPr>
        <w:t>ветственностью</w:t>
      </w:r>
    </w:p>
    <w:p w:rsidR="00000000" w:rsidRDefault="00605E1B">
      <w:pPr>
        <w:pStyle w:val="pj"/>
      </w:pPr>
      <w:r>
        <w:t>1. Доли всех участников в уставном капитале и соответственно их доли в стоимости имущества хозяйственного товарищества (доля в имуществе) пропорциональны их вкладам в уставный капитал, если иное не предусмотрено учредительными документами.</w:t>
      </w:r>
    </w:p>
    <w:p w:rsidR="00000000" w:rsidRDefault="00605E1B">
      <w:pPr>
        <w:pStyle w:val="pj"/>
      </w:pPr>
      <w:r>
        <w:t>Р</w:t>
      </w:r>
      <w:r>
        <w:t xml:space="preserve">азмер доли определяется в порядке, предусмотренном </w:t>
      </w:r>
      <w:hyperlink w:anchor="sub230600" w:history="1">
        <w:r>
          <w:rPr>
            <w:rStyle w:val="a4"/>
          </w:rPr>
          <w:t>пунктом 6</w:t>
        </w:r>
      </w:hyperlink>
      <w:r>
        <w:t xml:space="preserve"> статьи 23 настоящего Закона. Всякое изменение (увеличение или уменьшение) вклада в уставный капитал хотя бы одного из участников ведет к соответствующему перерасче</w:t>
      </w:r>
      <w:r>
        <w:t>ту размера долей всех участников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21" w:anchor="sub_id=3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применения зак</w:t>
      </w:r>
      <w:r>
        <w:rPr>
          <w:rStyle w:val="s3"/>
        </w:rPr>
        <w:t xml:space="preserve">онодательства о товариществах с ограниченной и дополнительной ответственностью», </w:t>
      </w:r>
      <w:hyperlink r:id="rId22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НАО «Государственная корпорация «Правительство для граждан» по Северо-Казахстанской области от 24 авгус</w:t>
      </w:r>
      <w:r>
        <w:rPr>
          <w:rStyle w:val="s3"/>
        </w:rPr>
        <w:t>та 2023 года № ЖТ-2023-01533567 «Об увеличении доли одного из участников в уставном капитале ТОО»</w:t>
      </w:r>
    </w:p>
    <w:p w:rsidR="00000000" w:rsidRDefault="00605E1B">
      <w:pPr>
        <w:pStyle w:val="pj"/>
      </w:pPr>
      <w:r>
        <w:t>2. Утрата права на долю по любым основаниям влечет выбытие участника из товарищества с ограниченной ответственностью. Приобретение доли в порядке, установленн</w:t>
      </w:r>
      <w:r>
        <w:t>ом настоящим Законом, означает вступление приобретателя доли в число участников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23" w:anchor="sub_id=6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</w:t>
      </w:r>
      <w:r>
        <w:rPr>
          <w:rStyle w:val="s3"/>
        </w:rPr>
        <w:t>8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bookmarkStart w:id="41" w:name="SUB280300"/>
      <w:bookmarkEnd w:id="41"/>
      <w:r>
        <w:t>3. Учредительными документами товарищества с ограниченной ответственностью может быть ограничен максимальный размер доли, которая</w:t>
      </w:r>
      <w:r>
        <w:t xml:space="preserve"> может принадлежать одному участнику товарищества. Такое ограничение не может быть установлено в отношении определенного участника. Равным образом учредительными документами может быть ограничена возможность изменения соотношения долей участников товарищес</w:t>
      </w:r>
      <w:r>
        <w:t>тва.</w:t>
      </w:r>
    </w:p>
    <w:p w:rsidR="00000000" w:rsidRDefault="00605E1B">
      <w:pPr>
        <w:pStyle w:val="pj"/>
      </w:pPr>
      <w:r>
        <w:t>4. Право на долю участника в имуществе товарищества с ограниченной ответственностью носит не вещный, а обязательственный характер.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24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42" w:name="SUB290000"/>
      <w:bookmarkEnd w:id="42"/>
      <w:r>
        <w:rPr>
          <w:rStyle w:val="s1"/>
        </w:rPr>
        <w:t>Статья 29. Распоряжение учас</w:t>
      </w:r>
      <w:r>
        <w:rPr>
          <w:rStyle w:val="s1"/>
        </w:rPr>
        <w:t>тником товарищества с ограниченной ответственностью своей долей в имуществе товарищества</w:t>
      </w:r>
    </w:p>
    <w:p w:rsidR="00000000" w:rsidRDefault="00605E1B">
      <w:pPr>
        <w:pStyle w:val="pj"/>
      </w:pPr>
      <w:r>
        <w:t xml:space="preserve">1. Доля участника в имуществе товарищества с ограниченной ответственностью может быть отчуждена или заложена до полной оплаты вклада лишь в той части, в которой вклад </w:t>
      </w:r>
      <w:r>
        <w:t>уже оплачен.</w:t>
      </w:r>
    </w:p>
    <w:p w:rsidR="00000000" w:rsidRDefault="00605E1B">
      <w:pPr>
        <w:pStyle w:val="pji"/>
      </w:pPr>
      <w:r>
        <w:rPr>
          <w:rStyle w:val="s3"/>
        </w:rPr>
        <w:t xml:space="preserve">Пункт 2 изложен в редакции </w:t>
      </w:r>
      <w:hyperlink r:id="rId225" w:anchor="sub_id=20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24.12.12 г. № 60-V (</w:t>
      </w:r>
      <w:hyperlink r:id="rId226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7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228" w:anchor="sub_id=2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2</w:t>
      </w:r>
      <w:r>
        <w:rPr>
          <w:rStyle w:val="s0"/>
        </w:rPr>
        <w:t xml:space="preserve">. Участник товарищества с ограниченной ответственностью вправе продать или иным способом уступить свою долю в имуществе товарищества или ее часть одному или нескольким участникам данного товарищества по своему выбору. Участник товарищества вправе заложить </w:t>
      </w:r>
      <w:r>
        <w:rPr>
          <w:rStyle w:val="s0"/>
        </w:rPr>
        <w:t xml:space="preserve">долю в обеспечение своего обязательства перед другим участником товарищества. Согласия товарищества или других участников на совершение этих сделок не требуется. Однако если учредительными документами товарищества предусмотрены условия, указанные в </w:t>
      </w:r>
      <w:hyperlink w:anchor="sub280300" w:history="1">
        <w:r>
          <w:rPr>
            <w:rStyle w:val="a4"/>
          </w:rPr>
          <w:t>пункте 3 статьи 28</w:t>
        </w:r>
      </w:hyperlink>
      <w:r>
        <w:rPr>
          <w:rStyle w:val="s0"/>
        </w:rPr>
        <w:t xml:space="preserve"> настоящего Закона, эти условия при уступке доли должны быть соблюдены.</w:t>
      </w:r>
    </w:p>
    <w:p w:rsidR="00000000" w:rsidRDefault="00605E1B">
      <w:pPr>
        <w:pStyle w:val="pj"/>
      </w:pPr>
      <w:r>
        <w:t>Договор отчуждения (уступки) права выбывающего участника товарищества на долю в имуществе (уставном капитале) товарищества или ее части, стор</w:t>
      </w:r>
      <w:r>
        <w:t>оной которого является физическое лицо, подлежит нотариальному удостоверению.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29" w:anchor="sub_id=7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</w:t>
      </w:r>
      <w:r>
        <w:rPr>
          <w:rStyle w:val="s3"/>
        </w:rPr>
        <w:t xml:space="preserve">которых вопросах применения законодательства о товариществах с ограниченной и дополнительной ответственностью», </w:t>
      </w:r>
      <w:hyperlink r:id="rId230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удостоверению договоров отчуждения доли в уставном</w:t>
      </w:r>
      <w:r>
        <w:rPr>
          <w:rStyle w:val="s3"/>
        </w:rPr>
        <w:t xml:space="preserve"> капитале товариществ с ограниченной ответственностью (утверждены решением Правления Республиканской нотариальной палаты 24 феврали 2020 года)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31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605E1B">
      <w:pPr>
        <w:pStyle w:val="pj"/>
      </w:pPr>
      <w:r>
        <w:t>2-1. Лицо, самостоятельно или совместно со своими аффилиированными лицами имеющее намерение приобрести в совокупности пятьдесят и более процентов долей участия в уставном капитале товарищества, направляет извещение всем участникам товарищества о своем наме</w:t>
      </w:r>
      <w:r>
        <w:t>рении.</w:t>
      </w:r>
    </w:p>
    <w:p w:rsidR="00000000" w:rsidRDefault="00605E1B">
      <w:pPr>
        <w:pStyle w:val="pj"/>
      </w:pPr>
      <w:r>
        <w:t>Извещение должно содержать информацию о лице и его аффилированных лицах, которые имеют намерение приобрести в совокупности пятьдесят и более процентов долей участия в уставном капитале, и о предлагаемой цене приобретения долей.</w:t>
      </w:r>
    </w:p>
    <w:p w:rsidR="00000000" w:rsidRDefault="00605E1B">
      <w:pPr>
        <w:pStyle w:val="pj"/>
      </w:pPr>
      <w:r>
        <w:t>При этом предлагаемая</w:t>
      </w:r>
      <w:r>
        <w:t xml:space="preserve"> цена должна быть не ниже цены, которая была в извещении о намерении </w:t>
      </w:r>
      <w:r>
        <w:rPr>
          <w:rStyle w:val="s0"/>
        </w:rPr>
        <w:t>приобретения.</w:t>
      </w:r>
    </w:p>
    <w:p w:rsidR="00000000" w:rsidRDefault="00605E1B">
      <w:pPr>
        <w:pStyle w:val="pj"/>
      </w:pPr>
      <w:r>
        <w:rPr>
          <w:rStyle w:val="s0"/>
        </w:rPr>
        <w:t>Срок ответа на извещение о намерении участниками товарищества должен быть не менее тридцати дней.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32" w:anchor="sub_id=1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внесены изменения в соответствии с </w:t>
      </w:r>
      <w:hyperlink r:id="rId233" w:anchor="sub_id=9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</w:t>
      </w:r>
      <w:r>
        <w:rPr>
          <w:rStyle w:val="s3"/>
        </w:rPr>
        <w:t>ие с 1 января 2019 г.) (</w:t>
      </w:r>
      <w:hyperlink r:id="rId234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3. Регистрация залога доли в имуществе товарищества осуществляется в соответствии с законодательством Республики Казахстан. В случае</w:t>
      </w:r>
      <w:r>
        <w:rPr>
          <w:rStyle w:val="s0"/>
        </w:rPr>
        <w:t xml:space="preserve"> ведения реестра участников товарищества центральным депозитарием регистрация залога доли в имуществе товарищества осуществляется в соответствии с внутренними документами центрального депозитария при соблюдении требований настоящего Закона и (или) устава т</w:t>
      </w:r>
      <w:r>
        <w:rPr>
          <w:rStyle w:val="s0"/>
        </w:rPr>
        <w:t>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35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  <w:ind w:left="1200" w:hanging="800"/>
      </w:pPr>
      <w:bookmarkStart w:id="43" w:name="SUB300000"/>
      <w:bookmarkEnd w:id="43"/>
      <w:r>
        <w:rPr>
          <w:rStyle w:val="s1"/>
        </w:rPr>
        <w:t>Статья 30. Возможность отчуждения доли участника товарищества с ограниченной ответственностью третьему лицу</w:t>
      </w:r>
    </w:p>
    <w:p w:rsidR="00000000" w:rsidRDefault="00605E1B">
      <w:pPr>
        <w:pStyle w:val="pj"/>
      </w:pPr>
      <w:r>
        <w:t>1. Отчуждение участником товарищества с огр</w:t>
      </w:r>
      <w:r>
        <w:t xml:space="preserve">аниченной ответственностью своей доли (ее части) </w:t>
      </w:r>
      <w:hyperlink r:id="rId236" w:anchor="sub_id=800" w:history="1">
        <w:r>
          <w:rPr>
            <w:rStyle w:val="a4"/>
          </w:rPr>
          <w:t>третьим лицам</w:t>
        </w:r>
      </w:hyperlink>
      <w:r>
        <w:t xml:space="preserve"> </w:t>
      </w:r>
      <w:r>
        <w:t>или залог доли (части доли) в обеспечение обязательства участника перед третьим лицом допускается, если иное не предусмотрено учредительными документами.</w:t>
      </w:r>
    </w:p>
    <w:p w:rsidR="00000000" w:rsidRDefault="00605E1B">
      <w:pPr>
        <w:pStyle w:val="pj"/>
      </w:pPr>
      <w:r>
        <w:t>2. Учредительными документами товарищества с ограниченной ответственностью может быть предусмотрено, ч</w:t>
      </w:r>
      <w:r>
        <w:t>то продажа доли третьему лицу допустима лишь с соблюдением определенных условий.</w:t>
      </w:r>
    </w:p>
    <w:p w:rsidR="00000000" w:rsidRDefault="00605E1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37" w:anchor="sub_id=17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01.03.11 г. № 414-IV (</w:t>
      </w:r>
      <w:hyperlink r:id="rId238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9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240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3. Ограничения, установленные настоящей статьей, не распространяются на случаи продажи доли, принадлежащей государству или государственному юридическому лицу, если такая продажа осуществляе</w:t>
      </w:r>
      <w:r>
        <w:rPr>
          <w:rStyle w:val="s0"/>
        </w:rPr>
        <w:t xml:space="preserve">тся в соответствии с </w:t>
      </w:r>
      <w:hyperlink r:id="rId2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 путем продажи доли на торгах.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42" w:history="1">
        <w:r>
          <w:rPr>
            <w:rStyle w:val="a4"/>
            <w:i/>
            <w:iCs/>
          </w:rPr>
          <w:t xml:space="preserve">комментарий </w:t>
        </w:r>
        <w:r>
          <w:rPr>
            <w:rStyle w:val="a4"/>
            <w:i/>
            <w:iCs/>
          </w:rPr>
          <w:t>к статье</w:t>
        </w:r>
      </w:hyperlink>
      <w:r>
        <w:rPr>
          <w:rStyle w:val="s3"/>
        </w:rPr>
        <w:t xml:space="preserve">, а также </w:t>
      </w:r>
      <w:hyperlink r:id="rId243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согласования приобретения в собственность физическими и юридическими лицами акций, долей, паев в организациях, осуществляющих деятельность в области т</w:t>
      </w:r>
      <w:r>
        <w:rPr>
          <w:rStyle w:val="s3"/>
        </w:rPr>
        <w:t>елекоммуникаций</w:t>
      </w:r>
    </w:p>
    <w:p w:rsidR="00000000" w:rsidRDefault="00605E1B">
      <w:pPr>
        <w:pStyle w:val="pji"/>
      </w:pPr>
      <w:r>
        <w:t> </w:t>
      </w:r>
    </w:p>
    <w:p w:rsidR="00000000" w:rsidRDefault="00605E1B">
      <w:pPr>
        <w:pStyle w:val="pj"/>
      </w:pPr>
      <w:bookmarkStart w:id="44" w:name="SUB310000"/>
      <w:bookmarkEnd w:id="44"/>
      <w:r>
        <w:rPr>
          <w:rStyle w:val="s1"/>
        </w:rPr>
        <w:t>Статья 31. Преимущественное право покупки отчуждаемой доли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44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07.08.07 г. № 321-III (</w:t>
      </w:r>
      <w:hyperlink r:id="rId245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Участники товарищества с ограниченной ответственностью пользуются преимущественным перед третьими лицами правом покупки доли участника или ее части при ее продаже кем-ли</w:t>
      </w:r>
      <w:r>
        <w:t>бо из участников</w:t>
      </w:r>
      <w:r>
        <w:rPr>
          <w:rStyle w:val="s0"/>
        </w:rPr>
        <w:t xml:space="preserve">, за исключением случаев, предусмотренных </w:t>
      </w:r>
      <w:hyperlink r:id="rId246" w:anchor="sub_id=193010000" w:history="1">
        <w:r>
          <w:rPr>
            <w:rStyle w:val="a4"/>
          </w:rPr>
          <w:t>законодательными актами</w:t>
        </w:r>
      </w:hyperlink>
      <w:r>
        <w:t>. Таким правом может воспользоваться каждый участник. Если участников, желающих воспользо</w:t>
      </w:r>
      <w:r>
        <w:t xml:space="preserve">ваться преимущественным правом покупки, несколько, и учредительными документами или иным соглашением участников товарищества не предусмотрено иное, преимущественное право покупки доли (ее части) осуществляется участниками пропорционально размерам их долей </w:t>
      </w:r>
      <w:r>
        <w:t>в уставном капитале.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47" w:anchor="sub_id=8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применения законодательства о товарищест</w:t>
      </w:r>
      <w:r>
        <w:rPr>
          <w:rStyle w:val="s3"/>
        </w:rPr>
        <w:t>вах с ограниченной и дополнительной ответственностью»</w:t>
      </w:r>
    </w:p>
    <w:p w:rsidR="00000000" w:rsidRDefault="00605E1B">
      <w:pPr>
        <w:pStyle w:val="pj"/>
      </w:pPr>
      <w:r>
        <w:t>2. Участник товарищества с ограниченной ответственностью, желающий продать свою долю или ее часть третьему лицу, обязан письменно известить о своем намерении исполнительный орган товарищества с указание</w:t>
      </w:r>
      <w:r>
        <w:t>м предполагаемой цены продажи.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24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Департамента регистрационной службы и организации юридических услуг Министерства юстиции Республики Казахстан от 15 января 2024 года № ЖТ-2023-02822615 «Об уведомлении участником ТОО других участников о продаже своей доли в уставном капитале»</w:t>
      </w:r>
    </w:p>
    <w:p w:rsidR="00000000" w:rsidRDefault="00605E1B">
      <w:pPr>
        <w:pStyle w:val="pj"/>
      </w:pPr>
      <w:r>
        <w:t xml:space="preserve">3. В течение </w:t>
      </w:r>
      <w:r>
        <w:t xml:space="preserve">семи дней с момента получения от участника товарищества с ограниченной ответственностью извещения о предложении доли к продаже исполнительный орган извещает об этом всех участников товарищества. Участник товарищества, желающий осуществить преимущественное </w:t>
      </w:r>
      <w:r>
        <w:t>право покупки, должен в семидневный срок уведомить об этом исполнительный орган товарищества, указав при этом, что намерен приобрести предлагаемую к продаже долю полностью или в определенной части.</w:t>
      </w:r>
    </w:p>
    <w:p w:rsidR="00000000" w:rsidRDefault="00605E1B">
      <w:pPr>
        <w:pStyle w:val="pj"/>
      </w:pPr>
      <w:r>
        <w:t>4. Если совокупная величина поступивших предложений не пре</w:t>
      </w:r>
      <w:r>
        <w:t>вышает размера продаваемой доли, каждый из участников приобретает ту ее часть, которую он указал в своем уведомлении. Оставшаяся часть доли может быть отчуждена третьему лицу, если до такого отчуждения не поступит дополнительных предложений от участников т</w:t>
      </w:r>
      <w:r>
        <w:t>оварищества с ограниченной ответственностью.</w:t>
      </w:r>
    </w:p>
    <w:p w:rsidR="00000000" w:rsidRDefault="00605E1B">
      <w:pPr>
        <w:pStyle w:val="pj"/>
      </w:pPr>
      <w:r>
        <w:t>5. Если в течение месяца со дня направления исполнительному органу товарищества с ограниченной ответственностью извещения о предложении доли к продаже, она или ее часть не будет выкуплена участниками товариществ</w:t>
      </w:r>
      <w:r>
        <w:t>а в порядке осуществления преимущественного права, участник, предложивший долю к продаже, вправе продать долю (невыкупленную часть доли) третьему лицу по цене не ниже той, какая была указана в извещении.</w:t>
      </w:r>
    </w:p>
    <w:p w:rsidR="00000000" w:rsidRDefault="00605E1B">
      <w:pPr>
        <w:pStyle w:val="pj"/>
      </w:pPr>
      <w:r>
        <w:t xml:space="preserve">6. Если доля будет отчуждена третьему лицу по более </w:t>
      </w:r>
      <w:r>
        <w:t>низкой цене нежели та, которая была указана в извещении, договор о купле-продаже доли может быть признан недействительным. Участники имеют право повторить процедуру реализации преимущественного права покупки доли с учетом фактической продажной цены доли ил</w:t>
      </w:r>
      <w:r>
        <w:t>и ее части.</w:t>
      </w:r>
    </w:p>
    <w:p w:rsidR="00000000" w:rsidRDefault="00605E1B">
      <w:pPr>
        <w:pStyle w:val="pj"/>
      </w:pPr>
      <w:r>
        <w:t>7. При продаже доли или ее части с нарушением преимущественного права покупки любой участник товарищества с ограниченной ответственностью может в течение трех месяцев потребовать в судебном порядке перевода на него прав и обязанностей покупател</w:t>
      </w:r>
      <w:r>
        <w:t>я.</w:t>
      </w:r>
    </w:p>
    <w:p w:rsidR="00000000" w:rsidRDefault="00605E1B">
      <w:pPr>
        <w:pStyle w:val="pj"/>
      </w:pPr>
      <w:r>
        <w:t>8. Преимущественное право покупки отчуждаемой доли осуществляется при любом способе продажи доли, в том числе на торгах.</w:t>
      </w:r>
    </w:p>
    <w:p w:rsidR="00000000" w:rsidRDefault="00605E1B">
      <w:pPr>
        <w:pStyle w:val="pj"/>
      </w:pPr>
      <w:r>
        <w:t>9. Уступка преимущественного права покупки доли не допускается.</w:t>
      </w:r>
    </w:p>
    <w:p w:rsidR="00000000" w:rsidRDefault="00605E1B">
      <w:pPr>
        <w:pStyle w:val="pj"/>
      </w:pPr>
      <w:r>
        <w:t>10. В случае приобретения отчуждаемой доли или ее части участником (участниками) товарищества его (их) доля в уставном капитале товарищества соответственно увеличивается.</w:t>
      </w:r>
    </w:p>
    <w:p w:rsidR="00000000" w:rsidRDefault="00605E1B">
      <w:pPr>
        <w:pStyle w:val="pj"/>
      </w:pPr>
      <w:r>
        <w:t>11. Правила настоящей статьи применяются также при отчуждении доли по договору мены.</w:t>
      </w:r>
    </w:p>
    <w:p w:rsidR="00000000" w:rsidRDefault="00605E1B">
      <w:pPr>
        <w:pStyle w:val="pj"/>
      </w:pPr>
      <w:r>
        <w:rPr>
          <w:rStyle w:val="s0"/>
        </w:rPr>
        <w:t>12. При нежелании участников воспользоваться преимущественным правом покупки доли или ее части при ее продаже третьему лицу, преимущественным правом покупки, с учетом пунктов 2, 5-9 и 11 настоящей статьи, может воспользоваться само товарищество с ограничен</w:t>
      </w:r>
      <w:r>
        <w:rPr>
          <w:rStyle w:val="s0"/>
        </w:rPr>
        <w:t>ной ответственностью.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13 в соответствии с </w:t>
      </w:r>
      <w:hyperlink r:id="rId249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605E1B">
      <w:pPr>
        <w:pStyle w:val="pj"/>
      </w:pPr>
      <w:r>
        <w:rPr>
          <w:rStyle w:val="s0"/>
        </w:rPr>
        <w:t>13. Правила настоящей статьи не распространяются в отношении продажи доли г</w:t>
      </w:r>
      <w:r>
        <w:rPr>
          <w:rStyle w:val="s0"/>
        </w:rPr>
        <w:t>осударства, национальных управляющих холдингов, национальных холдингов, национальных компаний и их дочерних и зависимых организаций в товариществах с ограниченной ответственностью, которые подлежат приватизации или передаче в конкурентную среду по перечню,</w:t>
      </w:r>
      <w:r>
        <w:rPr>
          <w:rStyle w:val="s0"/>
        </w:rPr>
        <w:t xml:space="preserve"> определяемому Правительством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50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i"/>
      </w:pPr>
      <w:bookmarkStart w:id="45" w:name="SUB320000"/>
      <w:bookmarkEnd w:id="45"/>
      <w:r>
        <w:rPr>
          <w:rStyle w:val="s3"/>
        </w:rPr>
        <w:t xml:space="preserve">В статью 32 внесены изменения в соответствии с </w:t>
      </w:r>
      <w:hyperlink r:id="rId251" w:anchor="sub_id=115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16.05.03 г. № 416-II (</w:t>
      </w:r>
      <w:hyperlink r:id="rId252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3" w:anchor="sub_id=8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</w:t>
      </w:r>
      <w:r>
        <w:rPr>
          <w:rStyle w:val="s3"/>
        </w:rPr>
        <w:t xml:space="preserve"> г. № 72-III (</w:t>
      </w:r>
      <w:hyperlink r:id="rId254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13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25.03.11 г. № 421-IV (</w:t>
      </w:r>
      <w:hyperlink r:id="rId256" w:anchor="sub_id=320000" w:history="1">
        <w:r>
          <w:rPr>
            <w:rStyle w:val="a4"/>
            <w:i/>
            <w:iCs/>
          </w:rPr>
          <w:t>см. стар. ред.)</w:t>
        </w:r>
      </w:hyperlink>
    </w:p>
    <w:p w:rsidR="00000000" w:rsidRDefault="00605E1B">
      <w:pPr>
        <w:pStyle w:val="pj"/>
      </w:pPr>
      <w:r>
        <w:rPr>
          <w:rStyle w:val="s1"/>
        </w:rPr>
        <w:t>Статья 32. Продажа доли участника товарищества с ограниченной ответственностью при отказе других участников от покупки доли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57" w:anchor="sub_id=9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258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Учреди</w:t>
      </w:r>
      <w:r>
        <w:t xml:space="preserve">тельными документами товарищества с ограниченной ответственностью может быть предусмотрено запрещение или ограничение продажи участником товарищества своей доли третьим лицам (например, продажа доли только другим участникам товарищества либо ограниченному </w:t>
      </w:r>
      <w:r>
        <w:t>кругу третьих лиц). Продажа в этом случае должна производиться с соблюдением таких запрещений или ограничений.</w:t>
      </w:r>
    </w:p>
    <w:p w:rsidR="00000000" w:rsidRDefault="00605E1B">
      <w:pPr>
        <w:pStyle w:val="pj"/>
      </w:pPr>
      <w:r>
        <w:rPr>
          <w:rStyle w:val="s0"/>
        </w:rPr>
        <w:t>Порядок продажи участником доли участия в уставном капитале товарищества с ограниченной ответственностью, ведение реестров участников которого ос</w:t>
      </w:r>
      <w:r>
        <w:rPr>
          <w:rStyle w:val="s0"/>
        </w:rPr>
        <w:t>уществляется центральным депозитарием, устанавливается уставом товарищества.</w:t>
      </w:r>
    </w:p>
    <w:p w:rsidR="00000000" w:rsidRDefault="00605E1B">
      <w:pPr>
        <w:pStyle w:val="pj"/>
      </w:pPr>
      <w:r>
        <w:t>2. В случае, когда продажа доли по обстоятельствам, не зависящим от продавца, не может быть произведена с соблюдением запрещений или ограничений, предусмотренных пунктом 1 настоящ</w:t>
      </w:r>
      <w:r>
        <w:t>ей статьи, участник, желающий продать долю, вправе обратиться к товариществу с ограниченной ответственностью с требованием выкупить эту долю или разрешить ее продажу третьему лицу.</w:t>
      </w:r>
    </w:p>
    <w:p w:rsidR="00000000" w:rsidRDefault="00605E1B">
      <w:pPr>
        <w:pStyle w:val="pj"/>
      </w:pPr>
      <w:r>
        <w:t>Выбор одного из этих вариантов производится общим собранием участников това</w:t>
      </w:r>
      <w:r>
        <w:t>рищества.</w:t>
      </w:r>
    </w:p>
    <w:p w:rsidR="00000000" w:rsidRDefault="00605E1B">
      <w:pPr>
        <w:pStyle w:val="pj"/>
      </w:pPr>
      <w:r>
        <w:t>3. При выкупе доли товариществом с ограниченной ответственностью цена доли определяется соглашением сторон, а при недостижении соглашения - судом.</w:t>
      </w:r>
    </w:p>
    <w:p w:rsidR="00000000" w:rsidRDefault="00605E1B">
      <w:pPr>
        <w:pStyle w:val="pj"/>
      </w:pPr>
      <w:r>
        <w:rPr>
          <w:rStyle w:val="s0"/>
        </w:rPr>
        <w:t>4. При согласии товарищества с ограниченной ответственностью на продажу доли третьему лицу участник</w:t>
      </w:r>
      <w:r>
        <w:rPr>
          <w:rStyle w:val="s0"/>
        </w:rPr>
        <w:t xml:space="preserve">и товарищества сохраняют преимущественное право покупки доли, предусмотренное </w:t>
      </w:r>
      <w:hyperlink w:anchor="sub310000" w:history="1">
        <w:r>
          <w:rPr>
            <w:rStyle w:val="a4"/>
          </w:rPr>
          <w:t>статьей 31</w:t>
        </w:r>
      </w:hyperlink>
      <w:r>
        <w:rPr>
          <w:rStyle w:val="s0"/>
        </w:rP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59" w:history="1">
        <w:r>
          <w:rPr>
            <w:rStyle w:val="a4"/>
            <w:i/>
            <w:iCs/>
          </w:rPr>
          <w:t>комментарий к статье</w:t>
        </w:r>
      </w:hyperlink>
      <w:r>
        <w:rPr>
          <w:rStyle w:val="s3"/>
        </w:rPr>
        <w:t xml:space="preserve">, </w:t>
      </w:r>
      <w:hyperlink r:id="rId260" w:anchor="sub_id=8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применения законодательства о товариществах с ограниченной и допо</w:t>
      </w:r>
      <w:r>
        <w:rPr>
          <w:rStyle w:val="s3"/>
        </w:rPr>
        <w:t>лнительной ответственностью»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</w:pPr>
      <w:bookmarkStart w:id="46" w:name="SUB330000"/>
      <w:bookmarkEnd w:id="46"/>
      <w:r>
        <w:rPr>
          <w:rStyle w:val="s1"/>
        </w:rPr>
        <w:t>Статья 33. Последствия выкупа товариществом с ограниченной ответственностью доли участника</w:t>
      </w:r>
    </w:p>
    <w:p w:rsidR="00000000" w:rsidRDefault="00605E1B">
      <w:pPr>
        <w:pStyle w:val="pj"/>
      </w:pPr>
      <w:r>
        <w:t xml:space="preserve">1. После выкупа товариществом с ограниченной ответственностью доли участника в порядке, предусмотренном </w:t>
      </w:r>
      <w:hyperlink w:anchor="sub310000" w:history="1">
        <w:r>
          <w:rPr>
            <w:rStyle w:val="a4"/>
          </w:rPr>
          <w:t>статьями 31-36</w:t>
        </w:r>
      </w:hyperlink>
      <w:r>
        <w:t xml:space="preserve"> настоящего Закона, а также после выкупа товариществом доли участника по соглашению сторон, товарищество обязано предложить другим участникам приобрести эту долю по цене, определенной решением общего собрания.</w:t>
      </w:r>
    </w:p>
    <w:p w:rsidR="00000000" w:rsidRDefault="00605E1B">
      <w:pPr>
        <w:pStyle w:val="pj"/>
      </w:pPr>
      <w:r>
        <w:t>2. В случае, когда намерение п</w:t>
      </w:r>
      <w:r>
        <w:t>риобрести долю выражают несколько участников, доля делится между ними пропорционально размеру их долей в уставном капитале товарищества с ограниченной ответственностью.</w:t>
      </w:r>
    </w:p>
    <w:p w:rsidR="00000000" w:rsidRDefault="00605E1B">
      <w:pPr>
        <w:pStyle w:val="pj"/>
      </w:pPr>
      <w:r>
        <w:t>Размер доли, выкупленной участником, добавляется к тому размеру доли, которая принадлеж</w:t>
      </w:r>
      <w:r>
        <w:t xml:space="preserve">ала данному участнику до выкупа. При этом соблюдается правило </w:t>
      </w:r>
      <w:hyperlink w:anchor="sub280300" w:history="1">
        <w:r>
          <w:rPr>
            <w:rStyle w:val="a4"/>
          </w:rPr>
          <w:t>пункта 3</w:t>
        </w:r>
      </w:hyperlink>
      <w:r>
        <w:t xml:space="preserve"> статьи 28 настоящего Закона о возможном ограничении размера доли, которая может принадлежать одному участнику товарищества.</w:t>
      </w:r>
    </w:p>
    <w:p w:rsidR="00000000" w:rsidRDefault="00605E1B">
      <w:pPr>
        <w:pStyle w:val="pj"/>
      </w:pPr>
      <w:r>
        <w:t>3. При нежелании участников п</w:t>
      </w:r>
      <w:r>
        <w:t>риобрести долю, выкупленную товариществом с ограниченной ответственностью у выбывшего участника, доля погашается с соответствующим уменьшением уставного капитала и перерасчетом долей в уставном капитале участников товарищества.</w:t>
      </w:r>
    </w:p>
    <w:p w:rsidR="00000000" w:rsidRDefault="00605E1B">
      <w:pPr>
        <w:pStyle w:val="pj"/>
      </w:pPr>
      <w:r>
        <w:t>4. Товарищество с ограниченн</w:t>
      </w:r>
      <w:r>
        <w:t>ой ответственностью по решению общего собрания вправе, вместо погашения доли, предусмотренного пунктом 3 настоящей статьи, продать эту долю от имени товарищества третьему лицу.</w:t>
      </w:r>
    </w:p>
    <w:p w:rsidR="00000000" w:rsidRDefault="00605E1B">
      <w:pPr>
        <w:pStyle w:val="pj"/>
      </w:pPr>
      <w:r>
        <w:t>5. Во всех случаях на долю выбывшего участника товарищества с ограниченной отве</w:t>
      </w:r>
      <w:r>
        <w:t>тственностью, перешедшую к товариществу, до ее погашения либо продажи другому участнику или третьему лицу, дивиденды не начисляются.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61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47" w:name="SUB340000"/>
      <w:bookmarkEnd w:id="47"/>
      <w:r>
        <w:rPr>
          <w:rStyle w:val="s1"/>
        </w:rPr>
        <w:t>Статья 34. Принудительный выкуп</w:t>
      </w:r>
      <w:r>
        <w:rPr>
          <w:rStyle w:val="s1"/>
        </w:rPr>
        <w:t xml:space="preserve"> доли у участника товарищества с ограниченной ответственностью</w:t>
      </w:r>
    </w:p>
    <w:p w:rsidR="00000000" w:rsidRDefault="00605E1B">
      <w:pPr>
        <w:pStyle w:val="pj"/>
      </w:pPr>
      <w:r>
        <w:t>1. При причинении участником товарищества с ограниченной ответственностью вреда товариществу или его участникам, они вправе требовать от причинителя возмещения вреда.</w:t>
      </w:r>
    </w:p>
    <w:p w:rsidR="00000000" w:rsidRDefault="00605E1B">
      <w:pPr>
        <w:pStyle w:val="pji"/>
      </w:pPr>
      <w:r>
        <w:rPr>
          <w:rStyle w:val="s3"/>
        </w:rPr>
        <w:t>Пункт 2 изложен в редакции</w:t>
      </w:r>
      <w:r>
        <w:rPr>
          <w:rStyle w:val="s3"/>
        </w:rPr>
        <w:t xml:space="preserve"> </w:t>
      </w:r>
      <w:hyperlink r:id="rId262" w:anchor="sub_id=3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21.01.19 г. № 217-VI (</w:t>
      </w:r>
      <w:hyperlink r:id="rId263" w:anchor="sub_id=3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2. </w:t>
      </w:r>
      <w:r>
        <w:rPr>
          <w:rStyle w:val="s0"/>
        </w:rPr>
        <w:t>При причинении существенного вреда то</w:t>
      </w:r>
      <w:r>
        <w:rPr>
          <w:rStyle w:val="s0"/>
        </w:rPr>
        <w:t>варищество с ограниченной ответственностью, помимо требования о возмещении вреда, вправе поставить вопрос о принудительном выкупе товариществом доли виновного участника и его выбытии из числа участников товарищества</w:t>
      </w:r>
      <w:r>
        <w:t>.</w:t>
      </w:r>
    </w:p>
    <w:p w:rsidR="00000000" w:rsidRDefault="00605E1B">
      <w:pPr>
        <w:pStyle w:val="pji"/>
      </w:pPr>
      <w:r>
        <w:rPr>
          <w:rStyle w:val="s3"/>
        </w:rPr>
        <w:t>См.: Письмо Департамента регистрационно</w:t>
      </w:r>
      <w:r>
        <w:rPr>
          <w:rStyle w:val="s3"/>
        </w:rPr>
        <w:t>й службы и организации юридических услуг Министерства юстиции Республики Казахстан от 13 сентября 2023 года № ЖТ-2023-01707664 «Выкуп доли участника в зачет долга перед товариществом Законом о ТОО не предусмотрен»</w:t>
      </w:r>
    </w:p>
    <w:p w:rsidR="00000000" w:rsidRDefault="00605E1B">
      <w:pPr>
        <w:pStyle w:val="pji"/>
      </w:pPr>
      <w:r>
        <w:rPr>
          <w:rStyle w:val="s3"/>
        </w:rPr>
        <w:t>В пункт 3 внесены изменения в соответствии</w:t>
      </w:r>
      <w:r>
        <w:rPr>
          <w:rStyle w:val="s3"/>
        </w:rPr>
        <w:t xml:space="preserve"> с </w:t>
      </w:r>
      <w:hyperlink r:id="rId264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11.01.11 г. № 385-IV (</w:t>
      </w:r>
      <w:hyperlink r:id="rId265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6" w:anchor="sub_id=3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267" w:anchor="sub_id=3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3. Принудительный выкуп доли производится в судебном порядке.</w:t>
      </w:r>
    </w:p>
    <w:p w:rsidR="00000000" w:rsidRDefault="00605E1B">
      <w:pPr>
        <w:pStyle w:val="pj"/>
      </w:pPr>
      <w:r>
        <w:rPr>
          <w:rStyle w:val="s0"/>
        </w:rPr>
        <w:t>Принудительны</w:t>
      </w:r>
      <w:r>
        <w:rPr>
          <w:rStyle w:val="s0"/>
        </w:rPr>
        <w:t>й выкуп доли у участника товарищества с ограниченной ответственностью осуществляется по рыночной стоимости, определенной оценщиком, отвечающим требованиям, установленным уполномоченным органом, осуществляющим государственное регулирование в области оценочн</w:t>
      </w:r>
      <w:r>
        <w:rPr>
          <w:rStyle w:val="s0"/>
        </w:rPr>
        <w:t>ой деятельности на основании международных стандартов.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68" w:history="1">
        <w:r>
          <w:rPr>
            <w:rStyle w:val="a4"/>
            <w:i/>
            <w:iCs/>
          </w:rPr>
          <w:t>комментарий к статье</w:t>
        </w:r>
      </w:hyperlink>
      <w:r>
        <w:rPr>
          <w:rStyle w:val="s3"/>
        </w:rPr>
        <w:t xml:space="preserve">, </w:t>
      </w:r>
      <w:hyperlink r:id="rId269" w:anchor="sub_id=5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>Верховного Суда Республики Казахстан от 10 июля 2008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i"/>
      </w:pPr>
      <w:bookmarkStart w:id="48" w:name="SUB350000"/>
      <w:bookmarkEnd w:id="48"/>
      <w:r>
        <w:rPr>
          <w:rStyle w:val="s3"/>
        </w:rPr>
        <w:t xml:space="preserve">В статью 35 внесены изменения в соответствии с </w:t>
      </w:r>
      <w:hyperlink r:id="rId270" w:anchor="sub_id=13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25.03.11 г. № 421-IV (</w:t>
      </w:r>
      <w:hyperlink r:id="rId271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>Статья 35. Переход доли в уставном капитале товарищества с ограниче</w:t>
      </w:r>
      <w:r>
        <w:rPr>
          <w:rStyle w:val="s1"/>
        </w:rPr>
        <w:t>нной ответственностью по наследству</w:t>
      </w:r>
    </w:p>
    <w:p w:rsidR="00000000" w:rsidRDefault="00605E1B">
      <w:pPr>
        <w:pStyle w:val="pj"/>
      </w:pPr>
      <w:r>
        <w:t>Доля участника товарищества с ограниченной ответственностью переходит к его наследникам</w:t>
      </w:r>
      <w:r>
        <w:rPr>
          <w:rStyle w:val="s0"/>
        </w:rPr>
        <w:t>, если иное не предусмотрено учредительными документами товарищества</w:t>
      </w:r>
      <w:r>
        <w:t>. Переход доли наследникам и ее раздел между несколькими наследни</w:t>
      </w:r>
      <w:r>
        <w:t xml:space="preserve">ками производится в соответствии с Гражданским </w:t>
      </w:r>
      <w:hyperlink r:id="rId272" w:anchor="sub_id=10380000" w:history="1">
        <w:r>
          <w:rPr>
            <w:rStyle w:val="a4"/>
          </w:rPr>
          <w:t>кодексом</w:t>
        </w:r>
      </w:hyperlink>
      <w:r>
        <w:t xml:space="preserve"> Республики Казахстан.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73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49" w:name="SUB360000"/>
      <w:bookmarkEnd w:id="49"/>
      <w:r>
        <w:rPr>
          <w:rStyle w:val="s1"/>
        </w:rPr>
        <w:t>С</w:t>
      </w:r>
      <w:r>
        <w:rPr>
          <w:rStyle w:val="s1"/>
        </w:rPr>
        <w:t>татья 36. Правопреемство юридических лиц в отношении доли в уставном капитале товарищества с ограниченной ответственностью</w:t>
      </w:r>
    </w:p>
    <w:p w:rsidR="00000000" w:rsidRDefault="00605E1B">
      <w:pPr>
        <w:pStyle w:val="pj"/>
      </w:pPr>
      <w:r>
        <w:t>1. В случае реорганизации юридического лица в форме слияния, присоединения или преобразования его доля в уставном капитале товарищест</w:t>
      </w:r>
      <w:r>
        <w:t>ва с ограниченной ответственностью переходит к правопреемнику реорганизованного юридического лица.</w:t>
      </w:r>
    </w:p>
    <w:p w:rsidR="00000000" w:rsidRDefault="00605E1B">
      <w:pPr>
        <w:pStyle w:val="pj"/>
      </w:pPr>
      <w:r>
        <w:t>2. Если реорганизация заключается в разделении юридического лица или в выделении из его состава нового юридического лица (новых юридических лиц), доля реорга</w:t>
      </w:r>
      <w:r>
        <w:t>низованного юридического лица переходит к его правопреемникам в соответствии с разделительным балансом.</w:t>
      </w:r>
    </w:p>
    <w:p w:rsidR="00000000" w:rsidRDefault="00605E1B">
      <w:pPr>
        <w:pStyle w:val="pj"/>
      </w:pPr>
      <w:r>
        <w:t>3. При несогласии общего собрания на переход доли к правопреемникам юридического лица, указанным в пункте 2 настоящей статьи, товарищество с ограниченно</w:t>
      </w:r>
      <w:r>
        <w:t xml:space="preserve">й ответственностью обязано выкупить долю в порядке, предусмотренном </w:t>
      </w:r>
      <w:hyperlink w:anchor="sub340000" w:history="1">
        <w:r>
          <w:rPr>
            <w:rStyle w:val="a4"/>
          </w:rPr>
          <w:t>статьей 34</w:t>
        </w:r>
      </w:hyperlink>
      <w: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74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50" w:name="SUB370000"/>
      <w:bookmarkEnd w:id="50"/>
      <w:r>
        <w:rPr>
          <w:rStyle w:val="s1"/>
        </w:rPr>
        <w:t xml:space="preserve">Статья 37. Обращение взыскания на </w:t>
      </w:r>
      <w:r>
        <w:rPr>
          <w:rStyle w:val="s1"/>
        </w:rPr>
        <w:t>долю участника товарищества с ограниченной ответственностью его кредиторами</w:t>
      </w:r>
    </w:p>
    <w:p w:rsidR="00000000" w:rsidRDefault="00605E1B">
      <w:pPr>
        <w:pStyle w:val="pj"/>
      </w:pPr>
      <w:r>
        <w:t>1. Кредиторы участника товарищества с ограниченной ответственностью вправе требовать в принудительном порядке на основании решения суда обращения взыскания на долю или на часть дол</w:t>
      </w:r>
      <w:r>
        <w:t>и такого участника в имуществе товарищества.</w:t>
      </w:r>
    </w:p>
    <w:p w:rsidR="00000000" w:rsidRDefault="00605E1B">
      <w:pPr>
        <w:pStyle w:val="pj"/>
      </w:pPr>
      <w:r>
        <w:t xml:space="preserve">2. Кредитор, обращающий взыскание на долю (часть доли), в отношении которой он не имеет прав залогодержателя, заявляет товариществу с ограниченной ответственностью требование о принудительном выкупе доли (части </w:t>
      </w:r>
      <w:r>
        <w:t>доли) у должника и погашении долга из вырученных от выкупа сумм. Выкуп доли (части доли) осуществляется товариществом или его участниками по цене, определяемой сторонами, при согласии на это участника, чья доля выкупается.</w:t>
      </w:r>
    </w:p>
    <w:p w:rsidR="00000000" w:rsidRDefault="00605E1B">
      <w:pPr>
        <w:pStyle w:val="pj"/>
      </w:pPr>
      <w:r>
        <w:t>3. При согласии товарищества с ог</w:t>
      </w:r>
      <w:r>
        <w:t>раниченной ответственностью и участника, на долю которого обращается взыскание, такая доля (часть доли) может быть продана третьему лицу.</w:t>
      </w:r>
    </w:p>
    <w:p w:rsidR="00000000" w:rsidRDefault="00605E1B">
      <w:pPr>
        <w:pStyle w:val="pj"/>
      </w:pPr>
      <w:r>
        <w:t>4. В случае, если в течение трех месяцев со дня заявления требования кредитора товарищество или его участники, или тре</w:t>
      </w:r>
      <w:r>
        <w:t xml:space="preserve">тьи лица не выкупят долю (ее часть) и не произведут удовлетворение требования, кредитор вправе потребовать продажи доли (ее части) с публичных торгов в порядке, предусмотренном </w:t>
      </w:r>
      <w:hyperlink r:id="rId275" w:anchor="sub_id=720000" w:history="1">
        <w:r>
          <w:rPr>
            <w:rStyle w:val="a4"/>
          </w:rPr>
          <w:t>гражданским процессуальным законодательством</w:t>
        </w:r>
      </w:hyperlink>
      <w:r>
        <w:t xml:space="preserve"> Республики Казахстан. Остальные участники товарищества сохраняют при этом преимущественное право покупки доли, предусмотренное </w:t>
      </w:r>
      <w:hyperlink w:anchor="sub310000" w:history="1">
        <w:r>
          <w:rPr>
            <w:rStyle w:val="a4"/>
          </w:rPr>
          <w:t>статьей 31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>5. Из денег, выру</w:t>
      </w:r>
      <w:r>
        <w:t>ченных от продажи доли, погашаются расходы на ее оценку, организацию и проведение продажи и удовлетворение требования кредитора, обратившего взыскание на долю. Остаток денег, если он имеется, передается лицу, чья доля (часть доли) продана.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76" w:history="1">
        <w:r>
          <w:rPr>
            <w:rStyle w:val="a4"/>
            <w:i/>
            <w:iCs/>
          </w:rPr>
          <w:t>комментарий к статье</w:t>
        </w:r>
      </w:hyperlink>
      <w:r>
        <w:rPr>
          <w:rStyle w:val="s3"/>
        </w:rPr>
        <w:t xml:space="preserve">, </w:t>
      </w:r>
      <w:hyperlink r:id="rId27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регистрационной службы и организации юридических услуг Министерства юстиции Республики Казахстан</w:t>
      </w:r>
      <w:r>
        <w:rPr>
          <w:rStyle w:val="s3"/>
        </w:rPr>
        <w:t xml:space="preserve"> от 27 апреля 2023 года № ЖТ-2023-00677407 «Касаемо принудительного выкупа доли у участника ТОО»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51" w:name="SUB37010000"/>
      <w:bookmarkEnd w:id="51"/>
      <w:r>
        <w:rPr>
          <w:rStyle w:val="s3"/>
        </w:rPr>
        <w:t xml:space="preserve">Глава дополнена статьей 37-1 в соответствии с </w:t>
      </w:r>
      <w:hyperlink r:id="rId278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21.01.19 г. № 217-VI 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37-1. Момент возникновения права участника товарищества</w:t>
      </w:r>
    </w:p>
    <w:p w:rsidR="00000000" w:rsidRDefault="00605E1B">
      <w:pPr>
        <w:pStyle w:val="pj"/>
      </w:pPr>
      <w:r>
        <w:rPr>
          <w:rStyle w:val="s0"/>
        </w:rPr>
        <w:t>1. Учредители, подписавшие учредительный договор, после государственной регистрации товарищества становятся его участниками.</w:t>
      </w:r>
    </w:p>
    <w:p w:rsidR="00000000" w:rsidRDefault="00605E1B">
      <w:pPr>
        <w:pStyle w:val="pj"/>
      </w:pPr>
      <w:r>
        <w:rPr>
          <w:rStyle w:val="s0"/>
        </w:rPr>
        <w:t>2. В случае получения права на долю в имуществе товарищества после его создания лицо становится участником товарищества с момента внесения изменений в учредительные документы и перерегистрации товарищества в связи с изменением состава его участников, а в т</w:t>
      </w:r>
      <w:r>
        <w:rPr>
          <w:rStyle w:val="s0"/>
        </w:rPr>
        <w:t>овариществах, в которых ведется реестр участников, - с момента внесения соответствующих изменений в реестр.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c"/>
      </w:pPr>
      <w:bookmarkStart w:id="52" w:name="SUB380000"/>
      <w:bookmarkEnd w:id="52"/>
      <w:r>
        <w:rPr>
          <w:rStyle w:val="s1"/>
        </w:rPr>
        <w:t>Глава IV. Имущество товарищества с ограниченной ответственностью</w:t>
      </w:r>
    </w:p>
    <w:p w:rsidR="00000000" w:rsidRDefault="00605E1B">
      <w:pPr>
        <w:pStyle w:val="pc"/>
      </w:pPr>
      <w:r>
        <w:t> </w:t>
      </w:r>
    </w:p>
    <w:p w:rsidR="00000000" w:rsidRDefault="00605E1B">
      <w:pPr>
        <w:pStyle w:val="pj"/>
      </w:pPr>
      <w:r>
        <w:rPr>
          <w:rStyle w:val="s1"/>
        </w:rPr>
        <w:t>Статья 38. Формирование имущества товарищества с ограниченной ответственностью</w:t>
      </w:r>
    </w:p>
    <w:p w:rsidR="00000000" w:rsidRDefault="00605E1B">
      <w:pPr>
        <w:pStyle w:val="pj"/>
      </w:pPr>
      <w:r>
        <w:t>1. Имущество товарищества с ограниченной ответственностью формируется за счет вкладов его учредителей (участников), доходов, полученных товариществом, а также иных источников, не запрещенных законодательством.</w:t>
      </w:r>
    </w:p>
    <w:p w:rsidR="00000000" w:rsidRDefault="00605E1B">
      <w:pPr>
        <w:pStyle w:val="pj"/>
      </w:pPr>
      <w:r>
        <w:t xml:space="preserve">2. Законодательными актами или учредительными </w:t>
      </w:r>
      <w:r>
        <w:t>документами товарищества с ограниченной ответственностью может быть предусмотрено образование резервного капитала и других фондов.</w:t>
      </w:r>
    </w:p>
    <w:p w:rsidR="00000000" w:rsidRDefault="00605E1B">
      <w:pPr>
        <w:pStyle w:val="pj"/>
      </w:pPr>
      <w:r>
        <w:t>3. Имущество товарищества с ограниченной ответственностью учитывается на его балансе.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79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53" w:name="SUB390000"/>
      <w:bookmarkEnd w:id="53"/>
      <w:r>
        <w:rPr>
          <w:rStyle w:val="s1"/>
        </w:rPr>
        <w:t>Статья 39. Дополнительные взносы в имущество товарищества с ограниченной ответственностью</w:t>
      </w:r>
    </w:p>
    <w:p w:rsidR="00000000" w:rsidRDefault="00605E1B">
      <w:pPr>
        <w:pStyle w:val="pj"/>
      </w:pPr>
      <w:r>
        <w:t>1. Если уставом товарищества с ограниченной ответственностью не предусмотрено иное, общее собрание участников мож</w:t>
      </w:r>
      <w:r>
        <w:t>ет принять решение о внесении участниками дополнительных взносов в имущество товарищества. Решение принимается большинством в три четверти голосов всех участников товарищества. Участники, не голосовавшие за такое решение (в том числе отсутствовавшие на соб</w:t>
      </w:r>
      <w:r>
        <w:t>рании, не участвовавшие в голосовании или воздержавшиеся), вправе потребовать выкупа их долей участниками, голосовавшими за внесение дополнительных взносов. Участники, голосовавшие за дополнительные взносы, выкупают эти доли пропорционально своим долям в у</w:t>
      </w:r>
      <w:r>
        <w:t>ставном капитале товарищества по цене, определяемой в соответствии с правилами настоящего Закона.</w:t>
      </w:r>
    </w:p>
    <w:p w:rsidR="00000000" w:rsidRDefault="00605E1B">
      <w:pPr>
        <w:pStyle w:val="pj"/>
      </w:pPr>
      <w:r>
        <w:t>Дополнительные взносы вносятся только по окончании расчетов с участниками, заявившими требование о выкупе их долей.</w:t>
      </w:r>
    </w:p>
    <w:p w:rsidR="00000000" w:rsidRDefault="00605E1B">
      <w:pPr>
        <w:pStyle w:val="pj"/>
      </w:pPr>
      <w:r>
        <w:t>2. Порядок и сроки внесения дополнительных</w:t>
      </w:r>
      <w:r>
        <w:t xml:space="preserve"> взносов участников в имущество товарищества с ограниченной ответственностью, а также ответственность за просрочку их внесения определяются по правилам </w:t>
      </w:r>
      <w:hyperlink w:anchor="sub240000" w:history="1">
        <w:r>
          <w:rPr>
            <w:rStyle w:val="a4"/>
          </w:rPr>
          <w:t>статьи 24</w:t>
        </w:r>
      </w:hyperlink>
      <w: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28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6 августа 2020 года на вопрос от 28 июля 2020 года № 631674 (dialog.egov.kz) «Касательно возвратности дополнительных взносов в ТОО»</w:t>
      </w:r>
    </w:p>
    <w:p w:rsidR="00000000" w:rsidRDefault="00605E1B">
      <w:pPr>
        <w:pStyle w:val="pj"/>
      </w:pPr>
      <w:r>
        <w:t>3. Дополнительные взносы участников в имущество товарищества с огран</w:t>
      </w:r>
      <w:r>
        <w:t>иченной ответственностью не изменяют размер его уставного капитала и долей участников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81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54" w:name="SUB400000"/>
      <w:bookmarkEnd w:id="54"/>
      <w:r>
        <w:rPr>
          <w:rStyle w:val="s1"/>
        </w:rPr>
        <w:t>Статья 40. Распределение чистого дохода товарищества с ограничен</w:t>
      </w:r>
      <w:r>
        <w:rPr>
          <w:rStyle w:val="s1"/>
        </w:rPr>
        <w:t>ной ответственностью между его участниками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2" w:anchor="sub_id=18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283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1. Распределение между участниками товарищества с ограниченной ответственностью чистого дохода, полученного товариществом по результатам его деятельности за </w:t>
      </w:r>
      <w:r>
        <w:rPr>
          <w:rStyle w:val="s0"/>
        </w:rPr>
        <w:t>квартал, полугодие или год, может производиться</w:t>
      </w:r>
      <w:r>
        <w:t xml:space="preserve"> в</w:t>
      </w:r>
      <w:r>
        <w:t xml:space="preserve"> соответствии с решением очередного общего собрания участников товарищества, посвященного утверждению результатов деятельности товарищества за </w:t>
      </w:r>
      <w:r>
        <w:rPr>
          <w:rStyle w:val="s0"/>
        </w:rPr>
        <w:t>квартал, полугодие или год</w:t>
      </w:r>
      <w:r>
        <w:t>.</w:t>
      </w:r>
    </w:p>
    <w:p w:rsidR="00000000" w:rsidRDefault="00605E1B">
      <w:pPr>
        <w:pStyle w:val="pj"/>
      </w:pPr>
      <w:r>
        <w:t>Общее собрание вправе также принять решение об исключении чистого дохода или его част</w:t>
      </w:r>
      <w:r>
        <w:t>и из распределения между участниками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28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16 ноября 2018 года на вопрос от 13 ноября 2018 года № 522680 (dialog.egov.kz) «О разъяснении понятия «чис</w:t>
      </w:r>
      <w:r>
        <w:rPr>
          <w:rStyle w:val="s3"/>
        </w:rPr>
        <w:t xml:space="preserve">тый доход», </w:t>
      </w:r>
      <w:hyperlink r:id="rId28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31 декабря 2019 года на вопрос от 4 декабря 2019 года № 583763 (dialog.egov.kz) «Можно ли распределять и выплачивать чистый доход при наличии убытков </w:t>
      </w:r>
      <w:r>
        <w:rPr>
          <w:rStyle w:val="s3"/>
        </w:rPr>
        <w:t xml:space="preserve">у ТОО», </w:t>
      </w:r>
      <w:hyperlink r:id="rId28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юстиции Республики Казахстан 20 апреля 2023 года ЖТ-2023-00571622 «О распределении чистого дохода между участниками ТОО», </w:t>
      </w:r>
      <w:hyperlink r:id="rId28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государственных доходов по Атырауской области от 22 ноября 2023 года № ЖТ-2023-02380474 «Касаемо ограничений по распределению дивидендов от чистого дохода в ТОО»</w:t>
      </w:r>
    </w:p>
    <w:p w:rsidR="00000000" w:rsidRDefault="00605E1B">
      <w:pPr>
        <w:pStyle w:val="pj"/>
      </w:pPr>
      <w:r>
        <w:t>2. В случае принятия общим собранием товарищества с ограниченной ответственностью решения о распределении дохода между участниками каждый участник вправе получить часть распределяемого дохода, соответствующую его доле в уставном капитале товарищества. Выпл</w:t>
      </w:r>
      <w:r>
        <w:t>ата должна быть произведена товариществом в денежной форме в течение месяца со дня принятия общим собранием решения о распределении чистого дохода.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28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НАО «Государственная корпорация</w:t>
      </w:r>
      <w:r>
        <w:rPr>
          <w:rStyle w:val="s3"/>
        </w:rPr>
        <w:t xml:space="preserve"> «Правительство для граждан» по Северо-Казахстанской области от 24 августа 2023 года № ЖТ-2023-01533270 «Законом не предусмотрена выплата дивидендов в рассрочку или предоставление отсрочки по выплате дивидендов участникам ТОО»</w:t>
      </w:r>
    </w:p>
    <w:p w:rsidR="00000000" w:rsidRDefault="00605E1B">
      <w:pPr>
        <w:pStyle w:val="pj"/>
      </w:pPr>
      <w:r>
        <w:t>3. Товарищество с ограниченно</w:t>
      </w:r>
      <w:r>
        <w:t>й ответственностью не вправе распределять доход между участниками до полной оплаты всего уставного капитала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289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c"/>
      </w:pPr>
      <w:bookmarkStart w:id="55" w:name="SUB410000"/>
      <w:bookmarkEnd w:id="55"/>
      <w:r>
        <w:rPr>
          <w:rStyle w:val="s1"/>
        </w:rPr>
        <w:t>Глава V. Управление товариществом с ограниченной ответственностью</w:t>
      </w:r>
    </w:p>
    <w:p w:rsidR="00000000" w:rsidRDefault="00605E1B">
      <w:pPr>
        <w:pStyle w:val="pji"/>
      </w:pPr>
      <w:r>
        <w:t> </w:t>
      </w:r>
    </w:p>
    <w:p w:rsidR="00000000" w:rsidRDefault="00605E1B">
      <w:pPr>
        <w:pStyle w:val="pji"/>
      </w:pPr>
      <w:r>
        <w:rPr>
          <w:rStyle w:val="s3"/>
        </w:rPr>
        <w:t xml:space="preserve">Статья 41 изложена в редакции </w:t>
      </w:r>
      <w:hyperlink r:id="rId290" w:anchor="sub_id=12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28.12.11 г. № 524-IV (</w:t>
      </w:r>
      <w:hyperlink r:id="rId291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92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07.03.14 г. № 177-V (</w:t>
      </w:r>
      <w:hyperlink r:id="rId293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>Статья 41. Органы и должностные лица товарищества с ограниченной ответственностью</w:t>
      </w:r>
    </w:p>
    <w:p w:rsidR="00000000" w:rsidRDefault="00605E1B">
      <w:pPr>
        <w:pStyle w:val="pj"/>
      </w:pPr>
      <w:r>
        <w:t xml:space="preserve">1. </w:t>
      </w:r>
      <w:r>
        <w:rPr>
          <w:rStyle w:val="s0"/>
        </w:rPr>
        <w:t>Органами товарищества с ограниченной ответственностью являются:</w:t>
      </w:r>
    </w:p>
    <w:p w:rsidR="00000000" w:rsidRDefault="00605E1B">
      <w:pPr>
        <w:pStyle w:val="pj"/>
      </w:pPr>
      <w:r>
        <w:rPr>
          <w:rStyle w:val="s0"/>
        </w:rPr>
        <w:t>1) высший орган товарищества - общее собрание его у</w:t>
      </w:r>
      <w:r>
        <w:rPr>
          <w:rStyle w:val="s0"/>
        </w:rPr>
        <w:t>частников (общее собрание);</w:t>
      </w:r>
    </w:p>
    <w:p w:rsidR="00000000" w:rsidRDefault="00605E1B">
      <w:pPr>
        <w:pStyle w:val="pj"/>
      </w:pPr>
      <w:r>
        <w:t xml:space="preserve">2) </w:t>
      </w:r>
      <w:r>
        <w:rPr>
          <w:rStyle w:val="s0"/>
        </w:rPr>
        <w:t>исполнительный орган товарищества (коллегиальный и (или) единоличный).</w:t>
      </w:r>
    </w:p>
    <w:p w:rsidR="00000000" w:rsidRDefault="00605E1B">
      <w:pPr>
        <w:pStyle w:val="pj"/>
      </w:pPr>
      <w:r>
        <w:t xml:space="preserve">2. </w:t>
      </w:r>
      <w:r>
        <w:rPr>
          <w:rStyle w:val="s0"/>
        </w:rPr>
        <w:t>Должностными лицами товарищества с ограниченной ответственностью являются члены исполнительного органа товарищества с ограниченной ответственностью или</w:t>
      </w:r>
      <w:r>
        <w:rPr>
          <w:rStyle w:val="s0"/>
        </w:rPr>
        <w:t xml:space="preserve"> лицо, единолично исполняющее функции исполнительного органа товарищества с ограниченной ответственностью, а также члены наблюдательного совета.</w:t>
      </w:r>
    </w:p>
    <w:p w:rsidR="00000000" w:rsidRDefault="00605E1B">
      <w:pPr>
        <w:pStyle w:val="pj"/>
      </w:pPr>
      <w:r>
        <w:rPr>
          <w:rStyle w:val="s0"/>
        </w:rPr>
        <w:t>2-1. В случаях признания товарищества с ограниченной ответственностью банкротом или применения реабилитационной</w:t>
      </w:r>
      <w:r>
        <w:rPr>
          <w:rStyle w:val="s0"/>
        </w:rPr>
        <w:t xml:space="preserve"> процедуры и назначения временного либо банкротного или реабилитационного управляющего в порядке, установленном </w:t>
      </w:r>
      <w:hyperlink r:id="rId294" w:history="1">
        <w:r>
          <w:rPr>
            <w:rStyle w:val="a4"/>
          </w:rPr>
          <w:t>законодательным актом</w:t>
        </w:r>
      </w:hyperlink>
      <w:r>
        <w:rPr>
          <w:rStyle w:val="s0"/>
        </w:rPr>
        <w:t xml:space="preserve"> Республики Казахстан о реабилитации и банкротстве, все по</w:t>
      </w:r>
      <w:r>
        <w:rPr>
          <w:rStyle w:val="s0"/>
        </w:rPr>
        <w:t>лномочия по управлению им переходят соответственно к временному либо банкротному или реабилитационному управляющему.</w:t>
      </w:r>
    </w:p>
    <w:p w:rsidR="00000000" w:rsidRDefault="00605E1B">
      <w:pPr>
        <w:pStyle w:val="pj"/>
      </w:pPr>
      <w:r>
        <w:rPr>
          <w:rStyle w:val="s0"/>
        </w:rPr>
        <w:t>3. В случаях, предусмотренных уставом, товариществом с ограниченной ответственностью может быть создан наблюдательный совет и (или) ревизио</w:t>
      </w:r>
      <w:r>
        <w:rPr>
          <w:rStyle w:val="s0"/>
        </w:rPr>
        <w:t>нная комиссия (ревизор).</w:t>
      </w:r>
    </w:p>
    <w:p w:rsidR="00000000" w:rsidRDefault="00605E1B">
      <w:pPr>
        <w:pStyle w:val="pj"/>
      </w:pPr>
      <w:r>
        <w:rPr>
          <w:rStyle w:val="s0"/>
        </w:rPr>
        <w:t>4. Компетенция органов товарищества с ограниченной ответственностью, а также порядок принятия ими решения или выступления от имени товарищества с ограниченной ответственностью определяются настоящим Законом, другими законодательным</w:t>
      </w:r>
      <w:r>
        <w:rPr>
          <w:rStyle w:val="s0"/>
        </w:rPr>
        <w:t>и актами Республики Казахстан и уставом товарищества с ограниченной ответственностью.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</w:pPr>
      <w:bookmarkStart w:id="56" w:name="SUB420000"/>
      <w:bookmarkEnd w:id="56"/>
      <w:r>
        <w:rPr>
          <w:rStyle w:val="s1"/>
        </w:rPr>
        <w:t>Статья 42. Общее собрание товарищества с ограниченной ответственностью</w:t>
      </w:r>
    </w:p>
    <w:p w:rsidR="00000000" w:rsidRDefault="00605E1B">
      <w:pPr>
        <w:pStyle w:val="pj"/>
      </w:pPr>
      <w:r>
        <w:t>1. Высший орган товарищества с ограниченной ответственностью (общее собрание) созывается в качест</w:t>
      </w:r>
      <w:r>
        <w:t>ве очередного (</w:t>
      </w:r>
      <w:hyperlink w:anchor="sub440000" w:history="1">
        <w:r>
          <w:rPr>
            <w:rStyle w:val="a4"/>
          </w:rPr>
          <w:t>статья 44</w:t>
        </w:r>
      </w:hyperlink>
      <w:r>
        <w:t xml:space="preserve"> настоящего Закона) или внеочередного (</w:t>
      </w:r>
      <w:hyperlink w:anchor="sub450000" w:history="1">
        <w:r>
          <w:rPr>
            <w:rStyle w:val="a4"/>
          </w:rPr>
          <w:t>статья 45</w:t>
        </w:r>
      </w:hyperlink>
      <w:r>
        <w:t xml:space="preserve"> настоящего Закона) общего собрания участников.</w:t>
      </w:r>
    </w:p>
    <w:p w:rsidR="00000000" w:rsidRDefault="00605E1B">
      <w:pPr>
        <w:pStyle w:val="pji"/>
      </w:pPr>
      <w:r>
        <w:rPr>
          <w:rStyle w:val="s3"/>
        </w:rPr>
        <w:t xml:space="preserve">Пункт 2 изложен в редакции </w:t>
      </w:r>
      <w:hyperlink r:id="rId295" w:anchor="sub_id=15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27.02.17 г. № 49-VI (</w:t>
      </w:r>
      <w:hyperlink r:id="rId296" w:anchor="sub_id=4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2. Все участники товарищества с ограниче</w:t>
      </w:r>
      <w:r>
        <w:t>нной ответственностью имеют право присутствовать на общем собрании, принимать участие в обсуждении вопросов повестки дня и голосовать при принятии решений.</w:t>
      </w:r>
    </w:p>
    <w:p w:rsidR="00000000" w:rsidRDefault="00605E1B">
      <w:pPr>
        <w:pStyle w:val="pj"/>
      </w:pPr>
      <w:r>
        <w:t>Положения устава товарищества и любых других документов, решений, ограничивающие указанные права уча</w:t>
      </w:r>
      <w:r>
        <w:t>стников товарищества, ничтожны.</w:t>
      </w:r>
    </w:p>
    <w:p w:rsidR="00000000" w:rsidRDefault="00605E1B">
      <w:pPr>
        <w:pStyle w:val="pj"/>
      </w:pPr>
      <w:bookmarkStart w:id="57" w:name="SUB420300"/>
      <w:bookmarkEnd w:id="57"/>
      <w:r>
        <w:t>3. Участник товарищества с ограниченной ответственностью может участвовать в общем собрании лично или через представителя.</w:t>
      </w:r>
    </w:p>
    <w:p w:rsidR="00000000" w:rsidRDefault="00605E1B">
      <w:pPr>
        <w:pStyle w:val="pj"/>
      </w:pPr>
      <w:r>
        <w:t>В качестве представителей участников товарищества на общем собрании не вправе выступать члены исполни</w:t>
      </w:r>
      <w:r>
        <w:t>тельного органа и члены контролирующих органов, за исключением случаев, когда доверитель сам является соответственно членом исполнительного органа или членом контролирующего органа товарищества (ревизионной комиссии).</w:t>
      </w:r>
    </w:p>
    <w:p w:rsidR="00000000" w:rsidRDefault="00605E1B">
      <w:pPr>
        <w:pStyle w:val="pj"/>
      </w:pPr>
      <w:r>
        <w:t>В качестве представителя участника тов</w:t>
      </w:r>
      <w:r>
        <w:t xml:space="preserve">арищества - физического лица вправе выступать иные лица на основании доверенности. Доверенность физического лица на участие представителя в общем собрании должна быть дана в форме, предусмотренной </w:t>
      </w:r>
      <w:hyperlink r:id="rId297" w:anchor="sub_id=1670400" w:history="1">
        <w:r>
          <w:rPr>
            <w:rStyle w:val="a4"/>
          </w:rPr>
          <w:t>пунктом 4</w:t>
        </w:r>
      </w:hyperlink>
      <w:r>
        <w:t xml:space="preserve"> или </w:t>
      </w:r>
      <w:hyperlink r:id="rId298" w:anchor="sub_id=1670500" w:history="1">
        <w:r>
          <w:rPr>
            <w:rStyle w:val="a4"/>
          </w:rPr>
          <w:t>пунктом 5</w:t>
        </w:r>
      </w:hyperlink>
      <w:r>
        <w:t xml:space="preserve"> статьи 167 Гражданского кодекса Республики Казахстан (общая часть), либо нотариально удостоверена.</w:t>
      </w:r>
    </w:p>
    <w:p w:rsidR="00000000" w:rsidRDefault="00605E1B">
      <w:pPr>
        <w:pStyle w:val="pj"/>
      </w:pPr>
      <w:r>
        <w:t>В качестве представителя</w:t>
      </w:r>
      <w:r>
        <w:t xml:space="preserve"> участника товарищества - юридического лица вправе участвовать его руководитель без доверенности либо иной представитель на основании доверенности. Доверенность юридического лица на участие представителя в общем собрании должна быть дана в форме, предусмот</w:t>
      </w:r>
      <w:r>
        <w:t xml:space="preserve">ренной </w:t>
      </w:r>
      <w:hyperlink r:id="rId299" w:anchor="sub_id=1670600" w:history="1">
        <w:r>
          <w:rPr>
            <w:rStyle w:val="a4"/>
          </w:rPr>
          <w:t>пунктом 6</w:t>
        </w:r>
      </w:hyperlink>
      <w:r>
        <w:t xml:space="preserve"> статьи 167 Гражданского кодекса Республики Казахстан (общая часть).</w:t>
      </w:r>
    </w:p>
    <w:p w:rsidR="00000000" w:rsidRDefault="00605E1B">
      <w:pPr>
        <w:pStyle w:val="pj"/>
      </w:pPr>
      <w:r>
        <w:t>4. В случае учреждения доверительного управления долей участника в качестве его предста</w:t>
      </w:r>
      <w:r>
        <w:t>вителя на общем собрании вправе выступать от имени участника доверительный управляющий, если иное не оговорено договором между участником и доверительным управляющим или не предусмотрено законодательными актами об учреждении доверительного управления имуще</w:t>
      </w:r>
      <w:r>
        <w:t>ством. Требования к порядку представления интересов участника определяются законодательством о доверительном управлении имуществом.</w:t>
      </w:r>
    </w:p>
    <w:p w:rsidR="00000000" w:rsidRDefault="00605E1B">
      <w:pPr>
        <w:pStyle w:val="pj"/>
      </w:pPr>
      <w:r>
        <w:t>5. Каждый участник товарищества с ограниченной ответственностью при голосовании на общем собрании имеет число голосов, соотв</w:t>
      </w:r>
      <w:r>
        <w:t xml:space="preserve">етствующее его доле в уставном капитале товарищества, за исключением случаев, когда иной порядок определения голосов предусмотрен частью первой </w:t>
      </w:r>
      <w:hyperlink w:anchor="sub470700" w:history="1">
        <w:r>
          <w:rPr>
            <w:rStyle w:val="a4"/>
          </w:rPr>
          <w:t>пункта 7</w:t>
        </w:r>
      </w:hyperlink>
      <w:r>
        <w:t xml:space="preserve"> статьи 47 настоящего Закона или уставом товарищества.</w:t>
      </w:r>
    </w:p>
    <w:p w:rsidR="00000000" w:rsidRDefault="00605E1B">
      <w:pPr>
        <w:pStyle w:val="pj"/>
      </w:pPr>
      <w:r>
        <w:t>6. Члены исполнит</w:t>
      </w:r>
      <w:r>
        <w:t>ельного органа товарищества с ограниченной ответственностью, не являющиеся участниками товарищества, могут участвовать в общем собрании с правом совещательного голоса, если иное не предусмотрено уставом товарищества.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58" w:name="SUB430000"/>
      <w:bookmarkEnd w:id="58"/>
      <w:r>
        <w:rPr>
          <w:rStyle w:val="s1"/>
        </w:rPr>
        <w:t>Статья 43. Компетенция общего собрани</w:t>
      </w:r>
      <w:r>
        <w:rPr>
          <w:rStyle w:val="s1"/>
        </w:rPr>
        <w:t>я участников товарищества с ограниченной ответственностью</w:t>
      </w:r>
    </w:p>
    <w:p w:rsidR="00000000" w:rsidRDefault="00605E1B">
      <w:pPr>
        <w:pStyle w:val="pj"/>
      </w:pPr>
      <w:r>
        <w:t>1. Компетенция общего собрания участников товарищества с ограниченной ответственностью определяется уставом товарищества в соответствии с настоящим Законом.</w:t>
      </w:r>
    </w:p>
    <w:p w:rsidR="00000000" w:rsidRDefault="00605E1B">
      <w:pPr>
        <w:pStyle w:val="pji"/>
      </w:pPr>
      <w:bookmarkStart w:id="59" w:name="SUB430200"/>
      <w:bookmarkEnd w:id="59"/>
      <w:r>
        <w:rPr>
          <w:rStyle w:val="s3"/>
        </w:rPr>
        <w:t>В пункт 2 внесены и</w:t>
      </w:r>
      <w:r>
        <w:rPr>
          <w:rStyle w:val="s3"/>
        </w:rPr>
        <w:t xml:space="preserve">зменения в соответствии с </w:t>
      </w:r>
      <w:hyperlink r:id="rId300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301" w:anchor="sub_id=4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2. К исключи</w:t>
      </w:r>
      <w:r>
        <w:t>тельной компетенции общего собрания участников товарищества с ограниченной ответственностью, если иное не установлено частью второй настоящего пункта, относятся:</w:t>
      </w:r>
    </w:p>
    <w:p w:rsidR="00000000" w:rsidRDefault="00605E1B">
      <w:pPr>
        <w:pStyle w:val="pj"/>
      </w:pPr>
      <w:r>
        <w:t>1) изменение устава товарищества, включая изменение размера его уставного капитала, места нахо</w:t>
      </w:r>
      <w:r>
        <w:t>ждения и фирменного наименования, или утверждение устава товарищества в новой редакции;</w:t>
      </w:r>
    </w:p>
    <w:p w:rsidR="00000000" w:rsidRDefault="00605E1B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02" w:anchor="sub_id=15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303" w:anchor="sub_id=4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2) образование исполнительного органа товарищества и досрочное прекращение его полномочий или полномочий отдельного члена исполнительного органа, а также приня</w:t>
      </w:r>
      <w:r>
        <w:t>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передачи;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04" w:anchor="sub_id=1500" w:history="1">
        <w:r>
          <w:rPr>
            <w:rStyle w:val="a4"/>
            <w:i/>
            <w:iCs/>
          </w:rPr>
          <w:t>Нормативное постано</w:t>
        </w:r>
        <w:r>
          <w:rPr>
            <w:rStyle w:val="a4"/>
            <w:i/>
            <w:iCs/>
          </w:rPr>
          <w:t>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t>3) избрание и досрочное прекращение полномочий наблюдательного совета и</w:t>
      </w:r>
      <w:r>
        <w:t xml:space="preserve"> (или) ревизионной комиссии (ревизора) товарищества, а также утверждение отчетов и заключений ревизионной комиссии (ревизора) товарищества;</w:t>
      </w:r>
    </w:p>
    <w:p w:rsidR="00000000" w:rsidRDefault="00605E1B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05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306" w:anchor="sub_id=43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4) утверждение финансовой отчетности и распределение чистого дохода;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0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16 февраля 2021 года на вопрос от 12 января 2021 года № 661542 (dialog.egov.kz) «О распределении чистого дохода между участниками ТОО»</w:t>
      </w:r>
    </w:p>
    <w:p w:rsidR="00000000" w:rsidRDefault="00605E1B">
      <w:pPr>
        <w:pStyle w:val="pji"/>
      </w:pPr>
      <w:r>
        <w:rPr>
          <w:rStyle w:val="s3"/>
        </w:rPr>
        <w:t xml:space="preserve">Пункт 2 дополнен подпунктом 4-1 в соответствии с </w:t>
      </w:r>
      <w:hyperlink r:id="rId308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605E1B">
      <w:pPr>
        <w:pStyle w:val="pj"/>
      </w:pPr>
      <w:r>
        <w:rPr>
          <w:rStyle w:val="s0"/>
        </w:rPr>
        <w:t>4-1) определение аудиторской организации для проведения аудита годовой финансовой отчетности товарищества, для которого проведение аудита в</w:t>
      </w:r>
      <w:r>
        <w:rPr>
          <w:rStyle w:val="s0"/>
        </w:rPr>
        <w:t xml:space="preserve"> соответствии со </w:t>
      </w:r>
      <w:hyperlink w:anchor="sub590000" w:history="1">
        <w:r>
          <w:rPr>
            <w:rStyle w:val="a4"/>
          </w:rPr>
          <w:t>статьей 59</w:t>
        </w:r>
      </w:hyperlink>
      <w:r>
        <w:rPr>
          <w:rStyle w:val="s0"/>
        </w:rPr>
        <w:t xml:space="preserve"> настоящего Закона является обязательным;</w:t>
      </w:r>
    </w:p>
    <w:p w:rsidR="00000000" w:rsidRDefault="00605E1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309" w:anchor="sub_id=10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</w:t>
      </w:r>
      <w:r>
        <w:rPr>
          <w:rStyle w:val="s3"/>
        </w:rPr>
        <w:t xml:space="preserve"> № 230-III (</w:t>
      </w:r>
      <w:hyperlink r:id="rId310" w:anchor="sub_id=43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5) утверждение внутренних правил, процедуры их принятия и других документов, регулирующих внутреннюю деятельность товарищества</w:t>
      </w:r>
      <w:r>
        <w:rPr>
          <w:rStyle w:val="s0"/>
        </w:rPr>
        <w:t>, кроме документов</w:t>
      </w:r>
      <w:r>
        <w:rPr>
          <w:rStyle w:val="s0"/>
        </w:rPr>
        <w:t>, утверждение которых уставом товарищества отнесено к компетенции иных органов товарищества</w:t>
      </w:r>
      <w:r>
        <w:t>;</w:t>
      </w:r>
    </w:p>
    <w:p w:rsidR="00000000" w:rsidRDefault="00605E1B">
      <w:pPr>
        <w:pStyle w:val="pj"/>
      </w:pPr>
      <w:r>
        <w:t>6) решение об участии товарищества в иных хозяйственных товариществах, а также в некоммерческих организациях;</w:t>
      </w:r>
    </w:p>
    <w:p w:rsidR="00000000" w:rsidRDefault="00605E1B">
      <w:pPr>
        <w:pStyle w:val="pj"/>
      </w:pPr>
      <w:r>
        <w:t>7) решение о реорганизации или ликвидации товариществ</w:t>
      </w:r>
      <w:r>
        <w:t>а;</w:t>
      </w:r>
    </w:p>
    <w:p w:rsidR="00000000" w:rsidRDefault="00605E1B">
      <w:pPr>
        <w:pStyle w:val="pj"/>
      </w:pPr>
      <w:r>
        <w:t>8) назначение ликвидационной комиссии и утверждение ликвидационных балансов;</w:t>
      </w:r>
    </w:p>
    <w:p w:rsidR="00000000" w:rsidRDefault="00605E1B">
      <w:pPr>
        <w:pStyle w:val="pj"/>
      </w:pPr>
      <w:bookmarkStart w:id="60" w:name="SUB430209"/>
      <w:bookmarkEnd w:id="60"/>
      <w:r>
        <w:t xml:space="preserve">9) решение о принудительном выкупе доли у участника товарищества в соответствии со </w:t>
      </w:r>
      <w:hyperlink w:anchor="sub340000" w:history="1">
        <w:r>
          <w:rPr>
            <w:rStyle w:val="a4"/>
          </w:rPr>
          <w:t>статьей 34</w:t>
        </w:r>
      </w:hyperlink>
      <w:r>
        <w:t xml:space="preserve"> настоящего Закона;</w:t>
      </w:r>
    </w:p>
    <w:p w:rsidR="00000000" w:rsidRDefault="00605E1B">
      <w:pPr>
        <w:pStyle w:val="pji"/>
      </w:pPr>
      <w:r>
        <w:rPr>
          <w:rStyle w:val="s3"/>
        </w:rPr>
        <w:t>В подпункт 10 внесены изменения</w:t>
      </w:r>
      <w:r>
        <w:rPr>
          <w:rStyle w:val="s3"/>
        </w:rPr>
        <w:t xml:space="preserve"> в соответствии с </w:t>
      </w:r>
      <w:hyperlink r:id="rId311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 (</w:t>
      </w:r>
      <w:hyperlink r:id="rId312" w:anchor="sub_id=43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10) решение о залог</w:t>
      </w:r>
      <w:r>
        <w:t>е всего имущества товарищества;</w:t>
      </w:r>
    </w:p>
    <w:p w:rsidR="00000000" w:rsidRDefault="00605E1B">
      <w:pPr>
        <w:pStyle w:val="pj"/>
      </w:pPr>
      <w:r>
        <w:t xml:space="preserve">11) решение о внесении дополнительных взносов в имущество товарищества в соответствии со </w:t>
      </w:r>
      <w:hyperlink w:anchor="sub390000" w:history="1">
        <w:r>
          <w:rPr>
            <w:rStyle w:val="a4"/>
          </w:rPr>
          <w:t>статьей 39</w:t>
        </w:r>
      </w:hyperlink>
      <w:r>
        <w:t xml:space="preserve"> настоящего Закона;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подпунктом 12) в соответствии с </w:t>
      </w:r>
      <w:hyperlink r:id="rId313" w:anchor="sub_id=10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605E1B">
      <w:pPr>
        <w:pStyle w:val="pj"/>
      </w:pPr>
      <w:r>
        <w:rPr>
          <w:rStyle w:val="s0"/>
        </w:rPr>
        <w:t>12) утверждение порядка и сроков предоставления участникам товарищества и приобретателям долей информации о деятельности товарищества;</w:t>
      </w:r>
    </w:p>
    <w:p w:rsidR="00000000" w:rsidRDefault="00605E1B">
      <w:pPr>
        <w:pStyle w:val="pji"/>
      </w:pPr>
      <w:r>
        <w:rPr>
          <w:rStyle w:val="s3"/>
        </w:rPr>
        <w:t>Пункт дополнен подпунктом 1</w:t>
      </w:r>
      <w:r>
        <w:rPr>
          <w:rStyle w:val="s3"/>
        </w:rPr>
        <w:t xml:space="preserve">3 в соответствии с </w:t>
      </w:r>
      <w:hyperlink r:id="rId314" w:anchor="sub_id=15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605E1B">
      <w:pPr>
        <w:pStyle w:val="pj"/>
      </w:pPr>
      <w:r>
        <w:t>13) решение об одобрении заключения товариществом с ограниченной ответственностью сделки или совокупности взаимосвязанных</w:t>
      </w:r>
      <w:r>
        <w:t xml:space="preserve"> между собой сделок, в результате которой (которых) товариществом отчуждается (может быть отчуждено) имущество, стоимость которого составляет пятьдесят один и более процентов от общего размера балансовой стоимости активов товарищества с ограниченной ответс</w:t>
      </w:r>
      <w:r>
        <w:t>твенностью.</w:t>
      </w:r>
    </w:p>
    <w:p w:rsidR="00000000" w:rsidRDefault="00605E1B">
      <w:pPr>
        <w:pStyle w:val="pj"/>
      </w:pPr>
      <w:r>
        <w:rPr>
          <w:rStyle w:val="s0"/>
        </w:rPr>
        <w:t>Общее собрание участников кредитного товарищества вправе делегировать исполнительному органу кредитного товарищества следующие исключительные компетенции общего собрания участников кредитного товарищества:</w:t>
      </w:r>
    </w:p>
    <w:p w:rsidR="00000000" w:rsidRDefault="00605E1B">
      <w:pPr>
        <w:pStyle w:val="pj"/>
      </w:pPr>
      <w:r>
        <w:rPr>
          <w:rStyle w:val="s0"/>
        </w:rPr>
        <w:t>принятие (выбытие) участников кредитно</w:t>
      </w:r>
      <w:r>
        <w:rPr>
          <w:rStyle w:val="s0"/>
        </w:rPr>
        <w:t>го товарищества;</w:t>
      </w:r>
    </w:p>
    <w:p w:rsidR="00000000" w:rsidRDefault="00605E1B">
      <w:pPr>
        <w:pStyle w:val="pj"/>
      </w:pPr>
      <w:r>
        <w:rPr>
          <w:rStyle w:val="s0"/>
        </w:rPr>
        <w:t>изменение устава кредитного товарищества или утверждение его в новой редакции в связи с принятием (выбытием) участников кредитного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315" w:anchor="sub_id=15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605E1B">
      <w:pPr>
        <w:pStyle w:val="pj"/>
      </w:pPr>
      <w:r>
        <w:t>2-1. Взаимосвязанными между собой сделками признаются:</w:t>
      </w:r>
    </w:p>
    <w:p w:rsidR="00000000" w:rsidRDefault="00605E1B">
      <w:pPr>
        <w:pStyle w:val="pj"/>
      </w:pPr>
      <w:r>
        <w:t>1) несколько сделок, совершаемых с одним и тем же лицом либо с группой аффилированных</w:t>
      </w:r>
      <w:r>
        <w:t xml:space="preserve"> между собой лиц в отношении приобретения или отчуждения одного и того же имущества;</w:t>
      </w:r>
    </w:p>
    <w:p w:rsidR="00000000" w:rsidRDefault="00605E1B">
      <w:pPr>
        <w:pStyle w:val="pj"/>
      </w:pPr>
      <w:r>
        <w:t>2) сделки, оформляемые одним договором или несколькими договорами, связанными между собой;</w:t>
      </w:r>
    </w:p>
    <w:p w:rsidR="00000000" w:rsidRDefault="00605E1B">
      <w:pPr>
        <w:pStyle w:val="pj"/>
      </w:pPr>
      <w:r>
        <w:t>3) иные сделки, признаваемые как взаимосвязанные между собой уставом или решение</w:t>
      </w:r>
      <w:r>
        <w:t>м общего собрания участников товарищества.</w:t>
      </w:r>
    </w:p>
    <w:p w:rsidR="00000000" w:rsidRDefault="00605E1B">
      <w:pPr>
        <w:pStyle w:val="pj"/>
      </w:pPr>
      <w:bookmarkStart w:id="61" w:name="SUB430300"/>
      <w:bookmarkEnd w:id="61"/>
      <w:r>
        <w:t>3. Наряду с вопросами, отнесенными настоящим Законом к исключительной компетенции общего собрания, уставом товарищества с ограниченной ответственностью к его компетенции могут быть отнесены и другие вопросы.</w:t>
      </w:r>
    </w:p>
    <w:p w:rsidR="00000000" w:rsidRDefault="00605E1B">
      <w:pPr>
        <w:pStyle w:val="pj"/>
      </w:pPr>
      <w:r>
        <w:t>Общее</w:t>
      </w:r>
      <w:r>
        <w:t xml:space="preserve"> собрание вправе, если иное не установлено уставом товарищества, делегировать полномочия, не относящиеся к его исключительной компетенции, исполнительному органу или наблюдательному совету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1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юстиции Республики Казахстан от 12 сентября 2024 года № ЖТ-2023-05089951 «О правильной редакции пункта 2 статьи 79 Гражданского кодекса Республики Казахстан о исключительной компетенции общего собрания ТОО»</w:t>
      </w:r>
    </w:p>
    <w:p w:rsidR="00000000" w:rsidRDefault="00605E1B">
      <w:pPr>
        <w:pStyle w:val="pj"/>
      </w:pPr>
      <w:r>
        <w:rPr>
          <w:rStyle w:val="s0"/>
        </w:rPr>
        <w:t>4. Общее соб</w:t>
      </w:r>
      <w:r>
        <w:rPr>
          <w:rStyle w:val="s0"/>
        </w:rPr>
        <w:t>рание участников товарищества с ограниченной ответственностью, независимо от того, как определена его компетенция в уставе товарищества, вправе принять к рассмотрению любой вопрос, связанный с деятельностью товарищества.</w:t>
      </w:r>
    </w:p>
    <w:p w:rsidR="00000000" w:rsidRDefault="00605E1B">
      <w:pPr>
        <w:pStyle w:val="pji"/>
      </w:pPr>
      <w:r>
        <w:rPr>
          <w:rStyle w:val="s3"/>
        </w:rPr>
        <w:t>Статья дополнена пунктом 5 в соотве</w:t>
      </w:r>
      <w:r>
        <w:rPr>
          <w:rStyle w:val="s3"/>
        </w:rPr>
        <w:t xml:space="preserve">тствии с </w:t>
      </w:r>
      <w:hyperlink r:id="rId317" w:anchor="sub_id=10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605E1B">
      <w:pPr>
        <w:pStyle w:val="pj"/>
      </w:pPr>
      <w:r>
        <w:rPr>
          <w:rStyle w:val="s0"/>
        </w:rPr>
        <w:t>5. Общее собрание участников вправе отменить любое решение иных органов товарищества с ограниченной ответственностью по вопросам,</w:t>
      </w:r>
      <w:r>
        <w:rPr>
          <w:rStyle w:val="s0"/>
        </w:rPr>
        <w:t xml:space="preserve"> относящимся к внутренней деятельности товарищества, если иное не определено уставом товарищества.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  <w:ind w:left="1200" w:hanging="800"/>
      </w:pPr>
      <w:bookmarkStart w:id="62" w:name="SUB440000"/>
      <w:bookmarkEnd w:id="62"/>
      <w:r>
        <w:rPr>
          <w:rStyle w:val="s1"/>
        </w:rPr>
        <w:t>Статья 44. Очередное общее собрание участников товарищества с ограниченной ответственностью</w:t>
      </w:r>
    </w:p>
    <w:p w:rsidR="00000000" w:rsidRDefault="00605E1B">
      <w:pPr>
        <w:pStyle w:val="pj"/>
      </w:pPr>
      <w:r>
        <w:t>1. Очередное общее собрание участников товарищества с ограничен</w:t>
      </w:r>
      <w:r>
        <w:t>ной ответственностью созывается исполнительным органом товарищества в сроки, установленные уставом товарищества, но не реже одного раза в год.</w:t>
      </w:r>
    </w:p>
    <w:p w:rsidR="00000000" w:rsidRDefault="00605E1B">
      <w:pPr>
        <w:pStyle w:val="pj"/>
      </w:pPr>
      <w:r>
        <w:t xml:space="preserve">2. Собрание, посвященное утверждению годовой финансовой отчетности товарищества с ограниченной ответственностью, </w:t>
      </w:r>
      <w:r>
        <w:t>должно быть проведено не позднее трех месяцев после окончания отчетного финансового года.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1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18 апреля 2022 года на вопрос от 13 апреля 2022 года № 735082 (dial</w:t>
      </w:r>
      <w:r>
        <w:rPr>
          <w:rStyle w:val="s3"/>
        </w:rPr>
        <w:t>og.egov.kz) «О сроках проведения общего собрания ТОО, посвященного утверждению годовой финансовой отчетности»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63" w:name="SUB450000"/>
      <w:bookmarkEnd w:id="63"/>
      <w:r>
        <w:rPr>
          <w:rStyle w:val="s1"/>
        </w:rPr>
        <w:t>Статья 45. Внеочередное общее собрание участников товарищества с ограниченной ответственностью</w:t>
      </w:r>
    </w:p>
    <w:p w:rsidR="00000000" w:rsidRDefault="00605E1B">
      <w:pPr>
        <w:pStyle w:val="pj"/>
      </w:pPr>
      <w:r>
        <w:t>1. Внеочередное (чрезвычайное) общее собрание уча</w:t>
      </w:r>
      <w:r>
        <w:t>стников товарищества с ограниченной ответственностью созывается в случаях, предусмотренных настоящим Законом, уставом товарищества, а также в любых иных случаях, когда созыва такого собрания требуют интересы товарищества.</w:t>
      </w:r>
    </w:p>
    <w:p w:rsidR="00000000" w:rsidRDefault="00605E1B">
      <w:pPr>
        <w:pStyle w:val="pji"/>
      </w:pPr>
      <w:bookmarkStart w:id="64" w:name="SUB450200"/>
      <w:bookmarkEnd w:id="64"/>
      <w:r>
        <w:rPr>
          <w:rStyle w:val="s3"/>
        </w:rPr>
        <w:t>В пункт 2 внесены изменения в соот</w:t>
      </w:r>
      <w:r>
        <w:rPr>
          <w:rStyle w:val="s3"/>
        </w:rPr>
        <w:t xml:space="preserve">ветствии с </w:t>
      </w:r>
      <w:hyperlink r:id="rId319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</w:t>
      </w:r>
      <w:hyperlink r:id="rId320" w:anchor="sub_id=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2. Внеочередное общее собрание</w:t>
      </w:r>
      <w:r>
        <w:t xml:space="preserve"> участников товарищества с ограниченной ответственностью созывается исполнительным органом товарищества по собственной инициативе, а в случаях создания наблюдательных и контролирующих органов - также по требованию наблюдательного совета или ревизионной ком</w:t>
      </w:r>
      <w:r>
        <w:t>иссии (ревизора) товарищества либо по инициативе участников товарищества, обладающих в совокупности десятью и более процентов от общего количества голосов.</w:t>
      </w:r>
    </w:p>
    <w:p w:rsidR="00000000" w:rsidRDefault="00605E1B">
      <w:pPr>
        <w:pStyle w:val="pj"/>
      </w:pPr>
      <w:r>
        <w:t xml:space="preserve">Если, несмотря на требования наблюдательного совета, ревизионной комиссии (ревизора) или участников </w:t>
      </w:r>
      <w:r>
        <w:t>товарищества, исполнительный орган не созывает внеочередное общее собрание, оно может быть созвано наблюдательным советом, ревизионной комиссией (ревизором) или участниками товарищества, обладающими в совокупности десятью и более процентов от общего количе</w:t>
      </w:r>
      <w:r>
        <w:t>ства голосов, самостоятельно.</w:t>
      </w:r>
    </w:p>
    <w:p w:rsidR="00000000" w:rsidRDefault="00605E1B">
      <w:pPr>
        <w:pStyle w:val="pj"/>
      </w:pPr>
      <w:r>
        <w:t>3. Внеочередное общее собрание участников товарищества с ограниченной ответственностью, находящегося в процессе ликвидации, может также созываться ликвидационной комиссией (ликвидатором).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65" w:name="SUB460000"/>
      <w:bookmarkEnd w:id="65"/>
      <w:r>
        <w:rPr>
          <w:rStyle w:val="s3"/>
        </w:rPr>
        <w:t>В статью 46 внесены изменения в соот</w:t>
      </w:r>
      <w:r>
        <w:rPr>
          <w:rStyle w:val="s3"/>
        </w:rPr>
        <w:t xml:space="preserve">ветствии с </w:t>
      </w:r>
      <w:hyperlink r:id="rId321" w:anchor="sub_id=115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16.05.03 г. № 416-II (</w:t>
      </w:r>
      <w:hyperlink r:id="rId322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3" w:anchor="sub_id=8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08.07.05 г. № 72-III (</w:t>
      </w:r>
      <w:hyperlink r:id="rId324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5" w:anchor="sub_id=1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05.05.06 г. № 139-III (</w:t>
      </w:r>
      <w:hyperlink r:id="rId326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  <w:ind w:left="1200" w:hanging="800"/>
      </w:pPr>
      <w:r>
        <w:rPr>
          <w:rStyle w:val="s1"/>
        </w:rPr>
        <w:t>Статья 46. Порядок созыва общего собрания участников товарищества с ограниченной ответственностью</w:t>
      </w:r>
    </w:p>
    <w:p w:rsidR="00000000" w:rsidRDefault="00605E1B">
      <w:pPr>
        <w:pStyle w:val="pji"/>
      </w:pPr>
      <w:r>
        <w:rPr>
          <w:rStyle w:val="s3"/>
        </w:rPr>
        <w:t xml:space="preserve">Пункт 1 изложен в редакции </w:t>
      </w:r>
      <w:hyperlink r:id="rId327" w:anchor="sub_id=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328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Орган или лицо (лица), созывающие общее собрание участников товарищества с ограниченной ответственностью, обязаны не позднее чем за тридцать дней до дня открытия собрания письменно известить о его проведении каждого участника товарищества по адресу, ука</w:t>
      </w:r>
      <w:r>
        <w:t>занному в реестре участников, который ведется исполнительным органом товарищества.</w:t>
      </w:r>
    </w:p>
    <w:p w:rsidR="00000000" w:rsidRDefault="00605E1B">
      <w:pPr>
        <w:pStyle w:val="pj"/>
      </w:pPr>
      <w:r>
        <w:t>В извещении должны быть указаны:</w:t>
      </w:r>
    </w:p>
    <w:p w:rsidR="00000000" w:rsidRDefault="00605E1B">
      <w:pPr>
        <w:pStyle w:val="pj"/>
      </w:pPr>
      <w:r>
        <w:t>1) время, место и дата проведения собрания;</w:t>
      </w:r>
    </w:p>
    <w:p w:rsidR="00000000" w:rsidRDefault="00605E1B">
      <w:pPr>
        <w:pStyle w:val="pj"/>
      </w:pPr>
      <w:r>
        <w:t>2) предлагаемая повестка дня;</w:t>
      </w:r>
    </w:p>
    <w:p w:rsidR="00000000" w:rsidRDefault="00605E1B">
      <w:pPr>
        <w:pStyle w:val="pj"/>
      </w:pPr>
      <w:r>
        <w:t>3) тип общего собрания участников: очередное или внеочередное;</w:t>
      </w:r>
    </w:p>
    <w:p w:rsidR="00000000" w:rsidRDefault="00605E1B">
      <w:pPr>
        <w:pStyle w:val="pj"/>
      </w:pPr>
      <w:r>
        <w:t xml:space="preserve">4) </w:t>
      </w:r>
      <w:r>
        <w:t>порядок проведения собрания;</w:t>
      </w:r>
    </w:p>
    <w:p w:rsidR="00000000" w:rsidRDefault="00605E1B">
      <w:pPr>
        <w:pStyle w:val="pj"/>
      </w:pPr>
      <w:r>
        <w:t>5) порядок проведения заочного голосования и процедура для заочного голосования;</w:t>
      </w:r>
    </w:p>
    <w:p w:rsidR="00000000" w:rsidRDefault="00605E1B">
      <w:pPr>
        <w:pStyle w:val="pj"/>
      </w:pPr>
      <w:r>
        <w:t>6) нормы законодательных актов Республики Казахстан, в соответствии с которыми проводится собрание.</w:t>
      </w:r>
    </w:p>
    <w:p w:rsidR="00000000" w:rsidRDefault="00605E1B">
      <w:pPr>
        <w:pStyle w:val="pj"/>
      </w:pPr>
      <w:r>
        <w:t>Товарищество вправе дополнительно информироват</w:t>
      </w:r>
      <w:r>
        <w:t>ь участников через средства массовой информации.</w:t>
      </w:r>
    </w:p>
    <w:p w:rsidR="00000000" w:rsidRDefault="00605E1B">
      <w:pPr>
        <w:pStyle w:val="pji"/>
      </w:pPr>
      <w:r>
        <w:rPr>
          <w:rStyle w:val="s3"/>
        </w:rPr>
        <w:t xml:space="preserve">Пункт 1-1 изложен в редакции </w:t>
      </w:r>
      <w:hyperlink r:id="rId329" w:anchor="sub_id=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330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31" w:anchor="sub_id=9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 (введены в действие с 1 января 2019 г.) (</w:t>
      </w:r>
      <w:hyperlink r:id="rId332" w:anchor="sub_id=46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3" w:anchor="sub_id=14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334" w:anchor="sub_id=46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1-1. Орган или лицо (лица), созывающие общее собрание участников товарищества с ограниченной ответственностью, преобразованного из акционерного общества, с числом участников сто и более обязаны за тридцать дней до дн</w:t>
      </w:r>
      <w:r>
        <w:t>я открытия собрания известить о его проведении участников товарищества.</w:t>
      </w:r>
    </w:p>
    <w:p w:rsidR="00000000" w:rsidRDefault="00605E1B">
      <w:pPr>
        <w:pStyle w:val="pj"/>
      </w:pPr>
      <w:r>
        <w:t>Извещение о проведении общего собрания участников товарищества с числом участников сто и более должно быть опубликовано в печатном издании, указанном в уставе товарищества.</w:t>
      </w:r>
    </w:p>
    <w:p w:rsidR="00000000" w:rsidRDefault="00605E1B">
      <w:pPr>
        <w:pStyle w:val="pj"/>
      </w:pPr>
      <w:r>
        <w:t>Орган или л</w:t>
      </w:r>
      <w:r>
        <w:t xml:space="preserve">ицо (лица), созывающие общее собрание участников товарищества с ограниченной ответственностью, ведение реестра участников которого осуществляется </w:t>
      </w:r>
      <w:r>
        <w:rPr>
          <w:rStyle w:val="s0"/>
        </w:rPr>
        <w:t>центральным депозитарием</w:t>
      </w:r>
      <w:r>
        <w:t>, с числом участников менее ста обязаны за тридцать дней до дня открытия собрания пись</w:t>
      </w:r>
      <w:r>
        <w:t>менно известить о его проведении каждого участника товарищества по адресу, указанному в реестре участников товарищества.</w:t>
      </w:r>
    </w:p>
    <w:p w:rsidR="00000000" w:rsidRDefault="00605E1B">
      <w:pPr>
        <w:pStyle w:val="pj"/>
      </w:pPr>
      <w:r>
        <w:rPr>
          <w:rStyle w:val="s0"/>
        </w:rPr>
        <w:t xml:space="preserve">Порядок и сроки созыва общего собрания участников кредитного товарищества определяются </w:t>
      </w:r>
      <w:hyperlink r:id="rId335" w:anchor="sub_id=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кредитных товариществах.</w:t>
      </w:r>
    </w:p>
    <w:p w:rsidR="00000000" w:rsidRDefault="00605E1B">
      <w:pPr>
        <w:pStyle w:val="pji"/>
      </w:pPr>
      <w:bookmarkStart w:id="66" w:name="SUB460200"/>
      <w:bookmarkEnd w:id="66"/>
      <w:r>
        <w:rPr>
          <w:rStyle w:val="s3"/>
        </w:rPr>
        <w:t xml:space="preserve">В пункт 2 внесены изменения в соответствии с </w:t>
      </w:r>
      <w:hyperlink r:id="rId336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</w:t>
      </w:r>
      <w:r>
        <w:rPr>
          <w:rStyle w:val="s3"/>
        </w:rPr>
        <w:t>-V (</w:t>
      </w:r>
      <w:hyperlink r:id="rId337" w:anchor="sub_id=4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2. Любой участник товарищества с ограниченной ответственностью вправе вносить свои предложения по повестке дня общего собрания не позднее чем за десять </w:t>
      </w:r>
      <w:r>
        <w:t>дней до его открытия. В течение этого же срока участники товарищества, обладающие в совокупности пятью и более процентами от общего количества голосов, вправе включить определенные ими вопросы в повестку дня общего собрания. Выполнение этого требования обя</w:t>
      </w:r>
      <w:r>
        <w:t>зательно для органа или лиц, созывающих общее собрание.</w:t>
      </w:r>
    </w:p>
    <w:p w:rsidR="00000000" w:rsidRDefault="00605E1B">
      <w:pPr>
        <w:pStyle w:val="pj"/>
      </w:pPr>
      <w:r>
        <w:t>Если по предложению или по требованию участников товарищества в первоначальную повестку дня общего собрания вносятся изменения, орган или лица, созывающие собрание, обязаны не позднее чем за семь дней</w:t>
      </w:r>
      <w:r>
        <w:t xml:space="preserve"> до открытия собрания известить каждого участника товарищества об этих изменениях способом, указанным в части первой пункта 1 настоящей статьи.</w:t>
      </w:r>
    </w:p>
    <w:p w:rsidR="00000000" w:rsidRDefault="00605E1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38" w:anchor="sub_id=10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339" w:anchor="sub_id=4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3. Орган или лицо (лица), созывающие общее собрание участников товарищества с ограниченной ответственностью, обязаны рассмотреть поступившие предложения и принять решение о включении или отказе во включении их в повестку дня общего собрания участников това</w:t>
      </w:r>
      <w:r>
        <w:t>рищества с ограниченной ответственностью не позднее чем за десять дней до дня открытия собрания. Орган или лицо (лица), созывающие общее собрание участников товарищества с ограниченной ответственностью, в случае принятия предложений обязаны сообщить о внес</w:t>
      </w:r>
      <w:r>
        <w:t xml:space="preserve">ении изменений в повестку дня участникам товарищества с ограниченной ответственностью, а также в случае отклонения предложений по внесению изменений или дополнений в повестку дня общего собрания дать заявителю мотивированный ответ об отказе не позднее чем </w:t>
      </w:r>
      <w:r>
        <w:t>за семь дней до открытия общего собрания участников товарищества с ограниченной ответственностью.</w:t>
      </w:r>
    </w:p>
    <w:p w:rsidR="00000000" w:rsidRDefault="00605E1B">
      <w:pPr>
        <w:pStyle w:val="pj"/>
      </w:pPr>
      <w:r>
        <w:t>В случае, если отказ во включении предложений в повестку дня общего собрания и принятое по нему решение нарушают права и законные интересы заявителя, он вправ</w:t>
      </w:r>
      <w:r>
        <w:t xml:space="preserve">е обжаловать такое решение в порядке, предусмотренном </w:t>
      </w:r>
      <w:hyperlink w:anchor="sub500000" w:history="1">
        <w:r>
          <w:rPr>
            <w:rStyle w:val="a4"/>
          </w:rPr>
          <w:t>статьей 50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rPr>
          <w:rStyle w:val="s0"/>
        </w:rPr>
        <w:t>Запрещается включение в повестку дня общего собрания вопросов с широким пониманием, включая «разное», «иное», «другие» и аналогичные им форм</w:t>
      </w:r>
      <w:r>
        <w:rPr>
          <w:rStyle w:val="s0"/>
        </w:rPr>
        <w:t>улировки.</w:t>
      </w:r>
    </w:p>
    <w:p w:rsidR="00000000" w:rsidRDefault="00605E1B">
      <w:pPr>
        <w:pStyle w:val="pj"/>
      </w:pPr>
      <w:r>
        <w:t>4. Орган или лицо (лица), созывающие общее собрание участников товарищества с ограниченной ответственностью, обязаны по требованию участника товарищества, направленному им не позднее чем за десять дней до открытия собрания, направить ему в письме</w:t>
      </w:r>
      <w:r>
        <w:t>нном виде и не позднее чем за семь дней до открытия собрания проекты решений по всем вопросам повестки дня, копии документов, обсуждение которых включено в повестку дня, а также другие сведения, предусмотренные уставом товарищества либо документами, регули</w:t>
      </w:r>
      <w:r>
        <w:t>рующими внутреннюю деятельность товарищества.</w:t>
      </w:r>
    </w:p>
    <w:p w:rsidR="00000000" w:rsidRDefault="00605E1B">
      <w:pPr>
        <w:pStyle w:val="pj"/>
      </w:pPr>
      <w:r>
        <w:t xml:space="preserve">Указанные в предыдущей части документы и сведения, а также финансовая отчетность и </w:t>
      </w:r>
      <w:r>
        <w:rPr>
          <w:rStyle w:val="s0"/>
        </w:rPr>
        <w:t>заключение</w:t>
      </w:r>
      <w:r>
        <w:t xml:space="preserve"> по ним ревизионной комиссии (ревизора) и (или) </w:t>
      </w:r>
      <w:r>
        <w:rPr>
          <w:rStyle w:val="s0"/>
        </w:rPr>
        <w:t>отчет аудиторской организации</w:t>
      </w:r>
      <w:r>
        <w:t xml:space="preserve"> за отчетный период должны предоставлять</w:t>
      </w:r>
      <w:r>
        <w:t>ся всем участникам товарищества для свободного ознакомления в помещении исполнительного органа товарищества с момента извещения о проведении общего собрания, но не менее чем за пятнадцать дней до открытия собрания. При этом участникам товарищества должна б</w:t>
      </w:r>
      <w:r>
        <w:t>ыть предоставлена возможность бесплатно снимать копии с представляемых для ознакомления документов.</w:t>
      </w:r>
    </w:p>
    <w:p w:rsidR="00000000" w:rsidRDefault="00605E1B">
      <w:pPr>
        <w:pStyle w:val="pj"/>
      </w:pPr>
      <w:r>
        <w:t xml:space="preserve">Финансовые отчетности и </w:t>
      </w:r>
      <w:r>
        <w:rPr>
          <w:rStyle w:val="s0"/>
        </w:rPr>
        <w:t>заключение</w:t>
      </w:r>
      <w:r>
        <w:t xml:space="preserve"> по ним ревизионной комиссии (ревизора) и (или) </w:t>
      </w:r>
      <w:r>
        <w:rPr>
          <w:rStyle w:val="s0"/>
        </w:rPr>
        <w:t>отчет аудиторской организации</w:t>
      </w:r>
      <w:r>
        <w:t xml:space="preserve"> за три предыдущих года должны храниться испо</w:t>
      </w:r>
      <w:r>
        <w:t>лнительным органом товарищества и в любое время предоставляться для ознакомления любому участнику товарищества. По требованию участников товарищества им выдаются удостоверенные выписки из указанных документов.</w:t>
      </w:r>
    </w:p>
    <w:p w:rsidR="00000000" w:rsidRDefault="00605E1B">
      <w:pPr>
        <w:pStyle w:val="pj"/>
      </w:pPr>
      <w:r>
        <w:t>5. Уставом товарищества с ограниченной ответст</w:t>
      </w:r>
      <w:r>
        <w:t xml:space="preserve">венностью, имеющего менее семи участников, могут быть предусмотрены иные сроки, чем те, которые указаны в настоящей статье и в </w:t>
      </w:r>
      <w:hyperlink w:anchor="sub470500" w:history="1">
        <w:r>
          <w:rPr>
            <w:rStyle w:val="a4"/>
          </w:rPr>
          <w:t>пункте 5 статьи 47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67" w:name="SUB470000"/>
      <w:bookmarkEnd w:id="67"/>
      <w:r>
        <w:rPr>
          <w:rStyle w:val="s1"/>
        </w:rPr>
        <w:t xml:space="preserve">Статья 47. Порядок проведения общего собрания участников </w:t>
      </w:r>
      <w:r>
        <w:rPr>
          <w:rStyle w:val="s1"/>
        </w:rPr>
        <w:t>товарищества с ограниченной ответственностью</w:t>
      </w:r>
    </w:p>
    <w:p w:rsidR="00000000" w:rsidRDefault="00605E1B">
      <w:pPr>
        <w:pStyle w:val="pj"/>
      </w:pPr>
      <w:r>
        <w:t>1. Регламент общего собрания участников товарищества с ограниченной ответственностью определяется в соответствии с настоящим Законом, уставом товарищества, правилами и иными документами, регулирующими внутреннюю</w:t>
      </w:r>
      <w:r>
        <w:t xml:space="preserve"> деятельность товарищества, либо непосредственно общим собранием.</w:t>
      </w:r>
    </w:p>
    <w:p w:rsidR="00000000" w:rsidRDefault="00605E1B">
      <w:pPr>
        <w:pStyle w:val="pj"/>
      </w:pPr>
      <w:bookmarkStart w:id="68" w:name="SUB470200"/>
      <w:bookmarkEnd w:id="68"/>
      <w:r>
        <w:t>2. Перед открытием общего собрания проводится регистрация прибывших участников товарищества с ограниченной ответственностью и их представителей. Представители участников должны предъявить надлежащие полномочия (</w:t>
      </w:r>
      <w:hyperlink w:anchor="sub420300" w:history="1">
        <w:r>
          <w:rPr>
            <w:rStyle w:val="a4"/>
          </w:rPr>
          <w:t xml:space="preserve">пункты 3 и 4 </w:t>
        </w:r>
        <w:r>
          <w:rPr>
            <w:rStyle w:val="a4"/>
          </w:rPr>
          <w:t>статьи 42</w:t>
        </w:r>
      </w:hyperlink>
      <w:r>
        <w:t xml:space="preserve"> настоящего Закона). Незарегистрировавшийся участник (представитель участника) не учитывается при определении кворума и не вправе принимать участие в голосовании.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4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</w:t>
      </w:r>
      <w:r>
        <w:rPr>
          <w:rStyle w:val="s3"/>
        </w:rPr>
        <w:t xml:space="preserve"> юстиции РК от 10 декабря 2018 года на вопрос от 10 декабря 2018 года № 525486 (dialog.egov.kz) «Касательно регистрации прибывших участников ТОО и их представителей»</w:t>
      </w:r>
    </w:p>
    <w:p w:rsidR="00000000" w:rsidRDefault="00605E1B">
      <w:pPr>
        <w:pStyle w:val="pj"/>
      </w:pPr>
      <w:r>
        <w:t>3. Общее собрание участников товарищества открывается в объявленное время при условии, что</w:t>
      </w:r>
      <w:r>
        <w:t xml:space="preserve"> данные регистрации прибывших участников и их представителей дают достаточные основания предполагать наличие надлежащего кворума.</w:t>
      </w:r>
    </w:p>
    <w:p w:rsidR="00000000" w:rsidRDefault="00605E1B">
      <w:pPr>
        <w:pStyle w:val="pj"/>
      </w:pPr>
      <w:r>
        <w:t>Собрание не может быть открыто ранее объявленного времени, за исключением случая, когда все участники товарищества или их пред</w:t>
      </w:r>
      <w:r>
        <w:t>ставители уже зарегистрированы, уведомлены и не возражают против изменения времени открытия собрания.</w:t>
      </w:r>
    </w:p>
    <w:p w:rsidR="00000000" w:rsidRDefault="00605E1B">
      <w:pPr>
        <w:pStyle w:val="pj"/>
      </w:pPr>
      <w:r>
        <w:t xml:space="preserve">4. Общее собрание участников товарищества с ограниченной ответственностью признается правомочным, а условия кворума соблюденными, если присутствующие или </w:t>
      </w:r>
      <w:r>
        <w:t>представленные на нем участники обладают в совокупности более чем половиной от общего числа голосов. В случаях, когда решение по вопросу, включенному в повестку дня, должно приниматься квалифицированным большинством голосов или единогласно, собрание правом</w:t>
      </w:r>
      <w:r>
        <w:t>очно принимать решение, если присутствующие или представленные на нем участники товарищества обладают в совокупности более чем двумя третями от общего числа голосов.</w:t>
      </w:r>
    </w:p>
    <w:p w:rsidR="00000000" w:rsidRDefault="00605E1B">
      <w:pPr>
        <w:pStyle w:val="pj"/>
      </w:pPr>
      <w:bookmarkStart w:id="69" w:name="SUB470500"/>
      <w:bookmarkEnd w:id="69"/>
      <w:r>
        <w:t>5. В случае отсутствия кворума общее собрание участников товарищества с ограниченной ответ</w:t>
      </w:r>
      <w:r>
        <w:t xml:space="preserve">ственностью созывается повторно не позднее сорока пяти дней со дня первого созыва. При повторном созыве общего собрания должны быть соблюдены правила, установленные </w:t>
      </w:r>
      <w:hyperlink w:anchor="sub460000" w:history="1">
        <w:r>
          <w:rPr>
            <w:rStyle w:val="a4"/>
          </w:rPr>
          <w:t>статьей 46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>Собрание, созванное повторно,</w:t>
      </w:r>
      <w:r>
        <w:t xml:space="preserve"> является правомочным, независимо от числа голосов, которым обладают присутствующие или представленные на собрании участники товарищества. Если присутствующие или представленные на нем участники обладают в совокупности менее чем половиной от общего числа г</w:t>
      </w:r>
      <w:r>
        <w:t>олосов, то такое собрание вправе принимать решения лишь по вопросам, не требующим квалифицированного большинства голосов или единогласия.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41" w:anchor="sub_id=1301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</w:t>
      </w:r>
      <w:r>
        <w:rPr>
          <w:rStyle w:val="s3"/>
        </w:rPr>
        <w:t>овного Суда Республики Казахстан от 10 июля 2008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t>6. Общее собрание участников товарищества с ограниченной ответственностью открывае</w:t>
      </w:r>
      <w:r>
        <w:t>т первый руководитель исполнительного органа или тот, кто исполняет его обязанности. Собрание, созванное наблюдательным советом, ревизионной комиссией (ревизором) или участниками товарищества (</w:t>
      </w:r>
      <w:hyperlink w:anchor="sub450200" w:history="1">
        <w:r>
          <w:rPr>
            <w:rStyle w:val="a4"/>
          </w:rPr>
          <w:t>пункт 2 статьи 45</w:t>
        </w:r>
      </w:hyperlink>
      <w:r>
        <w:t xml:space="preserve"> настоящего За</w:t>
      </w:r>
      <w:r>
        <w:t>кона), открывает соответственно председатель наблюдательного совета, председатель ревизионной комиссии (ревизор) или лица, исполняющие их обязанности, либо один из участников товарищества, созвавших собрание.</w:t>
      </w:r>
    </w:p>
    <w:p w:rsidR="00000000" w:rsidRDefault="00605E1B">
      <w:pPr>
        <w:pStyle w:val="pj"/>
      </w:pPr>
      <w:r>
        <w:t>Общее собрание, созванное ликвидационной комисс</w:t>
      </w:r>
      <w:r>
        <w:t>ией (ликвидатором), открывают председатель ликвидационной комиссии (ликвидатор) или лицо, его заменяющее.</w:t>
      </w:r>
    </w:p>
    <w:p w:rsidR="00000000" w:rsidRDefault="00605E1B">
      <w:pPr>
        <w:pStyle w:val="pj"/>
      </w:pPr>
      <w:bookmarkStart w:id="70" w:name="SUB470700"/>
      <w:bookmarkEnd w:id="70"/>
      <w:r>
        <w:t>7. Лицо, открывающее общее собрание, проводит выборы председательствующего и секретаря общего собрания. Если уставом товарищества с ограниченной ответ</w:t>
      </w:r>
      <w:r>
        <w:t>ственностью не предусмотрено иное, при голосовании по вопросу об избрании председательствующего и секретаря общего собрания каждый участник собрания имеет один голос (независимо от доли в уставном капитале), а решение принимается простым большинством голос</w:t>
      </w:r>
      <w:r>
        <w:t>ов от числа присутствующих.</w:t>
      </w:r>
    </w:p>
    <w:p w:rsidR="00000000" w:rsidRDefault="00605E1B">
      <w:pPr>
        <w:pStyle w:val="pj"/>
      </w:pPr>
      <w:r>
        <w:t>Члены исполнительного органа товарищества и его ревизионной комиссии (ревизор) не могут председательствовать на общем собрании, за исключением случаев, когда все присутствующие на собрании участники товарищества входят в исполни</w:t>
      </w:r>
      <w:r>
        <w:t>тельный орган либо являются членами ревизионной комиссии (ревизором)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4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10 декабря 2021 года на вопрос от 25 ноября 2021 года № 716522 (dialog.ego</w:t>
      </w:r>
      <w:r>
        <w:rPr>
          <w:rStyle w:val="s3"/>
        </w:rPr>
        <w:t>v.kz) «Об избрании председательствующего и секретаря в ТОО, состоящего из двух участников»</w:t>
      </w:r>
    </w:p>
    <w:p w:rsidR="00000000" w:rsidRDefault="00605E1B">
      <w:pPr>
        <w:pStyle w:val="pj"/>
      </w:pPr>
      <w:r>
        <w:t>8. Секретарь общего собрания отвечает за ведение протокола общего собрания.</w:t>
      </w:r>
    </w:p>
    <w:p w:rsidR="00000000" w:rsidRDefault="00605E1B">
      <w:pPr>
        <w:pStyle w:val="pj"/>
      </w:pPr>
      <w:r>
        <w:t>Протокол подписывается председательствующим и секретарем общего собрания.</w:t>
      </w:r>
    </w:p>
    <w:p w:rsidR="00000000" w:rsidRDefault="00605E1B">
      <w:pPr>
        <w:pStyle w:val="pj"/>
      </w:pPr>
      <w:r>
        <w:t xml:space="preserve">Протоколы всех </w:t>
      </w:r>
      <w:r>
        <w:t xml:space="preserve">общих собраний подшиваются в книгу протоколов, которая хранится исполнительным органом товарищества и должна в любое время представляться для ознакомления любому участнику товарищества с ограниченной ответственностью. По требованию участников товарищества </w:t>
      </w:r>
      <w:r>
        <w:t>им выдаются удостоверенные выписки из книги протоколов.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43" w:anchor="sub_id=1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</w:t>
      </w:r>
      <w:r>
        <w:rPr>
          <w:rStyle w:val="s3"/>
        </w:rPr>
        <w:t>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344" w:anchor="sub_id=15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345" w:anchor="sub_id=4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9. До начала обсуждения вопросов, включенных в повестку дня, общее собрание обязано констатировать кворум. Несоблюдение этого требования влечет ничтожность всех решений, принятых общим собранием до того, как будет установлено, что кворум имеется.</w:t>
      </w:r>
    </w:p>
    <w:p w:rsidR="00000000" w:rsidRDefault="00605E1B">
      <w:pPr>
        <w:pStyle w:val="pj"/>
      </w:pPr>
      <w:r>
        <w:rPr>
          <w:rStyle w:val="s0"/>
        </w:rPr>
        <w:t>При голос</w:t>
      </w:r>
      <w:r>
        <w:rPr>
          <w:rStyle w:val="s0"/>
        </w:rPr>
        <w:t xml:space="preserve">овании по вопросам, указанным в подпунктах </w:t>
      </w:r>
      <w:r>
        <w:t>1)</w:t>
      </w:r>
      <w:r>
        <w:rPr>
          <w:rStyle w:val="s0"/>
        </w:rPr>
        <w:t xml:space="preserve">, </w:t>
      </w:r>
      <w:r>
        <w:t>4)</w:t>
      </w:r>
      <w:r>
        <w:rPr>
          <w:rStyle w:val="s0"/>
        </w:rPr>
        <w:t xml:space="preserve">, </w:t>
      </w:r>
      <w:r>
        <w:t>7)</w:t>
      </w:r>
      <w:r>
        <w:rPr>
          <w:rStyle w:val="s0"/>
        </w:rPr>
        <w:t xml:space="preserve">, </w:t>
      </w:r>
      <w:r>
        <w:t>9)</w:t>
      </w:r>
      <w:r>
        <w:rPr>
          <w:rStyle w:val="s0"/>
        </w:rPr>
        <w:t xml:space="preserve"> и </w:t>
      </w:r>
      <w:r>
        <w:t>10)</w:t>
      </w:r>
      <w:r>
        <w:rPr>
          <w:rStyle w:val="s0"/>
        </w:rPr>
        <w:t xml:space="preserve"> </w:t>
      </w:r>
      <w:hyperlink w:anchor="sub430200" w:history="1">
        <w:r>
          <w:rPr>
            <w:rStyle w:val="a4"/>
          </w:rPr>
          <w:t>пункта 2 статьи 43</w:t>
        </w:r>
      </w:hyperlink>
      <w:r>
        <w:rPr>
          <w:rStyle w:val="s0"/>
        </w:rPr>
        <w:t xml:space="preserve"> настоящего Закона, а также в иных случаях, предусмотренных уставом товарищества или правилами и иными документами, регулирующими его внутренн</w:t>
      </w:r>
      <w:r>
        <w:rPr>
          <w:rStyle w:val="s0"/>
        </w:rPr>
        <w:t>юю деятельность, необходимо вновь констатировать кворум непосредственно перед голосованием.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46" w:anchor="sub_id=11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</w:t>
      </w:r>
      <w:r>
        <w:rPr>
          <w:rStyle w:val="s3"/>
        </w:rPr>
        <w:t xml:space="preserve">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  <w:ind w:left="1200" w:hanging="800"/>
      </w:pPr>
      <w:bookmarkStart w:id="71" w:name="SUB480000"/>
      <w:bookmarkEnd w:id="71"/>
      <w:r>
        <w:rPr>
          <w:rStyle w:val="s1"/>
        </w:rPr>
        <w:t>Статья 48. Порядок принятия решений общим собранием участников товарищества с ограниченной ответственностью</w:t>
      </w:r>
    </w:p>
    <w:p w:rsidR="00000000" w:rsidRDefault="00605E1B">
      <w:pPr>
        <w:pStyle w:val="pj"/>
      </w:pPr>
      <w:r>
        <w:t>1. Общее собрание уч</w:t>
      </w:r>
      <w:r>
        <w:t xml:space="preserve">астников товарищества с ограниченной ответственностью вправе принимать решения только по вопросам повестки, сообщенным участникам в соответствии с </w:t>
      </w:r>
      <w:hyperlink w:anchor="sub460000" w:history="1">
        <w:r>
          <w:rPr>
            <w:rStyle w:val="a4"/>
          </w:rPr>
          <w:t>пунктами 1 и 2 статьи 46</w:t>
        </w:r>
      </w:hyperlink>
      <w:r>
        <w:t xml:space="preserve"> настоящего Закона. При этом вопросы, включения котор</w:t>
      </w:r>
      <w:r>
        <w:t xml:space="preserve">ых в повестку общего собрания потребовали участники товарищества в соответствии с </w:t>
      </w:r>
      <w:hyperlink w:anchor="sub460200" w:history="1">
        <w:r>
          <w:rPr>
            <w:rStyle w:val="a4"/>
          </w:rPr>
          <w:t>пунктом 2 статьи 46</w:t>
        </w:r>
      </w:hyperlink>
      <w:r>
        <w:t xml:space="preserve"> настоящего Закона, считаются включенными в повестку даже в случае, если орган или лица, созывающие собрание, не исполнили </w:t>
      </w:r>
      <w:r>
        <w:t>обязанности, предусмотренные частью второй указанного пункта.</w:t>
      </w:r>
    </w:p>
    <w:p w:rsidR="00000000" w:rsidRDefault="00605E1B">
      <w:pPr>
        <w:pStyle w:val="pj"/>
      </w:pPr>
      <w:r>
        <w:t xml:space="preserve">2. Решения по вопросам, указанным в подпунктах 1), 7), 9) и 10) </w:t>
      </w:r>
      <w:hyperlink w:anchor="sub430200" w:history="1">
        <w:r>
          <w:rPr>
            <w:rStyle w:val="a4"/>
          </w:rPr>
          <w:t>пункта 2 статьи 43</w:t>
        </w:r>
      </w:hyperlink>
      <w:r>
        <w:t xml:space="preserve"> настоящего Закона, а также по другим вопросам, определенным в уставе товарищест</w:t>
      </w:r>
      <w:r>
        <w:t>ва с ограниченной ответственностью, принимаются квалифицированным большинством в три четверти голосов присутствующих и представленных на собрании участников товарищества, если устав товарищества не требует для их принятия большего числа голосов или единогл</w:t>
      </w:r>
      <w:r>
        <w:t>асия.</w:t>
      </w:r>
    </w:p>
    <w:p w:rsidR="00000000" w:rsidRDefault="00605E1B">
      <w:pPr>
        <w:pStyle w:val="pj"/>
      </w:pPr>
      <w:r>
        <w:t xml:space="preserve">При принятии решения по подпункту 9) </w:t>
      </w:r>
      <w:hyperlink w:anchor="sub430209" w:history="1">
        <w:r>
          <w:rPr>
            <w:rStyle w:val="a4"/>
          </w:rPr>
          <w:t>пункта 2 статьи 43</w:t>
        </w:r>
      </w:hyperlink>
      <w:r>
        <w:t xml:space="preserve"> настоящего Закона участник, чья доля выкупается в принудительном порядке, в голосовании не участвует и число принадлежащих ему голосов в подсчете не учитывается.</w:t>
      </w:r>
    </w:p>
    <w:p w:rsidR="00000000" w:rsidRDefault="00605E1B">
      <w:pPr>
        <w:pStyle w:val="pj"/>
      </w:pPr>
      <w:r>
        <w:t>Остальные решения принимаются простым большинством голосов присутствующих и представленных на общем собрании участников товарищества, если устав товарищества не требует для их принятия большего количества голосов или единогласия.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47" w:anchor="sub_id=1401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вопросах применения законодательства о товариществах с ограниченной и дополнительной ответст</w:t>
      </w:r>
      <w:r>
        <w:rPr>
          <w:rStyle w:val="s3"/>
        </w:rPr>
        <w:t xml:space="preserve">венностью», </w:t>
      </w:r>
      <w:hyperlink r:id="rId34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31 августа 2012 года на вопрос от 26 августа 2012 года № 163304 (e.gov.kz) «Устав товарищества в новой редакции либо внесенные изменения в устав товар</w:t>
      </w:r>
      <w:r>
        <w:rPr>
          <w:rStyle w:val="s3"/>
        </w:rPr>
        <w:t>ищества, в зависимости от характера внесенных изменений, подлежат регистрации в органах юстиции»</w:t>
      </w:r>
    </w:p>
    <w:p w:rsidR="00000000" w:rsidRDefault="00605E1B">
      <w:pPr>
        <w:pStyle w:val="pj"/>
      </w:pPr>
      <w:bookmarkStart w:id="72" w:name="SUB480300"/>
      <w:bookmarkEnd w:id="72"/>
      <w:r>
        <w:t>3. Решения общего собрания участников товарищества с ограниченной ответственностью принимаются открытым голосованием, если уставом товарищества или правилами и иными документами, регулирующими внутреннюю деятельность товарищества, не предусмотрено тайное г</w:t>
      </w:r>
      <w:r>
        <w:t>олосование.</w:t>
      </w:r>
    </w:p>
    <w:p w:rsidR="00000000" w:rsidRDefault="00605E1B">
      <w:pPr>
        <w:pStyle w:val="pj"/>
      </w:pPr>
      <w:r>
        <w:t>Решения общего собрания должны приниматься тайным голосованием также в случаях, когда этого требуют участники товарищества, обладающие не менее одной пятой от общего числа голосов.</w:t>
      </w:r>
    </w:p>
    <w:p w:rsidR="00000000" w:rsidRDefault="00605E1B">
      <w:pPr>
        <w:pStyle w:val="pj"/>
      </w:pPr>
      <w:r>
        <w:t>При тайном голосовании процедура его проведения должна обеспечи</w:t>
      </w:r>
      <w:r>
        <w:t>вать точный подсчет голосов и достоверность результатов голосования.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73" w:name="SUB490000"/>
      <w:bookmarkEnd w:id="73"/>
      <w:r>
        <w:rPr>
          <w:rStyle w:val="s1"/>
        </w:rPr>
        <w:t>Статья 49. Заочное проведение общего собрания участников товарищества с ограниченной ответственностью</w:t>
      </w:r>
    </w:p>
    <w:p w:rsidR="00000000" w:rsidRDefault="00605E1B">
      <w:pPr>
        <w:pStyle w:val="pj"/>
      </w:pPr>
      <w:r>
        <w:t>1. В случаях, предусмотренных уставом товарищества с ограниченной ответственностью,</w:t>
      </w:r>
      <w:r>
        <w:t xml:space="preserve"> и с прямо выраженного согласия участников товарищества, обладающих в совокупности более чем тремя четвертями от общего числа голосов, общее собрание может быть проведено заочно опросным путем посредством обмена письмами, факсимильными или электронными соо</w:t>
      </w:r>
      <w:r>
        <w:t>бщениями либо с использованием иных средств связи, доступных всем участникам и обеспечивающих аутентичность передаваемых и принимаемых сообщений.</w:t>
      </w:r>
    </w:p>
    <w:p w:rsidR="00000000" w:rsidRDefault="00605E1B">
      <w:pPr>
        <w:pStyle w:val="pj"/>
      </w:pPr>
      <w:r>
        <w:t xml:space="preserve">Заочное общее собрание не вправе принимать решения по вопросам, указанным в подпунктах 1), 7)-10) </w:t>
      </w:r>
      <w:hyperlink w:anchor="sub430200" w:history="1">
        <w:r>
          <w:rPr>
            <w:rStyle w:val="a4"/>
          </w:rPr>
          <w:t>пункта 2 статьи 43</w:t>
        </w:r>
      </w:hyperlink>
      <w:r>
        <w:t xml:space="preserve"> настоящего Закона.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4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14 января 2021 года на вопрос от 25 ноября 2020 года № 653951 (dialog.egov.kz) «О проведении общего</w:t>
      </w:r>
      <w:r>
        <w:rPr>
          <w:rStyle w:val="s3"/>
        </w:rPr>
        <w:t xml:space="preserve"> собрания участников ТОО посредством zoom, whatsapp, microsoft teams и т.д.»</w:t>
      </w:r>
    </w:p>
    <w:p w:rsidR="00000000" w:rsidRDefault="00605E1B">
      <w:pPr>
        <w:pStyle w:val="pj"/>
      </w:pPr>
      <w:r>
        <w:t xml:space="preserve">2. При заочном проведении общего собрания участников товарищества с ограниченной ответственностью не применяются </w:t>
      </w:r>
      <w:hyperlink w:anchor="sub470200" w:history="1">
        <w:r>
          <w:rPr>
            <w:rStyle w:val="a4"/>
          </w:rPr>
          <w:t>пункты 2, 3, 5-7 и 9 статьи 47</w:t>
        </w:r>
      </w:hyperlink>
      <w:r>
        <w:t xml:space="preserve"> и </w:t>
      </w:r>
      <w:hyperlink w:anchor="sub480300" w:history="1">
        <w:r>
          <w:rPr>
            <w:rStyle w:val="a4"/>
          </w:rPr>
          <w:t>пункт 3 статьи 48</w:t>
        </w:r>
      </w:hyperlink>
      <w:r>
        <w:t xml:space="preserve">, а также положения </w:t>
      </w:r>
      <w:hyperlink w:anchor="sub460000" w:history="1">
        <w:r>
          <w:rPr>
            <w:rStyle w:val="a4"/>
          </w:rPr>
          <w:t>пунктов 1-3 статьи 46</w:t>
        </w:r>
      </w:hyperlink>
      <w:r>
        <w:t xml:space="preserve"> настоящего Закона в части предусмотренных ими сроков.</w:t>
      </w:r>
    </w:p>
    <w:p w:rsidR="00000000" w:rsidRDefault="00605E1B">
      <w:pPr>
        <w:pStyle w:val="pj"/>
      </w:pPr>
      <w:r>
        <w:t>3. Заочное общее собрание участников товарищества с ограниченной ответственност</w:t>
      </w:r>
      <w:r>
        <w:t>ью должно проводиться по процедуре, обеспечивающей сообщение всем участникам предлагаемой повестки дня и проектов решений по включенным в нее вопросам, возможность для каждого из них ознакомиться до начала голосования со всеми необходимыми документами, выд</w:t>
      </w:r>
      <w:r>
        <w:t>вигать предложения по повестке дня и требовать включения в нее определенных вопросов, а также сообщение всем участникам до начала голосования измененной повестки дня и мнений (выступлений) других участников по обсуждаемым вопросам.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74" w:name="SUB500000"/>
      <w:bookmarkEnd w:id="74"/>
      <w:r>
        <w:rPr>
          <w:rStyle w:val="s3"/>
        </w:rPr>
        <w:t>В статью 50 внесены из</w:t>
      </w:r>
      <w:r>
        <w:rPr>
          <w:rStyle w:val="s3"/>
        </w:rPr>
        <w:t xml:space="preserve">менения в соответствии с </w:t>
      </w:r>
      <w:hyperlink r:id="rId350" w:anchor="sub_id=10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 (</w:t>
      </w:r>
      <w:hyperlink r:id="rId351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>Статья 50. О</w:t>
      </w:r>
      <w:r>
        <w:rPr>
          <w:rStyle w:val="s1"/>
        </w:rPr>
        <w:t>спаривание решений органов товарищества с ограниченной ответственностью</w:t>
      </w:r>
    </w:p>
    <w:p w:rsidR="00000000" w:rsidRDefault="00605E1B">
      <w:pPr>
        <w:pStyle w:val="pj"/>
      </w:pPr>
      <w:r>
        <w:rPr>
          <w:rStyle w:val="s0"/>
        </w:rPr>
        <w:t>Решение общего собрания участников товарищества с ограниченной ответственностью, принятое с нарушением порядка проведения общего собрания и принятия решений, установленного настоящим З</w:t>
      </w:r>
      <w:r>
        <w:rPr>
          <w:rStyle w:val="s0"/>
        </w:rPr>
        <w:t>аконом, уставом товарищества или правилами и иными документами, регулирующими внутреннюю деятельность товарищества, равно как и решение общего собрания, противоречащее закону либо уставу товарищества, в том числе решение, нарушающее права участника товарищ</w:t>
      </w:r>
      <w:r>
        <w:rPr>
          <w:rStyle w:val="s0"/>
        </w:rPr>
        <w:t>ества, может быть признано судом недействительным полностью или частично по заявлению участника товарищества, не принимавшего участия в голосовании или голосовавшего против оспариваемого решения. Такое заявление может быть подано в течение шести месяцев со</w:t>
      </w:r>
      <w:r>
        <w:rPr>
          <w:rStyle w:val="s0"/>
        </w:rPr>
        <w:t xml:space="preserve"> дня, когда участник товарищества узнал или должен был узнать о состоявшемся решении, а если он участвовал в общем собрании, принявшем решение, то в течение шести месяцев со дня принятия этого решения общим собранием.</w:t>
      </w:r>
    </w:p>
    <w:p w:rsidR="00000000" w:rsidRDefault="00605E1B">
      <w:pPr>
        <w:pStyle w:val="pj"/>
      </w:pPr>
      <w:r>
        <w:rPr>
          <w:rStyle w:val="s0"/>
        </w:rPr>
        <w:t>Оспаривание решений иных органов товар</w:t>
      </w:r>
      <w:r>
        <w:rPr>
          <w:rStyle w:val="s0"/>
        </w:rPr>
        <w:t>ищества с ограниченной ответственностью осуществляется в порядке и сроки, которые предусмотрены частью первой настоящей статьи.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52" w:anchor="sub_id=11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</w:t>
      </w:r>
      <w:r>
        <w:rPr>
          <w:rStyle w:val="s3"/>
        </w:rPr>
        <w:t>Республики Казахстан от 10 июля 2008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</w:pPr>
      <w:bookmarkStart w:id="75" w:name="SUB510000"/>
      <w:bookmarkEnd w:id="75"/>
      <w:r>
        <w:rPr>
          <w:rStyle w:val="s1"/>
        </w:rPr>
        <w:t>Статья 51. Исполнительный орган товарищества с ограниченной ответственностью</w:t>
      </w:r>
    </w:p>
    <w:p w:rsidR="00000000" w:rsidRDefault="00605E1B">
      <w:pPr>
        <w:pStyle w:val="pj"/>
      </w:pPr>
      <w:r>
        <w:t>1. Если уставом</w:t>
      </w:r>
      <w:r>
        <w:t xml:space="preserve"> товарищества с ограниченной ответственностью не предусмотрено образование коллегиального исполнительного органа товарищества (дирекции, правления и т.п.), текущее руководство деятельностью товарищества и ведение его дел осуществляет единоличный исполнител</w:t>
      </w:r>
      <w:r>
        <w:t>ьный орган (директор, управляющий).</w:t>
      </w:r>
    </w:p>
    <w:p w:rsidR="00000000" w:rsidRDefault="00605E1B">
      <w:pPr>
        <w:pStyle w:val="pj"/>
      </w:pPr>
      <w:r>
        <w:t>Положения настоящего Закона о членах исполнительного органа, за исключением тех, которые непосредственно связаны с коллегиальностью исполнительного органа, применяются к единоличному исполнительному органу.</w:t>
      </w:r>
    </w:p>
    <w:p w:rsidR="00000000" w:rsidRDefault="00605E1B">
      <w:pPr>
        <w:pStyle w:val="pj"/>
      </w:pPr>
      <w:r>
        <w:t>2. При выполн</w:t>
      </w:r>
      <w:r>
        <w:t>ении своих обязанностей член исполнительного органа должен действовать в интересах товарищества добросовестно и разумно.</w:t>
      </w:r>
    </w:p>
    <w:p w:rsidR="00000000" w:rsidRDefault="00605E1B">
      <w:pPr>
        <w:pStyle w:val="pj"/>
      </w:pPr>
      <w:r>
        <w:t>3. Члены исполнительного органа избираются общим собранием на установленный срок, но не более пяти лет.</w:t>
      </w:r>
    </w:p>
    <w:p w:rsidR="00000000" w:rsidRDefault="00605E1B">
      <w:pPr>
        <w:pStyle w:val="pj"/>
      </w:pPr>
      <w:r>
        <w:rPr>
          <w:rStyle w:val="s0"/>
        </w:rPr>
        <w:t>4. В качестве члена исполнитель</w:t>
      </w:r>
      <w:r>
        <w:rPr>
          <w:rStyle w:val="s0"/>
        </w:rPr>
        <w:t>ного органа товарищества может выступать только физическое лицо. Оно может и не быть участником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53" w:anchor="sub_id=15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</w:t>
      </w:r>
      <w:r>
        <w:rPr>
          <w:rStyle w:val="s3"/>
        </w:rPr>
        <w:t xml:space="preserve">ан от 10 июля 2008 года № 2 «О некоторых вопросах применения законодательства о товариществах с ограниченной и дополнительной ответственностью», </w:t>
      </w:r>
      <w:hyperlink r:id="rId354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регистрационной службы и о</w:t>
      </w:r>
      <w:r>
        <w:rPr>
          <w:rStyle w:val="s3"/>
        </w:rPr>
        <w:t>рганизации юридических услуг Министерства юстиции Республики Казахстан от 27 мая 2024 года № ЖТ-2023-04151307 «С какого момента избранное общим собранием лицо, вступает в должность директора (руководителя) ТОО (приступает к своим функциональным обязанностя</w:t>
      </w:r>
      <w:r>
        <w:rPr>
          <w:rStyle w:val="s3"/>
        </w:rPr>
        <w:t>м)»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</w:pPr>
      <w:bookmarkStart w:id="76" w:name="SUB520000"/>
      <w:bookmarkEnd w:id="76"/>
      <w:r>
        <w:rPr>
          <w:rStyle w:val="s1"/>
        </w:rPr>
        <w:t>Статья 52. Компетенция исполнительного органа товарищества с ограниченной ответственностью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55" w:anchor="sub_id=25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</w:t>
      </w:r>
      <w:r>
        <w:rPr>
          <w:rStyle w:val="s3"/>
        </w:rPr>
        <w:t>VI (</w:t>
      </w:r>
      <w:hyperlink r:id="rId356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7" w:anchor="sub_id=14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358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К компетенции исполнительного органа товарищества с ограниченной ответственностью относятся все вопросы обеспечения деятельности товарищества, не относящиеся к компетенции общего собрания или наблюдательных органов, определенные настоящим Законом, устав</w:t>
      </w:r>
      <w:r>
        <w:t xml:space="preserve">ом товарищества или правилами и иными документами, принятыми общим собранием, а также вопросы, указанные в части второй </w:t>
      </w:r>
      <w:hyperlink w:anchor="sub430200" w:history="1">
        <w:r>
          <w:rPr>
            <w:rStyle w:val="a4"/>
          </w:rPr>
          <w:t>пункта 2 статьи 43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 xml:space="preserve">К компетенции исполнительного органа товарищества относятся также полномочия общего собрания, не относящиеся к его исключительной компетенции, переданные исполнительному органу в соответствии с </w:t>
      </w:r>
      <w:hyperlink w:anchor="sub430300" w:history="1">
        <w:r>
          <w:rPr>
            <w:rStyle w:val="a4"/>
          </w:rPr>
          <w:t>пунктом 3 статьи 43</w:t>
        </w:r>
      </w:hyperlink>
      <w:r>
        <w:t xml:space="preserve"> настоящего</w:t>
      </w:r>
      <w:r>
        <w:t xml:space="preserve"> Закона.</w:t>
      </w:r>
    </w:p>
    <w:p w:rsidR="00000000" w:rsidRDefault="00605E1B">
      <w:pPr>
        <w:pStyle w:val="pj"/>
      </w:pPr>
      <w:r>
        <w:rPr>
          <w:rStyle w:val="s0"/>
        </w:rPr>
        <w:t xml:space="preserve">К компетенции исполнительного органа товарищества с ограниченной ответственностью относится установление размера оплаты услуг аудиторской организации, определенной общим собранием участников в соответствии со </w:t>
      </w:r>
      <w:hyperlink w:anchor="sub430000" w:history="1">
        <w:r>
          <w:rPr>
            <w:rStyle w:val="a4"/>
          </w:rPr>
          <w:t>статье</w:t>
        </w:r>
        <w:r>
          <w:rPr>
            <w:rStyle w:val="a4"/>
          </w:rPr>
          <w:t>й 43</w:t>
        </w:r>
      </w:hyperlink>
      <w:r>
        <w:rPr>
          <w:rStyle w:val="s0"/>
        </w:rPr>
        <w:t xml:space="preserve"> настоящего Закона, за аудит годовой финансовой отчетности товарищества.</w:t>
      </w:r>
    </w:p>
    <w:p w:rsidR="00000000" w:rsidRDefault="00605E1B">
      <w:pPr>
        <w:pStyle w:val="pj"/>
      </w:pPr>
      <w:r>
        <w:t xml:space="preserve">2. В отношениях с третьими лицами товарищество с ограниченной ответственностью не вправе ссылаться на установленные им ограничения полномочий исполнительного органа товарищества. </w:t>
      </w:r>
      <w:r>
        <w:t xml:space="preserve">Однако товарищество с ограниченной ответственностью вправе оспаривать действительность сделки, совершенной его исполнительным органом с третьим лицом, с нарушением установленных ограничений, если докажет, что в момент заключения сделки третье лицо знало о </w:t>
      </w:r>
      <w:r>
        <w:t>таких ограничениях.</w:t>
      </w:r>
    </w:p>
    <w:p w:rsidR="00000000" w:rsidRDefault="00605E1B">
      <w:pPr>
        <w:pStyle w:val="pj"/>
      </w:pPr>
      <w:bookmarkStart w:id="77" w:name="SUB520300"/>
      <w:bookmarkEnd w:id="77"/>
      <w:r>
        <w:t>3. Члены исполнительного органа товарищества с ограниченной ответственностью могут быть привлечены к ответственности по требованию любого из участников товарищества по возмещению убытков, причиненных ими товариществу. При этом они отвеч</w:t>
      </w:r>
      <w:r>
        <w:t>ают солидарно за убытки, вызванные совместным осуществлением ими ненадлежащего управления товариществом.</w:t>
      </w:r>
    </w:p>
    <w:p w:rsidR="00000000" w:rsidRDefault="00605E1B">
      <w:pPr>
        <w:pStyle w:val="pj"/>
      </w:pPr>
      <w:r>
        <w:t xml:space="preserve">4. Члены исполнительного органа товарищества с ограниченной ответственностью могут быть </w:t>
      </w:r>
      <w:hyperlink r:id="rId359" w:anchor="sub_id=2870000" w:history="1">
        <w:r>
          <w:rPr>
            <w:rStyle w:val="a4"/>
          </w:rPr>
          <w:t>солидарно</w:t>
        </w:r>
      </w:hyperlink>
      <w:r>
        <w:t xml:space="preserve"> привлечены к </w:t>
      </w:r>
      <w:hyperlink r:id="rId360" w:anchor="sub_id=2880000" w:history="1">
        <w:r>
          <w:rPr>
            <w:rStyle w:val="a4"/>
          </w:rPr>
          <w:t>субсидиарной</w:t>
        </w:r>
      </w:hyperlink>
      <w:r>
        <w:t xml:space="preserve"> с товариществом ответственности перед третьими лицами за убытки, которые эти лица понесли вследствие несостоятельно</w:t>
      </w:r>
      <w:r>
        <w:t>сти (банкротства) товарищества, вызванной ненадлежащим осуществлением членами исполнительного органа управления товариществом.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78" w:name="SUB530000"/>
      <w:bookmarkEnd w:id="78"/>
      <w:r>
        <w:rPr>
          <w:rStyle w:val="s1"/>
        </w:rPr>
        <w:t>Статья 53. Единоличный исполнительный орган товарищества с ограниченной ответственностью</w:t>
      </w:r>
    </w:p>
    <w:p w:rsidR="00000000" w:rsidRDefault="00605E1B">
      <w:pPr>
        <w:pStyle w:val="pj"/>
      </w:pPr>
      <w:r>
        <w:t>1. Единоличный исполнительный орган то</w:t>
      </w:r>
      <w:r>
        <w:t>варищества с ограниченной ответственностью (директор, управляющий и т.п.):</w:t>
      </w:r>
    </w:p>
    <w:p w:rsidR="00000000" w:rsidRDefault="00605E1B">
      <w:pPr>
        <w:pStyle w:val="pj"/>
      </w:pPr>
      <w:r>
        <w:t>1) без доверенности действует от имени товарищества;</w:t>
      </w:r>
    </w:p>
    <w:p w:rsidR="00000000" w:rsidRDefault="00605E1B">
      <w:pPr>
        <w:pStyle w:val="pj"/>
      </w:pPr>
      <w:r>
        <w:t>2) выдает доверенности на право представлять товарищество, в том числе доверенности с правом передоверия;</w:t>
      </w:r>
    </w:p>
    <w:p w:rsidR="00000000" w:rsidRDefault="00605E1B">
      <w:pPr>
        <w:pStyle w:val="pj"/>
      </w:pPr>
      <w:r>
        <w:t>3) в отношении работни</w:t>
      </w:r>
      <w:r>
        <w:t xml:space="preserve">ков товарищества издает приказы о назначении их на должность, об их переводе и увольнении, определяет системы оплаты труда, устанавливает размеры должностных окладов и персональных надбавок, решает вопросы премирования, принимает меры поощрения и налагает </w:t>
      </w:r>
      <w:r>
        <w:t>дисциплинарные взыскания;</w:t>
      </w:r>
    </w:p>
    <w:p w:rsidR="00000000" w:rsidRDefault="00605E1B">
      <w:pPr>
        <w:pStyle w:val="pj"/>
      </w:pPr>
      <w:r>
        <w:t>4) осуществляет иные полномочия, не отнесенные настоящим Законом или уставом товарищества к компетенции общего собрания участников или наблюдательных органов, а также полномочия, переданные ему общим собранием участников товарищес</w:t>
      </w:r>
      <w:r>
        <w:t>тва (</w:t>
      </w:r>
      <w:hyperlink w:anchor="sub430300" w:history="1">
        <w:r>
          <w:rPr>
            <w:rStyle w:val="a4"/>
          </w:rPr>
          <w:t>пункт 3</w:t>
        </w:r>
      </w:hyperlink>
      <w:r>
        <w:t xml:space="preserve"> статьи 43 настоящего Закона).</w:t>
      </w:r>
    </w:p>
    <w:p w:rsidR="00000000" w:rsidRDefault="00605E1B">
      <w:pPr>
        <w:pStyle w:val="pj"/>
      </w:pPr>
      <w:r>
        <w:t>2. Порядок деятельности единоличного исполнительного органа товарищества и принятия им решений определяется уставом товарищества, а также правилами и иными документами, принятыми об</w:t>
      </w:r>
      <w:r>
        <w:t>щим собранием участников.</w:t>
      </w:r>
    </w:p>
    <w:p w:rsidR="00000000" w:rsidRDefault="00605E1B">
      <w:pPr>
        <w:pStyle w:val="pj"/>
      </w:pPr>
      <w:r>
        <w:t>3. Если в соответствии с уставом товарищества с ограниченной ответственностью ведение его дел поручено одновременно двум или нескольким директорам (управляющим и т.п.), не объединенным в коллегиальный исполнительный орган, то кажд</w:t>
      </w:r>
      <w:r>
        <w:t>ый из таких директоров (управляющих и т.п.) вправе без доверенности действовать от имени товарищества. К таким директорам (управляющим и т.п.) применяются положения настоящей статьи.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361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</w:t>
      </w:r>
    </w:p>
    <w:p w:rsidR="00000000" w:rsidRDefault="00605E1B">
      <w:pPr>
        <w:pStyle w:val="pj"/>
      </w:pPr>
      <w:r>
        <w:rPr>
          <w:rStyle w:val="s0"/>
        </w:rPr>
        <w:t>4. Если осуществление полномочий единоличного исполнительного органа товарищества с ограниченной ответственностью входит в должностные обязанности работника государственно</w:t>
      </w:r>
      <w:r>
        <w:rPr>
          <w:rStyle w:val="s0"/>
        </w:rPr>
        <w:t>го органа, являющегося единственным учредителем данного товарищества с ограниченной ответственностью, то трудовые отношения между таким работником и данным товариществом с ограниченной ответственностью не возникают и трудовой договор между ними не заключае</w:t>
      </w:r>
      <w:r>
        <w:rPr>
          <w:rStyle w:val="s0"/>
        </w:rPr>
        <w:t>тся.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79" w:name="SUB540000"/>
      <w:bookmarkEnd w:id="79"/>
      <w:r>
        <w:rPr>
          <w:rStyle w:val="s1"/>
        </w:rPr>
        <w:t>Статья 54. Коллегиальный исполнительный орган товарищества с ограниченной ответственностью</w:t>
      </w:r>
    </w:p>
    <w:p w:rsidR="00000000" w:rsidRDefault="00605E1B">
      <w:pPr>
        <w:pStyle w:val="pj"/>
      </w:pPr>
      <w:r>
        <w:t>1. Если уставом товарищества с ограниченной ответственностью предусмотрено образование коллегиального исполнительного органа (дирекции, правления и т.п.), так</w:t>
      </w:r>
      <w:r>
        <w:t>ой орган избирается общим собранием участников товарищества в количестве не более семи членов, если иное не установлено законодательными актами или уставом товарищества.</w:t>
      </w:r>
    </w:p>
    <w:p w:rsidR="00000000" w:rsidRDefault="00605E1B">
      <w:pPr>
        <w:pStyle w:val="pj"/>
      </w:pPr>
      <w:r>
        <w:t>2. Руководитель коллегиального исполнительного органа товарищества с ограниченной отве</w:t>
      </w:r>
      <w:r>
        <w:t>тственностью избирается общим собранием товарищества, если уставом товарищества не предусмотрено его избрание самим коллегиальным органом.</w:t>
      </w:r>
    </w:p>
    <w:p w:rsidR="00000000" w:rsidRDefault="00605E1B">
      <w:pPr>
        <w:pStyle w:val="pj"/>
      </w:pPr>
      <w:r>
        <w:t>3. Руководитель коллегиального исполнительного органа товарищества с ограниченной ответственностью обеспечивает функц</w:t>
      </w:r>
      <w:r>
        <w:t xml:space="preserve">ионирование этого органа и руководит его заседаниями. Он обладает правами, которые в соответствии с </w:t>
      </w:r>
      <w:hyperlink w:anchor="sub530000" w:history="1">
        <w:r>
          <w:rPr>
            <w:rStyle w:val="a4"/>
          </w:rPr>
          <w:t>подпунктами 1) - 3) пункта 1 статьи 53</w:t>
        </w:r>
      </w:hyperlink>
      <w:r>
        <w:t xml:space="preserve"> настоящего Закона принадлежат единоличному исполнительному органу товарищества.</w:t>
      </w:r>
    </w:p>
    <w:p w:rsidR="00000000" w:rsidRDefault="00605E1B">
      <w:pPr>
        <w:pStyle w:val="pj"/>
      </w:pPr>
      <w:r>
        <w:t>4. По</w:t>
      </w:r>
      <w:r>
        <w:t>рядок деятельности коллегиального исполнительного органа товарищества и принятия им решений определяется уставом товарищества, а также правилами и иными документами, принятыми общим собранием участников.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80" w:name="SUB550000"/>
      <w:bookmarkEnd w:id="80"/>
      <w:r>
        <w:rPr>
          <w:rStyle w:val="s1"/>
        </w:rPr>
        <w:t>Статья 55. Конфликт интересов членов исполнительно</w:t>
      </w:r>
      <w:r>
        <w:rPr>
          <w:rStyle w:val="s1"/>
        </w:rPr>
        <w:t>го органа и товарищества с ограниченной ответственностью</w:t>
      </w:r>
    </w:p>
    <w:p w:rsidR="00000000" w:rsidRDefault="00605E1B">
      <w:pPr>
        <w:pStyle w:val="pj"/>
      </w:pPr>
      <w:r>
        <w:t>1. Членам исполнительного органа товарищества с ограниченной ответственностью запрещается:</w:t>
      </w:r>
    </w:p>
    <w:p w:rsidR="00000000" w:rsidRDefault="00605E1B">
      <w:pPr>
        <w:pStyle w:val="pj"/>
      </w:pPr>
      <w:r>
        <w:t>1) без согласия общего собрания заключать с товариществом сделки, направленные на получение от него имуществ</w:t>
      </w:r>
      <w:r>
        <w:t>енных выгод (включая договоры дарения, займа, безвозмездного пользования, купли-продажи и др.);</w:t>
      </w:r>
    </w:p>
    <w:p w:rsidR="00000000" w:rsidRDefault="00605E1B">
      <w:pPr>
        <w:pStyle w:val="pj"/>
      </w:pPr>
      <w:r>
        <w:t>2) получать комиссионное вознаграждение как от самого товарищества, так и от третьих лиц за сделки, заключенные товариществом с третьими лицами;</w:t>
      </w:r>
    </w:p>
    <w:p w:rsidR="00000000" w:rsidRDefault="00605E1B">
      <w:pPr>
        <w:pStyle w:val="pj"/>
      </w:pPr>
      <w:r>
        <w:t>3) выступать от</w:t>
      </w:r>
      <w:r>
        <w:t xml:space="preserve"> имени или в интересах третьих лиц в их отношениях с товариществом;</w:t>
      </w:r>
    </w:p>
    <w:p w:rsidR="00000000" w:rsidRDefault="00605E1B">
      <w:pPr>
        <w:pStyle w:val="pj"/>
      </w:pPr>
      <w:r>
        <w:t>4) осуществлять предпринимательскую деятельность, конкурирующую с деятельностью товарищества.</w:t>
      </w:r>
    </w:p>
    <w:p w:rsidR="00000000" w:rsidRDefault="00605E1B">
      <w:pPr>
        <w:pStyle w:val="pj"/>
      </w:pPr>
      <w:r>
        <w:t>Уставом товарищества могут предусматриваться и другие запреты для членов его исполнительного органа.</w:t>
      </w:r>
    </w:p>
    <w:p w:rsidR="00000000" w:rsidRDefault="00605E1B">
      <w:pPr>
        <w:pStyle w:val="pj"/>
      </w:pPr>
      <w:r>
        <w:t>2. Ограничения, предусмотренные подпунктами 1)-3) пункта 1 настоящей статьи, распространяются также на супруга, всех прямых нисходящих и восходящих родстве</w:t>
      </w:r>
      <w:r>
        <w:t>нников, а также родных братьев и сестер членов исполнительного органа товарищества с ограниченной ответственностью.</w:t>
      </w:r>
    </w:p>
    <w:p w:rsidR="00000000" w:rsidRDefault="00605E1B">
      <w:pPr>
        <w:pStyle w:val="pj"/>
      </w:pPr>
      <w:r>
        <w:t>3. Любой участник товарищества с ограниченной ответственностью вправе требовать в суде возмещения товариществу членами исполнительного орган</w:t>
      </w:r>
      <w:r>
        <w:t>а убытков, причиненных товариществу нарушением ими или их родственниками, указанными в пункте 2 настоящей статьи, запретов, предусмотренных пунктом 1 настоящей статьи либо соответственно подпунктами 1)-3) этого пункта.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81" w:name="SUB560000"/>
      <w:bookmarkEnd w:id="81"/>
      <w:r>
        <w:rPr>
          <w:rStyle w:val="s1"/>
        </w:rPr>
        <w:t xml:space="preserve">Статья 56. Передача товарищества с </w:t>
      </w:r>
      <w:r>
        <w:rPr>
          <w:rStyle w:val="s1"/>
        </w:rPr>
        <w:t>ограниченной ответственностью или его имущества в доверительное управление</w:t>
      </w:r>
    </w:p>
    <w:p w:rsidR="00000000" w:rsidRDefault="00605E1B">
      <w:pPr>
        <w:pStyle w:val="pj"/>
      </w:pPr>
      <w:r>
        <w:t>Товарищество с ограниченной ответственностью или его имущество может быть передано в доверительное управление, если иное не предусмотрено учредительными документами товарищества.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82" w:name="SUB570000"/>
      <w:bookmarkEnd w:id="82"/>
      <w:r>
        <w:rPr>
          <w:rStyle w:val="s1"/>
        </w:rPr>
        <w:t>Статья 57. Наблюдательный совет товарищества с ограниченной ответственностью</w:t>
      </w:r>
    </w:p>
    <w:p w:rsidR="00000000" w:rsidRDefault="00605E1B">
      <w:pPr>
        <w:pStyle w:val="pj"/>
      </w:pPr>
      <w:r>
        <w:t>1. Для осуществления контроля за деятельностью исполнительного органа товарищества с ограниченной ответственностью уставом товарищества может быть предусмотрено создание в товарищ</w:t>
      </w:r>
      <w:r>
        <w:t>естве наблюдательного совета.</w:t>
      </w:r>
    </w:p>
    <w:p w:rsidR="00000000" w:rsidRDefault="00605E1B">
      <w:pPr>
        <w:pStyle w:val="pj"/>
      </w:pPr>
      <w:r>
        <w:t>2. Если уставом товарищества с ограниченной ответственностью не предусмотрено избрание ревизионной комиссии (ревизора), наблюдательный совет товарищества обладает всеми правами, которые в соответствии с настоящим Законом прина</w:t>
      </w:r>
      <w:r>
        <w:t>длежат ревизионной комиссии.</w:t>
      </w:r>
    </w:p>
    <w:p w:rsidR="00000000" w:rsidRDefault="00605E1B">
      <w:pPr>
        <w:pStyle w:val="pj"/>
      </w:pPr>
      <w:r>
        <w:t>3. Члены наблюдательного совета товарищества избираются общим собранием на установленный срок, но не более пяти лет.</w:t>
      </w:r>
    </w:p>
    <w:p w:rsidR="00000000" w:rsidRDefault="00605E1B">
      <w:pPr>
        <w:pStyle w:val="pj"/>
      </w:pPr>
      <w:r>
        <w:t>4. В качестве члена наблюдательного совета может выступать только физическое лицо. Оно не может быть одновреме</w:t>
      </w:r>
      <w:r>
        <w:t>нно членом исполнительного органа товарищества.</w:t>
      </w:r>
    </w:p>
    <w:p w:rsidR="00000000" w:rsidRDefault="00605E1B">
      <w:pPr>
        <w:pStyle w:val="pj"/>
      </w:pPr>
      <w:r>
        <w:t>5. Порядок деятельности наблюдательного совета товарищества и принятия им решений определяется уставом товарищества, а также правилами и иными документами, принятыми общим собранием.</w:t>
      </w:r>
    </w:p>
    <w:p w:rsidR="00000000" w:rsidRDefault="00605E1B">
      <w:pPr>
        <w:pStyle w:val="pj"/>
      </w:pPr>
      <w:r>
        <w:t>При голосовании в наблюда</w:t>
      </w:r>
      <w:r>
        <w:t>тельном совете каждый член совета имеет один голос.</w:t>
      </w:r>
    </w:p>
    <w:p w:rsidR="00000000" w:rsidRDefault="00605E1B">
      <w:pPr>
        <w:pStyle w:val="pj"/>
      </w:pPr>
      <w:r>
        <w:t>6. За убытки, причиненные товариществу с ограниченной ответственностью и третьим лицам вследствие ненадлежащего осуществления наблюдательным советом товарищества контроля за деятельностью его исполнительн</w:t>
      </w:r>
      <w:r>
        <w:t xml:space="preserve">ого органа, члены наблюдательного совета несут ответственность в соответствии с правилами, предусмотренными </w:t>
      </w:r>
      <w:hyperlink w:anchor="sub520300" w:history="1">
        <w:r>
          <w:rPr>
            <w:rStyle w:val="a4"/>
          </w:rPr>
          <w:t>пунктами 3 и 4 статьи 52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83" w:name="SUB580000"/>
      <w:bookmarkEnd w:id="83"/>
      <w:r>
        <w:rPr>
          <w:rStyle w:val="s3"/>
        </w:rPr>
        <w:t xml:space="preserve">В статью 58 внесены изменения в соответствии с </w:t>
      </w:r>
      <w:hyperlink r:id="rId362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05.05.06 г. № 139-III (</w:t>
      </w:r>
      <w:hyperlink r:id="rId363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>Статья 58. Ревизионная комиссия (ревизор) товарищества с ограниченной ответственностью</w:t>
      </w:r>
    </w:p>
    <w:p w:rsidR="00000000" w:rsidRDefault="00605E1B">
      <w:pPr>
        <w:pStyle w:val="pj"/>
      </w:pPr>
      <w:r>
        <w:t>1. Для осуществления контроля за финансово-хозяйственной деятельностью исполнительного органа товарищества с ограниченной ответственностью может быть образована ревизион</w:t>
      </w:r>
      <w:r>
        <w:t>ная комиссия из числа участников товарищества или их представителей.</w:t>
      </w:r>
    </w:p>
    <w:p w:rsidR="00000000" w:rsidRDefault="00605E1B">
      <w:pPr>
        <w:pStyle w:val="pj"/>
      </w:pPr>
      <w:r>
        <w:t>Ревизионная комиссия образуется в составе не более пяти человек, если большее количество ее членов не предусмотрено уставом товарищества.</w:t>
      </w:r>
    </w:p>
    <w:p w:rsidR="00000000" w:rsidRDefault="00605E1B">
      <w:pPr>
        <w:pStyle w:val="pj"/>
      </w:pPr>
      <w:r>
        <w:t>Исполнение функций ревизионной комиссии может быт</w:t>
      </w:r>
      <w:r>
        <w:t>ь поручено одному из участников товарищества или его представителю в качестве единоличного ревизора.</w:t>
      </w:r>
    </w:p>
    <w:p w:rsidR="00000000" w:rsidRDefault="00605E1B">
      <w:pPr>
        <w:pStyle w:val="pj"/>
      </w:pPr>
      <w:r>
        <w:t>2. Ревизионная комиссия или единоличный ревизор товарищества с ограниченной ответственностью избираются общим собранием на срок, определенный в уставе това</w:t>
      </w:r>
      <w:r>
        <w:t>рищества, но не превышающий пяти лет.</w:t>
      </w:r>
    </w:p>
    <w:p w:rsidR="00000000" w:rsidRDefault="00605E1B">
      <w:pPr>
        <w:pStyle w:val="pj"/>
      </w:pPr>
      <w:r>
        <w:t>3. Членами ревизионной комиссии (ревизором) не могут быть одновременно члены исполнительного органа товарищества с ограниченной ответственностью.</w:t>
      </w:r>
    </w:p>
    <w:p w:rsidR="00000000" w:rsidRDefault="00605E1B">
      <w:pPr>
        <w:pStyle w:val="pj"/>
      </w:pPr>
      <w:r>
        <w:t>4. Ревизионная комиссия (ревизор) вправе во всякое время производить про</w:t>
      </w:r>
      <w:r>
        <w:t>верки финансово-хозяйственной деятельности исполнительного органа товарищества с ограниченной ответственностью. Ревизионная комиссия (ревизор) обладает для этой цели правом безусловного доступа ко всей документации товарищества. По требованию ревизионной к</w:t>
      </w:r>
      <w:r>
        <w:t>омиссии (ревизора) члены исполнительного органа обязаны давать необходимые пояснения в устной или письменной форме.</w:t>
      </w:r>
    </w:p>
    <w:p w:rsidR="00000000" w:rsidRDefault="00605E1B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64" w:anchor="sub_id=18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21.01.19 г. № 217-VI (</w:t>
      </w:r>
      <w:hyperlink r:id="rId365" w:anchor="sub_id=5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5. Ревизионная комиссия (ревизор) в обязательном порядке проводит проверку финансовой отчетности товарищества с ограниченной ответств</w:t>
      </w:r>
      <w:r>
        <w:t xml:space="preserve">енностью до их утверждения общим собранием участников. Общее собрание не вправе утверждать финансовую отчетность без заключения ревизионной комиссии (ревизора) либо </w:t>
      </w:r>
      <w:r>
        <w:rPr>
          <w:rStyle w:val="s0"/>
        </w:rPr>
        <w:t>аудиторского отчета</w:t>
      </w:r>
      <w:r>
        <w:t xml:space="preserve"> (статья 59 настоящего Закона).</w:t>
      </w:r>
    </w:p>
    <w:p w:rsidR="00000000" w:rsidRDefault="00605E1B">
      <w:pPr>
        <w:pStyle w:val="pj"/>
      </w:pPr>
      <w:r>
        <w:t>6. Порядок работы ревизионной комиссии (</w:t>
      </w:r>
      <w:r>
        <w:t>ревизора) товарищества с ограниченной ответственностью определяется уставом, а также правилами и иными документами, регулирующими внутреннюю деятельность товарищества.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84" w:name="SUB590000"/>
      <w:bookmarkEnd w:id="84"/>
      <w:r>
        <w:rPr>
          <w:rStyle w:val="s3"/>
        </w:rPr>
        <w:t xml:space="preserve">В статью 59 внесены изменения в соответствии с </w:t>
      </w:r>
      <w:hyperlink r:id="rId366" w:anchor="sub_id=1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05.05.06 г. № 139-III (</w:t>
      </w:r>
      <w:hyperlink r:id="rId367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>Статья 59. Внешний аудит в товариществе с ограниченной ответственностью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68" w:anchor="sub_id=15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369" w:anchor="sub_id=59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370" w:anchor="sub_id=25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371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2" w:anchor="sub_id=18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</w:t>
      </w:r>
      <w:hyperlink r:id="rId373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Для проверки и подтверждения правильности финансовой отчетности т</w:t>
      </w:r>
      <w:r>
        <w:t xml:space="preserve">оварищества с ограниченной ответственностью, а также текущего состояния его дел товарищество вправе в случаях и порядке, определенных в его уставе, привлекать </w:t>
      </w:r>
      <w:hyperlink r:id="rId374" w:anchor="sub_id=10007" w:history="1">
        <w:r>
          <w:rPr>
            <w:rStyle w:val="a4"/>
          </w:rPr>
          <w:t>аудиторскую орг</w:t>
        </w:r>
        <w:r>
          <w:rPr>
            <w:rStyle w:val="a4"/>
          </w:rPr>
          <w:t>анизацию</w:t>
        </w:r>
      </w:hyperlink>
      <w:r>
        <w:rPr>
          <w:rStyle w:val="s0"/>
        </w:rPr>
        <w:t>, не связанную</w:t>
      </w:r>
      <w:r>
        <w:t xml:space="preserve"> имущественными интересами с товариществом, членами его исполнительного органа, наблюдательного совета или участниками (внешний аудит).</w:t>
      </w:r>
    </w:p>
    <w:p w:rsidR="00000000" w:rsidRDefault="00605E1B">
      <w:pPr>
        <w:pStyle w:val="pj"/>
      </w:pPr>
      <w:r>
        <w:t>Проведение аудита годовой финансовой отчетности является обязательным для товарищества с ограничен</w:t>
      </w:r>
      <w:r>
        <w:t>ной ответственностью при одновременном выполнении следующих условий:</w:t>
      </w:r>
    </w:p>
    <w:p w:rsidR="00000000" w:rsidRDefault="00605E1B">
      <w:pPr>
        <w:pStyle w:val="pj"/>
      </w:pPr>
      <w:r>
        <w:t>1) в его составе имеются участники (учредители), владеющие менее десяти процентами долей участия в уставном капитале;</w:t>
      </w:r>
    </w:p>
    <w:p w:rsidR="00000000" w:rsidRDefault="00605E1B">
      <w:pPr>
        <w:pStyle w:val="pj"/>
      </w:pPr>
      <w:r>
        <w:t>2) среднегодовая численность работников более двухсот пятидесяти чело</w:t>
      </w:r>
      <w:r>
        <w:t xml:space="preserve">век и (или) среднегодовой доход свыше трехмиллионнократного </w:t>
      </w:r>
      <w:hyperlink r:id="rId375" w:history="1">
        <w:r>
          <w:rPr>
            <w:rStyle w:val="a4"/>
          </w:rPr>
          <w:t>месячного расчетного показателя</w:t>
        </w:r>
      </w:hyperlink>
      <w:r>
        <w:t>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605E1B">
      <w:pPr>
        <w:pStyle w:val="pj"/>
      </w:pPr>
      <w:r>
        <w:rPr>
          <w:rStyle w:val="s0"/>
        </w:rPr>
        <w:t>Аудит годовой финансовой отчетности для товарищества с ограниченной ответственностью, относящегося к субъекту среднего предпринимательства, про</w:t>
      </w:r>
      <w:r>
        <w:rPr>
          <w:rStyle w:val="s0"/>
        </w:rPr>
        <w:t>водится за счет товарищества по требованию участника (учредителя), владеющего менее чем десятью процентами долей участия в уставном капитале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76" w:anchor="sub_id=25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 (</w:t>
      </w:r>
      <w:hyperlink r:id="rId377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 xml:space="preserve">2. </w:t>
      </w:r>
      <w:hyperlink r:id="rId378" w:anchor="sub_id=50200" w:history="1">
        <w:r>
          <w:rPr>
            <w:rStyle w:val="a4"/>
          </w:rPr>
          <w:t>Законодат</w:t>
        </w:r>
        <w:r>
          <w:rPr>
            <w:rStyle w:val="a4"/>
          </w:rPr>
          <w:t>ельными актами</w:t>
        </w:r>
      </w:hyperlink>
      <w:r>
        <w:t xml:space="preserve"> может быть установлено обязательное проведение </w:t>
      </w:r>
      <w:r>
        <w:rPr>
          <w:rStyle w:val="s0"/>
        </w:rPr>
        <w:t>аудита годовой</w:t>
      </w:r>
      <w:r>
        <w:t xml:space="preserve"> финансовой отчетности для всех товариществ с ограниченной ответственностью, осуществляющих отдельные виды предпринимательской деятельности.</w:t>
      </w:r>
    </w:p>
    <w:p w:rsidR="00000000" w:rsidRDefault="00605E1B">
      <w:pPr>
        <w:pStyle w:val="pj"/>
      </w:pPr>
      <w:r>
        <w:rPr>
          <w:rStyle w:val="s0"/>
        </w:rPr>
        <w:t>Исполнительный орган товарищества с огр</w:t>
      </w:r>
      <w:r>
        <w:rPr>
          <w:rStyle w:val="s0"/>
        </w:rPr>
        <w:t>аниченной ответственностью осуществляет контроль за проведением в соответствии с требованиями пункта 1 настоящей статьи аудита годовой финансовой отчетности товарищества и выносит вопрос об утверждении годовой финансовой отчетности на общее собрание участн</w:t>
      </w:r>
      <w:r>
        <w:rPr>
          <w:rStyle w:val="s0"/>
        </w:rPr>
        <w:t>иков товарищества.</w:t>
      </w:r>
    </w:p>
    <w:p w:rsidR="00000000" w:rsidRDefault="00605E1B">
      <w:pPr>
        <w:pStyle w:val="pj"/>
      </w:pPr>
      <w:r>
        <w:t xml:space="preserve">3. Любой участник товарищества с ограниченной ответственностью вправе требовать проведения за свой счет </w:t>
      </w:r>
      <w:r>
        <w:rPr>
          <w:rStyle w:val="s0"/>
        </w:rPr>
        <w:t>аудита</w:t>
      </w:r>
      <w:r>
        <w:t xml:space="preserve"> финансовой отчетности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7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</w:t>
      </w:r>
      <w:r>
        <w:rPr>
          <w:rStyle w:val="s3"/>
        </w:rPr>
        <w:t>ии РК от 25 марта 2021 года на вопрос от 10 февраля 2021 года № 667183 (dialog.egov.kz) «Вправе ли бывший учредитель инициировать за собственный счет проведение внешнего аудита финансово-хозяйственной деятельности ТОО»</w:t>
      </w:r>
    </w:p>
    <w:p w:rsidR="00000000" w:rsidRDefault="00605E1B">
      <w:pPr>
        <w:pStyle w:val="pj"/>
      </w:pPr>
      <w:r>
        <w:t>4. Если исполнительный орган товарище</w:t>
      </w:r>
      <w:r>
        <w:t xml:space="preserve">ства с ограниченной ответственностью уклоняется от проведения </w:t>
      </w:r>
      <w:r>
        <w:rPr>
          <w:rStyle w:val="s0"/>
        </w:rPr>
        <w:t>аудита</w:t>
      </w:r>
      <w:r>
        <w:t xml:space="preserve"> финансовой отчетности товарищества, когда </w:t>
      </w:r>
      <w:r>
        <w:rPr>
          <w:rStyle w:val="s0"/>
        </w:rPr>
        <w:t>аудит обязателен либо когда его</w:t>
      </w:r>
      <w:r>
        <w:t xml:space="preserve"> проведения требует участник товарищества, </w:t>
      </w:r>
      <w:r>
        <w:rPr>
          <w:rStyle w:val="s0"/>
        </w:rPr>
        <w:t>аудит может быть назначен</w:t>
      </w:r>
      <w:r>
        <w:t xml:space="preserve"> решением суда, принятым по заявлению любого з</w:t>
      </w:r>
      <w:r>
        <w:t>аинтересованного лица либо участника товарищества.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85" w:name="SUB600000"/>
      <w:bookmarkEnd w:id="85"/>
      <w:r>
        <w:rPr>
          <w:rStyle w:val="s1"/>
        </w:rPr>
        <w:t>Статья 60. Публичная финансовая отчетность товарищества с ограниченной ответственностью</w:t>
      </w:r>
    </w:p>
    <w:p w:rsidR="00000000" w:rsidRDefault="00605E1B">
      <w:pPr>
        <w:pStyle w:val="pj"/>
      </w:pPr>
      <w:r>
        <w:t>Законодательными актами может быть предусмотрена обязанность публиковать для всеобщего сведения финансовую отчетнос</w:t>
      </w:r>
      <w:r>
        <w:t>ть за соответствующий год для товариществ с ограниченной ответственностью, осуществляющих отдельные виды предпринимательской деятельности.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80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86" w:name="SUB60010000"/>
      <w:bookmarkEnd w:id="86"/>
      <w:r>
        <w:rPr>
          <w:rStyle w:val="s3"/>
        </w:rPr>
        <w:t>Закон дополнен статьей 60</w:t>
      </w:r>
      <w:r>
        <w:rPr>
          <w:rStyle w:val="s3"/>
        </w:rPr>
        <w:t xml:space="preserve">-1 в соответствии с </w:t>
      </w:r>
      <w:hyperlink r:id="rId38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05.07.08 г. № 58-IV</w:t>
      </w:r>
    </w:p>
    <w:p w:rsidR="00000000" w:rsidRDefault="00605E1B">
      <w:pPr>
        <w:pStyle w:val="pj"/>
      </w:pPr>
      <w:r>
        <w:rPr>
          <w:rStyle w:val="s1"/>
        </w:rPr>
        <w:t>Статья 60-1. Предоставление информации товариществом с ограниченной ответственностью</w:t>
      </w:r>
    </w:p>
    <w:p w:rsidR="00000000" w:rsidRDefault="00605E1B">
      <w:pPr>
        <w:pStyle w:val="pji"/>
      </w:pPr>
      <w:r>
        <w:rPr>
          <w:rStyle w:val="s3"/>
        </w:rPr>
        <w:t xml:space="preserve">Пункт 1 изложен в редакции </w:t>
      </w:r>
      <w:hyperlink r:id="rId382" w:anchor="sub_id=60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383" w:anchor="sub_id=6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>1. Исполнительный орган товарищества с огранич</w:t>
      </w:r>
      <w:r>
        <w:rPr>
          <w:rStyle w:val="s0"/>
        </w:rPr>
        <w:t>енной ответственностью обязан информировать всех участников товарищества:</w:t>
      </w:r>
    </w:p>
    <w:p w:rsidR="00000000" w:rsidRDefault="00605E1B">
      <w:pPr>
        <w:pStyle w:val="pj"/>
      </w:pPr>
      <w:r>
        <w:rPr>
          <w:rStyle w:val="s0"/>
        </w:rPr>
        <w:t>1) о возбуждении в суде дела по корпоративному спору;</w:t>
      </w:r>
    </w:p>
    <w:p w:rsidR="00000000" w:rsidRDefault="00605E1B">
      <w:pPr>
        <w:pStyle w:val="pj"/>
      </w:pPr>
      <w:r>
        <w:rPr>
          <w:rStyle w:val="s0"/>
        </w:rPr>
        <w:t>2) об инициировании участником товарищества любого порядка разрешения безвыходной ситуации.</w:t>
      </w:r>
    </w:p>
    <w:p w:rsidR="00000000" w:rsidRDefault="00605E1B">
      <w:pPr>
        <w:pStyle w:val="pj"/>
      </w:pPr>
      <w:r>
        <w:rPr>
          <w:rStyle w:val="s0"/>
        </w:rPr>
        <w:t>2. Информация о возбуждении в суде дела по корпоративному спору должна быть предоставлена участникам товарищества в порядке, предусмотренном решением общего собрания участников товарищества (если иное не предусмотрено учредительными документами), не поздне</w:t>
      </w:r>
      <w:r>
        <w:rPr>
          <w:rStyle w:val="s0"/>
        </w:rPr>
        <w:t>е семи рабочих дней с даты получения товариществом соответствующего судебного извещения или вызова по гражданскому делу по корпоративному спору.</w:t>
      </w:r>
    </w:p>
    <w:p w:rsidR="00000000" w:rsidRDefault="00605E1B">
      <w:pPr>
        <w:pStyle w:val="pj"/>
      </w:pPr>
      <w:r>
        <w:rPr>
          <w:rStyle w:val="s3"/>
        </w:rPr>
        <w:t> </w:t>
      </w:r>
    </w:p>
    <w:p w:rsidR="00000000" w:rsidRDefault="00605E1B">
      <w:pPr>
        <w:pStyle w:val="pc"/>
      </w:pPr>
      <w:bookmarkStart w:id="87" w:name="SUB610000"/>
      <w:bookmarkEnd w:id="87"/>
      <w:r>
        <w:rPr>
          <w:rStyle w:val="s1"/>
        </w:rPr>
        <w:t>Глава VI. Реорганизация и ликвидация товарищества с ограниченной ответственностью</w:t>
      </w:r>
    </w:p>
    <w:p w:rsidR="00000000" w:rsidRDefault="00605E1B">
      <w:pPr>
        <w:pStyle w:val="pc"/>
      </w:pPr>
      <w:r>
        <w:t> </w:t>
      </w:r>
    </w:p>
    <w:p w:rsidR="00000000" w:rsidRDefault="00605E1B">
      <w:pPr>
        <w:pStyle w:val="pj"/>
      </w:pPr>
      <w:r>
        <w:rPr>
          <w:rStyle w:val="s1"/>
        </w:rPr>
        <w:t xml:space="preserve">Статья 61. Реорганизация </w:t>
      </w:r>
      <w:r>
        <w:rPr>
          <w:rStyle w:val="s1"/>
        </w:rPr>
        <w:t>товарищества с ограниченной ответственностью</w:t>
      </w:r>
    </w:p>
    <w:p w:rsidR="00000000" w:rsidRDefault="00605E1B">
      <w:pPr>
        <w:pStyle w:val="pj"/>
      </w:pPr>
      <w:r>
        <w:t>1. Реорганизация товарищества с ограниченной ответственностью (слияние, присоединение, разделение, выделение, преобразование) может быть осуществлена добровольно по решению общего собрания участников товарищества.</w:t>
      </w:r>
    </w:p>
    <w:p w:rsidR="00000000" w:rsidRDefault="00605E1B">
      <w:pPr>
        <w:pStyle w:val="pj"/>
      </w:pPr>
      <w:r>
        <w:t>Отчуждение доли или иное изменение состава</w:t>
      </w:r>
      <w:r>
        <w:t xml:space="preserve"> участников товарищества не является реорганизацией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384" w:anchor="sub_id=18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10 июля 2008 года № 2 «О некоторых воп</w:t>
      </w:r>
      <w:r>
        <w:rPr>
          <w:rStyle w:val="s3"/>
        </w:rPr>
        <w:t>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t xml:space="preserve">2. В случаях, установленных законодательными актами, реорганизация товарищества с ограниченной ответственностью в форме его разделения или выделения из его </w:t>
      </w:r>
      <w:r>
        <w:t>состава одного или нескольких товариществ осуществляется по решению уполномоченных государственных органов или по решению суда.</w:t>
      </w:r>
    </w:p>
    <w:p w:rsidR="00000000" w:rsidRDefault="00605E1B">
      <w:pPr>
        <w:pStyle w:val="pj"/>
      </w:pPr>
      <w:r>
        <w:t xml:space="preserve">3. В случаях, установленных законодательными актами, реорганизация товарищества с ограниченной ответственностью в форме слияния </w:t>
      </w:r>
      <w:r>
        <w:t>или присоединения может быть осуществлена лишь с согласия уполномоченных государственных органов.</w:t>
      </w:r>
    </w:p>
    <w:p w:rsidR="00000000" w:rsidRDefault="00605E1B">
      <w:pPr>
        <w:pStyle w:val="pj"/>
      </w:pPr>
      <w:r>
        <w:t>4. Имущество реорганизованного товарищества переходит к его правопреемнику в момент его регистрации, если иное не предусмотрено законодательными актами или ре</w:t>
      </w:r>
      <w:r>
        <w:t>шением о реорганизации.</w:t>
      </w:r>
    </w:p>
    <w:p w:rsidR="00000000" w:rsidRDefault="00605E1B">
      <w:pPr>
        <w:pStyle w:val="pji"/>
      </w:pPr>
      <w:r>
        <w:rPr>
          <w:rStyle w:val="s3"/>
        </w:rPr>
        <w:t xml:space="preserve">Считаем реорганизацию путем присоединения товарищества с ограниченной ответственностью к акционерному обществу невозможной в силу их различной природы </w:t>
      </w:r>
      <w:hyperlink r:id="rId38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</w:t>
      </w:r>
      <w:r>
        <w:rPr>
          <w:rStyle w:val="s3"/>
        </w:rPr>
        <w:t>стиции РК от 6 апреля 2012 года № 134695 (e.gov.kz)</w:t>
      </w:r>
    </w:p>
    <w:p w:rsidR="00000000" w:rsidRDefault="00605E1B">
      <w:pPr>
        <w:pStyle w:val="pj"/>
      </w:pPr>
      <w:r>
        <w:rPr>
          <w:rStyle w:val="s3"/>
        </w:rPr>
        <w:t> </w:t>
      </w:r>
    </w:p>
    <w:p w:rsidR="00000000" w:rsidRDefault="00605E1B">
      <w:pPr>
        <w:pStyle w:val="pj"/>
      </w:pPr>
      <w:bookmarkStart w:id="88" w:name="SUB620000"/>
      <w:bookmarkEnd w:id="88"/>
      <w:r>
        <w:rPr>
          <w:rStyle w:val="s1"/>
        </w:rPr>
        <w:t>Статья 62. Слияние, присоединение товариществ с ограниченной ответственностью</w:t>
      </w:r>
    </w:p>
    <w:p w:rsidR="00000000" w:rsidRDefault="00605E1B">
      <w:pPr>
        <w:pStyle w:val="pj"/>
      </w:pPr>
      <w:r>
        <w:t>1. Слияние двух или нескольких товариществ с ограниченной ответственностью осуществляется путем полного объединения имуществ</w:t>
      </w:r>
      <w:r>
        <w:t>а этих товариществ. В результате слияния возникает новое товарищество. Товарищества, вошедшие в состав нового, прекращают свою деятельность. При этом все права и обязанности каждого из участвующих в слиянии товариществ переходят к вновь возникшему товарище</w:t>
      </w:r>
      <w:r>
        <w:t xml:space="preserve">ству в соответствии с </w:t>
      </w:r>
      <w:hyperlink r:id="rId386" w:anchor="sub_id=470000" w:history="1">
        <w:r>
          <w:rPr>
            <w:rStyle w:val="a4"/>
          </w:rPr>
          <w:t>передаточным</w:t>
        </w:r>
      </w:hyperlink>
      <w:r>
        <w:t xml:space="preserve"> актом.</w:t>
      </w:r>
    </w:p>
    <w:p w:rsidR="00000000" w:rsidRDefault="00605E1B">
      <w:pPr>
        <w:pStyle w:val="pj"/>
      </w:pPr>
      <w:r>
        <w:t>2. Присоединение одного или нескольких товариществ с ограниченной ответственностью к другому товариществу с ограниченной ответствен</w:t>
      </w:r>
      <w:r>
        <w:t>ностью осуществляется путем включения имущества присоединяемых товариществ в имущество присоединяющего товарищества. При этом присоединяемые товарищества прекращаются, а все их права и обязанности переходят в соответствии с передаточным актом к присоединяю</w:t>
      </w:r>
      <w:r>
        <w:t>щему товариществу, в устав которого вносятся связанные с реорганизацией изменения.</w:t>
      </w:r>
    </w:p>
    <w:p w:rsidR="00000000" w:rsidRDefault="00605E1B">
      <w:pPr>
        <w:pStyle w:val="pj"/>
      </w:pPr>
      <w:r>
        <w:t>3. Исполнительные органы товариществ с ограниченной ответственностью, участвующих в слиянии, присоединении, готовят проекты договора о слиянии, присоединении и выносят на ра</w:t>
      </w:r>
      <w:r>
        <w:t>ссмотрение общего собрания участников каждого товарищества вопросы о слиянии, присоединении и утверждении договора о слиянии, присоединении.</w:t>
      </w:r>
    </w:p>
    <w:p w:rsidR="00000000" w:rsidRDefault="00605E1B">
      <w:pPr>
        <w:pStyle w:val="pj"/>
      </w:pPr>
      <w:r>
        <w:t xml:space="preserve">Согласованный текст договора о слиянии, присоединении подписывается уполномоченными на то исполнительными органами </w:t>
      </w:r>
      <w:r>
        <w:t>товариществ.</w:t>
      </w:r>
    </w:p>
    <w:p w:rsidR="00000000" w:rsidRDefault="00605E1B">
      <w:pPr>
        <w:pStyle w:val="pj"/>
      </w:pPr>
      <w:r>
        <w:t xml:space="preserve">Договор о слиянии, присоединении должен содержать сведения о фирменном наименовании, месте нахождения и адресе каждого из участвующих в слиянии, присоединении товариществ, основные данные их балансов, а также предусматривать порядок и условия </w:t>
      </w:r>
      <w:r>
        <w:t>слияния, присоединения.</w:t>
      </w:r>
    </w:p>
    <w:p w:rsidR="00000000" w:rsidRDefault="00605E1B">
      <w:pPr>
        <w:pStyle w:val="pj"/>
      </w:pPr>
      <w:bookmarkStart w:id="89" w:name="SUB620400"/>
      <w:bookmarkEnd w:id="89"/>
      <w:r>
        <w:t>4. Каждое из участвующих в слиянии, присоединении товариществ с ограниченной ответственностью обязано в двухмесячный срок со дня принятия общим собранием его участников решения о слиянии, присоединении направить всем своим кредитора</w:t>
      </w:r>
      <w:r>
        <w:t xml:space="preserve">м письменные уведомления о слиянии, присоединении и поместить соответствующее объявление в </w:t>
      </w:r>
      <w:hyperlink r:id="rId387" w:anchor="sub_id=370000" w:history="1">
        <w:r>
          <w:rPr>
            <w:rStyle w:val="a4"/>
          </w:rPr>
          <w:t>официальных органах печати</w:t>
        </w:r>
      </w:hyperlink>
      <w:r>
        <w:t>. К уведомлению (объявлению) прилагаются сведения о дру</w:t>
      </w:r>
      <w:r>
        <w:t>гих участвующих в слиянии, присоединении товариществах, указанные в пункте 3 настоящей статьи.</w:t>
      </w:r>
    </w:p>
    <w:p w:rsidR="00000000" w:rsidRDefault="00605E1B">
      <w:pPr>
        <w:pStyle w:val="pj"/>
      </w:pPr>
      <w:r>
        <w:t>Кредиторы товарищества вправе в двухмесячный срок со дня получения уведомления или публикации объявления потребовать от товарищества дополнительных гарантий либо</w:t>
      </w:r>
      <w:r>
        <w:t xml:space="preserve"> досрочного прекращения или исполнения товариществом соответствующих обязательств и возмещения убытков. Требования направляются товариществу в письменной форме, а их копии могут быть представлены в </w:t>
      </w:r>
      <w:hyperlink r:id="rId388" w:history="1">
        <w:r>
          <w:rPr>
            <w:rStyle w:val="a4"/>
          </w:rPr>
          <w:t>орган</w:t>
        </w:r>
      </w:hyperlink>
      <w:r>
        <w:t>, осуществивший государственную регистрацию товарищества.</w:t>
      </w:r>
    </w:p>
    <w:p w:rsidR="00000000" w:rsidRDefault="00605E1B">
      <w:pPr>
        <w:pStyle w:val="pj"/>
      </w:pPr>
      <w:r>
        <w:t>5. Каждое из участвующих в слиянии, присоединении товариществ с ограниченной ответственностью обязано с момента принятия общим собранием его участников решения о слиянии, присоединении со</w:t>
      </w:r>
      <w:r>
        <w:t>общать об этом решении кредиторам по обязательствам, возникающим после принятия решения.</w:t>
      </w:r>
    </w:p>
    <w:p w:rsidR="00000000" w:rsidRDefault="00605E1B">
      <w:pPr>
        <w:pStyle w:val="pj"/>
      </w:pPr>
      <w:r>
        <w:t>На основании договора о слиянии, присоединении товариществ участники сливающихся, соединяющихся товариществ разрабатывают и подписывают на учредительном собрании учред</w:t>
      </w:r>
      <w:r>
        <w:t>ительный договор, а при слиянии также утверждают устав вновь образуемого товарищества и избирают исполнительные и иные органы товарищества.</w:t>
      </w:r>
    </w:p>
    <w:p w:rsidR="00000000" w:rsidRDefault="00605E1B">
      <w:pPr>
        <w:pStyle w:val="pji"/>
      </w:pPr>
      <w:r>
        <w:rPr>
          <w:rStyle w:val="s3"/>
        </w:rPr>
        <w:t xml:space="preserve">См.: </w:t>
      </w:r>
      <w:hyperlink r:id="rId38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28 июня 2012 года</w:t>
      </w:r>
      <w:r>
        <w:rPr>
          <w:rStyle w:val="s3"/>
        </w:rPr>
        <w:t xml:space="preserve"> на вопрос от 22 июня 2012 г. № 151991 (e.gov.kz) «Порядок распределения доли участников в уставном капитале ТОО в случае его реорганизации в форме присоединения»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90" w:name="SUB630000"/>
      <w:bookmarkEnd w:id="90"/>
      <w:r>
        <w:rPr>
          <w:rStyle w:val="s1"/>
        </w:rPr>
        <w:t>Статья 63. Разделение, выделение товарищества с ограниченной ответственностью</w:t>
      </w:r>
    </w:p>
    <w:p w:rsidR="00000000" w:rsidRDefault="00605E1B">
      <w:pPr>
        <w:pStyle w:val="pj"/>
      </w:pPr>
      <w:r>
        <w:t>1. Разделение</w:t>
      </w:r>
      <w:r>
        <w:t xml:space="preserve"> товарищества с ограниченной ответственностью осуществляется путем разделения имущества этого товарищества между двумя или несколькими вновь возникающими товариществами с ограниченной ответственностью. При этом права и обязанности разделяемого товарищества</w:t>
      </w:r>
      <w:r>
        <w:t xml:space="preserve"> переходят к вновь возникающим товариществам в соответствии с разделительным балансом.</w:t>
      </w:r>
    </w:p>
    <w:p w:rsidR="00000000" w:rsidRDefault="00605E1B">
      <w:pPr>
        <w:pStyle w:val="pj"/>
      </w:pPr>
      <w:r>
        <w:t>2. Выделение из товарищества с ограниченной ответственностью одного или нескольких товариществ с ограниченной ответственностью осуществляется путем выделения части имуще</w:t>
      </w:r>
      <w:r>
        <w:t>ства товарищества и передачи ее одному или нескольким вновь возникающим товариществам. При этом часть прав и обязанностей реорганизуемого товарищества переходит к вновь возникающим товариществам в соответствии с разделительным балансом.</w:t>
      </w:r>
    </w:p>
    <w:p w:rsidR="00000000" w:rsidRDefault="00605E1B">
      <w:pPr>
        <w:pStyle w:val="pj"/>
      </w:pPr>
      <w:r>
        <w:t>3. Исполнительный о</w:t>
      </w:r>
      <w:r>
        <w:t>рган реорганизуемого товарищества с ограниченной ответственностью готовит план разделения, выделения и проекты уставов вновь возникающих товариществ и выносит на рассмотрение общего собрания участников вопросы о разделении, выделении товарищества, утвержде</w:t>
      </w:r>
      <w:r>
        <w:t>нии плана разделения, выделения, уставов вновь возникающих товариществ и разделительного баланса, а также об избрании исполнительных и иных органов вновь возникающих товариществ.</w:t>
      </w:r>
    </w:p>
    <w:p w:rsidR="00000000" w:rsidRDefault="00605E1B">
      <w:pPr>
        <w:pStyle w:val="pj"/>
      </w:pPr>
      <w:r>
        <w:t>4. Если уставом товарищества с ограниченной ответственностью не предусмотрено</w:t>
      </w:r>
      <w:r>
        <w:t xml:space="preserve"> иное, при его разделении, выделении каждый участник вправе получить долю в уставном капитале каждого из вновь возникающих товариществ, равную его доле в уставном капитале реорганизуемого товарищества.</w:t>
      </w:r>
    </w:p>
    <w:p w:rsidR="00000000" w:rsidRDefault="00605E1B">
      <w:pPr>
        <w:pStyle w:val="pj"/>
      </w:pPr>
      <w:r>
        <w:t>5. Товарищество с ограниченной ответственностью обязан</w:t>
      </w:r>
      <w:r>
        <w:t>о с момента принятия общим собранием его участников решения о разделении, выделении сообщать об этом решении кредиторам по обязательствам, возникающим после принятия решения.</w:t>
      </w:r>
    </w:p>
    <w:p w:rsidR="00000000" w:rsidRDefault="00605E1B">
      <w:pPr>
        <w:pStyle w:val="pj"/>
      </w:pPr>
      <w:r>
        <w:t>6. Товарищество с ограниченной ответственностью обязано в двухмесячный срок со дн</w:t>
      </w:r>
      <w:r>
        <w:t xml:space="preserve">я принятия общим собранием его участников решения о разделении, выделении направить всем своим кредиторам письменные уведомления о разделении, выделении и поместить соответствующее объявление в </w:t>
      </w:r>
      <w:hyperlink r:id="rId390" w:anchor="sub_id=370000" w:history="1">
        <w:r>
          <w:rPr>
            <w:rStyle w:val="a4"/>
          </w:rPr>
          <w:t>официальных органах печати</w:t>
        </w:r>
      </w:hyperlink>
      <w:r>
        <w:t>. К уведомлению (объявлению) прилагается разделительный баланс, а также сведения о фирменном наименовании, месте нахождения и адресе каждого из вновь возникающих товариществ.</w:t>
      </w:r>
    </w:p>
    <w:p w:rsidR="00000000" w:rsidRDefault="00605E1B">
      <w:pPr>
        <w:pStyle w:val="pj"/>
      </w:pPr>
      <w:bookmarkStart w:id="91" w:name="SUB630700"/>
      <w:bookmarkEnd w:id="91"/>
      <w:r>
        <w:t>7. Кредиторы реорганизуемого това</w:t>
      </w:r>
      <w:r>
        <w:t>рищества с ограниченной ответственностью вправе в двухмесячный срок со дня получения уведомления (публикации объявления) потребовать от товарищества досрочного прекращения или исполнения товариществом соответствующих обязательств и возмещения убытков. Треб</w:t>
      </w:r>
      <w:r>
        <w:t xml:space="preserve">ования направляются товариществу в письменной форме, а их копии могут быть представлены в </w:t>
      </w:r>
      <w:hyperlink r:id="rId391" w:history="1">
        <w:r>
          <w:rPr>
            <w:rStyle w:val="a4"/>
          </w:rPr>
          <w:t>орган</w:t>
        </w:r>
      </w:hyperlink>
      <w:r>
        <w:t>, осуществивший государственную регистрацию товарищества.</w:t>
      </w:r>
    </w:p>
    <w:p w:rsidR="00000000" w:rsidRDefault="00605E1B">
      <w:pPr>
        <w:pStyle w:val="pj"/>
      </w:pPr>
      <w:r>
        <w:t>8. Товарищества с ограниченной ответств</w:t>
      </w:r>
      <w:r>
        <w:t xml:space="preserve">енностью, возникшие в результате разделения, выделения товарищества с ограниченной ответственностью, несут </w:t>
      </w:r>
      <w:hyperlink r:id="rId392" w:anchor="sub_id=2870000" w:history="1">
        <w:r>
          <w:rPr>
            <w:rStyle w:val="a4"/>
          </w:rPr>
          <w:t>солидарную</w:t>
        </w:r>
      </w:hyperlink>
      <w:r>
        <w:t xml:space="preserve"> ответственность по его обязательствам в течение года с</w:t>
      </w:r>
      <w:r>
        <w:t xml:space="preserve"> момента регистрации новых товариществ.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  <w:ind w:left="1200" w:hanging="800"/>
      </w:pPr>
      <w:bookmarkStart w:id="92" w:name="SUB640000"/>
      <w:bookmarkEnd w:id="92"/>
      <w:r>
        <w:rPr>
          <w:rStyle w:val="s1"/>
        </w:rPr>
        <w:t>Статья 64. Последствия невыполнения решения уполномоченного государственного органа или суда о принудительном разделении, выделении товарищества с ограниченной ответственностью</w:t>
      </w:r>
    </w:p>
    <w:p w:rsidR="00000000" w:rsidRDefault="00605E1B">
      <w:pPr>
        <w:pStyle w:val="pj"/>
      </w:pPr>
      <w:r>
        <w:t>1. Если исполнительные органы товарищества с ограниченной ответственностью, уполномоченные на проведение разделения, выделения при принудительной реорганизации по решению суда, не осуществят разделение, выделение товарищества в срок, определенный в решении</w:t>
      </w:r>
      <w:r>
        <w:t xml:space="preserve"> суда, суд назначает доверительного управляющего имуществом товарищества и поручает ему осуществить разделение, выделение этого товарищества за счет имущества реорганизуемого товарищества.</w:t>
      </w:r>
    </w:p>
    <w:p w:rsidR="00000000" w:rsidRDefault="00605E1B">
      <w:pPr>
        <w:pStyle w:val="pj"/>
      </w:pPr>
      <w:r>
        <w:t>2. С момента назначения доверительного управляющего к нему переходя</w:t>
      </w:r>
      <w:r>
        <w:t>т полномочия по управлению товариществом с ограниченной ответственностью.</w:t>
      </w:r>
    </w:p>
    <w:p w:rsidR="00000000" w:rsidRDefault="00605E1B">
      <w:pPr>
        <w:pStyle w:val="pj"/>
      </w:pPr>
      <w:r>
        <w:t>3. Доверительный управляющий выступает от имени товарищества с ограниченной ответственностью в суде, составляет разделительный баланс и передает его на утверждение суда вместе с учре</w:t>
      </w:r>
      <w:r>
        <w:t>дительными документами товариществ, возникающих в результате разделения, выделения. Утверждение судом указанных документов является основанием для государственной регистрации вновь возникающих товариществ.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93" w:name="SUB650000"/>
      <w:bookmarkEnd w:id="93"/>
      <w:r>
        <w:rPr>
          <w:rStyle w:val="s1"/>
        </w:rPr>
        <w:t>Статья 65. Преобразование товарищества с огранич</w:t>
      </w:r>
      <w:r>
        <w:rPr>
          <w:rStyle w:val="s1"/>
        </w:rPr>
        <w:t>енной ответственностью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9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16.07.99 г. № 436-1</w:t>
      </w:r>
    </w:p>
    <w:p w:rsidR="00000000" w:rsidRDefault="00605E1B">
      <w:pPr>
        <w:pStyle w:val="pj"/>
      </w:pPr>
      <w:r>
        <w:t xml:space="preserve">1. Товарищество с ограниченной ответственностью вправе преобразоваться в иное </w:t>
      </w:r>
      <w:hyperlink r:id="rId394" w:anchor="sub_id=10000" w:history="1">
        <w:r>
          <w:rPr>
            <w:rStyle w:val="a4"/>
          </w:rPr>
          <w:t>хозяйственное товарищество</w:t>
        </w:r>
      </w:hyperlink>
      <w:r>
        <w:t xml:space="preserve">, акционерное общество или в </w:t>
      </w:r>
      <w:hyperlink r:id="rId395" w:history="1">
        <w:r>
          <w:rPr>
            <w:rStyle w:val="a4"/>
          </w:rPr>
          <w:t>производственный</w:t>
        </w:r>
      </w:hyperlink>
      <w:r>
        <w:t xml:space="preserve"> </w:t>
      </w:r>
      <w:hyperlink r:id="rId396" w:history="1">
        <w:r>
          <w:rPr>
            <w:rStyle w:val="a4"/>
          </w:rPr>
          <w:t>кооператив</w:t>
        </w:r>
      </w:hyperlink>
      <w:r>
        <w:t xml:space="preserve">, к которому переходят все права и обязанности преобразуемого товарищества в соответствии с </w:t>
      </w:r>
      <w:hyperlink r:id="rId397" w:anchor="sub_id=470000" w:history="1">
        <w:r>
          <w:rPr>
            <w:rStyle w:val="a4"/>
          </w:rPr>
          <w:t>передат</w:t>
        </w:r>
        <w:r>
          <w:rPr>
            <w:rStyle w:val="a4"/>
          </w:rPr>
          <w:t>очным актом</w:t>
        </w:r>
      </w:hyperlink>
      <w:r>
        <w:t>.</w:t>
      </w:r>
    </w:p>
    <w:p w:rsidR="00000000" w:rsidRDefault="00605E1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9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16.07.99 г. № 436-1</w:t>
      </w:r>
    </w:p>
    <w:p w:rsidR="00000000" w:rsidRDefault="00605E1B">
      <w:pPr>
        <w:pStyle w:val="pj"/>
      </w:pPr>
      <w:r>
        <w:rPr>
          <w:rStyle w:val="s0"/>
        </w:rPr>
        <w:t>2. Исполнительный орган преобразуемого товарищества с ограниченной ответственностью готовит план пре</w:t>
      </w:r>
      <w:r>
        <w:rPr>
          <w:rStyle w:val="s0"/>
        </w:rPr>
        <w:t>образования, определяющий порядок и условия преобразования и проект устава вновь возникающего юридического лица и выносит на решение общего собрания участников вопросы о преобразовании товарищества, утверждении плана преобразования и устава, а также избран</w:t>
      </w:r>
      <w:r>
        <w:rPr>
          <w:rStyle w:val="s0"/>
        </w:rPr>
        <w:t>ии исполнительных и иных органов вновь возникающего товарищества, акционерного общества или производственного кооператива.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99" w:anchor="sub_id=10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605E1B">
      <w:pPr>
        <w:pStyle w:val="pj"/>
      </w:pPr>
      <w:r>
        <w:rPr>
          <w:rStyle w:val="s0"/>
        </w:rPr>
        <w:t xml:space="preserve">3. Акционерное общество, созданное в результате преобразования товарищества с ограниченной ответственностью, размещает (реализует) акции общества только среди участников товарищества с ограниченной ответственностью. Количество </w:t>
      </w:r>
      <w:r>
        <w:rPr>
          <w:rStyle w:val="s0"/>
        </w:rPr>
        <w:t xml:space="preserve">акций, передаваемое участникам преобразованного товарищества с ограниченной ответственностью, определяется исходя из соотношения балансовой стоимости доли каждого участника к общему размеру собственного капитала реорганизуемого товарищества с ограниченной </w:t>
      </w:r>
      <w:r>
        <w:rPr>
          <w:rStyle w:val="s0"/>
        </w:rPr>
        <w:t>ответственностью.</w:t>
      </w:r>
    </w:p>
    <w:p w:rsidR="00000000" w:rsidRDefault="00605E1B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400" w:anchor="sub_id=10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</w:t>
      </w:r>
    </w:p>
    <w:p w:rsidR="00000000" w:rsidRDefault="00605E1B">
      <w:pPr>
        <w:pStyle w:val="pj"/>
      </w:pPr>
      <w:r>
        <w:rPr>
          <w:rStyle w:val="s0"/>
        </w:rPr>
        <w:t>4. Уставный капитал создаваемого акционерного общества равен разнице между а</w:t>
      </w:r>
      <w:r>
        <w:rPr>
          <w:rStyle w:val="s0"/>
        </w:rPr>
        <w:t xml:space="preserve">ктивами и обязательствами, переданными ему в соответствии с передаточным актом, и должен соответствовать требованиям, установленным </w:t>
      </w:r>
      <w:hyperlink r:id="rId401" w:anchor="sub_id=100000" w:history="1">
        <w:r>
          <w:rPr>
            <w:rStyle w:val="a4"/>
          </w:rPr>
          <w:t>статьей 10</w:t>
        </w:r>
      </w:hyperlink>
      <w:r>
        <w:rPr>
          <w:rStyle w:val="s0"/>
        </w:rPr>
        <w:t xml:space="preserve"> Закона Республики Казахстан «О</w:t>
      </w:r>
      <w:r>
        <w:rPr>
          <w:rStyle w:val="s0"/>
        </w:rPr>
        <w:t>б акционерных обществах».</w:t>
      </w:r>
    </w:p>
    <w:p w:rsidR="00000000" w:rsidRDefault="00605E1B">
      <w:pPr>
        <w:pStyle w:val="pj"/>
      </w:pPr>
      <w:r>
        <w:rPr>
          <w:rStyle w:val="s0"/>
        </w:rPr>
        <w:t> </w:t>
      </w:r>
    </w:p>
    <w:p w:rsidR="00000000" w:rsidRDefault="00605E1B">
      <w:pPr>
        <w:pStyle w:val="pj"/>
        <w:ind w:left="1200" w:hanging="800"/>
      </w:pPr>
      <w:bookmarkStart w:id="94" w:name="SUB660000"/>
      <w:bookmarkEnd w:id="94"/>
      <w:r>
        <w:rPr>
          <w:rStyle w:val="s1"/>
        </w:rPr>
        <w:t>Статья 66. Выкуп долей у участников, не голосовавших за реорганизацию товарищества с ограниченной ответственностью</w:t>
      </w:r>
    </w:p>
    <w:p w:rsidR="00000000" w:rsidRDefault="00605E1B">
      <w:pPr>
        <w:pStyle w:val="pj"/>
      </w:pPr>
      <w:r>
        <w:t>1. Участники товарищества с ограниченной ответственностью, не присутствовавшие на общем собрании участников при р</w:t>
      </w:r>
      <w:r>
        <w:t>ешении им вопроса о реорганизации товарищества либо голосовавшие против такого решения, вправе требовать выкупа своих долей участниками, голосовавшими за реорганизацию товарищества.</w:t>
      </w:r>
    </w:p>
    <w:p w:rsidR="00000000" w:rsidRDefault="00605E1B">
      <w:pPr>
        <w:pStyle w:val="pj"/>
      </w:pPr>
      <w:r>
        <w:t>2. Выкуп доли должен быть осуществлен в течение месяца со дня заявления со</w:t>
      </w:r>
      <w:r>
        <w:t>ответствующего требования. Доля выкупается участниками, голосовавшими за реорганизацию товарищества с ограниченной ответственностью, в частях, пропорциональных их долям в уставном капитале товарищества, если иное не установлено их соглашением, обеспечивающ</w:t>
      </w:r>
      <w:r>
        <w:t xml:space="preserve">им полный выкуп доли участника, заявившего требование о выкупе. Цена, по которой выкупается доля, определяется в соответствии с правилами статьи </w:t>
      </w:r>
      <w:hyperlink w:anchor="sub320000" w:history="1">
        <w:r>
          <w:rPr>
            <w:rStyle w:val="a4"/>
          </w:rPr>
          <w:t>32</w:t>
        </w:r>
      </w:hyperlink>
      <w:r>
        <w:t xml:space="preserve"> настоящего Закона.</w:t>
      </w:r>
    </w:p>
    <w:p w:rsidR="00000000" w:rsidRDefault="00605E1B">
      <w:pPr>
        <w:pStyle w:val="pj"/>
      </w:pPr>
      <w:r>
        <w:t>3. Участник товарищества с ограниченной ответственностью,</w:t>
      </w:r>
      <w:r>
        <w:t xml:space="preserve"> заявляющий требование о выкупе доли, вправе направить копию такого требования в орган, осуществляющий регистрацию в соответствии со </w:t>
      </w:r>
      <w:hyperlink w:anchor="sub670000" w:history="1">
        <w:r>
          <w:rPr>
            <w:rStyle w:val="a4"/>
          </w:rPr>
          <w:t>статьей 67</w:t>
        </w:r>
      </w:hyperlink>
      <w:r>
        <w:t xml:space="preserve"> настоящего Закона. В случае поступления копии требования о выкупе доли в указанн</w:t>
      </w:r>
      <w:r>
        <w:t>ый орган регистрация производится лишь при условии представления заявителем доказательств состоявшегося выкупа доли или отсутствия у участника, заявившего требование, возражений против регистрации.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02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bookmarkStart w:id="95" w:name="SUB670000"/>
      <w:bookmarkEnd w:id="95"/>
      <w:r>
        <w:rPr>
          <w:rStyle w:val="s1"/>
        </w:rPr>
        <w:t>Статья 67. Государственная регистрация товарищества, возникающего в результате реорганизации</w:t>
      </w:r>
    </w:p>
    <w:p w:rsidR="00000000" w:rsidRDefault="00605E1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03" w:anchor="sub_id=206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24.12.12 г. № 60-V (</w:t>
      </w:r>
      <w:hyperlink r:id="rId404" w:anchor="sub_id=6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1. Государственная регистрация товарищества с ограниченной ответственностью, возникающего в результате реорганизации, осущ</w:t>
      </w:r>
      <w:r>
        <w:t xml:space="preserve">ествляется в соответствии с </w:t>
      </w:r>
      <w:hyperlink r:id="rId40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государственной регистрации юридических лиц и учетной регистрации филиалов и представительств</w:t>
      </w:r>
      <w:r>
        <w:t>.</w:t>
      </w:r>
    </w:p>
    <w:p w:rsidR="00000000" w:rsidRDefault="00605E1B">
      <w:pPr>
        <w:pStyle w:val="pj"/>
      </w:pPr>
      <w:r>
        <w:t>2. Исключен в соответствии с</w:t>
      </w:r>
      <w:r>
        <w:t xml:space="preserve"> </w:t>
      </w:r>
      <w:hyperlink r:id="rId406" w:anchor="sub_id=10400" w:history="1">
        <w:r>
          <w:rPr>
            <w:rStyle w:val="a4"/>
          </w:rPr>
          <w:t>Законом</w:t>
        </w:r>
      </w:hyperlink>
      <w:r>
        <w:t xml:space="preserve"> РК от 18.03.04 г. № 537-II </w:t>
      </w:r>
      <w:r>
        <w:rPr>
          <w:rStyle w:val="s3"/>
        </w:rPr>
        <w:t>(</w:t>
      </w:r>
      <w:hyperlink r:id="rId4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3. Государственная регистрация товарищества с ограниченно</w:t>
      </w:r>
      <w:r>
        <w:t>й ответственностью, возникающего в результате реорганизации, производится органом, осуществляющим государственную регистрацию юридических лиц, по истечении срока, предоставленного кредиторам для заявления требований к участвующим в реорганизации товарищест</w:t>
      </w:r>
      <w:r>
        <w:t>вам (</w:t>
      </w:r>
      <w:hyperlink w:anchor="sub620400" w:history="1">
        <w:r>
          <w:rPr>
            <w:rStyle w:val="a4"/>
          </w:rPr>
          <w:t>пункт 4</w:t>
        </w:r>
      </w:hyperlink>
      <w:r>
        <w:t xml:space="preserve"> статьи 62, </w:t>
      </w:r>
      <w:hyperlink w:anchor="sub630700" w:history="1">
        <w:r>
          <w:rPr>
            <w:rStyle w:val="a4"/>
          </w:rPr>
          <w:t>пункт 7</w:t>
        </w:r>
      </w:hyperlink>
      <w:r>
        <w:t xml:space="preserve"> статьи 63 настоящего Закона). Если в орган, осуществляющий государственную регистрацию юридических лиц, поступили копии требований кредиторов, участвующих в рео</w:t>
      </w:r>
      <w:r>
        <w:t>рганизации товариществ, вновь возникающее товарищество регистрируется при условии представления доказательств исполнения этих требований либо отсутствия у заявивших их кредиторов возражений против реорганизации.</w:t>
      </w:r>
    </w:p>
    <w:p w:rsidR="00000000" w:rsidRDefault="00605E1B">
      <w:pPr>
        <w:pStyle w:val="pj"/>
      </w:pPr>
      <w:r>
        <w:t>4. Если в течение года со дня, когда общим с</w:t>
      </w:r>
      <w:r>
        <w:t>обранием участников последнего из участвующих в реорганизации товариществ с ограниченной ответственностью было принято решение о реорганизации, заявление о государственной регистрации не будет подано либо не будут представлены необходимые доказательства (п</w:t>
      </w:r>
      <w:r>
        <w:t>ункт 3 настоящей статьи), реорганизация считается несостоявшейся.</w:t>
      </w:r>
    </w:p>
    <w:p w:rsidR="00000000" w:rsidRDefault="00605E1B">
      <w:pPr>
        <w:pStyle w:val="pj"/>
      </w:pPr>
      <w:r>
        <w:t xml:space="preserve">5. Исключен в соответствии с </w:t>
      </w:r>
      <w:hyperlink r:id="rId408" w:anchor="sub_id=10400" w:history="1">
        <w:r>
          <w:rPr>
            <w:rStyle w:val="a4"/>
          </w:rPr>
          <w:t>Законом</w:t>
        </w:r>
      </w:hyperlink>
      <w:r>
        <w:t xml:space="preserve"> РК от 18.03.04 г. № 537-II </w:t>
      </w:r>
      <w:r>
        <w:rPr>
          <w:rStyle w:val="s3"/>
        </w:rPr>
        <w:t>(</w:t>
      </w:r>
      <w:hyperlink r:id="rId4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6. Исключен в соответствии с </w:t>
      </w:r>
      <w:hyperlink r:id="rId410" w:anchor="sub_id=6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05.07.24 г. № 115-VIII </w:t>
      </w:r>
      <w:r>
        <w:rPr>
          <w:rStyle w:val="s3"/>
        </w:rPr>
        <w:t>(введен в действие с 17 июля 2</w:t>
      </w:r>
      <w:r>
        <w:rPr>
          <w:rStyle w:val="s3"/>
        </w:rPr>
        <w:t>024 г.) (</w:t>
      </w:r>
      <w:hyperlink r:id="rId411" w:anchor="sub_id=6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12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96" w:name="SUB680000"/>
      <w:bookmarkEnd w:id="96"/>
      <w:r>
        <w:rPr>
          <w:rStyle w:val="s3"/>
        </w:rPr>
        <w:t xml:space="preserve">В статью 68 внесены изменения в соответствии с </w:t>
      </w:r>
      <w:hyperlink r:id="rId413" w:anchor="sub_id=146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07.03.14 г. № 177-V (</w:t>
      </w:r>
      <w:hyperlink r:id="rId414" w:anchor="sub_id=6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1"/>
        </w:rPr>
        <w:t>Статья 68. Ликвидация товарищества с ог</w:t>
      </w:r>
      <w:r>
        <w:rPr>
          <w:rStyle w:val="s1"/>
        </w:rPr>
        <w:t>раниченной ответственностью</w:t>
      </w:r>
    </w:p>
    <w:p w:rsidR="00000000" w:rsidRDefault="00605E1B">
      <w:pPr>
        <w:pStyle w:val="pj"/>
      </w:pPr>
      <w:r>
        <w:t>1. Товарищество с ограниченной ответственностью может быть ликвидировано по решению общего собрания его участников.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15" w:anchor="sub_id=18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</w:t>
      </w:r>
      <w:r>
        <w:rPr>
          <w:rStyle w:val="s3"/>
        </w:rPr>
        <w:t>Верховного Суда Республики Казахстан от 10 июля 2008 года № 2 «О некоторых вопросах применения законодательства о товариществах с ограниченной и дополнительной ответственностью»</w:t>
      </w:r>
    </w:p>
    <w:p w:rsidR="00000000" w:rsidRDefault="00605E1B">
      <w:pPr>
        <w:pStyle w:val="pj"/>
      </w:pPr>
      <w:r>
        <w:t>2. По решению суда товарищество с ограниченной ответственностью может быть лик</w:t>
      </w:r>
      <w:r>
        <w:t>видировано в случаях:</w:t>
      </w:r>
    </w:p>
    <w:p w:rsidR="00000000" w:rsidRDefault="00605E1B">
      <w:pPr>
        <w:pStyle w:val="pj"/>
      </w:pPr>
      <w:r>
        <w:t>1) банкротства;</w:t>
      </w:r>
    </w:p>
    <w:p w:rsidR="00000000" w:rsidRDefault="00605E1B">
      <w:pPr>
        <w:pStyle w:val="pj"/>
      </w:pPr>
      <w:r>
        <w:t>2) признания недействительной регистрации товарищества в связи с допущенными при его создании нарушениями законодательства, которые носят неустранимый характер;</w:t>
      </w:r>
    </w:p>
    <w:p w:rsidR="00000000" w:rsidRDefault="00605E1B">
      <w:pPr>
        <w:pStyle w:val="pj"/>
      </w:pPr>
      <w:r>
        <w:t xml:space="preserve">3) осуществления деятельности без надлежащего разрешения </w:t>
      </w:r>
      <w:r>
        <w:t>(лицензии) либо деятельности, запрещенной законодательными актами, либо с неоднократным или грубым нарушением законодательства;</w:t>
      </w:r>
    </w:p>
    <w:p w:rsidR="00000000" w:rsidRDefault="00605E1B">
      <w:pPr>
        <w:pStyle w:val="pj"/>
      </w:pPr>
      <w:r>
        <w:t>4) в других случаях, предусмотренных законодательными актами.</w:t>
      </w:r>
    </w:p>
    <w:p w:rsidR="00000000" w:rsidRDefault="00605E1B">
      <w:pPr>
        <w:pStyle w:val="pji"/>
      </w:pPr>
      <w:r>
        <w:rPr>
          <w:rStyle w:val="s3"/>
        </w:rPr>
        <w:t>Под «законодательными актами» в настоящем подпункте понимаются Гра</w:t>
      </w:r>
      <w:r>
        <w:rPr>
          <w:rStyle w:val="s3"/>
        </w:rPr>
        <w:t xml:space="preserve">жданский кодекс и Закон РК «О государственной регистрации юридических лиц» - см. </w:t>
      </w:r>
      <w:hyperlink r:id="rId41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Департамента юстиции города Алматы от 18 октября 2010 года</w:t>
      </w:r>
    </w:p>
    <w:p w:rsidR="00000000" w:rsidRDefault="00605E1B">
      <w:pPr>
        <w:pStyle w:val="pj"/>
      </w:pPr>
      <w:r>
        <w:t xml:space="preserve">3. </w:t>
      </w:r>
      <w:r>
        <w:rPr>
          <w:rStyle w:val="s0"/>
        </w:rPr>
        <w:t>В случае ликвидации юридического лица, явл</w:t>
      </w:r>
      <w:r>
        <w:rPr>
          <w:rStyle w:val="s0"/>
        </w:rPr>
        <w:t>яющегося единственным участником товарищества с ограниченной ответственностью, за исключением случаев банкротства, такое товарищество подлежит ликвидации. При этом ликвидационная комиссия (ликвидатор) по ликвидации товарищества назначается судом по заявлен</w:t>
      </w:r>
      <w:r>
        <w:rPr>
          <w:rStyle w:val="s0"/>
        </w:rPr>
        <w:t>ию ликвидационной комиссии (ликвидатора), проводящей ликвидацию учредителя товарищества.</w:t>
      </w:r>
    </w:p>
    <w:p w:rsidR="00000000" w:rsidRDefault="00605E1B">
      <w:pPr>
        <w:pStyle w:val="pj"/>
      </w:pPr>
      <w:r>
        <w:t>4. Требование о ликвидации товарищества с ограниченной ответственностью по основаниям, указанным в пункте втором настоящей статьи, может быть предъявлено в суд заинтер</w:t>
      </w:r>
      <w:r>
        <w:t>есованными лицами, если законодательными актами не предусмотрено иное.</w:t>
      </w:r>
    </w:p>
    <w:p w:rsidR="00000000" w:rsidRDefault="00605E1B">
      <w:pPr>
        <w:pStyle w:val="pj"/>
      </w:pPr>
      <w:r>
        <w:t>5. Решением суда о ликвидации товарищества с ограниченной ответственностью обязанности по осуществлению ликвидации могут быть возложены на само товарищество; уполномоченный товарищество</w:t>
      </w:r>
      <w:r>
        <w:t>м орган; орган, уполномоченный на ликвидацию товарищества его учредительными документами, либо иной орган (лицо), назначенный судом.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17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i"/>
      </w:pPr>
      <w:bookmarkStart w:id="97" w:name="SUB690000"/>
      <w:bookmarkEnd w:id="97"/>
      <w:r>
        <w:rPr>
          <w:rStyle w:val="s3"/>
        </w:rPr>
        <w:t>В статью 69 внесены изменения в</w:t>
      </w:r>
      <w:r>
        <w:rPr>
          <w:rStyle w:val="s3"/>
        </w:rPr>
        <w:t xml:space="preserve"> соответствии с Законом РК от 16.07.99 г. </w:t>
      </w:r>
      <w:hyperlink r:id="rId418" w:history="1">
        <w:r>
          <w:rPr>
            <w:rStyle w:val="a4"/>
            <w:i/>
            <w:iCs/>
          </w:rPr>
          <w:t>№ 436-1</w:t>
        </w:r>
      </w:hyperlink>
    </w:p>
    <w:p w:rsidR="00000000" w:rsidRDefault="00605E1B">
      <w:pPr>
        <w:pStyle w:val="pj"/>
      </w:pPr>
      <w:r>
        <w:rPr>
          <w:rStyle w:val="s1"/>
        </w:rPr>
        <w:t>Статья 69. Прекращение деятельности товарищества с ограниченной ответственностью</w:t>
      </w:r>
    </w:p>
    <w:p w:rsidR="00000000" w:rsidRDefault="00605E1B">
      <w:pPr>
        <w:pStyle w:val="pj"/>
      </w:pPr>
      <w:r>
        <w:t>1. Основанием для прекращения деятельности товарищества с огр</w:t>
      </w:r>
      <w:r>
        <w:t xml:space="preserve">аниченной ответственностью, помимо оснований, указанных в </w:t>
      </w:r>
      <w:hyperlink w:anchor="sub610000" w:history="1">
        <w:r>
          <w:rPr>
            <w:rStyle w:val="a4"/>
          </w:rPr>
          <w:t>статьях 61</w:t>
        </w:r>
      </w:hyperlink>
      <w:r>
        <w:t xml:space="preserve">, </w:t>
      </w:r>
      <w:hyperlink w:anchor="sub680000" w:history="1">
        <w:r>
          <w:rPr>
            <w:rStyle w:val="a4"/>
          </w:rPr>
          <w:t>68</w:t>
        </w:r>
      </w:hyperlink>
      <w:r>
        <w:t xml:space="preserve"> настоящего Закона, могут быть случаи:</w:t>
      </w:r>
    </w:p>
    <w:p w:rsidR="00000000" w:rsidRDefault="00605E1B">
      <w:pPr>
        <w:pStyle w:val="pj"/>
      </w:pPr>
      <w:r>
        <w:t xml:space="preserve">1) исключен в соответствии с </w:t>
      </w:r>
      <w:hyperlink r:id="rId419" w:anchor="sub_id=11511" w:history="1">
        <w:r>
          <w:rPr>
            <w:rStyle w:val="a4"/>
          </w:rPr>
          <w:t>Законом</w:t>
        </w:r>
      </w:hyperlink>
      <w:r>
        <w:t xml:space="preserve"> РК от 16.05.03 г. № 416-II </w:t>
      </w:r>
      <w:r>
        <w:rPr>
          <w:rStyle w:val="s3"/>
        </w:rPr>
        <w:t>(</w:t>
      </w:r>
      <w:hyperlink r:id="rId420" w:anchor="sub_id=6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t>2) если в результате уменьшения уставного капитала его размер станет меньше минимального ра</w:t>
      </w:r>
      <w:r>
        <w:t xml:space="preserve">змера, предусмотренного </w:t>
      </w:r>
      <w:hyperlink w:anchor="sub230200" w:history="1">
        <w:r>
          <w:rPr>
            <w:rStyle w:val="a4"/>
          </w:rPr>
          <w:t>пунктом 2</w:t>
        </w:r>
      </w:hyperlink>
      <w:r>
        <w:t xml:space="preserve"> статьи 23 настоящего Закона;</w:t>
      </w:r>
    </w:p>
    <w:p w:rsidR="00000000" w:rsidRDefault="00605E1B">
      <w:pPr>
        <w:pStyle w:val="pj"/>
      </w:pPr>
      <w:r>
        <w:t xml:space="preserve">3) если участники не образуют в сроки, установленные </w:t>
      </w:r>
      <w:hyperlink w:anchor="sub240200" w:history="1">
        <w:r>
          <w:rPr>
            <w:rStyle w:val="a4"/>
          </w:rPr>
          <w:t>пунктом 2</w:t>
        </w:r>
      </w:hyperlink>
      <w:r>
        <w:t xml:space="preserve"> статьи 24 настоящего Закона, уставный капитал товарищества.</w:t>
      </w:r>
    </w:p>
    <w:p w:rsidR="00000000" w:rsidRDefault="00605E1B">
      <w:pPr>
        <w:pStyle w:val="pj"/>
      </w:pPr>
      <w:r>
        <w:t>2. Иск</w:t>
      </w:r>
      <w:r>
        <w:t xml:space="preserve">лючен в соответствии с </w:t>
      </w:r>
      <w:hyperlink r:id="rId421" w:anchor="sub_id=11511" w:history="1">
        <w:r>
          <w:rPr>
            <w:rStyle w:val="a4"/>
          </w:rPr>
          <w:t>Законом</w:t>
        </w:r>
      </w:hyperlink>
      <w:r>
        <w:t xml:space="preserve"> РК от 16.05.03 г. № 416-II </w:t>
      </w:r>
      <w:r>
        <w:rPr>
          <w:rStyle w:val="s3"/>
        </w:rPr>
        <w:t>(</w:t>
      </w:r>
      <w:hyperlink r:id="rId422" w:anchor="sub_id=6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3" w:anchor="sub_id=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17 июля 2024 г.) (</w:t>
      </w:r>
      <w:hyperlink r:id="rId424" w:anchor="sub_id=6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05E1B">
      <w:pPr>
        <w:pStyle w:val="pj"/>
      </w:pPr>
      <w:r>
        <w:rPr>
          <w:rStyle w:val="s0"/>
        </w:rPr>
        <w:t xml:space="preserve">3. В случаях, </w:t>
      </w:r>
      <w:r>
        <w:t>предусмотренных подпунктами 2) и 3) пункта 1 настоящей статьи,</w:t>
      </w:r>
      <w:r>
        <w:rPr>
          <w:rStyle w:val="s0"/>
        </w:rPr>
        <w:t xml:space="preserve"> участники должны в течение одного года внести соответственные дополнительные вклады в уставный капитал. В ином случае товарищество под</w:t>
      </w:r>
      <w:r>
        <w:rPr>
          <w:rStyle w:val="s0"/>
        </w:rPr>
        <w:t>лежит ликвидации по решению суда по заявлению заинтересованных лиц.</w:t>
      </w:r>
    </w:p>
    <w:p w:rsidR="00000000" w:rsidRDefault="00605E1B">
      <w:pPr>
        <w:pStyle w:val="pji"/>
      </w:pPr>
      <w:r>
        <w:rPr>
          <w:rStyle w:val="s3"/>
        </w:rPr>
        <w:t xml:space="preserve">См. </w:t>
      </w:r>
      <w:hyperlink r:id="rId425" w:history="1">
        <w:r>
          <w:rPr>
            <w:rStyle w:val="a4"/>
            <w:i/>
            <w:iCs/>
          </w:rPr>
          <w:t>комментарий к статье</w:t>
        </w:r>
      </w:hyperlink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5E1B">
            <w:pPr>
              <w:pStyle w:val="pj"/>
            </w:pPr>
            <w:r>
              <w:rPr>
                <w:rStyle w:val="s0"/>
                <w:b/>
                <w:bCs/>
              </w:rPr>
              <w:t>Президент</w:t>
            </w:r>
          </w:p>
          <w:p w:rsidR="00000000" w:rsidRDefault="00605E1B">
            <w:pPr>
              <w:pStyle w:val="pji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5E1B">
            <w:pPr>
              <w:pStyle w:val="pr"/>
            </w:pPr>
            <w:r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000000" w:rsidRDefault="00605E1B">
      <w:pPr>
        <w:pStyle w:val="pj"/>
      </w:pPr>
      <w:r>
        <w:rPr>
          <w:rStyle w:val="s0"/>
          <w:b/>
          <w:bCs/>
        </w:rP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p w:rsidR="00000000" w:rsidRDefault="00605E1B">
      <w:pPr>
        <w:pStyle w:val="pj"/>
      </w:pPr>
      <w:r>
        <w:t> </w:t>
      </w:r>
    </w:p>
    <w:sectPr w:rsidR="00000000">
      <w:headerReference w:type="even" r:id="rId426"/>
      <w:headerReference w:type="default" r:id="rId427"/>
      <w:footerReference w:type="even" r:id="rId428"/>
      <w:footerReference w:type="default" r:id="rId429"/>
      <w:headerReference w:type="first" r:id="rId430"/>
      <w:footerReference w:type="first" r:id="rId4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1B" w:rsidRDefault="00605E1B" w:rsidP="00605E1B">
      <w:r>
        <w:separator/>
      </w:r>
    </w:p>
  </w:endnote>
  <w:endnote w:type="continuationSeparator" w:id="0">
    <w:p w:rsidR="00605E1B" w:rsidRDefault="00605E1B" w:rsidP="006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1B" w:rsidRDefault="00605E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1B" w:rsidRDefault="00605E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1B" w:rsidRDefault="00605E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1B" w:rsidRDefault="00605E1B" w:rsidP="00605E1B">
      <w:r>
        <w:separator/>
      </w:r>
    </w:p>
  </w:footnote>
  <w:footnote w:type="continuationSeparator" w:id="0">
    <w:p w:rsidR="00605E1B" w:rsidRDefault="00605E1B" w:rsidP="0060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1B" w:rsidRDefault="00605E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1B" w:rsidRDefault="00605E1B" w:rsidP="00605E1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05E1B" w:rsidRPr="00605E1B" w:rsidRDefault="00605E1B" w:rsidP="00605E1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17.07.2024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1B" w:rsidRDefault="00605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5E1B"/>
    <w:rsid w:val="006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05E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1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E1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05E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1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5E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E1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311224" TargetMode="External"/><Relationship Id="rId299" Type="http://schemas.openxmlformats.org/officeDocument/2006/relationships/hyperlink" Target="http://online.zakon.kz/Document/?doc_id=1006061" TargetMode="External"/><Relationship Id="rId21" Type="http://schemas.openxmlformats.org/officeDocument/2006/relationships/hyperlink" Target="http://online.zakon.kz/Document/?doc_id=31162727" TargetMode="External"/><Relationship Id="rId63" Type="http://schemas.openxmlformats.org/officeDocument/2006/relationships/hyperlink" Target="http://online.zakon.kz/Document/?doc_id=31162727" TargetMode="External"/><Relationship Id="rId159" Type="http://schemas.openxmlformats.org/officeDocument/2006/relationships/hyperlink" Target="http://online.zakon.kz/Document/?doc_id=30016157" TargetMode="External"/><Relationship Id="rId324" Type="http://schemas.openxmlformats.org/officeDocument/2006/relationships/hyperlink" Target="http://online.zakon.kz/Document/?doc_id=30016273" TargetMode="External"/><Relationship Id="rId366" Type="http://schemas.openxmlformats.org/officeDocument/2006/relationships/hyperlink" Target="http://online.zakon.kz/Document/?doc_id=30055092" TargetMode="External"/><Relationship Id="rId170" Type="http://schemas.openxmlformats.org/officeDocument/2006/relationships/hyperlink" Target="http://online.zakon.kz/Document/?doc_id=34901339" TargetMode="External"/><Relationship Id="rId226" Type="http://schemas.openxmlformats.org/officeDocument/2006/relationships/hyperlink" Target="http://online.zakon.kz/Document/?doc_id=31311224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://online.zakon.kz/Document/?doc_id=31162727" TargetMode="External"/><Relationship Id="rId32" Type="http://schemas.openxmlformats.org/officeDocument/2006/relationships/hyperlink" Target="http://online.zakon.kz/Document/?doc_id=1039673" TargetMode="External"/><Relationship Id="rId74" Type="http://schemas.openxmlformats.org/officeDocument/2006/relationships/hyperlink" Target="http://online.zakon.kz/Document/?doc_id=30016157" TargetMode="External"/><Relationship Id="rId128" Type="http://schemas.openxmlformats.org/officeDocument/2006/relationships/hyperlink" Target="http://online.zakon.kz/Document/?doc_id=31310967" TargetMode="External"/><Relationship Id="rId335" Type="http://schemas.openxmlformats.org/officeDocument/2006/relationships/hyperlink" Target="http://online.zakon.kz/Document/?doc_id=1038502" TargetMode="External"/><Relationship Id="rId377" Type="http://schemas.openxmlformats.org/officeDocument/2006/relationships/hyperlink" Target="http://online.zakon.kz/Document/?doc_id=3628029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1114425" TargetMode="External"/><Relationship Id="rId237" Type="http://schemas.openxmlformats.org/officeDocument/2006/relationships/hyperlink" Target="http://online.zakon.kz/Document/?doc_id=30949120" TargetMode="External"/><Relationship Id="rId402" Type="http://schemas.openxmlformats.org/officeDocument/2006/relationships/hyperlink" Target="http://online.zakon.kz/Document/?doc_id=31162727" TargetMode="External"/><Relationship Id="rId279" Type="http://schemas.openxmlformats.org/officeDocument/2006/relationships/hyperlink" Target="http://online.zakon.kz/Document/?doc_id=31162727" TargetMode="External"/><Relationship Id="rId43" Type="http://schemas.openxmlformats.org/officeDocument/2006/relationships/hyperlink" Target="http://online.zakon.kz/Document/?doc_id=30090541" TargetMode="External"/><Relationship Id="rId139" Type="http://schemas.openxmlformats.org/officeDocument/2006/relationships/hyperlink" Target="http://online.zakon.kz/Document/?doc_id=30560089" TargetMode="External"/><Relationship Id="rId290" Type="http://schemas.openxmlformats.org/officeDocument/2006/relationships/hyperlink" Target="http://online.zakon.kz/Document/?doc_id=31110631" TargetMode="External"/><Relationship Id="rId304" Type="http://schemas.openxmlformats.org/officeDocument/2006/relationships/hyperlink" Target="http://online.zakon.kz/Document/?doc_id=30197898" TargetMode="External"/><Relationship Id="rId346" Type="http://schemas.openxmlformats.org/officeDocument/2006/relationships/hyperlink" Target="http://online.zakon.kz/Document/?doc_id=30197898" TargetMode="External"/><Relationship Id="rId388" Type="http://schemas.openxmlformats.org/officeDocument/2006/relationships/hyperlink" Target="http://online.zakon.kz/Document/?doc_id=1051309" TargetMode="External"/><Relationship Id="rId85" Type="http://schemas.openxmlformats.org/officeDocument/2006/relationships/hyperlink" Target="http://online.zakon.kz/Document/?doc_id=3109179" TargetMode="External"/><Relationship Id="rId150" Type="http://schemas.openxmlformats.org/officeDocument/2006/relationships/hyperlink" Target="http://online.zakon.kz/Document/?doc_id=31311224" TargetMode="External"/><Relationship Id="rId192" Type="http://schemas.openxmlformats.org/officeDocument/2006/relationships/hyperlink" Target="http://online.zakon.kz/Document/?doc_id=30961502" TargetMode="External"/><Relationship Id="rId206" Type="http://schemas.openxmlformats.org/officeDocument/2006/relationships/hyperlink" Target="http://online.zakon.kz/Document/?doc_id=1013880" TargetMode="External"/><Relationship Id="rId413" Type="http://schemas.openxmlformats.org/officeDocument/2006/relationships/hyperlink" Target="http://online.zakon.kz/Document/?doc_id=31518781" TargetMode="External"/><Relationship Id="rId248" Type="http://schemas.openxmlformats.org/officeDocument/2006/relationships/hyperlink" Target="http://online.zakon.kz/Document/?doc_id=39959905" TargetMode="External"/><Relationship Id="rId12" Type="http://schemas.openxmlformats.org/officeDocument/2006/relationships/hyperlink" Target="http://online.zakon.kz/Document/?doc_id=38259854" TargetMode="External"/><Relationship Id="rId108" Type="http://schemas.openxmlformats.org/officeDocument/2006/relationships/hyperlink" Target="http://online.zakon.kz/Document/?doc_id=31310967" TargetMode="External"/><Relationship Id="rId315" Type="http://schemas.openxmlformats.org/officeDocument/2006/relationships/hyperlink" Target="http://online.zakon.kz/Document/?doc_id=39879187" TargetMode="External"/><Relationship Id="rId357" Type="http://schemas.openxmlformats.org/officeDocument/2006/relationships/hyperlink" Target="http://online.zakon.kz/Document/?doc_id=35139169" TargetMode="External"/><Relationship Id="rId54" Type="http://schemas.openxmlformats.org/officeDocument/2006/relationships/hyperlink" Target="http://online.zakon.kz/Document/?doc_id=31162727" TargetMode="External"/><Relationship Id="rId96" Type="http://schemas.openxmlformats.org/officeDocument/2006/relationships/hyperlink" Target="http://online.zakon.kz/Document/?doc_id=31004618" TargetMode="External"/><Relationship Id="rId161" Type="http://schemas.openxmlformats.org/officeDocument/2006/relationships/hyperlink" Target="http://online.zakon.kz/Document/?doc_id=31143652" TargetMode="External"/><Relationship Id="rId217" Type="http://schemas.openxmlformats.org/officeDocument/2006/relationships/hyperlink" Target="http://online.zakon.kz/Document/?doc_id=31162727" TargetMode="External"/><Relationship Id="rId399" Type="http://schemas.openxmlformats.org/officeDocument/2006/relationships/hyperlink" Target="http://online.zakon.kz/Document/?doc_id=30090541" TargetMode="External"/><Relationship Id="rId259" Type="http://schemas.openxmlformats.org/officeDocument/2006/relationships/hyperlink" Target="http://online.zakon.kz/Document/?doc_id=31162727" TargetMode="External"/><Relationship Id="rId424" Type="http://schemas.openxmlformats.org/officeDocument/2006/relationships/hyperlink" Target="http://online.zakon.kz/Document/?doc_id=33242788" TargetMode="External"/><Relationship Id="rId23" Type="http://schemas.openxmlformats.org/officeDocument/2006/relationships/hyperlink" Target="http://online.zakon.kz/Document/?doc_id=31310967" TargetMode="External"/><Relationship Id="rId119" Type="http://schemas.openxmlformats.org/officeDocument/2006/relationships/hyperlink" Target="http://online.zakon.kz/Document/?doc_id=1039673" TargetMode="External"/><Relationship Id="rId270" Type="http://schemas.openxmlformats.org/officeDocument/2006/relationships/hyperlink" Target="http://online.zakon.kz/Document/?doc_id=30961502" TargetMode="External"/><Relationship Id="rId326" Type="http://schemas.openxmlformats.org/officeDocument/2006/relationships/hyperlink" Target="http://online.zakon.kz/Document/?doc_id=30055274" TargetMode="External"/><Relationship Id="rId65" Type="http://schemas.openxmlformats.org/officeDocument/2006/relationships/hyperlink" Target="http://online.zakon.kz/Document/?doc_id=30560089" TargetMode="External"/><Relationship Id="rId130" Type="http://schemas.openxmlformats.org/officeDocument/2006/relationships/hyperlink" Target="http://online.zakon.kz/Document/?doc_id=31310967" TargetMode="External"/><Relationship Id="rId368" Type="http://schemas.openxmlformats.org/officeDocument/2006/relationships/hyperlink" Target="http://online.zakon.kz/Document/?doc_id=38516651" TargetMode="External"/><Relationship Id="rId172" Type="http://schemas.openxmlformats.org/officeDocument/2006/relationships/hyperlink" Target="http://online.zakon.kz/Document/?doc_id=34337860" TargetMode="External"/><Relationship Id="rId228" Type="http://schemas.openxmlformats.org/officeDocument/2006/relationships/hyperlink" Target="http://online.zakon.kz/Document/?doc_id=35312367" TargetMode="External"/><Relationship Id="rId281" Type="http://schemas.openxmlformats.org/officeDocument/2006/relationships/hyperlink" Target="http://online.zakon.kz/Document/?doc_id=31162727" TargetMode="External"/><Relationship Id="rId337" Type="http://schemas.openxmlformats.org/officeDocument/2006/relationships/hyperlink" Target="http://online.zakon.kz/Document/?doc_id=39983320" TargetMode="External"/><Relationship Id="rId34" Type="http://schemas.openxmlformats.org/officeDocument/2006/relationships/hyperlink" Target="http://online.zakon.kz/Document/?doc_id=1031152" TargetMode="External"/><Relationship Id="rId76" Type="http://schemas.openxmlformats.org/officeDocument/2006/relationships/hyperlink" Target="http://online.zakon.kz/Document/?doc_id=31110631" TargetMode="External"/><Relationship Id="rId141" Type="http://schemas.openxmlformats.org/officeDocument/2006/relationships/hyperlink" Target="http://online.zakon.kz/Document/?doc_id=31311224" TargetMode="External"/><Relationship Id="rId379" Type="http://schemas.openxmlformats.org/officeDocument/2006/relationships/hyperlink" Target="http://online.zakon.kz/Document/?doc_id=37379644" TargetMode="External"/><Relationship Id="rId7" Type="http://schemas.openxmlformats.org/officeDocument/2006/relationships/hyperlink" Target="http://online.zakon.kz/Document/?doc_id=2009179" TargetMode="External"/><Relationship Id="rId183" Type="http://schemas.openxmlformats.org/officeDocument/2006/relationships/hyperlink" Target="http://online.zakon.kz/Document/?doc_id=34901339" TargetMode="External"/><Relationship Id="rId239" Type="http://schemas.openxmlformats.org/officeDocument/2006/relationships/hyperlink" Target="http://online.zakon.kz/Document/?doc_id=38007530" TargetMode="External"/><Relationship Id="rId390" Type="http://schemas.openxmlformats.org/officeDocument/2006/relationships/hyperlink" Target="http://online.zakon.kz/Document/?doc_id=37312788" TargetMode="External"/><Relationship Id="rId404" Type="http://schemas.openxmlformats.org/officeDocument/2006/relationships/hyperlink" Target="http://online.zakon.kz/Document/?doc_id=31311224" TargetMode="External"/><Relationship Id="rId250" Type="http://schemas.openxmlformats.org/officeDocument/2006/relationships/hyperlink" Target="http://online.zakon.kz/Document/?doc_id=31162727" TargetMode="External"/><Relationship Id="rId292" Type="http://schemas.openxmlformats.org/officeDocument/2006/relationships/hyperlink" Target="http://online.zakon.kz/Document/?doc_id=31518781" TargetMode="External"/><Relationship Id="rId306" Type="http://schemas.openxmlformats.org/officeDocument/2006/relationships/hyperlink" Target="http://online.zakon.kz/Document/?doc_id=37102393" TargetMode="External"/><Relationship Id="rId45" Type="http://schemas.openxmlformats.org/officeDocument/2006/relationships/hyperlink" Target="http://online.zakon.kz/Document/?doc_id=30016157" TargetMode="External"/><Relationship Id="rId87" Type="http://schemas.openxmlformats.org/officeDocument/2006/relationships/hyperlink" Target="http://online.zakon.kz/Document/?doc_id=30016273" TargetMode="External"/><Relationship Id="rId110" Type="http://schemas.openxmlformats.org/officeDocument/2006/relationships/hyperlink" Target="http://online.zakon.kz/Document/?doc_id=38082714" TargetMode="External"/><Relationship Id="rId348" Type="http://schemas.openxmlformats.org/officeDocument/2006/relationships/hyperlink" Target="http://online.zakon.kz/Document/?doc_id=31381901" TargetMode="External"/><Relationship Id="rId152" Type="http://schemas.openxmlformats.org/officeDocument/2006/relationships/hyperlink" Target="http://online.zakon.kz/Document/?doc_id=38581354" TargetMode="External"/><Relationship Id="rId194" Type="http://schemas.openxmlformats.org/officeDocument/2006/relationships/hyperlink" Target="http://online.zakon.kz/Document/?doc_id=31400262" TargetMode="External"/><Relationship Id="rId208" Type="http://schemas.openxmlformats.org/officeDocument/2006/relationships/hyperlink" Target="http://online.zakon.kz/Document/?doc_id=1006061" TargetMode="External"/><Relationship Id="rId415" Type="http://schemas.openxmlformats.org/officeDocument/2006/relationships/hyperlink" Target="http://online.zakon.kz/Document/?doc_id=30197898" TargetMode="External"/><Relationship Id="rId261" Type="http://schemas.openxmlformats.org/officeDocument/2006/relationships/hyperlink" Target="http://online.zakon.kz/Document/?doc_id=31162727" TargetMode="External"/><Relationship Id="rId14" Type="http://schemas.openxmlformats.org/officeDocument/2006/relationships/hyperlink" Target="http://online.zakon.kz/Document/?doc_id=30947363" TargetMode="External"/><Relationship Id="rId56" Type="http://schemas.openxmlformats.org/officeDocument/2006/relationships/hyperlink" Target="http://online.zakon.kz/Document/?doc_id=1013880" TargetMode="External"/><Relationship Id="rId317" Type="http://schemas.openxmlformats.org/officeDocument/2006/relationships/hyperlink" Target="http://online.zakon.kz/Document/?doc_id=30090541" TargetMode="External"/><Relationship Id="rId359" Type="http://schemas.openxmlformats.org/officeDocument/2006/relationships/hyperlink" Target="http://online.zakon.kz/Document/?doc_id=1006061" TargetMode="External"/><Relationship Id="rId98" Type="http://schemas.openxmlformats.org/officeDocument/2006/relationships/hyperlink" Target="http://online.zakon.kz/Document/?doc_id=32905548" TargetMode="External"/><Relationship Id="rId121" Type="http://schemas.openxmlformats.org/officeDocument/2006/relationships/hyperlink" Target="http://online.zakon.kz/Document/?doc_id=30016157" TargetMode="External"/><Relationship Id="rId163" Type="http://schemas.openxmlformats.org/officeDocument/2006/relationships/hyperlink" Target="http://online.zakon.kz/Document/?doc_id=32157806" TargetMode="External"/><Relationship Id="rId219" Type="http://schemas.openxmlformats.org/officeDocument/2006/relationships/hyperlink" Target="http://online.zakon.kz/Document/?doc_id=31162727" TargetMode="External"/><Relationship Id="rId370" Type="http://schemas.openxmlformats.org/officeDocument/2006/relationships/hyperlink" Target="http://online.zakon.kz/Document/?doc_id=36227306" TargetMode="External"/><Relationship Id="rId426" Type="http://schemas.openxmlformats.org/officeDocument/2006/relationships/header" Target="header1.xml"/><Relationship Id="rId230" Type="http://schemas.openxmlformats.org/officeDocument/2006/relationships/hyperlink" Target="http://online.zakon.kz/Document/?doc_id=35280876" TargetMode="External"/><Relationship Id="rId25" Type="http://schemas.openxmlformats.org/officeDocument/2006/relationships/hyperlink" Target="http://online.zakon.kz/Document/?doc_id=31162727" TargetMode="External"/><Relationship Id="rId67" Type="http://schemas.openxmlformats.org/officeDocument/2006/relationships/hyperlink" Target="http://online.zakon.kz/Document/?doc_id=31645676" TargetMode="External"/><Relationship Id="rId272" Type="http://schemas.openxmlformats.org/officeDocument/2006/relationships/hyperlink" Target="http://online.zakon.kz/Document/?doc_id=1013880" TargetMode="External"/><Relationship Id="rId328" Type="http://schemas.openxmlformats.org/officeDocument/2006/relationships/hyperlink" Target="http://online.zakon.kz/Document/?doc_id=39983320" TargetMode="External"/><Relationship Id="rId132" Type="http://schemas.openxmlformats.org/officeDocument/2006/relationships/hyperlink" Target="http://online.zakon.kz/Document/?doc_id=31310967" TargetMode="External"/><Relationship Id="rId174" Type="http://schemas.openxmlformats.org/officeDocument/2006/relationships/hyperlink" Target="http://online.zakon.kz/Document/?doc_id=31300092" TargetMode="External"/><Relationship Id="rId381" Type="http://schemas.openxmlformats.org/officeDocument/2006/relationships/hyperlink" Target="http://online.zakon.kz/Document/?doc_id=30194034" TargetMode="External"/><Relationship Id="rId241" Type="http://schemas.openxmlformats.org/officeDocument/2006/relationships/hyperlink" Target="http://online.zakon.kz/Document/?doc_id=30947363" TargetMode="External"/><Relationship Id="rId36" Type="http://schemas.openxmlformats.org/officeDocument/2006/relationships/hyperlink" Target="http://online.zakon.kz/Document/?doc_id=31162727" TargetMode="External"/><Relationship Id="rId283" Type="http://schemas.openxmlformats.org/officeDocument/2006/relationships/hyperlink" Target="http://online.zakon.kz/Document/?doc_id=37102393" TargetMode="External"/><Relationship Id="rId339" Type="http://schemas.openxmlformats.org/officeDocument/2006/relationships/hyperlink" Target="http://online.zakon.kz/Document/?doc_id=30091457" TargetMode="External"/><Relationship Id="rId78" Type="http://schemas.openxmlformats.org/officeDocument/2006/relationships/hyperlink" Target="http://online.zakon.kz/Document/?doc_id=38900848" TargetMode="External"/><Relationship Id="rId101" Type="http://schemas.openxmlformats.org/officeDocument/2006/relationships/hyperlink" Target="http://online.zakon.kz/Document/?doc_id=30560089" TargetMode="External"/><Relationship Id="rId143" Type="http://schemas.openxmlformats.org/officeDocument/2006/relationships/hyperlink" Target="http://online.zakon.kz/Document/?doc_id=37644466" TargetMode="External"/><Relationship Id="rId185" Type="http://schemas.openxmlformats.org/officeDocument/2006/relationships/hyperlink" Target="http://online.zakon.kz/Document/?doc_id=34337860" TargetMode="External"/><Relationship Id="rId350" Type="http://schemas.openxmlformats.org/officeDocument/2006/relationships/hyperlink" Target="http://online.zakon.kz/Document/?doc_id=30090541" TargetMode="External"/><Relationship Id="rId406" Type="http://schemas.openxmlformats.org/officeDocument/2006/relationships/hyperlink" Target="http://online.zakon.kz/Document/?doc_id=1046988" TargetMode="External"/><Relationship Id="rId9" Type="http://schemas.openxmlformats.org/officeDocument/2006/relationships/hyperlink" Target="http://online.zakon.kz/Document/?doc_id=1013928" TargetMode="External"/><Relationship Id="rId210" Type="http://schemas.openxmlformats.org/officeDocument/2006/relationships/hyperlink" Target="http://online.zakon.kz/Document/?doc_id=1039673" TargetMode="External"/><Relationship Id="rId392" Type="http://schemas.openxmlformats.org/officeDocument/2006/relationships/hyperlink" Target="http://online.zakon.kz/Document/?doc_id=1006061" TargetMode="External"/><Relationship Id="rId252" Type="http://schemas.openxmlformats.org/officeDocument/2006/relationships/hyperlink" Target="http://online.zakon.kz/Document/?doc_id=3109179" TargetMode="External"/><Relationship Id="rId294" Type="http://schemas.openxmlformats.org/officeDocument/2006/relationships/hyperlink" Target="http://online.zakon.kz/Document/?doc_id=31518958" TargetMode="External"/><Relationship Id="rId308" Type="http://schemas.openxmlformats.org/officeDocument/2006/relationships/hyperlink" Target="http://online.zakon.kz/Document/?doc_id=36227306" TargetMode="External"/><Relationship Id="rId47" Type="http://schemas.openxmlformats.org/officeDocument/2006/relationships/hyperlink" Target="http://online.zakon.kz/Document/?doc_id=30090541" TargetMode="External"/><Relationship Id="rId89" Type="http://schemas.openxmlformats.org/officeDocument/2006/relationships/hyperlink" Target="http://online.zakon.kz/Document/?doc_id=31311224" TargetMode="External"/><Relationship Id="rId112" Type="http://schemas.openxmlformats.org/officeDocument/2006/relationships/hyperlink" Target="http://online.zakon.kz/Document/?doc_id=36736228" TargetMode="External"/><Relationship Id="rId154" Type="http://schemas.openxmlformats.org/officeDocument/2006/relationships/hyperlink" Target="http://online.zakon.kz/Document/?doc_id=31162727" TargetMode="External"/><Relationship Id="rId361" Type="http://schemas.openxmlformats.org/officeDocument/2006/relationships/hyperlink" Target="http://online.zakon.kz/Document/?doc_id=39604716" TargetMode="External"/><Relationship Id="rId196" Type="http://schemas.openxmlformats.org/officeDocument/2006/relationships/hyperlink" Target="http://online.zakon.kz/Document/?doc_id=1040583" TargetMode="External"/><Relationship Id="rId417" Type="http://schemas.openxmlformats.org/officeDocument/2006/relationships/hyperlink" Target="http://online.zakon.kz/Document/?doc_id=31162727" TargetMode="External"/><Relationship Id="rId16" Type="http://schemas.openxmlformats.org/officeDocument/2006/relationships/hyperlink" Target="http://online.zakon.kz/Document/?doc_id=33690397" TargetMode="External"/><Relationship Id="rId221" Type="http://schemas.openxmlformats.org/officeDocument/2006/relationships/hyperlink" Target="http://online.zakon.kz/Document/?doc_id=30197898" TargetMode="External"/><Relationship Id="rId263" Type="http://schemas.openxmlformats.org/officeDocument/2006/relationships/hyperlink" Target="http://online.zakon.kz/Document/?doc_id=37102393" TargetMode="External"/><Relationship Id="rId319" Type="http://schemas.openxmlformats.org/officeDocument/2006/relationships/hyperlink" Target="http://online.zakon.kz/Document/?doc_id=39879187" TargetMode="External"/><Relationship Id="rId58" Type="http://schemas.openxmlformats.org/officeDocument/2006/relationships/hyperlink" Target="http://online.zakon.kz/Document/?doc_id=37704720" TargetMode="External"/><Relationship Id="rId123" Type="http://schemas.openxmlformats.org/officeDocument/2006/relationships/hyperlink" Target="http://online.zakon.kz/Document/?doc_id=31310967" TargetMode="External"/><Relationship Id="rId330" Type="http://schemas.openxmlformats.org/officeDocument/2006/relationships/hyperlink" Target="http://online.zakon.kz/Document/?doc_id=39983320" TargetMode="External"/><Relationship Id="rId165" Type="http://schemas.openxmlformats.org/officeDocument/2006/relationships/hyperlink" Target="http://online.zakon.kz/Document/?doc_id=30559781" TargetMode="External"/><Relationship Id="rId372" Type="http://schemas.openxmlformats.org/officeDocument/2006/relationships/hyperlink" Target="http://online.zakon.kz/Document/?doc_id=34378940" TargetMode="External"/><Relationship Id="rId428" Type="http://schemas.openxmlformats.org/officeDocument/2006/relationships/footer" Target="footer1.xml"/><Relationship Id="rId232" Type="http://schemas.openxmlformats.org/officeDocument/2006/relationships/hyperlink" Target="http://online.zakon.kz/Document/?doc_id=30090541" TargetMode="External"/><Relationship Id="rId274" Type="http://schemas.openxmlformats.org/officeDocument/2006/relationships/hyperlink" Target="http://online.zakon.kz/Document/?doc_id=31162727" TargetMode="External"/><Relationship Id="rId27" Type="http://schemas.openxmlformats.org/officeDocument/2006/relationships/hyperlink" Target="http://online.zakon.kz/Document/?doc_id=31162727" TargetMode="External"/><Relationship Id="rId69" Type="http://schemas.openxmlformats.org/officeDocument/2006/relationships/hyperlink" Target="http://online.zakon.kz/Document/?doc_id=34378940" TargetMode="External"/><Relationship Id="rId134" Type="http://schemas.openxmlformats.org/officeDocument/2006/relationships/hyperlink" Target="http://online.zakon.kz/Document/?doc_id=38900848" TargetMode="External"/><Relationship Id="rId80" Type="http://schemas.openxmlformats.org/officeDocument/2006/relationships/hyperlink" Target="http://online.zakon.kz/Document/?doc_id=38900848" TargetMode="External"/><Relationship Id="rId176" Type="http://schemas.openxmlformats.org/officeDocument/2006/relationships/hyperlink" Target="http://online.zakon.kz/Document/?doc_id=36520729" TargetMode="External"/><Relationship Id="rId341" Type="http://schemas.openxmlformats.org/officeDocument/2006/relationships/hyperlink" Target="http://online.zakon.kz/Document/?doc_id=30197898" TargetMode="External"/><Relationship Id="rId383" Type="http://schemas.openxmlformats.org/officeDocument/2006/relationships/hyperlink" Target="http://online.zakon.kz/Document/?doc_id=36780458" TargetMode="External"/><Relationship Id="rId201" Type="http://schemas.openxmlformats.org/officeDocument/2006/relationships/hyperlink" Target="http://online.zakon.kz/Document/?doc_id=1006061" TargetMode="External"/><Relationship Id="rId243" Type="http://schemas.openxmlformats.org/officeDocument/2006/relationships/hyperlink" Target="http://online.zakon.kz/Document/?doc_id=1051068" TargetMode="External"/><Relationship Id="rId285" Type="http://schemas.openxmlformats.org/officeDocument/2006/relationships/hyperlink" Target="http://online.zakon.kz/Document/?doc_id=38002156" TargetMode="External"/><Relationship Id="rId38" Type="http://schemas.openxmlformats.org/officeDocument/2006/relationships/hyperlink" Target="http://online.zakon.kz/Document/?doc_id=3109179" TargetMode="External"/><Relationship Id="rId103" Type="http://schemas.openxmlformats.org/officeDocument/2006/relationships/hyperlink" Target="http://online.zakon.kz/Document/?doc_id=31311224" TargetMode="External"/><Relationship Id="rId310" Type="http://schemas.openxmlformats.org/officeDocument/2006/relationships/hyperlink" Target="http://online.zakon.kz/Document/?doc_id=30091457" TargetMode="External"/><Relationship Id="rId91" Type="http://schemas.openxmlformats.org/officeDocument/2006/relationships/hyperlink" Target="http://online.zakon.kz/Document/?doc_id=32157806" TargetMode="External"/><Relationship Id="rId145" Type="http://schemas.openxmlformats.org/officeDocument/2006/relationships/hyperlink" Target="http://online.zakon.kz/Document/?doc_id=33526331" TargetMode="External"/><Relationship Id="rId187" Type="http://schemas.openxmlformats.org/officeDocument/2006/relationships/hyperlink" Target="http://online.zakon.kz/Document/?doc_id=1003931" TargetMode="External"/><Relationship Id="rId352" Type="http://schemas.openxmlformats.org/officeDocument/2006/relationships/hyperlink" Target="http://online.zakon.kz/Document/?doc_id=30197898" TargetMode="External"/><Relationship Id="rId394" Type="http://schemas.openxmlformats.org/officeDocument/2006/relationships/hyperlink" Target="http://online.zakon.kz/Document/?doc_id=1003646" TargetMode="External"/><Relationship Id="rId408" Type="http://schemas.openxmlformats.org/officeDocument/2006/relationships/hyperlink" Target="http://online.zakon.kz/Document/?doc_id=1046988" TargetMode="External"/><Relationship Id="rId212" Type="http://schemas.openxmlformats.org/officeDocument/2006/relationships/hyperlink" Target="http://online.zakon.kz/Document/?doc_id=33690397" TargetMode="External"/><Relationship Id="rId254" Type="http://schemas.openxmlformats.org/officeDocument/2006/relationships/hyperlink" Target="http://online.zakon.kz/Document/?doc_id=30016273" TargetMode="External"/><Relationship Id="rId28" Type="http://schemas.openxmlformats.org/officeDocument/2006/relationships/hyperlink" Target="http://online.zakon.kz/Document/?doc_id=1006061" TargetMode="External"/><Relationship Id="rId49" Type="http://schemas.openxmlformats.org/officeDocument/2006/relationships/hyperlink" Target="http://online.zakon.kz/Document/?doc_id=32157806" TargetMode="External"/><Relationship Id="rId114" Type="http://schemas.openxmlformats.org/officeDocument/2006/relationships/hyperlink" Target="http://online.zakon.kz/Document/?doc_id=31310967" TargetMode="External"/><Relationship Id="rId275" Type="http://schemas.openxmlformats.org/officeDocument/2006/relationships/hyperlink" Target="http://online.zakon.kz/Document/?doc_id=30617206" TargetMode="External"/><Relationship Id="rId296" Type="http://schemas.openxmlformats.org/officeDocument/2006/relationships/hyperlink" Target="http://online.zakon.kz/Document/?doc_id=35312367" TargetMode="External"/><Relationship Id="rId300" Type="http://schemas.openxmlformats.org/officeDocument/2006/relationships/hyperlink" Target="http://online.zakon.kz/Document/?doc_id=35139169" TargetMode="External"/><Relationship Id="rId60" Type="http://schemas.openxmlformats.org/officeDocument/2006/relationships/hyperlink" Target="http://online.zakon.kz/Document/?doc_id=38597658" TargetMode="External"/><Relationship Id="rId81" Type="http://schemas.openxmlformats.org/officeDocument/2006/relationships/hyperlink" Target="http://online.zakon.kz/Document/?doc_id=32157806" TargetMode="External"/><Relationship Id="rId135" Type="http://schemas.openxmlformats.org/officeDocument/2006/relationships/hyperlink" Target="http://online.zakon.kz/Document/?doc_id=32157806" TargetMode="External"/><Relationship Id="rId156" Type="http://schemas.openxmlformats.org/officeDocument/2006/relationships/hyperlink" Target="http://online.zakon.kz/Document/?doc_id=31162727" TargetMode="External"/><Relationship Id="rId177" Type="http://schemas.openxmlformats.org/officeDocument/2006/relationships/hyperlink" Target="http://online.zakon.kz/Document/?doc_id=30046110" TargetMode="External"/><Relationship Id="rId198" Type="http://schemas.openxmlformats.org/officeDocument/2006/relationships/hyperlink" Target="http://online.zakon.kz/Document/?doc_id=31162727" TargetMode="External"/><Relationship Id="rId321" Type="http://schemas.openxmlformats.org/officeDocument/2006/relationships/hyperlink" Target="http://online.zakon.kz/Document/?doc_id=1039673" TargetMode="External"/><Relationship Id="rId342" Type="http://schemas.openxmlformats.org/officeDocument/2006/relationships/hyperlink" Target="http://online.zakon.kz/Document/?doc_id=36948157" TargetMode="External"/><Relationship Id="rId363" Type="http://schemas.openxmlformats.org/officeDocument/2006/relationships/hyperlink" Target="http://online.zakon.kz/Document/?doc_id=30055274" TargetMode="External"/><Relationship Id="rId384" Type="http://schemas.openxmlformats.org/officeDocument/2006/relationships/hyperlink" Target="http://online.zakon.kz/Document/?doc_id=30197898" TargetMode="External"/><Relationship Id="rId419" Type="http://schemas.openxmlformats.org/officeDocument/2006/relationships/hyperlink" Target="http://online.zakon.kz/Document/?doc_id=1039673" TargetMode="External"/><Relationship Id="rId202" Type="http://schemas.openxmlformats.org/officeDocument/2006/relationships/hyperlink" Target="http://online.zakon.kz/Document/?doc_id=30197898" TargetMode="External"/><Relationship Id="rId223" Type="http://schemas.openxmlformats.org/officeDocument/2006/relationships/hyperlink" Target="http://online.zakon.kz/Document/?doc_id=30197898" TargetMode="External"/><Relationship Id="rId244" Type="http://schemas.openxmlformats.org/officeDocument/2006/relationships/hyperlink" Target="http://online.zakon.kz/Document/?doc_id=30118837" TargetMode="External"/><Relationship Id="rId430" Type="http://schemas.openxmlformats.org/officeDocument/2006/relationships/header" Target="header3.xml"/><Relationship Id="rId18" Type="http://schemas.openxmlformats.org/officeDocument/2006/relationships/hyperlink" Target="http://online.zakon.kz/Document/?doc_id=36257533" TargetMode="External"/><Relationship Id="rId39" Type="http://schemas.openxmlformats.org/officeDocument/2006/relationships/hyperlink" Target="http://online.zakon.kz/Document/?doc_id=31400252" TargetMode="External"/><Relationship Id="rId265" Type="http://schemas.openxmlformats.org/officeDocument/2006/relationships/hyperlink" Target="http://online.zakon.kz/Document/?doc_id=30916411" TargetMode="External"/><Relationship Id="rId286" Type="http://schemas.openxmlformats.org/officeDocument/2006/relationships/hyperlink" Target="http://online.zakon.kz/Document/?doc_id=36317641" TargetMode="External"/><Relationship Id="rId50" Type="http://schemas.openxmlformats.org/officeDocument/2006/relationships/hyperlink" Target="http://online.zakon.kz/Document/?doc_id=31162727" TargetMode="External"/><Relationship Id="rId104" Type="http://schemas.openxmlformats.org/officeDocument/2006/relationships/hyperlink" Target="http://online.zakon.kz/Document/?doc_id=30559781" TargetMode="External"/><Relationship Id="rId125" Type="http://schemas.openxmlformats.org/officeDocument/2006/relationships/hyperlink" Target="http://online.zakon.kz/Document/?doc_id=38597658" TargetMode="External"/><Relationship Id="rId146" Type="http://schemas.openxmlformats.org/officeDocument/2006/relationships/hyperlink" Target="http://online.zakon.kz/Document/?doc_id=31162727" TargetMode="External"/><Relationship Id="rId167" Type="http://schemas.openxmlformats.org/officeDocument/2006/relationships/hyperlink" Target="http://online.zakon.kz/Document/?doc_id=31645319" TargetMode="External"/><Relationship Id="rId188" Type="http://schemas.openxmlformats.org/officeDocument/2006/relationships/hyperlink" Target="http://online.zakon.kz/Document/?doc_id=1005586" TargetMode="External"/><Relationship Id="rId311" Type="http://schemas.openxmlformats.org/officeDocument/2006/relationships/hyperlink" Target="http://online.zakon.kz/Document/?doc_id=30045013" TargetMode="External"/><Relationship Id="rId332" Type="http://schemas.openxmlformats.org/officeDocument/2006/relationships/hyperlink" Target="http://online.zakon.kz/Document/?doc_id=32157806" TargetMode="External"/><Relationship Id="rId353" Type="http://schemas.openxmlformats.org/officeDocument/2006/relationships/hyperlink" Target="http://online.zakon.kz/Document/?doc_id=30197898" TargetMode="External"/><Relationship Id="rId374" Type="http://schemas.openxmlformats.org/officeDocument/2006/relationships/hyperlink" Target="http://online.zakon.kz/Document/?doc_id=1011692" TargetMode="External"/><Relationship Id="rId395" Type="http://schemas.openxmlformats.org/officeDocument/2006/relationships/hyperlink" Target="http://online.zakon.kz/Document/?doc_id=1003955" TargetMode="External"/><Relationship Id="rId409" Type="http://schemas.openxmlformats.org/officeDocument/2006/relationships/hyperlink" Target="http://online.zakon.kz/Document/?doc_id=3209179" TargetMode="External"/><Relationship Id="rId71" Type="http://schemas.openxmlformats.org/officeDocument/2006/relationships/hyperlink" Target="http://online.zakon.kz/Document/?doc_id=31162727" TargetMode="External"/><Relationship Id="rId92" Type="http://schemas.openxmlformats.org/officeDocument/2006/relationships/hyperlink" Target="http://online.zakon.kz/Document/?doc_id=38900848" TargetMode="External"/><Relationship Id="rId213" Type="http://schemas.openxmlformats.org/officeDocument/2006/relationships/hyperlink" Target="http://online.zakon.kz/Document/?doc_id=33242788" TargetMode="External"/><Relationship Id="rId234" Type="http://schemas.openxmlformats.org/officeDocument/2006/relationships/hyperlink" Target="http://online.zakon.kz/Document/?doc_id=32157806" TargetMode="External"/><Relationship Id="rId420" Type="http://schemas.openxmlformats.org/officeDocument/2006/relationships/hyperlink" Target="http://online.zakon.kz/Document/?doc_id=31091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1162727" TargetMode="External"/><Relationship Id="rId255" Type="http://schemas.openxmlformats.org/officeDocument/2006/relationships/hyperlink" Target="http://online.zakon.kz/Document/?doc_id=30961502" TargetMode="External"/><Relationship Id="rId276" Type="http://schemas.openxmlformats.org/officeDocument/2006/relationships/hyperlink" Target="http://online.zakon.kz/Document/?doc_id=31162727" TargetMode="External"/><Relationship Id="rId297" Type="http://schemas.openxmlformats.org/officeDocument/2006/relationships/hyperlink" Target="http://online.zakon.kz/Document/?doc_id=1006061" TargetMode="External"/><Relationship Id="rId40" Type="http://schemas.openxmlformats.org/officeDocument/2006/relationships/hyperlink" Target="http://online.zakon.kz/Document/?doc_id=39468340" TargetMode="External"/><Relationship Id="rId115" Type="http://schemas.openxmlformats.org/officeDocument/2006/relationships/hyperlink" Target="http://online.zakon.kz/Document/?doc_id=31311224" TargetMode="External"/><Relationship Id="rId136" Type="http://schemas.openxmlformats.org/officeDocument/2006/relationships/hyperlink" Target="http://online.zakon.kz/Document/?doc_id=31310967" TargetMode="External"/><Relationship Id="rId157" Type="http://schemas.openxmlformats.org/officeDocument/2006/relationships/hyperlink" Target="http://online.zakon.kz/Document/?doc_id=1039673" TargetMode="External"/><Relationship Id="rId178" Type="http://schemas.openxmlformats.org/officeDocument/2006/relationships/hyperlink" Target="http://online.zakon.kz/Document/?doc_id=30384393" TargetMode="External"/><Relationship Id="rId301" Type="http://schemas.openxmlformats.org/officeDocument/2006/relationships/hyperlink" Target="http://online.zakon.kz/Document/?doc_id=32499748" TargetMode="External"/><Relationship Id="rId322" Type="http://schemas.openxmlformats.org/officeDocument/2006/relationships/hyperlink" Target="http://online.zakon.kz/Document/?doc_id=3109179" TargetMode="External"/><Relationship Id="rId343" Type="http://schemas.openxmlformats.org/officeDocument/2006/relationships/hyperlink" Target="http://online.zakon.kz/Document/?doc_id=30197898" TargetMode="External"/><Relationship Id="rId364" Type="http://schemas.openxmlformats.org/officeDocument/2006/relationships/hyperlink" Target="http://online.zakon.kz/Document/?doc_id=34378940" TargetMode="External"/><Relationship Id="rId61" Type="http://schemas.openxmlformats.org/officeDocument/2006/relationships/hyperlink" Target="http://online.zakon.kz/Document/?doc_id=37644466" TargetMode="External"/><Relationship Id="rId82" Type="http://schemas.openxmlformats.org/officeDocument/2006/relationships/hyperlink" Target="http://online.zakon.kz/Document/?doc_id=38900848" TargetMode="External"/><Relationship Id="rId199" Type="http://schemas.openxmlformats.org/officeDocument/2006/relationships/hyperlink" Target="http://online.zakon.kz/Document/?doc_id=30559781" TargetMode="External"/><Relationship Id="rId203" Type="http://schemas.openxmlformats.org/officeDocument/2006/relationships/hyperlink" Target="http://online.zakon.kz/Document/?doc_id=36368448" TargetMode="External"/><Relationship Id="rId385" Type="http://schemas.openxmlformats.org/officeDocument/2006/relationships/hyperlink" Target="http://online.zakon.kz/Document/?doc_id=31151864" TargetMode="External"/><Relationship Id="rId19" Type="http://schemas.openxmlformats.org/officeDocument/2006/relationships/hyperlink" Target="http://online.zakon.kz/Document/?doc_id=1006061" TargetMode="External"/><Relationship Id="rId224" Type="http://schemas.openxmlformats.org/officeDocument/2006/relationships/hyperlink" Target="http://online.zakon.kz/Document/?doc_id=31162727" TargetMode="External"/><Relationship Id="rId245" Type="http://schemas.openxmlformats.org/officeDocument/2006/relationships/hyperlink" Target="http://online.zakon.kz/Document/?doc_id=30118899" TargetMode="External"/><Relationship Id="rId266" Type="http://schemas.openxmlformats.org/officeDocument/2006/relationships/hyperlink" Target="http://online.zakon.kz/Document/?doc_id=34378940" TargetMode="External"/><Relationship Id="rId287" Type="http://schemas.openxmlformats.org/officeDocument/2006/relationships/hyperlink" Target="http://online.zakon.kz/Document/?doc_id=35437161" TargetMode="External"/><Relationship Id="rId410" Type="http://schemas.openxmlformats.org/officeDocument/2006/relationships/hyperlink" Target="http://online.zakon.kz/Document/?doc_id=33690397" TargetMode="External"/><Relationship Id="rId431" Type="http://schemas.openxmlformats.org/officeDocument/2006/relationships/footer" Target="footer3.xml"/><Relationship Id="rId30" Type="http://schemas.openxmlformats.org/officeDocument/2006/relationships/hyperlink" Target="http://online.zakon.kz/Document/?doc_id=1031152" TargetMode="External"/><Relationship Id="rId105" Type="http://schemas.openxmlformats.org/officeDocument/2006/relationships/hyperlink" Target="http://online.zakon.kz/Document/?doc_id=30560089" TargetMode="External"/><Relationship Id="rId126" Type="http://schemas.openxmlformats.org/officeDocument/2006/relationships/hyperlink" Target="http://online.zakon.kz/Document/?doc_id=37644466" TargetMode="External"/><Relationship Id="rId147" Type="http://schemas.openxmlformats.org/officeDocument/2006/relationships/hyperlink" Target="http://online.zakon.kz/Document/?doc_id=1039673" TargetMode="External"/><Relationship Id="rId168" Type="http://schemas.openxmlformats.org/officeDocument/2006/relationships/hyperlink" Target="http://online.zakon.kz/Document/?doc_id=31645676" TargetMode="External"/><Relationship Id="rId312" Type="http://schemas.openxmlformats.org/officeDocument/2006/relationships/hyperlink" Target="http://online.zakon.kz/Document/?doc_id=30045377" TargetMode="External"/><Relationship Id="rId333" Type="http://schemas.openxmlformats.org/officeDocument/2006/relationships/hyperlink" Target="http://online.zakon.kz/Document/?doc_id=35139169" TargetMode="External"/><Relationship Id="rId354" Type="http://schemas.openxmlformats.org/officeDocument/2006/relationships/hyperlink" Target="http://online.zakon.kz/Document/?doc_id=38434285" TargetMode="External"/><Relationship Id="rId51" Type="http://schemas.openxmlformats.org/officeDocument/2006/relationships/hyperlink" Target="http://online.zakon.kz/Document/?doc_id=31110631" TargetMode="External"/><Relationship Id="rId72" Type="http://schemas.openxmlformats.org/officeDocument/2006/relationships/hyperlink" Target="http://online.zakon.kz/Document/?doc_id=31162727" TargetMode="External"/><Relationship Id="rId93" Type="http://schemas.openxmlformats.org/officeDocument/2006/relationships/hyperlink" Target="http://online.zakon.kz/Document/?doc_id=32157806" TargetMode="External"/><Relationship Id="rId189" Type="http://schemas.openxmlformats.org/officeDocument/2006/relationships/hyperlink" Target="http://online.zakon.kz/Document/?doc_id=34378940" TargetMode="External"/><Relationship Id="rId375" Type="http://schemas.openxmlformats.org/officeDocument/2006/relationships/hyperlink" Target="http://online.zakon.kz/Document/?doc_id=1026672" TargetMode="External"/><Relationship Id="rId396" Type="http://schemas.openxmlformats.org/officeDocument/2006/relationships/hyperlink" Target="http://online.zakon.kz/Document/?doc_id=100395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6945680" TargetMode="External"/><Relationship Id="rId235" Type="http://schemas.openxmlformats.org/officeDocument/2006/relationships/hyperlink" Target="http://online.zakon.kz/Document/?doc_id=31162727" TargetMode="External"/><Relationship Id="rId256" Type="http://schemas.openxmlformats.org/officeDocument/2006/relationships/hyperlink" Target="http://online.zakon.kz/Document/?doc_id=30962331" TargetMode="External"/><Relationship Id="rId277" Type="http://schemas.openxmlformats.org/officeDocument/2006/relationships/hyperlink" Target="http://online.zakon.kz/Document/?doc_id=32296289" TargetMode="External"/><Relationship Id="rId298" Type="http://schemas.openxmlformats.org/officeDocument/2006/relationships/hyperlink" Target="http://online.zakon.kz/Document/?doc_id=1006061" TargetMode="External"/><Relationship Id="rId400" Type="http://schemas.openxmlformats.org/officeDocument/2006/relationships/hyperlink" Target="http://online.zakon.kz/Document/?doc_id=30090541" TargetMode="External"/><Relationship Id="rId421" Type="http://schemas.openxmlformats.org/officeDocument/2006/relationships/hyperlink" Target="http://online.zakon.kz/Document/?doc_id=1039673" TargetMode="External"/><Relationship Id="rId116" Type="http://schemas.openxmlformats.org/officeDocument/2006/relationships/hyperlink" Target="http://online.zakon.kz/Document/?doc_id=31310967" TargetMode="External"/><Relationship Id="rId137" Type="http://schemas.openxmlformats.org/officeDocument/2006/relationships/hyperlink" Target="http://online.zakon.kz/Document/?doc_id=31311224" TargetMode="External"/><Relationship Id="rId158" Type="http://schemas.openxmlformats.org/officeDocument/2006/relationships/hyperlink" Target="http://online.zakon.kz/Document/?doc_id=3109179" TargetMode="External"/><Relationship Id="rId302" Type="http://schemas.openxmlformats.org/officeDocument/2006/relationships/hyperlink" Target="http://online.zakon.kz/Document/?doc_id=38516651" TargetMode="External"/><Relationship Id="rId323" Type="http://schemas.openxmlformats.org/officeDocument/2006/relationships/hyperlink" Target="http://online.zakon.kz/Document/?doc_id=30016157" TargetMode="External"/><Relationship Id="rId344" Type="http://schemas.openxmlformats.org/officeDocument/2006/relationships/hyperlink" Target="http://online.zakon.kz/Document/?doc_id=38516651" TargetMode="External"/><Relationship Id="rId20" Type="http://schemas.openxmlformats.org/officeDocument/2006/relationships/hyperlink" Target="http://online.zakon.kz/Document/?doc_id=31162727" TargetMode="External"/><Relationship Id="rId41" Type="http://schemas.openxmlformats.org/officeDocument/2006/relationships/hyperlink" Target="http://online.zakon.kz/Document/?doc_id=31162727" TargetMode="External"/><Relationship Id="rId62" Type="http://schemas.openxmlformats.org/officeDocument/2006/relationships/hyperlink" Target="http://online.zakon.kz/Document/?doc_id=1006061" TargetMode="External"/><Relationship Id="rId83" Type="http://schemas.openxmlformats.org/officeDocument/2006/relationships/hyperlink" Target="http://online.zakon.kz/Document/?doc_id=31162727" TargetMode="External"/><Relationship Id="rId179" Type="http://schemas.openxmlformats.org/officeDocument/2006/relationships/hyperlink" Target="http://online.zakon.kz/Document/?doc_id=30384555" TargetMode="External"/><Relationship Id="rId365" Type="http://schemas.openxmlformats.org/officeDocument/2006/relationships/hyperlink" Target="http://online.zakon.kz/Document/?doc_id=37102393" TargetMode="External"/><Relationship Id="rId386" Type="http://schemas.openxmlformats.org/officeDocument/2006/relationships/hyperlink" Target="http://online.zakon.kz/Document/?doc_id=1006061" TargetMode="External"/><Relationship Id="rId190" Type="http://schemas.openxmlformats.org/officeDocument/2006/relationships/hyperlink" Target="http://online.zakon.kz/Document/?doc_id=37102393" TargetMode="External"/><Relationship Id="rId204" Type="http://schemas.openxmlformats.org/officeDocument/2006/relationships/hyperlink" Target="http://online.zakon.kz/Document/?doc_id=1006061" TargetMode="External"/><Relationship Id="rId225" Type="http://schemas.openxmlformats.org/officeDocument/2006/relationships/hyperlink" Target="http://online.zakon.kz/Document/?doc_id=31310967" TargetMode="External"/><Relationship Id="rId246" Type="http://schemas.openxmlformats.org/officeDocument/2006/relationships/hyperlink" Target="http://online.zakon.kz/Document/?doc_id=1006061" TargetMode="External"/><Relationship Id="rId267" Type="http://schemas.openxmlformats.org/officeDocument/2006/relationships/hyperlink" Target="http://online.zakon.kz/Document/?doc_id=37102393" TargetMode="External"/><Relationship Id="rId288" Type="http://schemas.openxmlformats.org/officeDocument/2006/relationships/hyperlink" Target="http://online.zakon.kz/Document/?doc_id=39672892" TargetMode="External"/><Relationship Id="rId411" Type="http://schemas.openxmlformats.org/officeDocument/2006/relationships/hyperlink" Target="http://online.zakon.kz/Document/?doc_id=33242788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://online.zakon.kz/Document/?doc_id=31310967" TargetMode="External"/><Relationship Id="rId127" Type="http://schemas.openxmlformats.org/officeDocument/2006/relationships/hyperlink" Target="http://online.zakon.kz/Document/?doc_id=1003592" TargetMode="External"/><Relationship Id="rId313" Type="http://schemas.openxmlformats.org/officeDocument/2006/relationships/hyperlink" Target="http://online.zakon.kz/Document/?doc_id=30090541" TargetMode="External"/><Relationship Id="rId10" Type="http://schemas.openxmlformats.org/officeDocument/2006/relationships/hyperlink" Target="http://online.zakon.kz/Document/?doc_id=30046649" TargetMode="External"/><Relationship Id="rId31" Type="http://schemas.openxmlformats.org/officeDocument/2006/relationships/hyperlink" Target="http://online.zakon.kz/Document/?doc_id=3009179" TargetMode="External"/><Relationship Id="rId52" Type="http://schemas.openxmlformats.org/officeDocument/2006/relationships/hyperlink" Target="http://online.zakon.kz/Document/?doc_id=31162727" TargetMode="External"/><Relationship Id="rId73" Type="http://schemas.openxmlformats.org/officeDocument/2006/relationships/hyperlink" Target="http://online.zakon.kz/Document/?doc_id=1039673" TargetMode="External"/><Relationship Id="rId94" Type="http://schemas.openxmlformats.org/officeDocument/2006/relationships/hyperlink" Target="http://online.zakon.kz/Document/?doc_id=30090541" TargetMode="External"/><Relationship Id="rId148" Type="http://schemas.openxmlformats.org/officeDocument/2006/relationships/hyperlink" Target="http://online.zakon.kz/Document/?doc_id=3109179" TargetMode="External"/><Relationship Id="rId169" Type="http://schemas.openxmlformats.org/officeDocument/2006/relationships/hyperlink" Target="http://online.zakon.kz/Document/?doc_id=39604716" TargetMode="External"/><Relationship Id="rId334" Type="http://schemas.openxmlformats.org/officeDocument/2006/relationships/hyperlink" Target="http://online.zakon.kz/Document/?doc_id=32499748" TargetMode="External"/><Relationship Id="rId355" Type="http://schemas.openxmlformats.org/officeDocument/2006/relationships/hyperlink" Target="http://online.zakon.kz/Document/?doc_id=36227306" TargetMode="External"/><Relationship Id="rId376" Type="http://schemas.openxmlformats.org/officeDocument/2006/relationships/hyperlink" Target="http://online.zakon.kz/Document/?doc_id=36227306" TargetMode="External"/><Relationship Id="rId397" Type="http://schemas.openxmlformats.org/officeDocument/2006/relationships/hyperlink" Target="http://online.zakon.kz/Document/?doc_id=10060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1113740" TargetMode="External"/><Relationship Id="rId215" Type="http://schemas.openxmlformats.org/officeDocument/2006/relationships/hyperlink" Target="http://online.zakon.kz/Document/?doc_id=32489007" TargetMode="External"/><Relationship Id="rId236" Type="http://schemas.openxmlformats.org/officeDocument/2006/relationships/hyperlink" Target="http://online.zakon.kz/Document/?doc_id=30197898" TargetMode="External"/><Relationship Id="rId257" Type="http://schemas.openxmlformats.org/officeDocument/2006/relationships/hyperlink" Target="http://online.zakon.kz/Document/?doc_id=38900848" TargetMode="External"/><Relationship Id="rId278" Type="http://schemas.openxmlformats.org/officeDocument/2006/relationships/hyperlink" Target="http://online.zakon.kz/Document/?doc_id=34378940" TargetMode="External"/><Relationship Id="rId401" Type="http://schemas.openxmlformats.org/officeDocument/2006/relationships/hyperlink" Target="http://online.zakon.kz/Document/?doc_id=1039594" TargetMode="External"/><Relationship Id="rId422" Type="http://schemas.openxmlformats.org/officeDocument/2006/relationships/hyperlink" Target="http://online.zakon.kz/Document/?doc_id=3109179" TargetMode="External"/><Relationship Id="rId303" Type="http://schemas.openxmlformats.org/officeDocument/2006/relationships/hyperlink" Target="http://online.zakon.kz/Document/?doc_id=35312367" TargetMode="External"/><Relationship Id="rId42" Type="http://schemas.openxmlformats.org/officeDocument/2006/relationships/hyperlink" Target="http://online.zakon.kz/Document/?doc_id=30197898" TargetMode="External"/><Relationship Id="rId84" Type="http://schemas.openxmlformats.org/officeDocument/2006/relationships/hyperlink" Target="http://online.zakon.kz/Document/?doc_id=1039673" TargetMode="External"/><Relationship Id="rId138" Type="http://schemas.openxmlformats.org/officeDocument/2006/relationships/hyperlink" Target="http://online.zakon.kz/Document/?doc_id=30559781" TargetMode="External"/><Relationship Id="rId345" Type="http://schemas.openxmlformats.org/officeDocument/2006/relationships/hyperlink" Target="http://online.zakon.kz/Document/?doc_id=35312367" TargetMode="External"/><Relationship Id="rId387" Type="http://schemas.openxmlformats.org/officeDocument/2006/relationships/hyperlink" Target="http://online.zakon.kz/Document/?doc_id=37312788" TargetMode="External"/><Relationship Id="rId191" Type="http://schemas.openxmlformats.org/officeDocument/2006/relationships/hyperlink" Target="http://online.zakon.kz/Document/?doc_id=1008466" TargetMode="External"/><Relationship Id="rId205" Type="http://schemas.openxmlformats.org/officeDocument/2006/relationships/hyperlink" Target="http://online.zakon.kz/Document/?doc_id=1013880" TargetMode="External"/><Relationship Id="rId247" Type="http://schemas.openxmlformats.org/officeDocument/2006/relationships/hyperlink" Target="http://online.zakon.kz/Document/?doc_id=30197898" TargetMode="External"/><Relationship Id="rId412" Type="http://schemas.openxmlformats.org/officeDocument/2006/relationships/hyperlink" Target="http://online.zakon.kz/Document/?doc_id=31162727" TargetMode="External"/><Relationship Id="rId107" Type="http://schemas.openxmlformats.org/officeDocument/2006/relationships/hyperlink" Target="http://online.zakon.kz/Document/?doc_id=31311224" TargetMode="External"/><Relationship Id="rId289" Type="http://schemas.openxmlformats.org/officeDocument/2006/relationships/hyperlink" Target="http://online.zakon.kz/Document/?doc_id=31162727" TargetMode="External"/><Relationship Id="rId11" Type="http://schemas.openxmlformats.org/officeDocument/2006/relationships/hyperlink" Target="http://online.zakon.kz/Document/?doc_id=30046799" TargetMode="External"/><Relationship Id="rId53" Type="http://schemas.openxmlformats.org/officeDocument/2006/relationships/hyperlink" Target="http://online.zakon.kz/Document/?doc_id=31110631" TargetMode="External"/><Relationship Id="rId149" Type="http://schemas.openxmlformats.org/officeDocument/2006/relationships/hyperlink" Target="http://online.zakon.kz/Document/?doc_id=31310967" TargetMode="External"/><Relationship Id="rId314" Type="http://schemas.openxmlformats.org/officeDocument/2006/relationships/hyperlink" Target="http://online.zakon.kz/Document/?doc_id=39879187" TargetMode="External"/><Relationship Id="rId356" Type="http://schemas.openxmlformats.org/officeDocument/2006/relationships/hyperlink" Target="http://online.zakon.kz/Document/?doc_id=36280295" TargetMode="External"/><Relationship Id="rId398" Type="http://schemas.openxmlformats.org/officeDocument/2006/relationships/hyperlink" Target="http://online.zakon.kz/Document/?doc_id=1013928" TargetMode="External"/><Relationship Id="rId95" Type="http://schemas.openxmlformats.org/officeDocument/2006/relationships/hyperlink" Target="http://online.zakon.kz/Document/?doc_id=30961502" TargetMode="External"/><Relationship Id="rId160" Type="http://schemas.openxmlformats.org/officeDocument/2006/relationships/hyperlink" Target="http://online.zakon.kz/Document/?doc_id=30016273" TargetMode="External"/><Relationship Id="rId216" Type="http://schemas.openxmlformats.org/officeDocument/2006/relationships/hyperlink" Target="http://online.zakon.kz/Document/?doc_id=1006061" TargetMode="External"/><Relationship Id="rId423" Type="http://schemas.openxmlformats.org/officeDocument/2006/relationships/hyperlink" Target="http://online.zakon.kz/Document/?doc_id=33690397" TargetMode="External"/><Relationship Id="rId258" Type="http://schemas.openxmlformats.org/officeDocument/2006/relationships/hyperlink" Target="http://online.zakon.kz/Document/?doc_id=32157806" TargetMode="External"/><Relationship Id="rId22" Type="http://schemas.openxmlformats.org/officeDocument/2006/relationships/hyperlink" Target="http://online.zakon.kz/Document/?doc_id=31162727" TargetMode="External"/><Relationship Id="rId64" Type="http://schemas.openxmlformats.org/officeDocument/2006/relationships/hyperlink" Target="http://online.zakon.kz/Document/?doc_id=30559781" TargetMode="External"/><Relationship Id="rId118" Type="http://schemas.openxmlformats.org/officeDocument/2006/relationships/hyperlink" Target="http://online.zakon.kz/Document/?doc_id=31162727" TargetMode="External"/><Relationship Id="rId325" Type="http://schemas.openxmlformats.org/officeDocument/2006/relationships/hyperlink" Target="http://online.zakon.kz/Document/?doc_id=30055092" TargetMode="External"/><Relationship Id="rId367" Type="http://schemas.openxmlformats.org/officeDocument/2006/relationships/hyperlink" Target="http://online.zakon.kz/Document/?doc_id=30055274" TargetMode="External"/><Relationship Id="rId171" Type="http://schemas.openxmlformats.org/officeDocument/2006/relationships/hyperlink" Target="http://online.zakon.kz/Document/?doc_id=35083101" TargetMode="External"/><Relationship Id="rId227" Type="http://schemas.openxmlformats.org/officeDocument/2006/relationships/hyperlink" Target="http://online.zakon.kz/Document/?doc_id=38516651" TargetMode="External"/><Relationship Id="rId269" Type="http://schemas.openxmlformats.org/officeDocument/2006/relationships/hyperlink" Target="http://online.zakon.kz/Document/?doc_id=30197898" TargetMode="External"/><Relationship Id="rId33" Type="http://schemas.openxmlformats.org/officeDocument/2006/relationships/hyperlink" Target="http://online.zakon.kz/Document/?doc_id=3109179" TargetMode="External"/><Relationship Id="rId129" Type="http://schemas.openxmlformats.org/officeDocument/2006/relationships/hyperlink" Target="http://online.zakon.kz/Document/?doc_id=31311224" TargetMode="External"/><Relationship Id="rId280" Type="http://schemas.openxmlformats.org/officeDocument/2006/relationships/hyperlink" Target="http://online.zakon.kz/Document/?doc_id=39328684" TargetMode="External"/><Relationship Id="rId336" Type="http://schemas.openxmlformats.org/officeDocument/2006/relationships/hyperlink" Target="http://online.zakon.kz/Document/?doc_id=39879187" TargetMode="External"/><Relationship Id="rId75" Type="http://schemas.openxmlformats.org/officeDocument/2006/relationships/hyperlink" Target="http://online.zakon.kz/Document/?doc_id=30016273" TargetMode="External"/><Relationship Id="rId140" Type="http://schemas.openxmlformats.org/officeDocument/2006/relationships/hyperlink" Target="http://online.zakon.kz/Document/?doc_id=31310967" TargetMode="External"/><Relationship Id="rId182" Type="http://schemas.openxmlformats.org/officeDocument/2006/relationships/hyperlink" Target="http://online.zakon.kz/Document/?doc_id=39604716" TargetMode="External"/><Relationship Id="rId378" Type="http://schemas.openxmlformats.org/officeDocument/2006/relationships/hyperlink" Target="http://online.zakon.kz/Document/?doc_id=1011692" TargetMode="External"/><Relationship Id="rId403" Type="http://schemas.openxmlformats.org/officeDocument/2006/relationships/hyperlink" Target="http://online.zakon.kz/Document/?doc_id=3131096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0949947" TargetMode="External"/><Relationship Id="rId291" Type="http://schemas.openxmlformats.org/officeDocument/2006/relationships/hyperlink" Target="http://online.zakon.kz/Document/?doc_id=31111255" TargetMode="External"/><Relationship Id="rId305" Type="http://schemas.openxmlformats.org/officeDocument/2006/relationships/hyperlink" Target="http://online.zakon.kz/Document/?doc_id=34378940" TargetMode="External"/><Relationship Id="rId347" Type="http://schemas.openxmlformats.org/officeDocument/2006/relationships/hyperlink" Target="http://online.zakon.kz/Document/?doc_id=30197898" TargetMode="External"/><Relationship Id="rId44" Type="http://schemas.openxmlformats.org/officeDocument/2006/relationships/hyperlink" Target="http://online.zakon.kz/Document/?doc_id=31162727" TargetMode="External"/><Relationship Id="rId86" Type="http://schemas.openxmlformats.org/officeDocument/2006/relationships/hyperlink" Target="http://online.zakon.kz/Document/?doc_id=30016157" TargetMode="External"/><Relationship Id="rId151" Type="http://schemas.openxmlformats.org/officeDocument/2006/relationships/hyperlink" Target="http://online.zakon.kz/Document/?doc_id=39468548" TargetMode="External"/><Relationship Id="rId389" Type="http://schemas.openxmlformats.org/officeDocument/2006/relationships/hyperlink" Target="http://online.zakon.kz/Document/?doc_id=31381941" TargetMode="External"/><Relationship Id="rId193" Type="http://schemas.openxmlformats.org/officeDocument/2006/relationships/hyperlink" Target="http://online.zakon.kz/Document/?doc_id=30962331" TargetMode="External"/><Relationship Id="rId207" Type="http://schemas.openxmlformats.org/officeDocument/2006/relationships/hyperlink" Target="http://online.zakon.kz/Document/?doc_id=31162727" TargetMode="External"/><Relationship Id="rId249" Type="http://schemas.openxmlformats.org/officeDocument/2006/relationships/hyperlink" Target="http://online.zakon.kz/Document/?doc_id=38007530" TargetMode="External"/><Relationship Id="rId414" Type="http://schemas.openxmlformats.org/officeDocument/2006/relationships/hyperlink" Target="http://online.zakon.kz/Document/?doc_id=31518866" TargetMode="External"/><Relationship Id="rId13" Type="http://schemas.openxmlformats.org/officeDocument/2006/relationships/hyperlink" Target="http://online.zakon.kz/Document/?doc_id=30949120" TargetMode="External"/><Relationship Id="rId109" Type="http://schemas.openxmlformats.org/officeDocument/2006/relationships/hyperlink" Target="http://online.zakon.kz/Document/?doc_id=31311224" TargetMode="External"/><Relationship Id="rId260" Type="http://schemas.openxmlformats.org/officeDocument/2006/relationships/hyperlink" Target="http://online.zakon.kz/Document/?doc_id=30197898" TargetMode="External"/><Relationship Id="rId316" Type="http://schemas.openxmlformats.org/officeDocument/2006/relationships/hyperlink" Target="http://online.zakon.kz/Document/?doc_id=38716234" TargetMode="External"/><Relationship Id="rId55" Type="http://schemas.openxmlformats.org/officeDocument/2006/relationships/hyperlink" Target="http://online.zakon.kz/Document/?doc_id=34329053" TargetMode="External"/><Relationship Id="rId97" Type="http://schemas.openxmlformats.org/officeDocument/2006/relationships/hyperlink" Target="http://online.zakon.kz/Document/?doc_id=30090541" TargetMode="External"/><Relationship Id="rId120" Type="http://schemas.openxmlformats.org/officeDocument/2006/relationships/hyperlink" Target="http://online.zakon.kz/Document/?doc_id=3109179" TargetMode="External"/><Relationship Id="rId358" Type="http://schemas.openxmlformats.org/officeDocument/2006/relationships/hyperlink" Target="http://online.zakon.kz/Document/?doc_id=32499748" TargetMode="External"/><Relationship Id="rId162" Type="http://schemas.openxmlformats.org/officeDocument/2006/relationships/hyperlink" Target="http://online.zakon.kz/Document/?doc_id=38900848" TargetMode="External"/><Relationship Id="rId218" Type="http://schemas.openxmlformats.org/officeDocument/2006/relationships/hyperlink" Target="http://online.zakon.kz/Document/?doc_id=37312788" TargetMode="External"/><Relationship Id="rId425" Type="http://schemas.openxmlformats.org/officeDocument/2006/relationships/hyperlink" Target="http://online.zakon.kz/Document/?doc_id=31162727" TargetMode="External"/><Relationship Id="rId271" Type="http://schemas.openxmlformats.org/officeDocument/2006/relationships/hyperlink" Target="http://online.zakon.kz/Document/?doc_id=30962331" TargetMode="External"/><Relationship Id="rId24" Type="http://schemas.openxmlformats.org/officeDocument/2006/relationships/hyperlink" Target="http://online.zakon.kz/Document/?doc_id=31311224" TargetMode="External"/><Relationship Id="rId66" Type="http://schemas.openxmlformats.org/officeDocument/2006/relationships/hyperlink" Target="http://online.zakon.kz/Document/?doc_id=31645319" TargetMode="External"/><Relationship Id="rId131" Type="http://schemas.openxmlformats.org/officeDocument/2006/relationships/hyperlink" Target="http://online.zakon.kz/Document/?doc_id=31311224" TargetMode="External"/><Relationship Id="rId327" Type="http://schemas.openxmlformats.org/officeDocument/2006/relationships/hyperlink" Target="http://online.zakon.kz/Document/?doc_id=39879187" TargetMode="External"/><Relationship Id="rId369" Type="http://schemas.openxmlformats.org/officeDocument/2006/relationships/hyperlink" Target="http://online.zakon.kz/Document/?doc_id=35312367" TargetMode="External"/><Relationship Id="rId173" Type="http://schemas.openxmlformats.org/officeDocument/2006/relationships/hyperlink" Target="http://online.zakon.kz/Document/?doc_id=1026672" TargetMode="External"/><Relationship Id="rId229" Type="http://schemas.openxmlformats.org/officeDocument/2006/relationships/hyperlink" Target="http://online.zakon.kz/Document/?doc_id=30197898" TargetMode="External"/><Relationship Id="rId380" Type="http://schemas.openxmlformats.org/officeDocument/2006/relationships/hyperlink" Target="http://online.zakon.kz/Document/?doc_id=31162727" TargetMode="External"/><Relationship Id="rId240" Type="http://schemas.openxmlformats.org/officeDocument/2006/relationships/hyperlink" Target="http://online.zakon.kz/Document/?doc_id=38742299" TargetMode="External"/><Relationship Id="rId35" Type="http://schemas.openxmlformats.org/officeDocument/2006/relationships/hyperlink" Target="http://online.zakon.kz/Document/?doc_id=3009179" TargetMode="External"/><Relationship Id="rId77" Type="http://schemas.openxmlformats.org/officeDocument/2006/relationships/hyperlink" Target="http://online.zakon.kz/Document/?doc_id=31111255" TargetMode="External"/><Relationship Id="rId100" Type="http://schemas.openxmlformats.org/officeDocument/2006/relationships/hyperlink" Target="http://online.zakon.kz/Document/?doc_id=30559781" TargetMode="External"/><Relationship Id="rId282" Type="http://schemas.openxmlformats.org/officeDocument/2006/relationships/hyperlink" Target="http://online.zakon.kz/Document/?doc_id=34378940" TargetMode="External"/><Relationship Id="rId338" Type="http://schemas.openxmlformats.org/officeDocument/2006/relationships/hyperlink" Target="http://online.zakon.kz/Document/?doc_id=30090541" TargetMode="External"/><Relationship Id="rId8" Type="http://schemas.openxmlformats.org/officeDocument/2006/relationships/hyperlink" Target="http://online.zakon.kz/Document/?doc_id=1006061" TargetMode="External"/><Relationship Id="rId142" Type="http://schemas.openxmlformats.org/officeDocument/2006/relationships/hyperlink" Target="http://online.zakon.kz/Document/?doc_id=38597658" TargetMode="External"/><Relationship Id="rId184" Type="http://schemas.openxmlformats.org/officeDocument/2006/relationships/hyperlink" Target="http://online.zakon.kz/Document/?doc_id=35083101" TargetMode="External"/><Relationship Id="rId391" Type="http://schemas.openxmlformats.org/officeDocument/2006/relationships/hyperlink" Target="http://online.zakon.kz/Document/?doc_id=1051316" TargetMode="External"/><Relationship Id="rId405" Type="http://schemas.openxmlformats.org/officeDocument/2006/relationships/hyperlink" Target="http://online.zakon.kz/Document/?doc_id=1003592" TargetMode="External"/><Relationship Id="rId251" Type="http://schemas.openxmlformats.org/officeDocument/2006/relationships/hyperlink" Target="http://online.zakon.kz/Document/?doc_id=1039673" TargetMode="External"/><Relationship Id="rId46" Type="http://schemas.openxmlformats.org/officeDocument/2006/relationships/hyperlink" Target="http://online.zakon.kz/Document/?doc_id=30016273" TargetMode="External"/><Relationship Id="rId293" Type="http://schemas.openxmlformats.org/officeDocument/2006/relationships/hyperlink" Target="http://online.zakon.kz/Document/?doc_id=31518866" TargetMode="External"/><Relationship Id="rId307" Type="http://schemas.openxmlformats.org/officeDocument/2006/relationships/hyperlink" Target="http://online.zakon.kz/Document/?doc_id=32294468" TargetMode="External"/><Relationship Id="rId349" Type="http://schemas.openxmlformats.org/officeDocument/2006/relationships/hyperlink" Target="http://online.zakon.kz/Document/?doc_id=35480662" TargetMode="External"/><Relationship Id="rId88" Type="http://schemas.openxmlformats.org/officeDocument/2006/relationships/hyperlink" Target="http://online.zakon.kz/Document/?doc_id=31310967" TargetMode="External"/><Relationship Id="rId111" Type="http://schemas.openxmlformats.org/officeDocument/2006/relationships/hyperlink" Target="http://online.zakon.kz/Document/?doc_id=37092523" TargetMode="External"/><Relationship Id="rId153" Type="http://schemas.openxmlformats.org/officeDocument/2006/relationships/hyperlink" Target="http://online.zakon.kz/Document/?doc_id=35132264" TargetMode="External"/><Relationship Id="rId195" Type="http://schemas.openxmlformats.org/officeDocument/2006/relationships/hyperlink" Target="http://online.zakon.kz/Document/?doc_id=1045625" TargetMode="External"/><Relationship Id="rId209" Type="http://schemas.openxmlformats.org/officeDocument/2006/relationships/hyperlink" Target="http://online.zakon.kz/Document/?doc_id=31162727" TargetMode="External"/><Relationship Id="rId360" Type="http://schemas.openxmlformats.org/officeDocument/2006/relationships/hyperlink" Target="http://online.zakon.kz/Document/?doc_id=1006061" TargetMode="External"/><Relationship Id="rId416" Type="http://schemas.openxmlformats.org/officeDocument/2006/relationships/hyperlink" Target="http://online.zakon.kz/Document/?doc_id=30858068" TargetMode="External"/><Relationship Id="rId220" Type="http://schemas.openxmlformats.org/officeDocument/2006/relationships/hyperlink" Target="http://online.zakon.kz/Document/?doc_id=35968017" TargetMode="External"/><Relationship Id="rId15" Type="http://schemas.openxmlformats.org/officeDocument/2006/relationships/hyperlink" Target="http://online.zakon.kz/Document/?doc_id=31162727" TargetMode="External"/><Relationship Id="rId57" Type="http://schemas.openxmlformats.org/officeDocument/2006/relationships/hyperlink" Target="http://online.zakon.kz/Document/?doc_id=38876486" TargetMode="External"/><Relationship Id="rId262" Type="http://schemas.openxmlformats.org/officeDocument/2006/relationships/hyperlink" Target="http://online.zakon.kz/Document/?doc_id=34378940" TargetMode="External"/><Relationship Id="rId318" Type="http://schemas.openxmlformats.org/officeDocument/2006/relationships/hyperlink" Target="http://online.zakon.kz/Document/?doc_id=33767896" TargetMode="External"/><Relationship Id="rId99" Type="http://schemas.openxmlformats.org/officeDocument/2006/relationships/hyperlink" Target="http://online.zakon.kz/Document/?doc_id=37625211" TargetMode="External"/><Relationship Id="rId122" Type="http://schemas.openxmlformats.org/officeDocument/2006/relationships/hyperlink" Target="http://online.zakon.kz/Document/?doc_id=30016273" TargetMode="External"/><Relationship Id="rId164" Type="http://schemas.openxmlformats.org/officeDocument/2006/relationships/hyperlink" Target="http://online.zakon.kz/Document/?doc_id=31162727" TargetMode="External"/><Relationship Id="rId371" Type="http://schemas.openxmlformats.org/officeDocument/2006/relationships/hyperlink" Target="http://online.zakon.kz/Document/?doc_id=36280295" TargetMode="External"/><Relationship Id="rId427" Type="http://schemas.openxmlformats.org/officeDocument/2006/relationships/header" Target="header2.xml"/><Relationship Id="rId26" Type="http://schemas.openxmlformats.org/officeDocument/2006/relationships/hyperlink" Target="http://online.zakon.kz/Document/?doc_id=31548200" TargetMode="External"/><Relationship Id="rId231" Type="http://schemas.openxmlformats.org/officeDocument/2006/relationships/hyperlink" Target="http://online.zakon.kz/Document/?doc_id=39879187" TargetMode="External"/><Relationship Id="rId273" Type="http://schemas.openxmlformats.org/officeDocument/2006/relationships/hyperlink" Target="http://online.zakon.kz/Document/?doc_id=31162727" TargetMode="External"/><Relationship Id="rId329" Type="http://schemas.openxmlformats.org/officeDocument/2006/relationships/hyperlink" Target="http://online.zakon.kz/Document/?doc_id=39879187" TargetMode="External"/><Relationship Id="rId68" Type="http://schemas.openxmlformats.org/officeDocument/2006/relationships/hyperlink" Target="http://online.zakon.kz/Document/?doc_id=31143652" TargetMode="External"/><Relationship Id="rId133" Type="http://schemas.openxmlformats.org/officeDocument/2006/relationships/hyperlink" Target="http://online.zakon.kz/Document/?doc_id=31311224" TargetMode="External"/><Relationship Id="rId175" Type="http://schemas.openxmlformats.org/officeDocument/2006/relationships/hyperlink" Target="http://online.zakon.kz/Document/?doc_id=38213728" TargetMode="External"/><Relationship Id="rId340" Type="http://schemas.openxmlformats.org/officeDocument/2006/relationships/hyperlink" Target="http://online.zakon.kz/Document/?doc_id=39471443" TargetMode="External"/><Relationship Id="rId200" Type="http://schemas.openxmlformats.org/officeDocument/2006/relationships/hyperlink" Target="http://online.zakon.kz/Document/?doc_id=30560089" TargetMode="External"/><Relationship Id="rId382" Type="http://schemas.openxmlformats.org/officeDocument/2006/relationships/hyperlink" Target="http://online.zakon.kz/Document/?doc_id=37625211" TargetMode="External"/><Relationship Id="rId242" Type="http://schemas.openxmlformats.org/officeDocument/2006/relationships/hyperlink" Target="http://online.zakon.kz/Document/?doc_id=31162727" TargetMode="External"/><Relationship Id="rId284" Type="http://schemas.openxmlformats.org/officeDocument/2006/relationships/hyperlink" Target="http://online.zakon.kz/Document/?doc_id=37360785" TargetMode="External"/><Relationship Id="rId37" Type="http://schemas.openxmlformats.org/officeDocument/2006/relationships/hyperlink" Target="http://online.zakon.kz/Document/?doc_id=1039673" TargetMode="External"/><Relationship Id="rId79" Type="http://schemas.openxmlformats.org/officeDocument/2006/relationships/hyperlink" Target="http://online.zakon.kz/Document/?doc_id=32157806" TargetMode="External"/><Relationship Id="rId102" Type="http://schemas.openxmlformats.org/officeDocument/2006/relationships/hyperlink" Target="http://online.zakon.kz/Document/?doc_id=31310967" TargetMode="External"/><Relationship Id="rId144" Type="http://schemas.openxmlformats.org/officeDocument/2006/relationships/hyperlink" Target="http://online.zakon.kz/Document/?doc_id=36736228" TargetMode="External"/><Relationship Id="rId90" Type="http://schemas.openxmlformats.org/officeDocument/2006/relationships/hyperlink" Target="http://online.zakon.kz/Document/?doc_id=38900848" TargetMode="External"/><Relationship Id="rId186" Type="http://schemas.openxmlformats.org/officeDocument/2006/relationships/hyperlink" Target="http://online.zakon.kz/Document/?doc_id=30046115" TargetMode="External"/><Relationship Id="rId351" Type="http://schemas.openxmlformats.org/officeDocument/2006/relationships/hyperlink" Target="http://online.zakon.kz/Document/?doc_id=30091457" TargetMode="External"/><Relationship Id="rId393" Type="http://schemas.openxmlformats.org/officeDocument/2006/relationships/hyperlink" Target="http://online.zakon.kz/Document/?doc_id=1013928" TargetMode="External"/><Relationship Id="rId407" Type="http://schemas.openxmlformats.org/officeDocument/2006/relationships/hyperlink" Target="http://online.zakon.kz/Document/?doc_id=3209179" TargetMode="External"/><Relationship Id="rId211" Type="http://schemas.openxmlformats.org/officeDocument/2006/relationships/hyperlink" Target="http://online.zakon.kz/Document/?doc_id=3109179" TargetMode="External"/><Relationship Id="rId253" Type="http://schemas.openxmlformats.org/officeDocument/2006/relationships/hyperlink" Target="http://online.zakon.kz/Document/?doc_id=30016157" TargetMode="External"/><Relationship Id="rId295" Type="http://schemas.openxmlformats.org/officeDocument/2006/relationships/hyperlink" Target="http://online.zakon.kz/Document/?doc_id=38516651" TargetMode="External"/><Relationship Id="rId309" Type="http://schemas.openxmlformats.org/officeDocument/2006/relationships/hyperlink" Target="http://online.zakon.kz/Document/?doc_id=30090541" TargetMode="External"/><Relationship Id="rId48" Type="http://schemas.openxmlformats.org/officeDocument/2006/relationships/hyperlink" Target="http://online.zakon.kz/Document/?doc_id=38900848" TargetMode="External"/><Relationship Id="rId113" Type="http://schemas.openxmlformats.org/officeDocument/2006/relationships/hyperlink" Target="http://online.zakon.kz/Document/?doc_id=31162727" TargetMode="External"/><Relationship Id="rId320" Type="http://schemas.openxmlformats.org/officeDocument/2006/relationships/hyperlink" Target="http://online.zakon.kz/Document/?doc_id=39983320" TargetMode="External"/><Relationship Id="rId155" Type="http://schemas.openxmlformats.org/officeDocument/2006/relationships/hyperlink" Target="http://online.zakon.kz/Document/?doc_id=1006061" TargetMode="External"/><Relationship Id="rId197" Type="http://schemas.openxmlformats.org/officeDocument/2006/relationships/hyperlink" Target="http://online.zakon.kz/Document/?doc_id=1040583" TargetMode="External"/><Relationship Id="rId362" Type="http://schemas.openxmlformats.org/officeDocument/2006/relationships/hyperlink" Target="http://online.zakon.kz/Document/?doc_id=30055092" TargetMode="External"/><Relationship Id="rId418" Type="http://schemas.openxmlformats.org/officeDocument/2006/relationships/hyperlink" Target="http://online.zakon.kz/Document/?doc_id=1013928" TargetMode="External"/><Relationship Id="rId222" Type="http://schemas.openxmlformats.org/officeDocument/2006/relationships/hyperlink" Target="http://online.zakon.kz/Document/?doc_id=32524013" TargetMode="External"/><Relationship Id="rId264" Type="http://schemas.openxmlformats.org/officeDocument/2006/relationships/hyperlink" Target="http://online.zakon.kz/Document/?doc_id=30915660" TargetMode="External"/><Relationship Id="rId17" Type="http://schemas.openxmlformats.org/officeDocument/2006/relationships/hyperlink" Target="http://online.zakon.kz/Document/?doc_id=1006061" TargetMode="External"/><Relationship Id="rId59" Type="http://schemas.openxmlformats.org/officeDocument/2006/relationships/hyperlink" Target="http://online.zakon.kz/Document/?doc_id=31162727" TargetMode="External"/><Relationship Id="rId124" Type="http://schemas.openxmlformats.org/officeDocument/2006/relationships/hyperlink" Target="http://online.zakon.kz/Document/?doc_id=31311224" TargetMode="External"/><Relationship Id="rId70" Type="http://schemas.openxmlformats.org/officeDocument/2006/relationships/hyperlink" Target="http://online.zakon.kz/Document/?doc_id=37102393" TargetMode="External"/><Relationship Id="rId166" Type="http://schemas.openxmlformats.org/officeDocument/2006/relationships/hyperlink" Target="http://online.zakon.kz/Document/?doc_id=30560089" TargetMode="External"/><Relationship Id="rId331" Type="http://schemas.openxmlformats.org/officeDocument/2006/relationships/hyperlink" Target="http://online.zakon.kz/Document/?doc_id=38900848" TargetMode="External"/><Relationship Id="rId373" Type="http://schemas.openxmlformats.org/officeDocument/2006/relationships/hyperlink" Target="http://online.zakon.kz/Document/?doc_id=37102393" TargetMode="External"/><Relationship Id="rId429" Type="http://schemas.openxmlformats.org/officeDocument/2006/relationships/footer" Target="footer2.xm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8900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18752</Words>
  <Characters>168913</Characters>
  <Application>Microsoft Office Word</Application>
  <DocSecurity>0</DocSecurity>
  <Lines>1407</Lines>
  <Paragraphs>374</Paragraphs>
  <ScaleCrop>false</ScaleCrop>
  <Company/>
  <LinksUpToDate>false</LinksUpToDate>
  <CharactersWithSpaces>187291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2024-09-17T17:22:00Z</dcterms:created>
  <dcterms:modified xsi:type="dcterms:W3CDTF">2024-09-17T17:22:00Z</dcterms:modified>
</cp:coreProperties>
</file>