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F6DA" w14:textId="77777777" w:rsidR="00A64C63" w:rsidRDefault="00A64C63" w:rsidP="00C2256D">
      <w:pPr>
        <w:rPr>
          <w:b/>
          <w:bCs/>
        </w:rPr>
      </w:pPr>
    </w:p>
    <w:p w14:paraId="602576B7" w14:textId="77777777" w:rsidR="005918CA" w:rsidRPr="00A11E38" w:rsidRDefault="005918CA" w:rsidP="005918CA">
      <w:pPr>
        <w:rPr>
          <w:b/>
          <w:bCs/>
          <w:noProof/>
          <w:lang w:val="kk-KZ"/>
        </w:rPr>
      </w:pPr>
      <w:r w:rsidRPr="00A11E38">
        <w:rPr>
          <w:b/>
          <w:bCs/>
          <w:noProof/>
          <w:lang w:val="kk-KZ"/>
        </w:rPr>
        <w:t>2025 жылға бекітілген дивидендтердің мөлшері</w:t>
      </w:r>
    </w:p>
    <w:p w14:paraId="18482B71" w14:textId="77777777" w:rsidR="005918CA" w:rsidRPr="00A11E38" w:rsidRDefault="005918CA" w:rsidP="005918CA">
      <w:pPr>
        <w:spacing w:after="0"/>
        <w:jc w:val="both"/>
        <w:rPr>
          <w:bCs/>
          <w:noProof/>
          <w:lang w:val="kk-KZ"/>
        </w:rPr>
      </w:pPr>
      <w:r w:rsidRPr="00A11E38">
        <w:rPr>
          <w:bCs/>
          <w:noProof/>
          <w:lang w:val="kk-KZ"/>
        </w:rPr>
        <w:t>«Қазатомөнеркәсіп» Ұлттық атом компаниясы» АҚ Директорлар кеңесінің 29.05.2026 жылғы № 8/26 шешімімен 2025 жылғы жұмыс қорытындысы бойынша «ҮМЗ» АҚ бір жай акциясына шаққандағы дивиденд мөлшері 762,15 (жеті жүз алпыс екі) теңге 15 тиын мөлшерінде белгіленді.</w:t>
      </w:r>
    </w:p>
    <w:p w14:paraId="23B7432D" w14:textId="77777777" w:rsidR="005918CA" w:rsidRPr="00A11E38" w:rsidRDefault="005918CA" w:rsidP="005918CA">
      <w:pPr>
        <w:spacing w:after="0"/>
        <w:jc w:val="both"/>
        <w:rPr>
          <w:bCs/>
          <w:noProof/>
          <w:lang w:val="kk-KZ"/>
        </w:rPr>
      </w:pPr>
      <w:r w:rsidRPr="00A11E38">
        <w:rPr>
          <w:bCs/>
          <w:noProof/>
          <w:lang w:val="kk-KZ"/>
        </w:rPr>
        <w:t>Дивидендтер төлеуге бөлінген сома:</w:t>
      </w:r>
    </w:p>
    <w:p w14:paraId="4898E6DF" w14:textId="77777777" w:rsidR="005918CA" w:rsidRPr="00A11E38" w:rsidRDefault="005918CA" w:rsidP="005918CA">
      <w:pPr>
        <w:spacing w:after="0"/>
        <w:jc w:val="both"/>
        <w:rPr>
          <w:bCs/>
          <w:noProof/>
          <w:lang w:val="kk-KZ"/>
        </w:rPr>
      </w:pPr>
      <w:r w:rsidRPr="00A11E38">
        <w:rPr>
          <w:bCs/>
          <w:noProof/>
          <w:lang w:val="kk-KZ"/>
        </w:rPr>
        <w:t xml:space="preserve">- «Қазатомөнеркәсіп» ҰАК» АҚ жай акциялары бойынша </w:t>
      </w:r>
      <w:r w:rsidRPr="00A11E38">
        <w:rPr>
          <w:rFonts w:ascii="Aptos" w:eastAsia="Aptos" w:hAnsi="Aptos" w:cs="Times New Roman"/>
          <w:bCs/>
          <w:noProof/>
          <w:lang w:val="kk-KZ"/>
        </w:rPr>
        <w:t>3 357 417 552</w:t>
      </w:r>
      <w:r w:rsidRPr="00A11E38">
        <w:rPr>
          <w:bCs/>
          <w:noProof/>
          <w:lang w:val="kk-KZ"/>
        </w:rPr>
        <w:t xml:space="preserve"> (үш миллиард үш жүз елу жеті миллион төрт жүз он жеті мың бес жүз елу екі) теңге;</w:t>
      </w:r>
    </w:p>
    <w:p w14:paraId="2CDDC477" w14:textId="77777777" w:rsidR="005918CA" w:rsidRPr="00811B0A" w:rsidRDefault="005918CA" w:rsidP="005918CA">
      <w:pPr>
        <w:spacing w:after="0"/>
        <w:jc w:val="both"/>
        <w:rPr>
          <w:bCs/>
          <w:noProof/>
          <w:lang w:val="kk-KZ"/>
        </w:rPr>
      </w:pPr>
      <w:r w:rsidRPr="00A11E38">
        <w:rPr>
          <w:bCs/>
          <w:noProof/>
          <w:lang w:val="kk-KZ"/>
        </w:rPr>
        <w:t>- артықшылықты акциялар бойынша 201 838 980 (екі жүз бір миллион сегіз жүз отыз сегіз мың тоғыз жүз сексен) теңге.</w:t>
      </w:r>
    </w:p>
    <w:p w14:paraId="54963315" w14:textId="77777777" w:rsidR="000C73FE" w:rsidRPr="005918CA" w:rsidRDefault="000C73FE" w:rsidP="000C73FE">
      <w:pPr>
        <w:spacing w:after="0"/>
        <w:jc w:val="both"/>
        <w:rPr>
          <w:bCs/>
          <w:lang w:val="kk-KZ"/>
        </w:rPr>
      </w:pPr>
    </w:p>
    <w:p w14:paraId="3BE7038E" w14:textId="6AC5B664" w:rsidR="00A64C63" w:rsidRPr="005918CA" w:rsidRDefault="00A64C63" w:rsidP="00A64C63">
      <w:pPr>
        <w:rPr>
          <w:b/>
          <w:bCs/>
          <w:lang w:val="kk-KZ"/>
        </w:rPr>
      </w:pPr>
      <w:r w:rsidRPr="005918CA">
        <w:rPr>
          <w:b/>
          <w:bCs/>
          <w:lang w:val="kk-KZ"/>
        </w:rPr>
        <w:t>2024 жылға бекітілген дивидендтердің мөлшері</w:t>
      </w:r>
    </w:p>
    <w:p w14:paraId="588A210E" w14:textId="77777777" w:rsidR="00A64C63" w:rsidRPr="005918CA" w:rsidRDefault="00A64C63" w:rsidP="00A64C63">
      <w:pPr>
        <w:spacing w:after="0"/>
        <w:jc w:val="both"/>
        <w:rPr>
          <w:bCs/>
          <w:lang w:val="kk-KZ"/>
        </w:rPr>
      </w:pPr>
      <w:r w:rsidRPr="005918CA">
        <w:rPr>
          <w:bCs/>
          <w:lang w:val="kk-KZ"/>
        </w:rPr>
        <w:t>«Қазатомөнеркәсіп» Ұлттық атом компаниясы» АҚ Директорлар кеңесінің 28.05.2025 жылғы № 4/25 шешімімен 2024 жылғы жұмыс қорытындысы бойынша «ҮМЗ» АҚ бір жай акциясына шаққандағы дивиденд мөлшері 1040,15 (бір мың қырық) теңге 15 тиын мөлшерінде белгіленді.</w:t>
      </w:r>
    </w:p>
    <w:p w14:paraId="4622EE5B" w14:textId="77777777" w:rsidR="00A64C63" w:rsidRPr="005918CA" w:rsidRDefault="00A64C63" w:rsidP="00A64C63">
      <w:pPr>
        <w:spacing w:after="0"/>
        <w:jc w:val="both"/>
        <w:rPr>
          <w:bCs/>
          <w:lang w:val="kk-KZ"/>
        </w:rPr>
      </w:pPr>
      <w:r w:rsidRPr="005918CA">
        <w:rPr>
          <w:bCs/>
          <w:lang w:val="kk-KZ"/>
        </w:rPr>
        <w:t>Дивидендтер төлеуге бөлінген сома:</w:t>
      </w:r>
    </w:p>
    <w:p w14:paraId="451EE27D" w14:textId="77777777" w:rsidR="00A64C63" w:rsidRPr="005918CA" w:rsidRDefault="00A64C63" w:rsidP="00A64C63">
      <w:pPr>
        <w:spacing w:after="0"/>
        <w:jc w:val="both"/>
        <w:rPr>
          <w:bCs/>
          <w:lang w:val="kk-KZ"/>
        </w:rPr>
      </w:pPr>
      <w:r w:rsidRPr="005918CA">
        <w:rPr>
          <w:bCs/>
          <w:lang w:val="kk-KZ"/>
        </w:rPr>
        <w:t>- «Қазатомөнеркәсіп» ҰАК» АҚ жай акциялары 4 582 015 462,78 (төрт миллиард бес жүз сексен екі миллион он бес мың төрт жүз алпыс екі) теңге 78 тиын;</w:t>
      </w:r>
    </w:p>
    <w:p w14:paraId="57D3D85C" w14:textId="03B076A3" w:rsidR="00A64C63" w:rsidRPr="005918CA" w:rsidRDefault="00A64C63" w:rsidP="00A64C63">
      <w:pPr>
        <w:spacing w:after="0"/>
        <w:jc w:val="both"/>
        <w:rPr>
          <w:bCs/>
          <w:lang w:val="kk-KZ"/>
        </w:rPr>
      </w:pPr>
      <w:r w:rsidRPr="005918CA">
        <w:rPr>
          <w:bCs/>
          <w:lang w:val="kk-KZ"/>
        </w:rPr>
        <w:t>- артықшылықты акциялар бойынша 275 458 537,22 (екі жүз жетпіс бес миллион төрт жүз елу сегіз мың бес жүз отыз жеті) теңге 22 тиын.</w:t>
      </w:r>
    </w:p>
    <w:p w14:paraId="23C3EDE9" w14:textId="77777777" w:rsidR="00A64C63" w:rsidRPr="005918CA" w:rsidRDefault="00A64C63" w:rsidP="00A64C63">
      <w:pPr>
        <w:spacing w:after="0"/>
        <w:rPr>
          <w:b/>
          <w:bCs/>
          <w:lang w:val="kk-KZ"/>
        </w:rPr>
      </w:pPr>
    </w:p>
    <w:p w14:paraId="5F7E717E" w14:textId="12E2C60F" w:rsidR="00C2256D" w:rsidRPr="005918CA" w:rsidRDefault="00C2256D" w:rsidP="00A64C63">
      <w:pPr>
        <w:spacing w:after="0"/>
        <w:rPr>
          <w:b/>
          <w:bCs/>
          <w:lang w:val="kk-KZ"/>
        </w:rPr>
      </w:pPr>
      <w:r w:rsidRPr="005918CA">
        <w:rPr>
          <w:b/>
          <w:bCs/>
          <w:lang w:val="kk-KZ"/>
        </w:rPr>
        <w:t>2023 жылға бекітілген дивидендтердің мөлшері</w:t>
      </w:r>
    </w:p>
    <w:p w14:paraId="20D4DB62" w14:textId="77777777" w:rsidR="00D00EC7" w:rsidRPr="005918CA" w:rsidRDefault="00D00EC7" w:rsidP="00A64C63">
      <w:pPr>
        <w:spacing w:after="0"/>
        <w:rPr>
          <w:b/>
          <w:bCs/>
          <w:lang w:val="kk-KZ"/>
        </w:rPr>
      </w:pPr>
    </w:p>
    <w:p w14:paraId="409B3127" w14:textId="77777777" w:rsidR="00D00EC7" w:rsidRPr="005918CA" w:rsidRDefault="00D00EC7" w:rsidP="00D00EC7">
      <w:pPr>
        <w:spacing w:after="0"/>
        <w:jc w:val="both"/>
        <w:rPr>
          <w:bCs/>
          <w:lang w:val="kk-KZ"/>
        </w:rPr>
      </w:pPr>
      <w:r w:rsidRPr="005918CA">
        <w:rPr>
          <w:bCs/>
          <w:lang w:val="kk-KZ"/>
        </w:rPr>
        <w:t>«Қазатомөнеркәсіп» Ұлттық атом компаниясы» АҚ Директорлар кеңесінің 26.12.2024 жылғы № 21/24 шешімімен «Қазатомөнеркәсіп» Ұлттық атом компаниясы» АҚ Директорлар кеңесінің 24.05.2024 жылғы № 10/24 шешіміне «ҮМЗ» АҚ шоғырландырылған таза кірісін «Қазатомөнеркәсіп» ҰАК» АҚ жай акциялары бойынша 8 219 160 779,63 (сегіз миллиард екі жүз он тоғыз миллион жүз алпыс мың жеті жүз жетпіс тоғыз) теңге 63 тиын сомасында дивидендтер төлеуге бөлу тәртібі бөлігінде өзгеріс енгізу туралы шешім қабылданды».</w:t>
      </w:r>
    </w:p>
    <w:p w14:paraId="2190823B" w14:textId="1CB97C50" w:rsidR="00A64C63" w:rsidRPr="005918CA" w:rsidRDefault="00D00EC7" w:rsidP="00D00EC7">
      <w:pPr>
        <w:spacing w:after="0"/>
        <w:jc w:val="both"/>
        <w:rPr>
          <w:bCs/>
          <w:lang w:val="kk-KZ"/>
        </w:rPr>
      </w:pPr>
      <w:r w:rsidRPr="005918CA">
        <w:rPr>
          <w:bCs/>
          <w:lang w:val="kk-KZ"/>
        </w:rPr>
        <w:t>Дивидендтің мөлшері 1 (бір) жай акцияға есептегенде 1 865,80 (бір мың сегіз жүз алпыс бес) теңге 80 тиын сомасында бекітілсін.</w:t>
      </w:r>
    </w:p>
    <w:p w14:paraId="5D40EBB9" w14:textId="77777777" w:rsidR="0086020F" w:rsidRPr="005918CA" w:rsidRDefault="0086020F" w:rsidP="00A64C63">
      <w:pPr>
        <w:spacing w:after="0"/>
        <w:rPr>
          <w:b/>
          <w:bCs/>
          <w:lang w:val="kk-KZ"/>
        </w:rPr>
      </w:pPr>
    </w:p>
    <w:p w14:paraId="7D184FA2" w14:textId="77777777" w:rsidR="00A64C63" w:rsidRPr="005918CA" w:rsidRDefault="00C2256D" w:rsidP="00A64C63">
      <w:pPr>
        <w:spacing w:after="0"/>
        <w:jc w:val="both"/>
        <w:rPr>
          <w:bCs/>
          <w:lang w:val="kk-KZ"/>
        </w:rPr>
      </w:pPr>
      <w:r w:rsidRPr="005918CA">
        <w:rPr>
          <w:bCs/>
          <w:lang w:val="kk-KZ"/>
        </w:rPr>
        <w:t>«Қазатомөнеркәсіп» Ұлттық атом компаниясы» АҚ Директорлар кеңесінің 24.05.2024 жылғы № 10/24 шешімімен 2023 жылғы жұмыс қорытындысы бойынша «ҮМЗ» АҚ бір жай акциясына шаққандағы дивиденд мөлшері 2 266,21 (екі мың екі жүз алпыс алты теңге 21 тиын) мөлшерінде белгіленді.</w:t>
      </w:r>
    </w:p>
    <w:p w14:paraId="14B674CE" w14:textId="77777777" w:rsidR="00A64C63" w:rsidRPr="005918CA" w:rsidRDefault="00C2256D" w:rsidP="00A64C63">
      <w:pPr>
        <w:spacing w:after="0"/>
        <w:jc w:val="both"/>
        <w:rPr>
          <w:bCs/>
          <w:lang w:val="kk-KZ"/>
        </w:rPr>
      </w:pPr>
      <w:r w:rsidRPr="005918CA">
        <w:rPr>
          <w:bCs/>
          <w:lang w:val="kk-KZ"/>
        </w:rPr>
        <w:t>Дивидендтер төлеуге бағытталған сома:</w:t>
      </w:r>
    </w:p>
    <w:p w14:paraId="09B3B5FB" w14:textId="77777777" w:rsidR="00A64C63" w:rsidRPr="005918CA" w:rsidRDefault="00C2256D" w:rsidP="00A64C63">
      <w:pPr>
        <w:spacing w:after="0"/>
        <w:jc w:val="both"/>
        <w:rPr>
          <w:bCs/>
          <w:lang w:val="kk-KZ"/>
        </w:rPr>
      </w:pPr>
      <w:r w:rsidRPr="005918CA">
        <w:rPr>
          <w:bCs/>
          <w:lang w:val="kk-KZ"/>
        </w:rPr>
        <w:t>- «Қазатомөнеркәсіп» ҰАК» АҚ жай акциялары бойынша 9 983 023 479,63 (тоғыз миллиард тоғыз жүз сексен үш миллион жиырма үш мың төрт жүз жетпіс тоғыз теңге 63 тиын);</w:t>
      </w:r>
    </w:p>
    <w:p w14:paraId="10D4C552" w14:textId="3FE0D22C" w:rsidR="00C2256D" w:rsidRPr="005918CA" w:rsidRDefault="00C2256D" w:rsidP="00A64C63">
      <w:pPr>
        <w:spacing w:after="0"/>
        <w:jc w:val="both"/>
        <w:rPr>
          <w:bCs/>
          <w:lang w:val="kk-KZ"/>
        </w:rPr>
      </w:pPr>
      <w:r w:rsidRPr="005918CA">
        <w:rPr>
          <w:bCs/>
          <w:lang w:val="kk-KZ"/>
        </w:rPr>
        <w:lastRenderedPageBreak/>
        <w:t>- Артықшылықты акциялар бойынша 600 152 720,37 (алты жүз миллион жүз елу екі мың жеті жүз жиырма теңге 37 тиын).</w:t>
      </w:r>
    </w:p>
    <w:p w14:paraId="2EEBB96D" w14:textId="77777777" w:rsidR="00A64C63" w:rsidRPr="005918CA" w:rsidRDefault="00A64C63" w:rsidP="00A64C63">
      <w:pPr>
        <w:spacing w:after="0"/>
        <w:jc w:val="both"/>
        <w:rPr>
          <w:bCs/>
          <w:lang w:val="kk-KZ"/>
        </w:rPr>
      </w:pPr>
    </w:p>
    <w:p w14:paraId="4DA28666" w14:textId="24356377" w:rsidR="00C2256D" w:rsidRPr="005918CA" w:rsidRDefault="00C2256D" w:rsidP="00A64C63">
      <w:pPr>
        <w:spacing w:after="0"/>
        <w:rPr>
          <w:b/>
          <w:bCs/>
          <w:lang w:val="kk-KZ"/>
        </w:rPr>
      </w:pPr>
      <w:r w:rsidRPr="005918CA">
        <w:rPr>
          <w:b/>
          <w:bCs/>
          <w:lang w:val="kk-KZ"/>
        </w:rPr>
        <w:t>2022 жылға бекітілген дивидендтердің мөлшері</w:t>
      </w:r>
    </w:p>
    <w:p w14:paraId="2F35900B" w14:textId="77777777" w:rsidR="00A64C63" w:rsidRPr="005918CA" w:rsidRDefault="00A64C63" w:rsidP="00A64C63">
      <w:pPr>
        <w:spacing w:after="0"/>
        <w:rPr>
          <w:b/>
          <w:bCs/>
          <w:lang w:val="kk-KZ"/>
        </w:rPr>
      </w:pPr>
    </w:p>
    <w:p w14:paraId="713F4D2E" w14:textId="77777777" w:rsidR="0086020F" w:rsidRPr="005918CA" w:rsidRDefault="00C2256D" w:rsidP="0086020F">
      <w:pPr>
        <w:spacing w:after="0"/>
        <w:jc w:val="both"/>
        <w:rPr>
          <w:bCs/>
          <w:lang w:val="kk-KZ"/>
        </w:rPr>
      </w:pPr>
      <w:r w:rsidRPr="005918CA">
        <w:rPr>
          <w:bCs/>
          <w:lang w:val="kk-KZ"/>
        </w:rPr>
        <w:t>«Қазатомөнеркәсіп» Ұлттық атом компаниясы» АҚ Директорлар кеңесінің 25.05.2023 жылғы № 5/23 шешімімен 2023 жылғы жұмыс қорытындысы бойынша «ҮМЗ» АҚ бір жай акциясына шаққандағы дивиденд мөлшері 1 551,38 (бір мың бес жүз елу бір теңге 38 тиын) мөлшерінде белгіленді.</w:t>
      </w:r>
    </w:p>
    <w:p w14:paraId="6A9F4654" w14:textId="77777777" w:rsidR="0086020F" w:rsidRPr="005918CA" w:rsidRDefault="00C2256D" w:rsidP="0086020F">
      <w:pPr>
        <w:spacing w:after="0"/>
        <w:jc w:val="both"/>
        <w:rPr>
          <w:bCs/>
          <w:lang w:val="kk-KZ"/>
        </w:rPr>
      </w:pPr>
      <w:r w:rsidRPr="005918CA">
        <w:rPr>
          <w:bCs/>
          <w:lang w:val="kk-KZ"/>
        </w:rPr>
        <w:t>Дивидендтер төлеуге бағытталған сома:</w:t>
      </w:r>
    </w:p>
    <w:p w14:paraId="1144769E" w14:textId="77777777" w:rsidR="0086020F" w:rsidRPr="005918CA" w:rsidRDefault="00C2256D" w:rsidP="0086020F">
      <w:pPr>
        <w:spacing w:after="0"/>
        <w:jc w:val="both"/>
        <w:rPr>
          <w:bCs/>
          <w:lang w:val="kk-KZ"/>
        </w:rPr>
      </w:pPr>
      <w:r w:rsidRPr="005918CA">
        <w:rPr>
          <w:bCs/>
          <w:lang w:val="kk-KZ"/>
        </w:rPr>
        <w:t>- «Қазатомөнеркәсіп» ҰАК» АҚ жай акциялары бойынша 6 834 100 350,99 (алты миллиард сегіз жүз отыз төрт миллион жүз мың үш жүз елу теңге 99 тиын);</w:t>
      </w:r>
    </w:p>
    <w:p w14:paraId="6F0AC5F4" w14:textId="461AE809" w:rsidR="00C2256D" w:rsidRPr="005918CA" w:rsidRDefault="00C2256D" w:rsidP="0086020F">
      <w:pPr>
        <w:spacing w:after="0"/>
        <w:jc w:val="both"/>
        <w:rPr>
          <w:bCs/>
          <w:lang w:val="kk-KZ"/>
        </w:rPr>
      </w:pPr>
      <w:r w:rsidRPr="005918CA">
        <w:rPr>
          <w:bCs/>
          <w:lang w:val="kk-KZ"/>
        </w:rPr>
        <w:t>- Артықшылықты акциялар бойынша 410 847 868,41 (төрт жүз он миллион сегіз жүз қырық жеті мың сегіз жүз алпыс сегіз теңге 41 тиын).</w:t>
      </w:r>
    </w:p>
    <w:p w14:paraId="2C00F3E8" w14:textId="77777777" w:rsidR="0086020F" w:rsidRPr="005918CA" w:rsidRDefault="0086020F" w:rsidP="0086020F">
      <w:pPr>
        <w:spacing w:after="0"/>
        <w:jc w:val="both"/>
        <w:rPr>
          <w:bCs/>
          <w:lang w:val="kk-KZ"/>
        </w:rPr>
      </w:pPr>
    </w:p>
    <w:p w14:paraId="0B5905C0" w14:textId="77777777" w:rsidR="00C2256D" w:rsidRPr="005918CA" w:rsidRDefault="00C2256D" w:rsidP="00A64C63">
      <w:pPr>
        <w:spacing w:after="0"/>
        <w:rPr>
          <w:b/>
          <w:bCs/>
          <w:lang w:val="kk-KZ"/>
        </w:rPr>
      </w:pPr>
      <w:r w:rsidRPr="005918CA">
        <w:rPr>
          <w:b/>
          <w:bCs/>
          <w:lang w:val="kk-KZ"/>
        </w:rPr>
        <w:t>2021 жылға бекітілген дивидендтердің мөлшері</w:t>
      </w:r>
    </w:p>
    <w:p w14:paraId="6DF200D2" w14:textId="77777777" w:rsidR="00E24A92" w:rsidRPr="005918CA" w:rsidRDefault="00E24A92" w:rsidP="00A64C63">
      <w:pPr>
        <w:spacing w:after="0"/>
        <w:rPr>
          <w:b/>
          <w:bCs/>
          <w:lang w:val="kk-KZ"/>
        </w:rPr>
      </w:pPr>
    </w:p>
    <w:p w14:paraId="7124FFCE" w14:textId="77777777" w:rsidR="00E24A92" w:rsidRPr="005918CA" w:rsidRDefault="00C2256D" w:rsidP="00E24A92">
      <w:pPr>
        <w:spacing w:after="0"/>
        <w:jc w:val="both"/>
        <w:rPr>
          <w:bCs/>
          <w:lang w:val="kk-KZ"/>
        </w:rPr>
      </w:pPr>
      <w:r w:rsidRPr="005918CA">
        <w:rPr>
          <w:bCs/>
          <w:lang w:val="kk-KZ"/>
        </w:rPr>
        <w:t>«Қазатомөнеркәсіп» Ұлттық атом компаниясы» АҚ Директорлар кеңесінің 27.05.2022 жылғы 4/22 шешімімен 2021 жылғы жұмыс қорытындысы бойынша «ҮМЗ» АҚ бір жай акциясына шаққандағы дивиденд мөлшері 869,75 (сегіз жүз алпыс тоғыз теңге 75 тиын) мөлшерінде белгіленді.</w:t>
      </w:r>
    </w:p>
    <w:p w14:paraId="737CE592" w14:textId="77777777" w:rsidR="00E24A92" w:rsidRPr="005918CA" w:rsidRDefault="00C2256D" w:rsidP="00E24A92">
      <w:pPr>
        <w:spacing w:after="0"/>
        <w:jc w:val="both"/>
        <w:rPr>
          <w:bCs/>
          <w:lang w:val="kk-KZ"/>
        </w:rPr>
      </w:pPr>
      <w:r w:rsidRPr="005918CA">
        <w:rPr>
          <w:bCs/>
          <w:lang w:val="kk-KZ"/>
        </w:rPr>
        <w:t>Дивидендтер төлеуге бағытталған сома:</w:t>
      </w:r>
    </w:p>
    <w:p w14:paraId="21AB41F4" w14:textId="77777777" w:rsidR="00E24A92" w:rsidRPr="005918CA" w:rsidRDefault="00C2256D" w:rsidP="00E24A92">
      <w:pPr>
        <w:spacing w:after="0"/>
        <w:jc w:val="both"/>
        <w:rPr>
          <w:bCs/>
          <w:lang w:val="kk-KZ"/>
        </w:rPr>
      </w:pPr>
      <w:r w:rsidRPr="005918CA">
        <w:rPr>
          <w:bCs/>
          <w:lang w:val="kk-KZ"/>
        </w:rPr>
        <w:t>- «Қазатомөнеркәсіп» ҰАК» АҚ жай акциялары бойынша 3 831 399 561, 50 (үш миллиард сегіз жүз отыз бір миллион үш жүз тоқсан тоғыз мың бес жүз алпыс бір теңге 50 тиын);</w:t>
      </w:r>
    </w:p>
    <w:p w14:paraId="713E3DA3" w14:textId="420E00E3" w:rsidR="00C2256D" w:rsidRPr="005918CA" w:rsidRDefault="00C2256D" w:rsidP="00E24A92">
      <w:pPr>
        <w:spacing w:after="0"/>
        <w:jc w:val="both"/>
        <w:rPr>
          <w:bCs/>
          <w:lang w:val="kk-KZ"/>
        </w:rPr>
      </w:pPr>
      <w:r w:rsidRPr="005918CA">
        <w:rPr>
          <w:bCs/>
          <w:lang w:val="kk-KZ"/>
        </w:rPr>
        <w:t>- Артықшылықты акциялар бойынша 230 333 513,12 (екі жүз отыз миллион үш жүз отыз үш мың бес жүз он үш теңге 12 тиын) теңге.</w:t>
      </w:r>
    </w:p>
    <w:p w14:paraId="2E44D6BD" w14:textId="77777777" w:rsidR="00E24A92" w:rsidRPr="005918CA" w:rsidRDefault="00E24A92" w:rsidP="00E24A92">
      <w:pPr>
        <w:spacing w:after="0"/>
        <w:jc w:val="both"/>
        <w:rPr>
          <w:bCs/>
          <w:lang w:val="kk-KZ"/>
        </w:rPr>
      </w:pPr>
    </w:p>
    <w:p w14:paraId="7BCF7A77" w14:textId="21EED512" w:rsidR="00C2256D" w:rsidRPr="005918CA" w:rsidRDefault="00C2256D" w:rsidP="00A64C63">
      <w:pPr>
        <w:spacing w:after="0"/>
        <w:rPr>
          <w:b/>
          <w:bCs/>
          <w:lang w:val="kk-KZ"/>
        </w:rPr>
      </w:pPr>
      <w:r w:rsidRPr="005918CA">
        <w:rPr>
          <w:b/>
          <w:bCs/>
          <w:lang w:val="kk-KZ"/>
        </w:rPr>
        <w:t>2020 жылға бекітілген дивидендтердің мөлшері</w:t>
      </w:r>
    </w:p>
    <w:p w14:paraId="6270E728" w14:textId="77777777" w:rsidR="00E24A92" w:rsidRPr="005918CA" w:rsidRDefault="00E24A92" w:rsidP="00A64C63">
      <w:pPr>
        <w:spacing w:after="0"/>
        <w:rPr>
          <w:b/>
          <w:bCs/>
          <w:lang w:val="kk-KZ"/>
        </w:rPr>
      </w:pPr>
    </w:p>
    <w:p w14:paraId="13FF853A" w14:textId="77777777" w:rsidR="00E24A92" w:rsidRPr="005918CA" w:rsidRDefault="00C2256D" w:rsidP="00E24A92">
      <w:pPr>
        <w:spacing w:after="0"/>
        <w:jc w:val="both"/>
        <w:rPr>
          <w:bCs/>
          <w:lang w:val="kk-KZ"/>
        </w:rPr>
      </w:pPr>
      <w:r w:rsidRPr="005918CA">
        <w:rPr>
          <w:bCs/>
          <w:lang w:val="kk-KZ"/>
        </w:rPr>
        <w:t>"Қазатомөнеркәсіп "Ұлттық атом компаниясы" АҚ Директорлар кеңесінің </w:t>
      </w:r>
      <w:r w:rsidRPr="005918CA">
        <w:rPr>
          <w:bCs/>
          <w:u w:val="single"/>
          <w:lang w:val="kk-KZ"/>
        </w:rPr>
        <w:t>5/21</w:t>
      </w:r>
      <w:r w:rsidRPr="005918CA">
        <w:rPr>
          <w:bCs/>
          <w:lang w:val="kk-KZ"/>
        </w:rPr>
        <w:t> 20.05.2021 жылғы шешімімен 2020 жылғы қызмет қорытындысы бойынша "ҮМЗ" АҚ-ның бір жай акциясына 1 561,00 (бір мың бес жүз алпыс бір) теңге мөлшерінде дивиденд мөлшері айқындалды.</w:t>
      </w:r>
    </w:p>
    <w:p w14:paraId="150EB2A4" w14:textId="77777777" w:rsidR="00E24A92" w:rsidRPr="005918CA" w:rsidRDefault="00C2256D" w:rsidP="00E24A92">
      <w:pPr>
        <w:spacing w:after="0"/>
        <w:jc w:val="both"/>
        <w:rPr>
          <w:bCs/>
          <w:lang w:val="kk-KZ"/>
        </w:rPr>
      </w:pPr>
      <w:r w:rsidRPr="005918CA">
        <w:rPr>
          <w:bCs/>
          <w:lang w:val="kk-KZ"/>
        </w:rPr>
        <w:t>Дивидендтер төлеуге бағытталған сома:</w:t>
      </w:r>
    </w:p>
    <w:p w14:paraId="57CA0C1F" w14:textId="77777777" w:rsidR="00E24A92" w:rsidRPr="005918CA" w:rsidRDefault="00C2256D" w:rsidP="00E24A92">
      <w:pPr>
        <w:spacing w:after="0"/>
        <w:jc w:val="both"/>
        <w:rPr>
          <w:bCs/>
          <w:lang w:val="kk-KZ"/>
        </w:rPr>
      </w:pPr>
      <w:r w:rsidRPr="005918CA">
        <w:rPr>
          <w:bCs/>
          <w:lang w:val="kk-KZ"/>
        </w:rPr>
        <w:t>-"Қазатомөнеркәсіп "ҰАК" АҚ жай акциялары бойынша 3 798 711 258 теңге 19 тиын (үш миллиард жеті жүз тоқсан сегіз миллион жеті жүз он бір мың екі жүз елу сегіз теңге 19 тиын)</w:t>
      </w:r>
    </w:p>
    <w:p w14:paraId="619A28EE" w14:textId="32A3FA67" w:rsidR="00C2256D" w:rsidRPr="005918CA" w:rsidRDefault="00C2256D" w:rsidP="00E24A92">
      <w:pPr>
        <w:spacing w:after="0"/>
        <w:jc w:val="both"/>
        <w:rPr>
          <w:bCs/>
          <w:lang w:val="kk-KZ"/>
        </w:rPr>
      </w:pPr>
      <w:r w:rsidRPr="005918CA">
        <w:rPr>
          <w:bCs/>
          <w:lang w:val="kk-KZ"/>
        </w:rPr>
        <w:t>- Артықшылықты акциялар бойынша 413 380 741 теңге 81 тиын (төрт жүз он үш миллион үш жүз сексен мың жеті жүз қырық бір теңге 81 тиын).</w:t>
      </w:r>
    </w:p>
    <w:p w14:paraId="3F4A361C" w14:textId="77777777" w:rsidR="00E24A92" w:rsidRPr="005918CA" w:rsidRDefault="00E24A92" w:rsidP="00A64C63">
      <w:pPr>
        <w:spacing w:after="0"/>
        <w:rPr>
          <w:b/>
          <w:bCs/>
          <w:lang w:val="kk-KZ"/>
        </w:rPr>
      </w:pPr>
    </w:p>
    <w:p w14:paraId="72211C7B" w14:textId="7D3FDEC5" w:rsidR="00C2256D" w:rsidRPr="005918CA" w:rsidRDefault="00C2256D" w:rsidP="00A64C63">
      <w:pPr>
        <w:spacing w:after="0"/>
        <w:rPr>
          <w:b/>
          <w:bCs/>
          <w:lang w:val="kk-KZ"/>
        </w:rPr>
      </w:pPr>
      <w:r w:rsidRPr="005918CA">
        <w:rPr>
          <w:b/>
          <w:bCs/>
          <w:lang w:val="kk-KZ"/>
        </w:rPr>
        <w:t>2019 жылы бекітілген дивидендтердің мөлшері</w:t>
      </w:r>
    </w:p>
    <w:p w14:paraId="16521FC8" w14:textId="77777777" w:rsidR="00E24A92" w:rsidRPr="005918CA" w:rsidRDefault="00E24A92" w:rsidP="00A64C63">
      <w:pPr>
        <w:spacing w:after="0"/>
        <w:rPr>
          <w:b/>
          <w:bCs/>
          <w:lang w:val="kk-KZ"/>
        </w:rPr>
      </w:pPr>
    </w:p>
    <w:p w14:paraId="46D58AC0" w14:textId="77777777" w:rsidR="00E24A92" w:rsidRPr="005918CA" w:rsidRDefault="00C2256D" w:rsidP="00E24A92">
      <w:pPr>
        <w:spacing w:after="0"/>
        <w:jc w:val="both"/>
        <w:rPr>
          <w:bCs/>
          <w:lang w:val="kk-KZ"/>
        </w:rPr>
      </w:pPr>
      <w:r w:rsidRPr="005918CA">
        <w:rPr>
          <w:bCs/>
          <w:lang w:val="kk-KZ"/>
        </w:rPr>
        <w:t>«Қазатомөнеркәсіп» ұлттық атом компаниясы» АҚ Директорлар кеңесінің 29.05.2020 ж. </w:t>
      </w:r>
      <w:r w:rsidRPr="005918CA">
        <w:rPr>
          <w:bCs/>
          <w:u w:val="single"/>
          <w:lang w:val="kk-KZ"/>
        </w:rPr>
        <w:t>7/20</w:t>
      </w:r>
      <w:r w:rsidRPr="005918CA">
        <w:rPr>
          <w:bCs/>
          <w:lang w:val="kk-KZ"/>
        </w:rPr>
        <w:t xml:space="preserve"> шешімімен 2019 жылға қызметтің қорытындысы бойынша «ҮМЗ» АҚ-ның бір </w:t>
      </w:r>
      <w:r w:rsidRPr="005918CA">
        <w:rPr>
          <w:bCs/>
          <w:lang w:val="kk-KZ"/>
        </w:rPr>
        <w:lastRenderedPageBreak/>
        <w:t>қарапайым акциясына 1 211,00 (бір мың екі жүз он бір) теңге 00 тиын мөлшерінде дивиденд мөлшері белгіленді.</w:t>
      </w:r>
    </w:p>
    <w:p w14:paraId="1DED7977" w14:textId="77777777" w:rsidR="00E24A92" w:rsidRDefault="00C2256D" w:rsidP="00E24A92">
      <w:pPr>
        <w:spacing w:after="0"/>
        <w:jc w:val="both"/>
        <w:rPr>
          <w:bCs/>
        </w:rPr>
      </w:pPr>
      <w:proofErr w:type="spellStart"/>
      <w:r w:rsidRPr="00E24A92">
        <w:rPr>
          <w:bCs/>
        </w:rPr>
        <w:t>Дивидендтерді</w:t>
      </w:r>
      <w:proofErr w:type="spellEnd"/>
      <w:r w:rsidRPr="00E24A92">
        <w:rPr>
          <w:bCs/>
        </w:rPr>
        <w:t xml:space="preserve"> </w:t>
      </w:r>
      <w:proofErr w:type="spellStart"/>
      <w:r w:rsidRPr="00E24A92">
        <w:rPr>
          <w:bCs/>
        </w:rPr>
        <w:t>төлеуге</w:t>
      </w:r>
      <w:proofErr w:type="spellEnd"/>
      <w:r w:rsidRPr="00E24A92">
        <w:rPr>
          <w:bCs/>
        </w:rPr>
        <w:t xml:space="preserve"> </w:t>
      </w:r>
      <w:proofErr w:type="spellStart"/>
      <w:r w:rsidRPr="00E24A92">
        <w:rPr>
          <w:bCs/>
        </w:rPr>
        <w:t>бағытталған</w:t>
      </w:r>
      <w:proofErr w:type="spellEnd"/>
      <w:r w:rsidRPr="00E24A92">
        <w:rPr>
          <w:bCs/>
        </w:rPr>
        <w:t xml:space="preserve"> сома:</w:t>
      </w:r>
    </w:p>
    <w:p w14:paraId="17E4C61E" w14:textId="77777777" w:rsidR="00E24A92" w:rsidRDefault="00C2256D" w:rsidP="00E24A92">
      <w:pPr>
        <w:spacing w:after="0"/>
        <w:jc w:val="both"/>
        <w:rPr>
          <w:bCs/>
        </w:rPr>
      </w:pPr>
      <w:r w:rsidRPr="00E24A92">
        <w:rPr>
          <w:bCs/>
        </w:rPr>
        <w:t>- «</w:t>
      </w:r>
      <w:proofErr w:type="spellStart"/>
      <w:r w:rsidRPr="00E24A92">
        <w:rPr>
          <w:bCs/>
        </w:rPr>
        <w:t>Қазатомөнеркәсіп</w:t>
      </w:r>
      <w:proofErr w:type="spellEnd"/>
      <w:r w:rsidRPr="00E24A92">
        <w:rPr>
          <w:bCs/>
        </w:rPr>
        <w:t xml:space="preserve">» ҰАК» АҚ </w:t>
      </w:r>
      <w:proofErr w:type="spellStart"/>
      <w:r w:rsidRPr="00E24A92">
        <w:rPr>
          <w:bCs/>
        </w:rPr>
        <w:t>жай</w:t>
      </w:r>
      <w:proofErr w:type="spellEnd"/>
      <w:r w:rsidRPr="00E24A92">
        <w:rPr>
          <w:bCs/>
        </w:rPr>
        <w:t xml:space="preserve"> </w:t>
      </w:r>
      <w:proofErr w:type="spellStart"/>
      <w:r w:rsidRPr="00E24A92">
        <w:rPr>
          <w:bCs/>
        </w:rPr>
        <w:t>акциялары</w:t>
      </w:r>
      <w:proofErr w:type="spellEnd"/>
      <w:r w:rsidRPr="00E24A92">
        <w:rPr>
          <w:bCs/>
        </w:rPr>
        <w:t xml:space="preserve"> </w:t>
      </w:r>
      <w:proofErr w:type="spellStart"/>
      <w:r w:rsidRPr="00E24A92">
        <w:rPr>
          <w:bCs/>
        </w:rPr>
        <w:t>бойынша</w:t>
      </w:r>
      <w:proofErr w:type="spellEnd"/>
      <w:r w:rsidRPr="00E24A92">
        <w:rPr>
          <w:bCs/>
        </w:rPr>
        <w:t xml:space="preserve"> 2 946 490 </w:t>
      </w:r>
      <w:proofErr w:type="gramStart"/>
      <w:r w:rsidRPr="00E24A92">
        <w:rPr>
          <w:bCs/>
        </w:rPr>
        <w:t>986  (</w:t>
      </w:r>
      <w:proofErr w:type="spellStart"/>
      <w:proofErr w:type="gramEnd"/>
      <w:r w:rsidRPr="00E24A92">
        <w:rPr>
          <w:bCs/>
        </w:rPr>
        <w:t>екі</w:t>
      </w:r>
      <w:proofErr w:type="spellEnd"/>
      <w:r w:rsidRPr="00E24A92">
        <w:rPr>
          <w:bCs/>
        </w:rPr>
        <w:t xml:space="preserve"> миллиард </w:t>
      </w:r>
      <w:proofErr w:type="spellStart"/>
      <w:r w:rsidRPr="00E24A92">
        <w:rPr>
          <w:bCs/>
        </w:rPr>
        <w:t>тоғыз</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қырық</w:t>
      </w:r>
      <w:proofErr w:type="spellEnd"/>
      <w:r w:rsidRPr="00E24A92">
        <w:rPr>
          <w:bCs/>
        </w:rPr>
        <w:t xml:space="preserve"> </w:t>
      </w:r>
      <w:proofErr w:type="spellStart"/>
      <w:r w:rsidRPr="00E24A92">
        <w:rPr>
          <w:bCs/>
        </w:rPr>
        <w:t>алты</w:t>
      </w:r>
      <w:proofErr w:type="spellEnd"/>
      <w:r w:rsidRPr="00E24A92">
        <w:rPr>
          <w:bCs/>
        </w:rPr>
        <w:t xml:space="preserve"> миллион </w:t>
      </w:r>
      <w:proofErr w:type="spellStart"/>
      <w:r w:rsidRPr="00E24A92">
        <w:rPr>
          <w:bCs/>
        </w:rPr>
        <w:t>төрт</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тоқсан</w:t>
      </w:r>
      <w:proofErr w:type="spellEnd"/>
      <w:r w:rsidRPr="00E24A92">
        <w:rPr>
          <w:bCs/>
        </w:rPr>
        <w:t xml:space="preserve"> </w:t>
      </w:r>
      <w:proofErr w:type="spellStart"/>
      <w:r w:rsidRPr="00E24A92">
        <w:rPr>
          <w:bCs/>
        </w:rPr>
        <w:t>мың</w:t>
      </w:r>
      <w:proofErr w:type="spellEnd"/>
      <w:r w:rsidRPr="00E24A92">
        <w:rPr>
          <w:bCs/>
        </w:rPr>
        <w:t xml:space="preserve"> </w:t>
      </w:r>
      <w:proofErr w:type="spellStart"/>
      <w:r w:rsidRPr="00E24A92">
        <w:rPr>
          <w:bCs/>
        </w:rPr>
        <w:t>тоғыз</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сексен</w:t>
      </w:r>
      <w:proofErr w:type="spellEnd"/>
      <w:r w:rsidRPr="00E24A92">
        <w:rPr>
          <w:bCs/>
        </w:rPr>
        <w:t xml:space="preserve"> </w:t>
      </w:r>
      <w:proofErr w:type="spellStart"/>
      <w:r w:rsidRPr="00E24A92">
        <w:rPr>
          <w:bCs/>
        </w:rPr>
        <w:t>алты</w:t>
      </w:r>
      <w:proofErr w:type="spellEnd"/>
      <w:r w:rsidRPr="00E24A92">
        <w:rPr>
          <w:bCs/>
        </w:rPr>
        <w:t xml:space="preserve">) </w:t>
      </w:r>
      <w:proofErr w:type="spellStart"/>
      <w:r w:rsidRPr="00E24A92">
        <w:rPr>
          <w:bCs/>
        </w:rPr>
        <w:t>теңге</w:t>
      </w:r>
      <w:proofErr w:type="spellEnd"/>
      <w:r w:rsidRPr="00E24A92">
        <w:rPr>
          <w:bCs/>
        </w:rPr>
        <w:t xml:space="preserve"> 04 тиын»;</w:t>
      </w:r>
    </w:p>
    <w:p w14:paraId="7B4E9BB5" w14:textId="1B3D409F" w:rsidR="00C2256D" w:rsidRDefault="00C2256D" w:rsidP="00E24A92">
      <w:pPr>
        <w:spacing w:after="0"/>
        <w:jc w:val="both"/>
        <w:rPr>
          <w:bCs/>
        </w:rPr>
      </w:pPr>
      <w:r w:rsidRPr="00E24A92">
        <w:rPr>
          <w:bCs/>
        </w:rPr>
        <w:t xml:space="preserve">- </w:t>
      </w:r>
      <w:proofErr w:type="spellStart"/>
      <w:r w:rsidRPr="00E24A92">
        <w:rPr>
          <w:bCs/>
        </w:rPr>
        <w:t>артықшылықты</w:t>
      </w:r>
      <w:proofErr w:type="spellEnd"/>
      <w:r w:rsidRPr="00E24A92">
        <w:rPr>
          <w:bCs/>
        </w:rPr>
        <w:t xml:space="preserve"> </w:t>
      </w:r>
      <w:proofErr w:type="spellStart"/>
      <w:r w:rsidRPr="00E24A92">
        <w:rPr>
          <w:bCs/>
        </w:rPr>
        <w:t>акциялар</w:t>
      </w:r>
      <w:proofErr w:type="spellEnd"/>
      <w:r w:rsidRPr="00E24A92">
        <w:rPr>
          <w:bCs/>
        </w:rPr>
        <w:t xml:space="preserve"> </w:t>
      </w:r>
      <w:proofErr w:type="spellStart"/>
      <w:r w:rsidRPr="00E24A92">
        <w:rPr>
          <w:bCs/>
        </w:rPr>
        <w:t>бойынша</w:t>
      </w:r>
      <w:proofErr w:type="spellEnd"/>
      <w:r w:rsidRPr="00E24A92">
        <w:rPr>
          <w:bCs/>
        </w:rPr>
        <w:t xml:space="preserve"> 320 641 013 (</w:t>
      </w:r>
      <w:proofErr w:type="spellStart"/>
      <w:r w:rsidRPr="00E24A92">
        <w:rPr>
          <w:bCs/>
        </w:rPr>
        <w:t>үш</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жиырма</w:t>
      </w:r>
      <w:proofErr w:type="spellEnd"/>
      <w:r w:rsidRPr="00E24A92">
        <w:rPr>
          <w:bCs/>
        </w:rPr>
        <w:t xml:space="preserve"> миллион </w:t>
      </w:r>
      <w:proofErr w:type="spellStart"/>
      <w:r w:rsidRPr="00E24A92">
        <w:rPr>
          <w:bCs/>
        </w:rPr>
        <w:t>алты</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қырық</w:t>
      </w:r>
      <w:proofErr w:type="spellEnd"/>
      <w:r w:rsidRPr="00E24A92">
        <w:rPr>
          <w:bCs/>
        </w:rPr>
        <w:t xml:space="preserve"> </w:t>
      </w:r>
      <w:proofErr w:type="spellStart"/>
      <w:r w:rsidRPr="00E24A92">
        <w:rPr>
          <w:bCs/>
        </w:rPr>
        <w:t>бір</w:t>
      </w:r>
      <w:proofErr w:type="spellEnd"/>
      <w:r w:rsidRPr="00E24A92">
        <w:rPr>
          <w:bCs/>
        </w:rPr>
        <w:t xml:space="preserve"> </w:t>
      </w:r>
      <w:proofErr w:type="spellStart"/>
      <w:r w:rsidRPr="00E24A92">
        <w:rPr>
          <w:bCs/>
        </w:rPr>
        <w:t>мың</w:t>
      </w:r>
      <w:proofErr w:type="spellEnd"/>
      <w:r w:rsidRPr="00E24A92">
        <w:rPr>
          <w:bCs/>
        </w:rPr>
        <w:t xml:space="preserve"> он </w:t>
      </w:r>
      <w:proofErr w:type="spellStart"/>
      <w:r w:rsidRPr="00E24A92">
        <w:rPr>
          <w:bCs/>
        </w:rPr>
        <w:t>үш</w:t>
      </w:r>
      <w:proofErr w:type="spellEnd"/>
      <w:r w:rsidRPr="00E24A92">
        <w:rPr>
          <w:bCs/>
        </w:rPr>
        <w:t xml:space="preserve">) </w:t>
      </w:r>
      <w:proofErr w:type="spellStart"/>
      <w:r w:rsidRPr="00E24A92">
        <w:rPr>
          <w:bCs/>
        </w:rPr>
        <w:t>теңге</w:t>
      </w:r>
      <w:proofErr w:type="spellEnd"/>
      <w:r w:rsidRPr="00E24A92">
        <w:rPr>
          <w:bCs/>
        </w:rPr>
        <w:t xml:space="preserve"> 96 тиын».</w:t>
      </w:r>
    </w:p>
    <w:p w14:paraId="70295054" w14:textId="77777777" w:rsidR="00E24A92" w:rsidRPr="00E24A92" w:rsidRDefault="00E24A92" w:rsidP="00E24A92">
      <w:pPr>
        <w:spacing w:after="0"/>
        <w:jc w:val="both"/>
        <w:rPr>
          <w:bCs/>
        </w:rPr>
      </w:pPr>
    </w:p>
    <w:p w14:paraId="11B866DE" w14:textId="6B1B14BF" w:rsidR="00C2256D" w:rsidRDefault="00C2256D" w:rsidP="00A64C63">
      <w:pPr>
        <w:spacing w:after="0"/>
        <w:rPr>
          <w:b/>
          <w:bCs/>
        </w:rPr>
      </w:pPr>
      <w:r w:rsidRPr="00E24A92">
        <w:rPr>
          <w:b/>
          <w:bCs/>
        </w:rPr>
        <w:t xml:space="preserve">2018 </w:t>
      </w:r>
      <w:proofErr w:type="spellStart"/>
      <w:r w:rsidRPr="00E24A92">
        <w:rPr>
          <w:b/>
          <w:bCs/>
        </w:rPr>
        <w:t>жылы</w:t>
      </w:r>
      <w:proofErr w:type="spellEnd"/>
      <w:r w:rsidRPr="00E24A92">
        <w:rPr>
          <w:b/>
          <w:bCs/>
        </w:rPr>
        <w:t xml:space="preserve"> </w:t>
      </w:r>
      <w:proofErr w:type="spellStart"/>
      <w:r w:rsidRPr="00E24A92">
        <w:rPr>
          <w:b/>
          <w:bCs/>
        </w:rPr>
        <w:t>бекітілген</w:t>
      </w:r>
      <w:proofErr w:type="spellEnd"/>
      <w:r w:rsidRPr="00E24A92">
        <w:rPr>
          <w:b/>
          <w:bCs/>
        </w:rPr>
        <w:t xml:space="preserve"> </w:t>
      </w:r>
      <w:proofErr w:type="spellStart"/>
      <w:r w:rsidRPr="00E24A92">
        <w:rPr>
          <w:b/>
          <w:bCs/>
        </w:rPr>
        <w:t>дивидендтердің</w:t>
      </w:r>
      <w:proofErr w:type="spellEnd"/>
      <w:r w:rsidRPr="00E24A92">
        <w:rPr>
          <w:b/>
          <w:bCs/>
        </w:rPr>
        <w:t xml:space="preserve"> </w:t>
      </w:r>
      <w:proofErr w:type="spellStart"/>
      <w:r w:rsidRPr="00E24A92">
        <w:rPr>
          <w:b/>
          <w:bCs/>
        </w:rPr>
        <w:t>мөлшері</w:t>
      </w:r>
      <w:proofErr w:type="spellEnd"/>
    </w:p>
    <w:p w14:paraId="08F7E3F8" w14:textId="77777777" w:rsidR="00E24A92" w:rsidRPr="00E24A92" w:rsidRDefault="00E24A92" w:rsidP="00A64C63">
      <w:pPr>
        <w:spacing w:after="0"/>
        <w:rPr>
          <w:b/>
          <w:bCs/>
        </w:rPr>
      </w:pPr>
    </w:p>
    <w:p w14:paraId="66C53690" w14:textId="77777777" w:rsidR="00E24A92" w:rsidRDefault="00C2256D" w:rsidP="00E24A92">
      <w:pPr>
        <w:spacing w:after="0"/>
        <w:jc w:val="both"/>
        <w:rPr>
          <w:bCs/>
        </w:rPr>
      </w:pPr>
      <w:r w:rsidRPr="00E24A92">
        <w:rPr>
          <w:bCs/>
        </w:rPr>
        <w:t>«</w:t>
      </w:r>
      <w:proofErr w:type="spellStart"/>
      <w:r w:rsidRPr="00E24A92">
        <w:rPr>
          <w:bCs/>
        </w:rPr>
        <w:t>Қазатомөнеркәсіп</w:t>
      </w:r>
      <w:proofErr w:type="spellEnd"/>
      <w:r w:rsidRPr="00E24A92">
        <w:rPr>
          <w:bCs/>
        </w:rPr>
        <w:t xml:space="preserve">» </w:t>
      </w:r>
      <w:proofErr w:type="spellStart"/>
      <w:r w:rsidRPr="00E24A92">
        <w:rPr>
          <w:bCs/>
        </w:rPr>
        <w:t>ұлттық</w:t>
      </w:r>
      <w:proofErr w:type="spellEnd"/>
      <w:r w:rsidRPr="00E24A92">
        <w:rPr>
          <w:bCs/>
        </w:rPr>
        <w:t xml:space="preserve"> атом </w:t>
      </w:r>
      <w:proofErr w:type="spellStart"/>
      <w:r w:rsidRPr="00E24A92">
        <w:rPr>
          <w:bCs/>
        </w:rPr>
        <w:t>компаниясы</w:t>
      </w:r>
      <w:proofErr w:type="spellEnd"/>
      <w:r w:rsidRPr="00E24A92">
        <w:rPr>
          <w:bCs/>
        </w:rPr>
        <w:t xml:space="preserve">» АҚ </w:t>
      </w:r>
      <w:proofErr w:type="spellStart"/>
      <w:r w:rsidRPr="00E24A92">
        <w:rPr>
          <w:bCs/>
        </w:rPr>
        <w:t>Директорлар</w:t>
      </w:r>
      <w:proofErr w:type="spellEnd"/>
      <w:r w:rsidRPr="00E24A92">
        <w:rPr>
          <w:bCs/>
        </w:rPr>
        <w:t xml:space="preserve"> </w:t>
      </w:r>
      <w:proofErr w:type="spellStart"/>
      <w:r w:rsidRPr="00E24A92">
        <w:rPr>
          <w:bCs/>
        </w:rPr>
        <w:t>кеңесінің</w:t>
      </w:r>
      <w:proofErr w:type="spellEnd"/>
      <w:r w:rsidRPr="00E24A92">
        <w:rPr>
          <w:bCs/>
        </w:rPr>
        <w:t xml:space="preserve"> 30.04.2019 ж. №5/19 </w:t>
      </w:r>
      <w:proofErr w:type="spellStart"/>
      <w:r w:rsidRPr="00E24A92">
        <w:rPr>
          <w:bCs/>
        </w:rPr>
        <w:t>шешімімен</w:t>
      </w:r>
      <w:proofErr w:type="spellEnd"/>
      <w:r w:rsidRPr="00E24A92">
        <w:rPr>
          <w:bCs/>
        </w:rPr>
        <w:t xml:space="preserve"> 2018 </w:t>
      </w:r>
      <w:proofErr w:type="spellStart"/>
      <w:r w:rsidRPr="00E24A92">
        <w:rPr>
          <w:bCs/>
        </w:rPr>
        <w:t>жылға</w:t>
      </w:r>
      <w:proofErr w:type="spellEnd"/>
      <w:r w:rsidRPr="00E24A92">
        <w:rPr>
          <w:bCs/>
        </w:rPr>
        <w:t xml:space="preserve"> </w:t>
      </w:r>
      <w:proofErr w:type="spellStart"/>
      <w:r w:rsidRPr="00E24A92">
        <w:rPr>
          <w:bCs/>
        </w:rPr>
        <w:t>қызметтің</w:t>
      </w:r>
      <w:proofErr w:type="spellEnd"/>
      <w:r w:rsidRPr="00E24A92">
        <w:rPr>
          <w:bCs/>
        </w:rPr>
        <w:t xml:space="preserve"> </w:t>
      </w:r>
      <w:proofErr w:type="spellStart"/>
      <w:r w:rsidRPr="00E24A92">
        <w:rPr>
          <w:bCs/>
        </w:rPr>
        <w:t>қорытындысы</w:t>
      </w:r>
      <w:proofErr w:type="spellEnd"/>
      <w:r w:rsidRPr="00E24A92">
        <w:rPr>
          <w:bCs/>
        </w:rPr>
        <w:t xml:space="preserve"> </w:t>
      </w:r>
      <w:proofErr w:type="spellStart"/>
      <w:r w:rsidRPr="00E24A92">
        <w:rPr>
          <w:bCs/>
        </w:rPr>
        <w:t>бойынша</w:t>
      </w:r>
      <w:proofErr w:type="spellEnd"/>
      <w:r w:rsidRPr="00E24A92">
        <w:rPr>
          <w:bCs/>
        </w:rPr>
        <w:t xml:space="preserve"> "ҮМЗ" АҚ-</w:t>
      </w:r>
      <w:proofErr w:type="spellStart"/>
      <w:r w:rsidRPr="00E24A92">
        <w:rPr>
          <w:bCs/>
        </w:rPr>
        <w:t>ның</w:t>
      </w:r>
      <w:proofErr w:type="spellEnd"/>
      <w:r w:rsidRPr="00E24A92">
        <w:rPr>
          <w:bCs/>
        </w:rPr>
        <w:t xml:space="preserve"> </w:t>
      </w:r>
      <w:proofErr w:type="spellStart"/>
      <w:r w:rsidRPr="00E24A92">
        <w:rPr>
          <w:bCs/>
        </w:rPr>
        <w:t>бір</w:t>
      </w:r>
      <w:proofErr w:type="spellEnd"/>
      <w:r w:rsidRPr="00E24A92">
        <w:rPr>
          <w:bCs/>
        </w:rPr>
        <w:t xml:space="preserve"> </w:t>
      </w:r>
      <w:proofErr w:type="spellStart"/>
      <w:r w:rsidRPr="00E24A92">
        <w:rPr>
          <w:bCs/>
        </w:rPr>
        <w:t>қарапайым</w:t>
      </w:r>
      <w:proofErr w:type="spellEnd"/>
      <w:r w:rsidRPr="00E24A92">
        <w:rPr>
          <w:bCs/>
        </w:rPr>
        <w:t xml:space="preserve"> </w:t>
      </w:r>
      <w:proofErr w:type="spellStart"/>
      <w:r w:rsidRPr="00E24A92">
        <w:rPr>
          <w:bCs/>
        </w:rPr>
        <w:t>акциясына</w:t>
      </w:r>
      <w:proofErr w:type="spellEnd"/>
      <w:r w:rsidRPr="00E24A92">
        <w:rPr>
          <w:bCs/>
        </w:rPr>
        <w:t xml:space="preserve"> 123,35 (</w:t>
      </w:r>
      <w:proofErr w:type="spellStart"/>
      <w:r w:rsidRPr="00E24A92">
        <w:rPr>
          <w:bCs/>
        </w:rPr>
        <w:t>жүз</w:t>
      </w:r>
      <w:proofErr w:type="spellEnd"/>
      <w:r w:rsidRPr="00E24A92">
        <w:rPr>
          <w:bCs/>
        </w:rPr>
        <w:t xml:space="preserve"> </w:t>
      </w:r>
      <w:proofErr w:type="spellStart"/>
      <w:r w:rsidRPr="00E24A92">
        <w:rPr>
          <w:bCs/>
        </w:rPr>
        <w:t>жиырма</w:t>
      </w:r>
      <w:proofErr w:type="spellEnd"/>
      <w:r w:rsidRPr="00E24A92">
        <w:rPr>
          <w:bCs/>
        </w:rPr>
        <w:t xml:space="preserve"> </w:t>
      </w:r>
      <w:proofErr w:type="spellStart"/>
      <w:r w:rsidRPr="00E24A92">
        <w:rPr>
          <w:bCs/>
        </w:rPr>
        <w:t>үш</w:t>
      </w:r>
      <w:proofErr w:type="spellEnd"/>
      <w:r w:rsidRPr="00E24A92">
        <w:rPr>
          <w:bCs/>
        </w:rPr>
        <w:t xml:space="preserve">) </w:t>
      </w:r>
      <w:proofErr w:type="spellStart"/>
      <w:r w:rsidRPr="00E24A92">
        <w:rPr>
          <w:bCs/>
        </w:rPr>
        <w:t>теңге</w:t>
      </w:r>
      <w:proofErr w:type="spellEnd"/>
      <w:r w:rsidRPr="00E24A92">
        <w:rPr>
          <w:bCs/>
        </w:rPr>
        <w:t xml:space="preserve"> 35 тиын </w:t>
      </w:r>
      <w:proofErr w:type="spellStart"/>
      <w:r w:rsidRPr="00E24A92">
        <w:rPr>
          <w:bCs/>
        </w:rPr>
        <w:t>мөлшерінде</w:t>
      </w:r>
      <w:proofErr w:type="spellEnd"/>
      <w:r w:rsidRPr="00E24A92">
        <w:rPr>
          <w:bCs/>
        </w:rPr>
        <w:t xml:space="preserve"> дивиденд </w:t>
      </w:r>
      <w:proofErr w:type="spellStart"/>
      <w:r w:rsidRPr="00E24A92">
        <w:rPr>
          <w:bCs/>
        </w:rPr>
        <w:t>мөлшері</w:t>
      </w:r>
      <w:proofErr w:type="spellEnd"/>
      <w:r w:rsidRPr="00E24A92">
        <w:rPr>
          <w:bCs/>
        </w:rPr>
        <w:t xml:space="preserve"> </w:t>
      </w:r>
      <w:proofErr w:type="spellStart"/>
      <w:r w:rsidRPr="00E24A92">
        <w:rPr>
          <w:bCs/>
        </w:rPr>
        <w:t>белгіленді</w:t>
      </w:r>
      <w:proofErr w:type="spellEnd"/>
      <w:r w:rsidRPr="00E24A92">
        <w:rPr>
          <w:bCs/>
        </w:rPr>
        <w:t>.</w:t>
      </w:r>
    </w:p>
    <w:p w14:paraId="6DCDB2C3" w14:textId="77777777" w:rsidR="00E24A92" w:rsidRDefault="00C2256D" w:rsidP="00E24A92">
      <w:pPr>
        <w:spacing w:after="0"/>
        <w:jc w:val="both"/>
        <w:rPr>
          <w:bCs/>
        </w:rPr>
      </w:pPr>
      <w:proofErr w:type="spellStart"/>
      <w:r w:rsidRPr="00E24A92">
        <w:rPr>
          <w:bCs/>
        </w:rPr>
        <w:t>Дивидендтерді</w:t>
      </w:r>
      <w:proofErr w:type="spellEnd"/>
      <w:r w:rsidRPr="00E24A92">
        <w:rPr>
          <w:bCs/>
        </w:rPr>
        <w:t xml:space="preserve"> </w:t>
      </w:r>
      <w:proofErr w:type="spellStart"/>
      <w:r w:rsidRPr="00E24A92">
        <w:rPr>
          <w:bCs/>
        </w:rPr>
        <w:t>төлеуге</w:t>
      </w:r>
      <w:proofErr w:type="spellEnd"/>
      <w:r w:rsidRPr="00E24A92">
        <w:rPr>
          <w:bCs/>
        </w:rPr>
        <w:t xml:space="preserve"> </w:t>
      </w:r>
      <w:proofErr w:type="spellStart"/>
      <w:r w:rsidRPr="00E24A92">
        <w:rPr>
          <w:bCs/>
        </w:rPr>
        <w:t>бағытталған</w:t>
      </w:r>
      <w:proofErr w:type="spellEnd"/>
      <w:r w:rsidRPr="00E24A92">
        <w:rPr>
          <w:bCs/>
        </w:rPr>
        <w:t xml:space="preserve"> сома:</w:t>
      </w:r>
    </w:p>
    <w:p w14:paraId="0954FBA8" w14:textId="77777777" w:rsidR="00E24A92" w:rsidRDefault="00C2256D" w:rsidP="00E24A92">
      <w:pPr>
        <w:spacing w:after="0"/>
        <w:jc w:val="both"/>
        <w:rPr>
          <w:bCs/>
        </w:rPr>
      </w:pPr>
      <w:r w:rsidRPr="00E24A92">
        <w:rPr>
          <w:bCs/>
        </w:rPr>
        <w:t xml:space="preserve">«Казатомпром» ҰАК» АҚ </w:t>
      </w:r>
      <w:proofErr w:type="spellStart"/>
      <w:r w:rsidRPr="00E24A92">
        <w:rPr>
          <w:bCs/>
        </w:rPr>
        <w:t>қарапайым</w:t>
      </w:r>
      <w:proofErr w:type="spellEnd"/>
      <w:r w:rsidRPr="00E24A92">
        <w:rPr>
          <w:bCs/>
        </w:rPr>
        <w:t xml:space="preserve"> </w:t>
      </w:r>
      <w:proofErr w:type="spellStart"/>
      <w:r w:rsidRPr="00E24A92">
        <w:rPr>
          <w:bCs/>
        </w:rPr>
        <w:t>акциялары</w:t>
      </w:r>
      <w:proofErr w:type="spellEnd"/>
      <w:r w:rsidRPr="00E24A92">
        <w:rPr>
          <w:bCs/>
        </w:rPr>
        <w:t xml:space="preserve"> </w:t>
      </w:r>
      <w:proofErr w:type="spellStart"/>
      <w:proofErr w:type="gramStart"/>
      <w:r w:rsidRPr="00E24A92">
        <w:rPr>
          <w:bCs/>
        </w:rPr>
        <w:t>бойынша</w:t>
      </w:r>
      <w:proofErr w:type="spellEnd"/>
      <w:r w:rsidRPr="00E24A92">
        <w:rPr>
          <w:bCs/>
        </w:rPr>
        <w:t>  300</w:t>
      </w:r>
      <w:proofErr w:type="gramEnd"/>
      <w:r w:rsidRPr="00E24A92">
        <w:rPr>
          <w:bCs/>
        </w:rPr>
        <w:t xml:space="preserve"> 183 600 (</w:t>
      </w:r>
      <w:proofErr w:type="spellStart"/>
      <w:r w:rsidRPr="00E24A92">
        <w:rPr>
          <w:bCs/>
        </w:rPr>
        <w:t>үш</w:t>
      </w:r>
      <w:proofErr w:type="spellEnd"/>
      <w:r w:rsidRPr="00E24A92">
        <w:rPr>
          <w:bCs/>
        </w:rPr>
        <w:t xml:space="preserve"> </w:t>
      </w:r>
      <w:proofErr w:type="spellStart"/>
      <w:r w:rsidRPr="00E24A92">
        <w:rPr>
          <w:bCs/>
        </w:rPr>
        <w:t>жүз</w:t>
      </w:r>
      <w:proofErr w:type="spellEnd"/>
      <w:r w:rsidRPr="00E24A92">
        <w:rPr>
          <w:bCs/>
        </w:rPr>
        <w:t xml:space="preserve"> миллион </w:t>
      </w:r>
      <w:proofErr w:type="spellStart"/>
      <w:r w:rsidRPr="00E24A92">
        <w:rPr>
          <w:bCs/>
        </w:rPr>
        <w:t>жүз</w:t>
      </w:r>
      <w:proofErr w:type="spellEnd"/>
      <w:r w:rsidRPr="00E24A92">
        <w:rPr>
          <w:bCs/>
        </w:rPr>
        <w:t xml:space="preserve"> </w:t>
      </w:r>
      <w:proofErr w:type="spellStart"/>
      <w:r w:rsidRPr="00E24A92">
        <w:rPr>
          <w:bCs/>
        </w:rPr>
        <w:t>сексен</w:t>
      </w:r>
      <w:proofErr w:type="spellEnd"/>
      <w:r w:rsidRPr="00E24A92">
        <w:rPr>
          <w:bCs/>
        </w:rPr>
        <w:t xml:space="preserve"> </w:t>
      </w:r>
      <w:proofErr w:type="spellStart"/>
      <w:r w:rsidRPr="00E24A92">
        <w:rPr>
          <w:bCs/>
        </w:rPr>
        <w:t>үш</w:t>
      </w:r>
      <w:proofErr w:type="spellEnd"/>
      <w:r w:rsidRPr="00E24A92">
        <w:rPr>
          <w:bCs/>
        </w:rPr>
        <w:t xml:space="preserve"> </w:t>
      </w:r>
      <w:proofErr w:type="spellStart"/>
      <w:r w:rsidRPr="00E24A92">
        <w:rPr>
          <w:bCs/>
        </w:rPr>
        <w:t>мың</w:t>
      </w:r>
      <w:proofErr w:type="spellEnd"/>
      <w:r w:rsidRPr="00E24A92">
        <w:rPr>
          <w:bCs/>
        </w:rPr>
        <w:t xml:space="preserve"> </w:t>
      </w:r>
      <w:proofErr w:type="spellStart"/>
      <w:r w:rsidRPr="00E24A92">
        <w:rPr>
          <w:bCs/>
        </w:rPr>
        <w:t>алты</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теңге</w:t>
      </w:r>
      <w:proofErr w:type="spellEnd"/>
      <w:r w:rsidRPr="00E24A92">
        <w:rPr>
          <w:bCs/>
        </w:rPr>
        <w:t>;</w:t>
      </w:r>
    </w:p>
    <w:p w14:paraId="6A4F0CB7" w14:textId="1C47CB75" w:rsidR="00C2256D" w:rsidRDefault="00C2256D" w:rsidP="00E24A92">
      <w:pPr>
        <w:spacing w:after="0"/>
        <w:jc w:val="both"/>
        <w:rPr>
          <w:bCs/>
        </w:rPr>
      </w:pPr>
      <w:proofErr w:type="spellStart"/>
      <w:r w:rsidRPr="00E24A92">
        <w:rPr>
          <w:bCs/>
        </w:rPr>
        <w:t>артықшылықты</w:t>
      </w:r>
      <w:proofErr w:type="spellEnd"/>
      <w:r w:rsidRPr="00E24A92">
        <w:rPr>
          <w:bCs/>
        </w:rPr>
        <w:t xml:space="preserve"> </w:t>
      </w:r>
      <w:proofErr w:type="spellStart"/>
      <w:r w:rsidRPr="00E24A92">
        <w:rPr>
          <w:bCs/>
        </w:rPr>
        <w:t>акциялар</w:t>
      </w:r>
      <w:proofErr w:type="spellEnd"/>
      <w:r w:rsidRPr="00E24A92">
        <w:rPr>
          <w:bCs/>
        </w:rPr>
        <w:t xml:space="preserve"> </w:t>
      </w:r>
      <w:proofErr w:type="spellStart"/>
      <w:r w:rsidRPr="00E24A92">
        <w:rPr>
          <w:bCs/>
        </w:rPr>
        <w:t>бойынша</w:t>
      </w:r>
      <w:proofErr w:type="spellEnd"/>
      <w:r w:rsidRPr="00E24A92">
        <w:rPr>
          <w:bCs/>
        </w:rPr>
        <w:t xml:space="preserve"> 52 965 400 (</w:t>
      </w:r>
      <w:proofErr w:type="spellStart"/>
      <w:r w:rsidRPr="00E24A92">
        <w:rPr>
          <w:bCs/>
        </w:rPr>
        <w:t>елу</w:t>
      </w:r>
      <w:proofErr w:type="spellEnd"/>
      <w:r w:rsidRPr="00E24A92">
        <w:rPr>
          <w:bCs/>
        </w:rPr>
        <w:t xml:space="preserve"> </w:t>
      </w:r>
      <w:proofErr w:type="spellStart"/>
      <w:r w:rsidRPr="00E24A92">
        <w:rPr>
          <w:bCs/>
        </w:rPr>
        <w:t>екі</w:t>
      </w:r>
      <w:proofErr w:type="spellEnd"/>
      <w:r w:rsidRPr="00E24A92">
        <w:rPr>
          <w:bCs/>
        </w:rPr>
        <w:t xml:space="preserve"> миллион </w:t>
      </w:r>
      <w:proofErr w:type="spellStart"/>
      <w:r w:rsidRPr="00E24A92">
        <w:rPr>
          <w:bCs/>
        </w:rPr>
        <w:t>тоғыз</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алпыс</w:t>
      </w:r>
      <w:proofErr w:type="spellEnd"/>
      <w:r w:rsidRPr="00E24A92">
        <w:rPr>
          <w:bCs/>
        </w:rPr>
        <w:t xml:space="preserve"> бес </w:t>
      </w:r>
      <w:proofErr w:type="spellStart"/>
      <w:r w:rsidRPr="00E24A92">
        <w:rPr>
          <w:bCs/>
        </w:rPr>
        <w:t>мың</w:t>
      </w:r>
      <w:proofErr w:type="spellEnd"/>
      <w:r w:rsidRPr="00E24A92">
        <w:rPr>
          <w:bCs/>
        </w:rPr>
        <w:t xml:space="preserve"> </w:t>
      </w:r>
      <w:proofErr w:type="spellStart"/>
      <w:r w:rsidRPr="00E24A92">
        <w:rPr>
          <w:bCs/>
        </w:rPr>
        <w:t>төрт</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теңге</w:t>
      </w:r>
      <w:proofErr w:type="spellEnd"/>
      <w:r w:rsidRPr="00E24A92">
        <w:rPr>
          <w:bCs/>
        </w:rPr>
        <w:t>».</w:t>
      </w:r>
    </w:p>
    <w:p w14:paraId="75A7BFEA" w14:textId="72A21977" w:rsidR="00C2256D" w:rsidRDefault="00C2256D" w:rsidP="00A64C63">
      <w:pPr>
        <w:spacing w:after="0"/>
        <w:rPr>
          <w:b/>
          <w:bCs/>
        </w:rPr>
      </w:pPr>
      <w:r w:rsidRPr="00C2256D">
        <w:rPr>
          <w:b/>
          <w:bCs/>
        </w:rPr>
        <w:t xml:space="preserve">2017 </w:t>
      </w:r>
      <w:proofErr w:type="spellStart"/>
      <w:r w:rsidRPr="00C2256D">
        <w:rPr>
          <w:b/>
          <w:bCs/>
        </w:rPr>
        <w:t>жылы</w:t>
      </w:r>
      <w:proofErr w:type="spellEnd"/>
      <w:r w:rsidRPr="00C2256D">
        <w:rPr>
          <w:b/>
          <w:bCs/>
        </w:rPr>
        <w:t xml:space="preserve"> </w:t>
      </w:r>
      <w:proofErr w:type="spellStart"/>
      <w:r w:rsidRPr="00C2256D">
        <w:rPr>
          <w:b/>
          <w:bCs/>
        </w:rPr>
        <w:t>бекітілген</w:t>
      </w:r>
      <w:proofErr w:type="spellEnd"/>
      <w:r w:rsidRPr="00C2256D">
        <w:rPr>
          <w:b/>
          <w:bCs/>
        </w:rPr>
        <w:t xml:space="preserve"> </w:t>
      </w:r>
      <w:proofErr w:type="spellStart"/>
      <w:r w:rsidRPr="00C2256D">
        <w:rPr>
          <w:b/>
          <w:bCs/>
        </w:rPr>
        <w:t>дивидендтердің</w:t>
      </w:r>
      <w:proofErr w:type="spellEnd"/>
      <w:r w:rsidRPr="00C2256D">
        <w:rPr>
          <w:b/>
          <w:bCs/>
        </w:rPr>
        <w:t xml:space="preserve"> </w:t>
      </w:r>
      <w:proofErr w:type="spellStart"/>
      <w:r w:rsidRPr="00C2256D">
        <w:rPr>
          <w:b/>
          <w:bCs/>
        </w:rPr>
        <w:t>мөлшері</w:t>
      </w:r>
      <w:proofErr w:type="spellEnd"/>
    </w:p>
    <w:p w14:paraId="4FB7DE98" w14:textId="77777777" w:rsidR="00E24A92" w:rsidRPr="00C2256D" w:rsidRDefault="00E24A92" w:rsidP="00A64C63">
      <w:pPr>
        <w:spacing w:after="0"/>
        <w:rPr>
          <w:b/>
          <w:bCs/>
        </w:rPr>
      </w:pPr>
    </w:p>
    <w:p w14:paraId="277A0C54" w14:textId="77777777" w:rsidR="00E24A92" w:rsidRDefault="00C2256D" w:rsidP="00E24A92">
      <w:pPr>
        <w:spacing w:after="0"/>
        <w:jc w:val="both"/>
        <w:rPr>
          <w:bCs/>
        </w:rPr>
      </w:pPr>
      <w:r w:rsidRPr="00E24A92">
        <w:rPr>
          <w:bCs/>
        </w:rPr>
        <w:t>«</w:t>
      </w:r>
      <w:proofErr w:type="spellStart"/>
      <w:r w:rsidRPr="00E24A92">
        <w:rPr>
          <w:bCs/>
        </w:rPr>
        <w:t>Қазатомөнеркәсіп</w:t>
      </w:r>
      <w:proofErr w:type="spellEnd"/>
      <w:r w:rsidRPr="00E24A92">
        <w:rPr>
          <w:bCs/>
        </w:rPr>
        <w:t xml:space="preserve">» </w:t>
      </w:r>
      <w:proofErr w:type="spellStart"/>
      <w:r w:rsidRPr="00E24A92">
        <w:rPr>
          <w:bCs/>
        </w:rPr>
        <w:t>ұлттық</w:t>
      </w:r>
      <w:proofErr w:type="spellEnd"/>
      <w:r w:rsidRPr="00E24A92">
        <w:rPr>
          <w:bCs/>
        </w:rPr>
        <w:t xml:space="preserve"> атом </w:t>
      </w:r>
      <w:proofErr w:type="spellStart"/>
      <w:r w:rsidRPr="00E24A92">
        <w:rPr>
          <w:bCs/>
        </w:rPr>
        <w:t>компаниясы</w:t>
      </w:r>
      <w:proofErr w:type="spellEnd"/>
      <w:r w:rsidRPr="00E24A92">
        <w:rPr>
          <w:bCs/>
        </w:rPr>
        <w:t xml:space="preserve">» АҚ </w:t>
      </w:r>
      <w:proofErr w:type="spellStart"/>
      <w:r w:rsidRPr="00E24A92">
        <w:rPr>
          <w:bCs/>
        </w:rPr>
        <w:t>Директорлар</w:t>
      </w:r>
      <w:proofErr w:type="spellEnd"/>
      <w:r w:rsidRPr="00E24A92">
        <w:rPr>
          <w:bCs/>
        </w:rPr>
        <w:t xml:space="preserve"> </w:t>
      </w:r>
      <w:proofErr w:type="spellStart"/>
      <w:r w:rsidRPr="00E24A92">
        <w:rPr>
          <w:bCs/>
        </w:rPr>
        <w:t>кеңесінің</w:t>
      </w:r>
      <w:proofErr w:type="spellEnd"/>
      <w:r w:rsidRPr="00E24A92">
        <w:rPr>
          <w:bCs/>
        </w:rPr>
        <w:t xml:space="preserve"> 15.06.2018 ж. №133 </w:t>
      </w:r>
      <w:proofErr w:type="spellStart"/>
      <w:r w:rsidRPr="00E24A92">
        <w:rPr>
          <w:bCs/>
        </w:rPr>
        <w:t>шешімімен</w:t>
      </w:r>
      <w:proofErr w:type="spellEnd"/>
      <w:r w:rsidRPr="00E24A92">
        <w:rPr>
          <w:bCs/>
        </w:rPr>
        <w:t xml:space="preserve"> 2017 </w:t>
      </w:r>
      <w:proofErr w:type="spellStart"/>
      <w:r w:rsidRPr="00E24A92">
        <w:rPr>
          <w:bCs/>
        </w:rPr>
        <w:t>жылға</w:t>
      </w:r>
      <w:proofErr w:type="spellEnd"/>
      <w:r w:rsidRPr="00E24A92">
        <w:rPr>
          <w:bCs/>
        </w:rPr>
        <w:t xml:space="preserve"> </w:t>
      </w:r>
      <w:proofErr w:type="spellStart"/>
      <w:r w:rsidRPr="00E24A92">
        <w:rPr>
          <w:bCs/>
        </w:rPr>
        <w:t>қызметтің</w:t>
      </w:r>
      <w:proofErr w:type="spellEnd"/>
      <w:r w:rsidRPr="00E24A92">
        <w:rPr>
          <w:bCs/>
        </w:rPr>
        <w:t xml:space="preserve"> </w:t>
      </w:r>
      <w:proofErr w:type="spellStart"/>
      <w:r w:rsidRPr="00E24A92">
        <w:rPr>
          <w:bCs/>
        </w:rPr>
        <w:t>қорытындысы</w:t>
      </w:r>
      <w:proofErr w:type="spellEnd"/>
      <w:r w:rsidRPr="00E24A92">
        <w:rPr>
          <w:bCs/>
        </w:rPr>
        <w:t xml:space="preserve"> </w:t>
      </w:r>
      <w:proofErr w:type="spellStart"/>
      <w:r w:rsidRPr="00E24A92">
        <w:rPr>
          <w:bCs/>
        </w:rPr>
        <w:t>бойынша</w:t>
      </w:r>
      <w:proofErr w:type="spellEnd"/>
      <w:r w:rsidRPr="00E24A92">
        <w:rPr>
          <w:bCs/>
        </w:rPr>
        <w:t xml:space="preserve"> «ҮМЗ» АҚ-</w:t>
      </w:r>
      <w:proofErr w:type="spellStart"/>
      <w:r w:rsidRPr="00E24A92">
        <w:rPr>
          <w:bCs/>
        </w:rPr>
        <w:t>ның</w:t>
      </w:r>
      <w:proofErr w:type="spellEnd"/>
      <w:r w:rsidRPr="00E24A92">
        <w:rPr>
          <w:bCs/>
        </w:rPr>
        <w:t xml:space="preserve"> </w:t>
      </w:r>
      <w:proofErr w:type="spellStart"/>
      <w:r w:rsidRPr="00E24A92">
        <w:rPr>
          <w:bCs/>
        </w:rPr>
        <w:t>бір</w:t>
      </w:r>
      <w:proofErr w:type="spellEnd"/>
      <w:r w:rsidRPr="00E24A92">
        <w:rPr>
          <w:bCs/>
        </w:rPr>
        <w:t xml:space="preserve"> </w:t>
      </w:r>
      <w:proofErr w:type="spellStart"/>
      <w:r w:rsidRPr="00E24A92">
        <w:rPr>
          <w:bCs/>
        </w:rPr>
        <w:t>қарапайым</w:t>
      </w:r>
      <w:proofErr w:type="spellEnd"/>
      <w:r w:rsidRPr="00E24A92">
        <w:rPr>
          <w:bCs/>
        </w:rPr>
        <w:t xml:space="preserve"> </w:t>
      </w:r>
      <w:proofErr w:type="spellStart"/>
      <w:r w:rsidRPr="00E24A92">
        <w:rPr>
          <w:bCs/>
        </w:rPr>
        <w:t>акциясына</w:t>
      </w:r>
      <w:proofErr w:type="spellEnd"/>
      <w:r w:rsidRPr="00E24A92">
        <w:rPr>
          <w:bCs/>
        </w:rPr>
        <w:t xml:space="preserve"> 158,65 (</w:t>
      </w:r>
      <w:proofErr w:type="spellStart"/>
      <w:r w:rsidRPr="00E24A92">
        <w:rPr>
          <w:bCs/>
        </w:rPr>
        <w:t>жүз</w:t>
      </w:r>
      <w:proofErr w:type="spellEnd"/>
      <w:r w:rsidRPr="00E24A92">
        <w:rPr>
          <w:bCs/>
        </w:rPr>
        <w:t xml:space="preserve"> </w:t>
      </w:r>
      <w:proofErr w:type="spellStart"/>
      <w:r w:rsidRPr="00E24A92">
        <w:rPr>
          <w:bCs/>
        </w:rPr>
        <w:t>елу</w:t>
      </w:r>
      <w:proofErr w:type="spellEnd"/>
      <w:r w:rsidRPr="00E24A92">
        <w:rPr>
          <w:bCs/>
        </w:rPr>
        <w:t xml:space="preserve"> </w:t>
      </w:r>
      <w:proofErr w:type="spellStart"/>
      <w:r w:rsidRPr="00E24A92">
        <w:rPr>
          <w:bCs/>
        </w:rPr>
        <w:t>сегіз</w:t>
      </w:r>
      <w:proofErr w:type="spellEnd"/>
      <w:r w:rsidRPr="00E24A92">
        <w:rPr>
          <w:bCs/>
        </w:rPr>
        <w:t xml:space="preserve">) </w:t>
      </w:r>
      <w:proofErr w:type="spellStart"/>
      <w:r w:rsidRPr="00E24A92">
        <w:rPr>
          <w:bCs/>
        </w:rPr>
        <w:t>теңге</w:t>
      </w:r>
      <w:proofErr w:type="spellEnd"/>
      <w:r w:rsidRPr="00E24A92">
        <w:rPr>
          <w:bCs/>
        </w:rPr>
        <w:t xml:space="preserve"> 65 тиын </w:t>
      </w:r>
      <w:proofErr w:type="spellStart"/>
      <w:r w:rsidRPr="00E24A92">
        <w:rPr>
          <w:bCs/>
        </w:rPr>
        <w:t>мөлшерінде</w:t>
      </w:r>
      <w:proofErr w:type="spellEnd"/>
      <w:r w:rsidRPr="00E24A92">
        <w:rPr>
          <w:bCs/>
        </w:rPr>
        <w:t xml:space="preserve"> дивиденд </w:t>
      </w:r>
      <w:proofErr w:type="spellStart"/>
      <w:r w:rsidRPr="00E24A92">
        <w:rPr>
          <w:bCs/>
        </w:rPr>
        <w:t>мөлшері</w:t>
      </w:r>
      <w:proofErr w:type="spellEnd"/>
      <w:r w:rsidRPr="00E24A92">
        <w:rPr>
          <w:bCs/>
        </w:rPr>
        <w:t xml:space="preserve"> </w:t>
      </w:r>
      <w:proofErr w:type="spellStart"/>
      <w:r w:rsidRPr="00E24A92">
        <w:rPr>
          <w:bCs/>
        </w:rPr>
        <w:t>белгіленді</w:t>
      </w:r>
      <w:proofErr w:type="spellEnd"/>
      <w:r w:rsidRPr="00E24A92">
        <w:rPr>
          <w:bCs/>
        </w:rPr>
        <w:t>.</w:t>
      </w:r>
    </w:p>
    <w:p w14:paraId="4B73A60A" w14:textId="77777777" w:rsidR="00E24A92" w:rsidRDefault="00C2256D" w:rsidP="00E24A92">
      <w:pPr>
        <w:spacing w:after="0"/>
        <w:jc w:val="both"/>
        <w:rPr>
          <w:bCs/>
        </w:rPr>
      </w:pPr>
      <w:proofErr w:type="spellStart"/>
      <w:r w:rsidRPr="00E24A92">
        <w:rPr>
          <w:bCs/>
        </w:rPr>
        <w:t>Дивидендтерді</w:t>
      </w:r>
      <w:proofErr w:type="spellEnd"/>
      <w:r w:rsidRPr="00E24A92">
        <w:rPr>
          <w:bCs/>
        </w:rPr>
        <w:t xml:space="preserve"> </w:t>
      </w:r>
      <w:proofErr w:type="spellStart"/>
      <w:r w:rsidRPr="00E24A92">
        <w:rPr>
          <w:bCs/>
        </w:rPr>
        <w:t>төлеуге</w:t>
      </w:r>
      <w:proofErr w:type="spellEnd"/>
      <w:r w:rsidRPr="00E24A92">
        <w:rPr>
          <w:bCs/>
        </w:rPr>
        <w:t xml:space="preserve"> </w:t>
      </w:r>
      <w:proofErr w:type="spellStart"/>
      <w:r w:rsidRPr="00E24A92">
        <w:rPr>
          <w:bCs/>
        </w:rPr>
        <w:t>бағытталған</w:t>
      </w:r>
      <w:proofErr w:type="spellEnd"/>
      <w:r w:rsidRPr="00E24A92">
        <w:rPr>
          <w:bCs/>
        </w:rPr>
        <w:t xml:space="preserve"> сома:</w:t>
      </w:r>
    </w:p>
    <w:p w14:paraId="24CB5C6C" w14:textId="77777777" w:rsidR="00E24A92" w:rsidRDefault="00C2256D" w:rsidP="00E24A92">
      <w:pPr>
        <w:spacing w:after="0"/>
        <w:jc w:val="both"/>
        <w:rPr>
          <w:bCs/>
        </w:rPr>
      </w:pPr>
      <w:r w:rsidRPr="00E24A92">
        <w:rPr>
          <w:bCs/>
        </w:rPr>
        <w:t>- «</w:t>
      </w:r>
      <w:proofErr w:type="spellStart"/>
      <w:r w:rsidRPr="00E24A92">
        <w:rPr>
          <w:bCs/>
        </w:rPr>
        <w:t>Қазатомөнеркәсіп</w:t>
      </w:r>
      <w:proofErr w:type="spellEnd"/>
      <w:r w:rsidRPr="00E24A92">
        <w:rPr>
          <w:bCs/>
        </w:rPr>
        <w:t xml:space="preserve">» ҰАК» АҚ </w:t>
      </w:r>
      <w:proofErr w:type="spellStart"/>
      <w:r w:rsidRPr="00E24A92">
        <w:rPr>
          <w:bCs/>
        </w:rPr>
        <w:t>жай</w:t>
      </w:r>
      <w:proofErr w:type="spellEnd"/>
      <w:r w:rsidRPr="00E24A92">
        <w:rPr>
          <w:bCs/>
        </w:rPr>
        <w:t xml:space="preserve"> </w:t>
      </w:r>
      <w:proofErr w:type="spellStart"/>
      <w:r w:rsidRPr="00E24A92">
        <w:rPr>
          <w:bCs/>
        </w:rPr>
        <w:t>акциялары</w:t>
      </w:r>
      <w:proofErr w:type="spellEnd"/>
      <w:r w:rsidRPr="00E24A92">
        <w:rPr>
          <w:bCs/>
        </w:rPr>
        <w:t xml:space="preserve"> </w:t>
      </w:r>
      <w:proofErr w:type="spellStart"/>
      <w:r w:rsidRPr="00E24A92">
        <w:rPr>
          <w:bCs/>
        </w:rPr>
        <w:t>бойынша</w:t>
      </w:r>
      <w:proofErr w:type="spellEnd"/>
      <w:r w:rsidRPr="00E24A92">
        <w:rPr>
          <w:bCs/>
        </w:rPr>
        <w:t xml:space="preserve"> 386 099 000 (</w:t>
      </w:r>
      <w:proofErr w:type="spellStart"/>
      <w:r w:rsidRPr="00E24A92">
        <w:rPr>
          <w:bCs/>
        </w:rPr>
        <w:t>үш</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сексен</w:t>
      </w:r>
      <w:proofErr w:type="spellEnd"/>
      <w:r w:rsidRPr="00E24A92">
        <w:rPr>
          <w:bCs/>
        </w:rPr>
        <w:t xml:space="preserve"> </w:t>
      </w:r>
      <w:proofErr w:type="spellStart"/>
      <w:r w:rsidRPr="00E24A92">
        <w:rPr>
          <w:bCs/>
        </w:rPr>
        <w:t>алты</w:t>
      </w:r>
      <w:proofErr w:type="spellEnd"/>
      <w:r w:rsidRPr="00E24A92">
        <w:rPr>
          <w:bCs/>
        </w:rPr>
        <w:t xml:space="preserve"> миллион </w:t>
      </w:r>
      <w:proofErr w:type="spellStart"/>
      <w:r w:rsidRPr="00E24A92">
        <w:rPr>
          <w:bCs/>
        </w:rPr>
        <w:t>тоқсан</w:t>
      </w:r>
      <w:proofErr w:type="spellEnd"/>
      <w:r w:rsidRPr="00E24A92">
        <w:rPr>
          <w:bCs/>
        </w:rPr>
        <w:t xml:space="preserve"> </w:t>
      </w:r>
      <w:proofErr w:type="spellStart"/>
      <w:r w:rsidRPr="00E24A92">
        <w:rPr>
          <w:bCs/>
        </w:rPr>
        <w:t>тоғыз</w:t>
      </w:r>
      <w:proofErr w:type="spellEnd"/>
      <w:r w:rsidRPr="00E24A92">
        <w:rPr>
          <w:bCs/>
        </w:rPr>
        <w:t xml:space="preserve"> </w:t>
      </w:r>
      <w:proofErr w:type="spellStart"/>
      <w:r w:rsidRPr="00E24A92">
        <w:rPr>
          <w:bCs/>
        </w:rPr>
        <w:t>мың</w:t>
      </w:r>
      <w:proofErr w:type="spellEnd"/>
      <w:r w:rsidRPr="00E24A92">
        <w:rPr>
          <w:bCs/>
        </w:rPr>
        <w:t xml:space="preserve">) </w:t>
      </w:r>
      <w:proofErr w:type="spellStart"/>
      <w:r w:rsidRPr="00E24A92">
        <w:rPr>
          <w:bCs/>
        </w:rPr>
        <w:t>теңге</w:t>
      </w:r>
      <w:proofErr w:type="spellEnd"/>
      <w:r w:rsidRPr="00E24A92">
        <w:rPr>
          <w:bCs/>
        </w:rPr>
        <w:t>»;</w:t>
      </w:r>
    </w:p>
    <w:p w14:paraId="3F7A6261" w14:textId="28A55DFF" w:rsidR="00C2256D" w:rsidRDefault="00C2256D" w:rsidP="00E24A92">
      <w:pPr>
        <w:spacing w:after="0"/>
        <w:jc w:val="both"/>
        <w:rPr>
          <w:bCs/>
        </w:rPr>
      </w:pPr>
      <w:r w:rsidRPr="00E24A92">
        <w:rPr>
          <w:bCs/>
        </w:rPr>
        <w:t xml:space="preserve">- </w:t>
      </w:r>
      <w:proofErr w:type="spellStart"/>
      <w:r w:rsidRPr="00E24A92">
        <w:rPr>
          <w:bCs/>
        </w:rPr>
        <w:t>артықшылықты</w:t>
      </w:r>
      <w:proofErr w:type="spellEnd"/>
      <w:r w:rsidRPr="00E24A92">
        <w:rPr>
          <w:bCs/>
        </w:rPr>
        <w:t xml:space="preserve"> </w:t>
      </w:r>
      <w:proofErr w:type="spellStart"/>
      <w:r w:rsidRPr="00E24A92">
        <w:rPr>
          <w:bCs/>
        </w:rPr>
        <w:t>акциялар</w:t>
      </w:r>
      <w:proofErr w:type="spellEnd"/>
      <w:r w:rsidRPr="00E24A92">
        <w:rPr>
          <w:bCs/>
        </w:rPr>
        <w:t xml:space="preserve"> </w:t>
      </w:r>
      <w:proofErr w:type="spellStart"/>
      <w:r w:rsidRPr="00E24A92">
        <w:rPr>
          <w:bCs/>
        </w:rPr>
        <w:t>бойынша</w:t>
      </w:r>
      <w:proofErr w:type="spellEnd"/>
      <w:r w:rsidRPr="00E24A92">
        <w:rPr>
          <w:bCs/>
        </w:rPr>
        <w:t xml:space="preserve"> 52 965 000 (</w:t>
      </w:r>
      <w:proofErr w:type="spellStart"/>
      <w:r w:rsidRPr="00E24A92">
        <w:rPr>
          <w:bCs/>
        </w:rPr>
        <w:t>елу</w:t>
      </w:r>
      <w:proofErr w:type="spellEnd"/>
      <w:r w:rsidRPr="00E24A92">
        <w:rPr>
          <w:bCs/>
        </w:rPr>
        <w:t xml:space="preserve"> </w:t>
      </w:r>
      <w:proofErr w:type="spellStart"/>
      <w:r w:rsidRPr="00E24A92">
        <w:rPr>
          <w:bCs/>
        </w:rPr>
        <w:t>екі</w:t>
      </w:r>
      <w:proofErr w:type="spellEnd"/>
      <w:r w:rsidRPr="00E24A92">
        <w:rPr>
          <w:bCs/>
        </w:rPr>
        <w:t xml:space="preserve"> миллион </w:t>
      </w:r>
      <w:proofErr w:type="spellStart"/>
      <w:r w:rsidRPr="00E24A92">
        <w:rPr>
          <w:bCs/>
        </w:rPr>
        <w:t>тоғыз</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алпыс</w:t>
      </w:r>
      <w:proofErr w:type="spellEnd"/>
      <w:r w:rsidRPr="00E24A92">
        <w:rPr>
          <w:bCs/>
        </w:rPr>
        <w:t xml:space="preserve"> бес </w:t>
      </w:r>
      <w:proofErr w:type="spellStart"/>
      <w:r w:rsidRPr="00E24A92">
        <w:rPr>
          <w:bCs/>
        </w:rPr>
        <w:t>мың</w:t>
      </w:r>
      <w:proofErr w:type="spellEnd"/>
      <w:r w:rsidRPr="00E24A92">
        <w:rPr>
          <w:bCs/>
        </w:rPr>
        <w:t xml:space="preserve">) </w:t>
      </w:r>
      <w:proofErr w:type="spellStart"/>
      <w:r w:rsidRPr="00E24A92">
        <w:rPr>
          <w:bCs/>
        </w:rPr>
        <w:t>теңге</w:t>
      </w:r>
      <w:proofErr w:type="spellEnd"/>
      <w:r w:rsidRPr="00E24A92">
        <w:rPr>
          <w:bCs/>
        </w:rPr>
        <w:t>».</w:t>
      </w:r>
    </w:p>
    <w:p w14:paraId="6B13D367" w14:textId="77777777" w:rsidR="00E24A92" w:rsidRPr="00E24A92" w:rsidRDefault="00E24A92" w:rsidP="00E24A92">
      <w:pPr>
        <w:spacing w:after="0"/>
        <w:jc w:val="both"/>
        <w:rPr>
          <w:bCs/>
        </w:rPr>
      </w:pPr>
    </w:p>
    <w:p w14:paraId="551CEC24" w14:textId="5BE34A81" w:rsidR="00C2256D" w:rsidRDefault="00C2256D" w:rsidP="00A64C63">
      <w:pPr>
        <w:spacing w:after="0"/>
        <w:rPr>
          <w:b/>
          <w:bCs/>
        </w:rPr>
      </w:pPr>
      <w:r w:rsidRPr="00C2256D">
        <w:rPr>
          <w:b/>
          <w:bCs/>
        </w:rPr>
        <w:t xml:space="preserve">2016 </w:t>
      </w:r>
      <w:proofErr w:type="spellStart"/>
      <w:r w:rsidRPr="00C2256D">
        <w:rPr>
          <w:b/>
          <w:bCs/>
        </w:rPr>
        <w:t>жылы</w:t>
      </w:r>
      <w:proofErr w:type="spellEnd"/>
      <w:r w:rsidRPr="00C2256D">
        <w:rPr>
          <w:b/>
          <w:bCs/>
        </w:rPr>
        <w:t xml:space="preserve"> </w:t>
      </w:r>
      <w:proofErr w:type="spellStart"/>
      <w:r w:rsidRPr="00C2256D">
        <w:rPr>
          <w:b/>
          <w:bCs/>
        </w:rPr>
        <w:t>бекітілген</w:t>
      </w:r>
      <w:proofErr w:type="spellEnd"/>
      <w:r w:rsidRPr="00C2256D">
        <w:rPr>
          <w:b/>
          <w:bCs/>
        </w:rPr>
        <w:t xml:space="preserve"> </w:t>
      </w:r>
      <w:proofErr w:type="spellStart"/>
      <w:r w:rsidRPr="00C2256D">
        <w:rPr>
          <w:b/>
          <w:bCs/>
        </w:rPr>
        <w:t>дивидендтердің</w:t>
      </w:r>
      <w:proofErr w:type="spellEnd"/>
      <w:r w:rsidRPr="00C2256D">
        <w:rPr>
          <w:b/>
          <w:bCs/>
        </w:rPr>
        <w:t xml:space="preserve"> </w:t>
      </w:r>
      <w:proofErr w:type="spellStart"/>
      <w:r w:rsidRPr="00C2256D">
        <w:rPr>
          <w:b/>
          <w:bCs/>
        </w:rPr>
        <w:t>мөлшері</w:t>
      </w:r>
      <w:proofErr w:type="spellEnd"/>
    </w:p>
    <w:p w14:paraId="39AE162C" w14:textId="77777777" w:rsidR="00E24A92" w:rsidRPr="00C2256D" w:rsidRDefault="00E24A92" w:rsidP="00A64C63">
      <w:pPr>
        <w:spacing w:after="0"/>
        <w:rPr>
          <w:b/>
          <w:bCs/>
        </w:rPr>
      </w:pPr>
    </w:p>
    <w:p w14:paraId="18BF0DEC" w14:textId="77777777" w:rsidR="00E24A92" w:rsidRDefault="00C2256D" w:rsidP="00E24A92">
      <w:pPr>
        <w:spacing w:after="0"/>
        <w:jc w:val="both"/>
        <w:rPr>
          <w:bCs/>
        </w:rPr>
      </w:pPr>
      <w:r w:rsidRPr="00E24A92">
        <w:rPr>
          <w:bCs/>
        </w:rPr>
        <w:t>«</w:t>
      </w:r>
      <w:proofErr w:type="spellStart"/>
      <w:r w:rsidRPr="00E24A92">
        <w:rPr>
          <w:bCs/>
        </w:rPr>
        <w:t>Қазатомөнеркәсіп</w:t>
      </w:r>
      <w:proofErr w:type="spellEnd"/>
      <w:r w:rsidRPr="00E24A92">
        <w:rPr>
          <w:bCs/>
        </w:rPr>
        <w:t xml:space="preserve">» </w:t>
      </w:r>
      <w:proofErr w:type="spellStart"/>
      <w:r w:rsidRPr="00E24A92">
        <w:rPr>
          <w:bCs/>
        </w:rPr>
        <w:t>ұлттық</w:t>
      </w:r>
      <w:proofErr w:type="spellEnd"/>
      <w:r w:rsidRPr="00E24A92">
        <w:rPr>
          <w:bCs/>
        </w:rPr>
        <w:t xml:space="preserve"> атом </w:t>
      </w:r>
      <w:proofErr w:type="spellStart"/>
      <w:r w:rsidRPr="00E24A92">
        <w:rPr>
          <w:bCs/>
        </w:rPr>
        <w:t>компаниясы</w:t>
      </w:r>
      <w:proofErr w:type="spellEnd"/>
      <w:r w:rsidRPr="00E24A92">
        <w:rPr>
          <w:bCs/>
        </w:rPr>
        <w:t xml:space="preserve">» АҚ </w:t>
      </w:r>
      <w:proofErr w:type="spellStart"/>
      <w:r w:rsidRPr="00E24A92">
        <w:rPr>
          <w:bCs/>
        </w:rPr>
        <w:t>Директорлар</w:t>
      </w:r>
      <w:proofErr w:type="spellEnd"/>
      <w:r w:rsidRPr="00E24A92">
        <w:rPr>
          <w:bCs/>
        </w:rPr>
        <w:t xml:space="preserve"> </w:t>
      </w:r>
      <w:proofErr w:type="spellStart"/>
      <w:r w:rsidRPr="00E24A92">
        <w:rPr>
          <w:bCs/>
        </w:rPr>
        <w:t>кеңесінің</w:t>
      </w:r>
      <w:proofErr w:type="spellEnd"/>
      <w:r w:rsidRPr="00E24A92">
        <w:rPr>
          <w:bCs/>
        </w:rPr>
        <w:t xml:space="preserve"> 13.07.2017 ж. №16/17 </w:t>
      </w:r>
      <w:proofErr w:type="spellStart"/>
      <w:r w:rsidRPr="00E24A92">
        <w:rPr>
          <w:bCs/>
        </w:rPr>
        <w:t>шешімімен</w:t>
      </w:r>
      <w:proofErr w:type="spellEnd"/>
      <w:r w:rsidRPr="00E24A92">
        <w:rPr>
          <w:bCs/>
        </w:rPr>
        <w:t xml:space="preserve"> 2016 </w:t>
      </w:r>
      <w:proofErr w:type="spellStart"/>
      <w:r w:rsidRPr="00E24A92">
        <w:rPr>
          <w:bCs/>
        </w:rPr>
        <w:t>жылға</w:t>
      </w:r>
      <w:proofErr w:type="spellEnd"/>
      <w:r w:rsidRPr="00E24A92">
        <w:rPr>
          <w:bCs/>
        </w:rPr>
        <w:t xml:space="preserve"> </w:t>
      </w:r>
      <w:proofErr w:type="spellStart"/>
      <w:r w:rsidRPr="00E24A92">
        <w:rPr>
          <w:bCs/>
        </w:rPr>
        <w:t>қызметтің</w:t>
      </w:r>
      <w:proofErr w:type="spellEnd"/>
      <w:r w:rsidRPr="00E24A92">
        <w:rPr>
          <w:bCs/>
        </w:rPr>
        <w:t xml:space="preserve"> </w:t>
      </w:r>
      <w:proofErr w:type="spellStart"/>
      <w:r w:rsidRPr="00E24A92">
        <w:rPr>
          <w:bCs/>
        </w:rPr>
        <w:t>қорытындысы</w:t>
      </w:r>
      <w:proofErr w:type="spellEnd"/>
      <w:r w:rsidRPr="00E24A92">
        <w:rPr>
          <w:bCs/>
        </w:rPr>
        <w:t xml:space="preserve"> </w:t>
      </w:r>
      <w:proofErr w:type="spellStart"/>
      <w:r w:rsidRPr="00E24A92">
        <w:rPr>
          <w:bCs/>
        </w:rPr>
        <w:t>бойынша</w:t>
      </w:r>
      <w:proofErr w:type="spellEnd"/>
      <w:r w:rsidRPr="00E24A92">
        <w:rPr>
          <w:bCs/>
        </w:rPr>
        <w:t xml:space="preserve"> «ҮМЗ» АҚ-</w:t>
      </w:r>
      <w:proofErr w:type="spellStart"/>
      <w:r w:rsidRPr="00E24A92">
        <w:rPr>
          <w:bCs/>
        </w:rPr>
        <w:t>ның</w:t>
      </w:r>
      <w:proofErr w:type="spellEnd"/>
      <w:r w:rsidRPr="00E24A92">
        <w:rPr>
          <w:bCs/>
        </w:rPr>
        <w:t xml:space="preserve"> </w:t>
      </w:r>
      <w:proofErr w:type="spellStart"/>
      <w:r w:rsidRPr="00E24A92">
        <w:rPr>
          <w:bCs/>
        </w:rPr>
        <w:t>бір</w:t>
      </w:r>
      <w:proofErr w:type="spellEnd"/>
      <w:r w:rsidRPr="00E24A92">
        <w:rPr>
          <w:bCs/>
        </w:rPr>
        <w:t xml:space="preserve"> </w:t>
      </w:r>
      <w:proofErr w:type="spellStart"/>
      <w:r w:rsidRPr="00E24A92">
        <w:rPr>
          <w:bCs/>
        </w:rPr>
        <w:t>қарапайым</w:t>
      </w:r>
      <w:proofErr w:type="spellEnd"/>
      <w:r w:rsidRPr="00E24A92">
        <w:rPr>
          <w:bCs/>
        </w:rPr>
        <w:t xml:space="preserve"> </w:t>
      </w:r>
      <w:proofErr w:type="spellStart"/>
      <w:r w:rsidRPr="00E24A92">
        <w:rPr>
          <w:bCs/>
        </w:rPr>
        <w:t>акциясына</w:t>
      </w:r>
      <w:proofErr w:type="spellEnd"/>
      <w:r w:rsidRPr="00E24A92">
        <w:rPr>
          <w:bCs/>
        </w:rPr>
        <w:t xml:space="preserve"> 905,86 (</w:t>
      </w:r>
      <w:proofErr w:type="spellStart"/>
      <w:r w:rsidRPr="00E24A92">
        <w:rPr>
          <w:bCs/>
        </w:rPr>
        <w:t>тоғыз</w:t>
      </w:r>
      <w:proofErr w:type="spellEnd"/>
      <w:r w:rsidRPr="00E24A92">
        <w:rPr>
          <w:bCs/>
        </w:rPr>
        <w:t xml:space="preserve"> </w:t>
      </w:r>
      <w:proofErr w:type="spellStart"/>
      <w:r w:rsidRPr="00E24A92">
        <w:rPr>
          <w:bCs/>
        </w:rPr>
        <w:t>жүз</w:t>
      </w:r>
      <w:proofErr w:type="spellEnd"/>
      <w:r w:rsidRPr="00E24A92">
        <w:rPr>
          <w:bCs/>
        </w:rPr>
        <w:t xml:space="preserve"> бес) </w:t>
      </w:r>
      <w:proofErr w:type="spellStart"/>
      <w:r w:rsidRPr="00E24A92">
        <w:rPr>
          <w:bCs/>
        </w:rPr>
        <w:t>теңге</w:t>
      </w:r>
      <w:proofErr w:type="spellEnd"/>
      <w:r w:rsidRPr="00E24A92">
        <w:rPr>
          <w:bCs/>
        </w:rPr>
        <w:t xml:space="preserve"> 86 тиын </w:t>
      </w:r>
      <w:proofErr w:type="spellStart"/>
      <w:r w:rsidRPr="00E24A92">
        <w:rPr>
          <w:bCs/>
        </w:rPr>
        <w:t>мөлшерінде</w:t>
      </w:r>
      <w:proofErr w:type="spellEnd"/>
      <w:r w:rsidRPr="00E24A92">
        <w:rPr>
          <w:bCs/>
        </w:rPr>
        <w:t xml:space="preserve"> дивиденд </w:t>
      </w:r>
      <w:proofErr w:type="spellStart"/>
      <w:r w:rsidRPr="00E24A92">
        <w:rPr>
          <w:bCs/>
        </w:rPr>
        <w:t>мөлшері</w:t>
      </w:r>
      <w:proofErr w:type="spellEnd"/>
      <w:r w:rsidRPr="00E24A92">
        <w:rPr>
          <w:bCs/>
        </w:rPr>
        <w:t xml:space="preserve"> </w:t>
      </w:r>
      <w:proofErr w:type="spellStart"/>
      <w:r w:rsidRPr="00E24A92">
        <w:rPr>
          <w:bCs/>
        </w:rPr>
        <w:t>белгіленді</w:t>
      </w:r>
      <w:proofErr w:type="spellEnd"/>
      <w:r w:rsidRPr="00E24A92">
        <w:rPr>
          <w:bCs/>
        </w:rPr>
        <w:t>.</w:t>
      </w:r>
    </w:p>
    <w:p w14:paraId="4B46AFD1" w14:textId="77777777" w:rsidR="00E24A92" w:rsidRDefault="00C2256D" w:rsidP="00E24A92">
      <w:pPr>
        <w:spacing w:after="0"/>
        <w:jc w:val="both"/>
        <w:rPr>
          <w:bCs/>
        </w:rPr>
      </w:pPr>
      <w:proofErr w:type="spellStart"/>
      <w:r w:rsidRPr="00E24A92">
        <w:rPr>
          <w:bCs/>
        </w:rPr>
        <w:t>Дивидендтерді</w:t>
      </w:r>
      <w:proofErr w:type="spellEnd"/>
      <w:r w:rsidRPr="00E24A92">
        <w:rPr>
          <w:bCs/>
        </w:rPr>
        <w:t xml:space="preserve"> </w:t>
      </w:r>
      <w:proofErr w:type="spellStart"/>
      <w:r w:rsidRPr="00E24A92">
        <w:rPr>
          <w:bCs/>
        </w:rPr>
        <w:t>төлеуге</w:t>
      </w:r>
      <w:proofErr w:type="spellEnd"/>
      <w:r w:rsidRPr="00E24A92">
        <w:rPr>
          <w:bCs/>
        </w:rPr>
        <w:t xml:space="preserve"> </w:t>
      </w:r>
      <w:proofErr w:type="spellStart"/>
      <w:r w:rsidRPr="00E24A92">
        <w:rPr>
          <w:bCs/>
        </w:rPr>
        <w:t>бағытталған</w:t>
      </w:r>
      <w:proofErr w:type="spellEnd"/>
      <w:r w:rsidRPr="00E24A92">
        <w:rPr>
          <w:bCs/>
        </w:rPr>
        <w:t xml:space="preserve"> сома:</w:t>
      </w:r>
    </w:p>
    <w:p w14:paraId="41C2BB37" w14:textId="77777777" w:rsidR="00E24A92" w:rsidRDefault="00C2256D" w:rsidP="00E24A92">
      <w:pPr>
        <w:spacing w:after="0"/>
        <w:jc w:val="both"/>
        <w:rPr>
          <w:bCs/>
        </w:rPr>
      </w:pPr>
      <w:r w:rsidRPr="00E24A92">
        <w:rPr>
          <w:bCs/>
        </w:rPr>
        <w:t>«</w:t>
      </w:r>
      <w:proofErr w:type="spellStart"/>
      <w:r w:rsidRPr="00E24A92">
        <w:rPr>
          <w:bCs/>
        </w:rPr>
        <w:t>Қазатомөнеркәсіп</w:t>
      </w:r>
      <w:proofErr w:type="spellEnd"/>
      <w:r w:rsidRPr="00E24A92">
        <w:rPr>
          <w:bCs/>
        </w:rPr>
        <w:t xml:space="preserve">» ҰАК» АҚ </w:t>
      </w:r>
      <w:proofErr w:type="spellStart"/>
      <w:r w:rsidRPr="00E24A92">
        <w:rPr>
          <w:bCs/>
        </w:rPr>
        <w:t>жай</w:t>
      </w:r>
      <w:proofErr w:type="spellEnd"/>
      <w:r w:rsidRPr="00E24A92">
        <w:rPr>
          <w:bCs/>
        </w:rPr>
        <w:t xml:space="preserve"> </w:t>
      </w:r>
      <w:proofErr w:type="spellStart"/>
      <w:r w:rsidRPr="00E24A92">
        <w:rPr>
          <w:bCs/>
        </w:rPr>
        <w:t>акциялары</w:t>
      </w:r>
      <w:proofErr w:type="spellEnd"/>
      <w:r w:rsidRPr="00E24A92">
        <w:rPr>
          <w:bCs/>
        </w:rPr>
        <w:t xml:space="preserve"> </w:t>
      </w:r>
      <w:proofErr w:type="spellStart"/>
      <w:r w:rsidRPr="00E24A92">
        <w:rPr>
          <w:bCs/>
        </w:rPr>
        <w:t>бойынша</w:t>
      </w:r>
      <w:proofErr w:type="spellEnd"/>
      <w:r w:rsidRPr="00E24A92">
        <w:rPr>
          <w:bCs/>
        </w:rPr>
        <w:t xml:space="preserve"> 2 204 496 000 (</w:t>
      </w:r>
      <w:proofErr w:type="spellStart"/>
      <w:r w:rsidRPr="00E24A92">
        <w:rPr>
          <w:bCs/>
        </w:rPr>
        <w:t>екі</w:t>
      </w:r>
      <w:proofErr w:type="spellEnd"/>
      <w:r w:rsidRPr="00E24A92">
        <w:rPr>
          <w:bCs/>
        </w:rPr>
        <w:t xml:space="preserve"> миллиард </w:t>
      </w:r>
      <w:proofErr w:type="spellStart"/>
      <w:r w:rsidRPr="00E24A92">
        <w:rPr>
          <w:bCs/>
        </w:rPr>
        <w:t>екі</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төрт</w:t>
      </w:r>
      <w:proofErr w:type="spellEnd"/>
      <w:r w:rsidRPr="00E24A92">
        <w:rPr>
          <w:bCs/>
        </w:rPr>
        <w:t xml:space="preserve"> миллион </w:t>
      </w:r>
      <w:proofErr w:type="spellStart"/>
      <w:r w:rsidRPr="00E24A92">
        <w:rPr>
          <w:bCs/>
        </w:rPr>
        <w:t>төрт</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тоқсан</w:t>
      </w:r>
      <w:proofErr w:type="spellEnd"/>
      <w:r w:rsidRPr="00E24A92">
        <w:rPr>
          <w:bCs/>
        </w:rPr>
        <w:t xml:space="preserve"> </w:t>
      </w:r>
      <w:proofErr w:type="spellStart"/>
      <w:r w:rsidRPr="00E24A92">
        <w:rPr>
          <w:bCs/>
        </w:rPr>
        <w:t>алты</w:t>
      </w:r>
      <w:proofErr w:type="spellEnd"/>
      <w:r w:rsidRPr="00E24A92">
        <w:rPr>
          <w:bCs/>
        </w:rPr>
        <w:t xml:space="preserve"> </w:t>
      </w:r>
      <w:proofErr w:type="spellStart"/>
      <w:r w:rsidRPr="00E24A92">
        <w:rPr>
          <w:bCs/>
        </w:rPr>
        <w:t>мың</w:t>
      </w:r>
      <w:proofErr w:type="spellEnd"/>
      <w:r w:rsidRPr="00E24A92">
        <w:rPr>
          <w:bCs/>
        </w:rPr>
        <w:t xml:space="preserve">) </w:t>
      </w:r>
      <w:proofErr w:type="spellStart"/>
      <w:r w:rsidRPr="00E24A92">
        <w:rPr>
          <w:bCs/>
        </w:rPr>
        <w:t>теңге</w:t>
      </w:r>
      <w:proofErr w:type="spellEnd"/>
      <w:r w:rsidRPr="00E24A92">
        <w:rPr>
          <w:bCs/>
        </w:rPr>
        <w:t>»;</w:t>
      </w:r>
    </w:p>
    <w:p w14:paraId="519C172A" w14:textId="0DF316EA" w:rsidR="00C2256D" w:rsidRPr="00E24A92" w:rsidRDefault="00C2256D" w:rsidP="00E24A92">
      <w:pPr>
        <w:spacing w:after="0"/>
        <w:jc w:val="both"/>
        <w:rPr>
          <w:bCs/>
        </w:rPr>
      </w:pPr>
      <w:r w:rsidRPr="00E24A92">
        <w:rPr>
          <w:bCs/>
        </w:rPr>
        <w:t xml:space="preserve">- </w:t>
      </w:r>
      <w:proofErr w:type="spellStart"/>
      <w:r w:rsidRPr="00E24A92">
        <w:rPr>
          <w:bCs/>
        </w:rPr>
        <w:t>артықшылықты</w:t>
      </w:r>
      <w:proofErr w:type="spellEnd"/>
      <w:r w:rsidRPr="00E24A92">
        <w:rPr>
          <w:bCs/>
        </w:rPr>
        <w:t xml:space="preserve"> </w:t>
      </w:r>
      <w:proofErr w:type="spellStart"/>
      <w:r w:rsidRPr="00E24A92">
        <w:rPr>
          <w:bCs/>
        </w:rPr>
        <w:t>акциялар</w:t>
      </w:r>
      <w:proofErr w:type="spellEnd"/>
      <w:r w:rsidRPr="00E24A92">
        <w:rPr>
          <w:bCs/>
        </w:rPr>
        <w:t xml:space="preserve"> </w:t>
      </w:r>
      <w:proofErr w:type="spellStart"/>
      <w:r w:rsidRPr="00E24A92">
        <w:rPr>
          <w:bCs/>
        </w:rPr>
        <w:t>бойынша</w:t>
      </w:r>
      <w:proofErr w:type="spellEnd"/>
      <w:r w:rsidRPr="00E24A92">
        <w:rPr>
          <w:bCs/>
        </w:rPr>
        <w:t xml:space="preserve"> 239 896 000 (</w:t>
      </w:r>
      <w:proofErr w:type="spellStart"/>
      <w:r w:rsidRPr="00E24A92">
        <w:rPr>
          <w:bCs/>
        </w:rPr>
        <w:t>екі</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отыз</w:t>
      </w:r>
      <w:proofErr w:type="spellEnd"/>
      <w:r w:rsidRPr="00E24A92">
        <w:rPr>
          <w:bCs/>
        </w:rPr>
        <w:t xml:space="preserve"> </w:t>
      </w:r>
      <w:proofErr w:type="spellStart"/>
      <w:r w:rsidRPr="00E24A92">
        <w:rPr>
          <w:bCs/>
        </w:rPr>
        <w:t>тоғыз</w:t>
      </w:r>
      <w:proofErr w:type="spellEnd"/>
      <w:r w:rsidRPr="00E24A92">
        <w:rPr>
          <w:bCs/>
        </w:rPr>
        <w:t xml:space="preserve"> миллион </w:t>
      </w:r>
      <w:proofErr w:type="spellStart"/>
      <w:r w:rsidRPr="00E24A92">
        <w:rPr>
          <w:bCs/>
        </w:rPr>
        <w:t>сегіз</w:t>
      </w:r>
      <w:proofErr w:type="spellEnd"/>
      <w:r w:rsidRPr="00E24A92">
        <w:rPr>
          <w:bCs/>
        </w:rPr>
        <w:t xml:space="preserve"> </w:t>
      </w:r>
      <w:proofErr w:type="spellStart"/>
      <w:r w:rsidRPr="00E24A92">
        <w:rPr>
          <w:bCs/>
        </w:rPr>
        <w:t>жүз</w:t>
      </w:r>
      <w:proofErr w:type="spellEnd"/>
      <w:r w:rsidRPr="00E24A92">
        <w:rPr>
          <w:bCs/>
        </w:rPr>
        <w:t xml:space="preserve"> </w:t>
      </w:r>
      <w:proofErr w:type="spellStart"/>
      <w:r w:rsidRPr="00E24A92">
        <w:rPr>
          <w:bCs/>
        </w:rPr>
        <w:t>тоқсан</w:t>
      </w:r>
      <w:proofErr w:type="spellEnd"/>
      <w:r w:rsidRPr="00E24A92">
        <w:rPr>
          <w:bCs/>
        </w:rPr>
        <w:t xml:space="preserve"> </w:t>
      </w:r>
      <w:proofErr w:type="spellStart"/>
      <w:r w:rsidRPr="00E24A92">
        <w:rPr>
          <w:bCs/>
        </w:rPr>
        <w:t>алты</w:t>
      </w:r>
      <w:proofErr w:type="spellEnd"/>
      <w:r w:rsidRPr="00E24A92">
        <w:rPr>
          <w:bCs/>
        </w:rPr>
        <w:t xml:space="preserve"> </w:t>
      </w:r>
      <w:proofErr w:type="spellStart"/>
      <w:r w:rsidRPr="00E24A92">
        <w:rPr>
          <w:bCs/>
        </w:rPr>
        <w:t>мың</w:t>
      </w:r>
      <w:proofErr w:type="spellEnd"/>
      <w:r w:rsidRPr="00E24A92">
        <w:rPr>
          <w:bCs/>
        </w:rPr>
        <w:t xml:space="preserve">) </w:t>
      </w:r>
      <w:proofErr w:type="spellStart"/>
      <w:r w:rsidRPr="00E24A92">
        <w:rPr>
          <w:bCs/>
        </w:rPr>
        <w:t>теңге</w:t>
      </w:r>
      <w:proofErr w:type="spellEnd"/>
      <w:r w:rsidRPr="00E24A92">
        <w:rPr>
          <w:bCs/>
        </w:rPr>
        <w:t>».</w:t>
      </w:r>
    </w:p>
    <w:p w14:paraId="52D88F7F" w14:textId="77777777" w:rsidR="007A64F9" w:rsidRPr="00C2256D" w:rsidRDefault="007A64F9" w:rsidP="00A64C63">
      <w:pPr>
        <w:spacing w:after="0"/>
      </w:pPr>
    </w:p>
    <w:sectPr w:rsidR="007A64F9" w:rsidRPr="00C225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9"/>
    <w:rsid w:val="000C73FE"/>
    <w:rsid w:val="000D483A"/>
    <w:rsid w:val="00590DAA"/>
    <w:rsid w:val="005918CA"/>
    <w:rsid w:val="006E199D"/>
    <w:rsid w:val="007A64F9"/>
    <w:rsid w:val="0080731B"/>
    <w:rsid w:val="0086020F"/>
    <w:rsid w:val="00984269"/>
    <w:rsid w:val="009B79FC"/>
    <w:rsid w:val="00A11E38"/>
    <w:rsid w:val="00A64C63"/>
    <w:rsid w:val="00C2256D"/>
    <w:rsid w:val="00C37BAD"/>
    <w:rsid w:val="00D00EC7"/>
    <w:rsid w:val="00E24A92"/>
    <w:rsid w:val="00ED7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8228"/>
  <w15:chartTrackingRefBased/>
  <w15:docId w15:val="{36E6AC11-3B5C-4068-8D66-B76E066B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6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A6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A64F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64F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A64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A64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64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64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64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64F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64F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64F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64F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64F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64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64F9"/>
    <w:rPr>
      <w:rFonts w:eastAsiaTheme="majorEastAsia" w:cstheme="majorBidi"/>
      <w:color w:val="595959" w:themeColor="text1" w:themeTint="A6"/>
    </w:rPr>
  </w:style>
  <w:style w:type="character" w:customStyle="1" w:styleId="80">
    <w:name w:val="Заголовок 8 Знак"/>
    <w:basedOn w:val="a0"/>
    <w:link w:val="8"/>
    <w:uiPriority w:val="9"/>
    <w:semiHidden/>
    <w:rsid w:val="007A64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64F9"/>
    <w:rPr>
      <w:rFonts w:eastAsiaTheme="majorEastAsia" w:cstheme="majorBidi"/>
      <w:color w:val="272727" w:themeColor="text1" w:themeTint="D8"/>
    </w:rPr>
  </w:style>
  <w:style w:type="paragraph" w:styleId="a3">
    <w:name w:val="Title"/>
    <w:basedOn w:val="a"/>
    <w:next w:val="a"/>
    <w:link w:val="a4"/>
    <w:uiPriority w:val="10"/>
    <w:qFormat/>
    <w:rsid w:val="007A6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6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4F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64F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64F9"/>
    <w:pPr>
      <w:spacing w:before="160"/>
      <w:jc w:val="center"/>
    </w:pPr>
    <w:rPr>
      <w:i/>
      <w:iCs/>
      <w:color w:val="404040" w:themeColor="text1" w:themeTint="BF"/>
    </w:rPr>
  </w:style>
  <w:style w:type="character" w:customStyle="1" w:styleId="22">
    <w:name w:val="Цитата 2 Знак"/>
    <w:basedOn w:val="a0"/>
    <w:link w:val="21"/>
    <w:uiPriority w:val="29"/>
    <w:rsid w:val="007A64F9"/>
    <w:rPr>
      <w:i/>
      <w:iCs/>
      <w:color w:val="404040" w:themeColor="text1" w:themeTint="BF"/>
    </w:rPr>
  </w:style>
  <w:style w:type="paragraph" w:styleId="a7">
    <w:name w:val="List Paragraph"/>
    <w:basedOn w:val="a"/>
    <w:uiPriority w:val="34"/>
    <w:qFormat/>
    <w:rsid w:val="007A64F9"/>
    <w:pPr>
      <w:ind w:left="720"/>
      <w:contextualSpacing/>
    </w:pPr>
  </w:style>
  <w:style w:type="character" w:styleId="a8">
    <w:name w:val="Intense Emphasis"/>
    <w:basedOn w:val="a0"/>
    <w:uiPriority w:val="21"/>
    <w:qFormat/>
    <w:rsid w:val="007A64F9"/>
    <w:rPr>
      <w:i/>
      <w:iCs/>
      <w:color w:val="0F4761" w:themeColor="accent1" w:themeShade="BF"/>
    </w:rPr>
  </w:style>
  <w:style w:type="paragraph" w:styleId="a9">
    <w:name w:val="Intense Quote"/>
    <w:basedOn w:val="a"/>
    <w:next w:val="a"/>
    <w:link w:val="aa"/>
    <w:uiPriority w:val="30"/>
    <w:qFormat/>
    <w:rsid w:val="007A6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A64F9"/>
    <w:rPr>
      <w:i/>
      <w:iCs/>
      <w:color w:val="0F4761" w:themeColor="accent1" w:themeShade="BF"/>
    </w:rPr>
  </w:style>
  <w:style w:type="character" w:styleId="ab">
    <w:name w:val="Intense Reference"/>
    <w:basedOn w:val="a0"/>
    <w:uiPriority w:val="32"/>
    <w:qFormat/>
    <w:rsid w:val="007A64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3086">
      <w:bodyDiv w:val="1"/>
      <w:marLeft w:val="0"/>
      <w:marRight w:val="0"/>
      <w:marTop w:val="0"/>
      <w:marBottom w:val="0"/>
      <w:divBdr>
        <w:top w:val="none" w:sz="0" w:space="0" w:color="auto"/>
        <w:left w:val="none" w:sz="0" w:space="0" w:color="auto"/>
        <w:bottom w:val="none" w:sz="0" w:space="0" w:color="auto"/>
        <w:right w:val="none" w:sz="0" w:space="0" w:color="auto"/>
      </w:divBdr>
    </w:div>
    <w:div w:id="650066263">
      <w:bodyDiv w:val="1"/>
      <w:marLeft w:val="0"/>
      <w:marRight w:val="0"/>
      <w:marTop w:val="0"/>
      <w:marBottom w:val="0"/>
      <w:divBdr>
        <w:top w:val="none" w:sz="0" w:space="0" w:color="auto"/>
        <w:left w:val="none" w:sz="0" w:space="0" w:color="auto"/>
        <w:bottom w:val="none" w:sz="0" w:space="0" w:color="auto"/>
        <w:right w:val="none" w:sz="0" w:space="0" w:color="auto"/>
      </w:divBdr>
    </w:div>
    <w:div w:id="1804227565">
      <w:bodyDiv w:val="1"/>
      <w:marLeft w:val="0"/>
      <w:marRight w:val="0"/>
      <w:marTop w:val="0"/>
      <w:marBottom w:val="0"/>
      <w:divBdr>
        <w:top w:val="none" w:sz="0" w:space="0" w:color="auto"/>
        <w:left w:val="none" w:sz="0" w:space="0" w:color="auto"/>
        <w:bottom w:val="none" w:sz="0" w:space="0" w:color="auto"/>
        <w:right w:val="none" w:sz="0" w:space="0" w:color="auto"/>
      </w:divBdr>
    </w:div>
    <w:div w:id="20210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999</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Lillith I</dc:creator>
  <cp:keywords/>
  <dc:description/>
  <cp:lastModifiedBy>Ошкина Татьяна Сергеевна</cp:lastModifiedBy>
  <cp:revision>12</cp:revision>
  <dcterms:created xsi:type="dcterms:W3CDTF">2024-12-18T06:08:00Z</dcterms:created>
  <dcterms:modified xsi:type="dcterms:W3CDTF">2026-06-12T06:44:00Z</dcterms:modified>
</cp:coreProperties>
</file>